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B999" w14:textId="005DE010" w:rsidR="00823DF9" w:rsidRDefault="00FB064D" w:rsidP="00FB064D">
      <w:pPr>
        <w:rPr>
          <w:rFonts w:cs="Times New Roman"/>
          <w:b/>
        </w:rPr>
      </w:pPr>
      <w:r w:rsidRPr="00115F8F">
        <w:rPr>
          <w:rFonts w:cs="Times New Roman"/>
          <w:b/>
        </w:rPr>
        <w:t>Approved:</w:t>
      </w:r>
      <w:r w:rsidR="00DC0BB9">
        <w:rPr>
          <w:rFonts w:cs="Times New Roman"/>
          <w:b/>
        </w:rPr>
        <w:t xml:space="preserve"> </w:t>
      </w:r>
      <w:r w:rsidR="00804985">
        <w:rPr>
          <w:rFonts w:cs="Times New Roman"/>
          <w:b/>
        </w:rPr>
        <w:t>November 14, 2017</w:t>
      </w:r>
    </w:p>
    <w:p w14:paraId="36782123" w14:textId="77777777" w:rsidR="00FB064D" w:rsidRPr="00F37235" w:rsidRDefault="00823DF9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 xml:space="preserve"> </w:t>
      </w:r>
      <w:r w:rsidR="00FB064D"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7</w:t>
      </w:r>
      <w:r w:rsidR="00FB064D"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8</w:t>
      </w:r>
      <w:r w:rsidR="00FB064D" w:rsidRPr="00F37235">
        <w:rPr>
          <w:rFonts w:cs="Times New Roman"/>
          <w:b/>
        </w:rPr>
        <w:t>: Meeting #</w:t>
      </w:r>
      <w:r w:rsidR="00FB064D">
        <w:rPr>
          <w:rFonts w:cs="Times New Roman"/>
          <w:b/>
        </w:rPr>
        <w:t xml:space="preserve"> </w:t>
      </w:r>
      <w:r>
        <w:rPr>
          <w:rFonts w:cs="Times New Roman"/>
          <w:b/>
        </w:rPr>
        <w:t>3</w:t>
      </w:r>
    </w:p>
    <w:p w14:paraId="399C0D9D" w14:textId="77777777" w:rsidR="00FB064D" w:rsidRPr="00051B6D" w:rsidRDefault="00FB064D" w:rsidP="00051B6D">
      <w:pPr>
        <w:pStyle w:val="Heading1"/>
      </w:pPr>
      <w:r w:rsidRPr="00051B6D">
        <w:t>MICHIGAN STATE UNIVERSITY</w:t>
      </w:r>
    </w:p>
    <w:p w14:paraId="32C307F8" w14:textId="69617CCC" w:rsidR="00340B83" w:rsidRPr="00051B6D" w:rsidRDefault="00135DCB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265A0DED63CC4295A06F2EC88A454605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964732">
            <w:t>FACULTY SENATE</w:t>
          </w:r>
        </w:sdtContent>
      </w:sdt>
      <w:r w:rsidR="00FB064D" w:rsidRPr="008E31C8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A66FFA1B41E848F6998186BFA6714BD3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804985"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A757DBC3D0E647468AFE4B0274580085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8E31C8">
            <w:t>AGENDA</w:t>
          </w:r>
        </w:sdtContent>
      </w:sdt>
    </w:p>
    <w:p w14:paraId="7F1576F4" w14:textId="7EB5B709" w:rsidR="00F47547" w:rsidRPr="00051B6D" w:rsidRDefault="00135DCB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E7E2FDBF78B84161BBD982201D88149F"/>
          </w:placeholder>
          <w:date w:fullDate="2017-11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964732">
            <w:rPr>
              <w:rStyle w:val="TitleChar"/>
              <w:b/>
              <w:spacing w:val="0"/>
              <w:kern w:val="0"/>
              <w:sz w:val="32"/>
              <w:szCs w:val="32"/>
            </w:rPr>
            <w:t>November 14, 2017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sdt>
      <w:sdtPr>
        <w:alias w:val="LOCATION"/>
        <w:tag w:val="LOC"/>
        <w:id w:val="-524254933"/>
        <w:placeholder>
          <w:docPart w:val="49A876A8551C490EBF638D8DF6B265AF"/>
        </w:placeholder>
        <w:dropDownList>
          <w:listItem w:value="Choose an item."/>
          <w:listItem w:displayText="ADMINISTRATION BUILDING, BOARD ROOM" w:value="ADMINISTRATION BUILDING, BOARD ROOM"/>
          <w:listItem w:displayText="115 INTERNATIONAL CENTER" w:value="115 INTERNATIONAL CENTER"/>
        </w:dropDownList>
      </w:sdtPr>
      <w:sdtEndPr/>
      <w:sdtContent>
        <w:p w14:paraId="758161E1" w14:textId="25233D6A" w:rsidR="00FB064D" w:rsidRPr="00051B6D" w:rsidRDefault="00964732" w:rsidP="00051B6D">
          <w:pPr>
            <w:pStyle w:val="Heading1"/>
          </w:pPr>
          <w:r>
            <w:t>115 INTERNATIONAL CENTER</w:t>
          </w:r>
        </w:p>
      </w:sdtContent>
    </w:sdt>
    <w:p w14:paraId="7F94DCA9" w14:textId="77777777"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14:paraId="0CE23D34" w14:textId="3AF46E06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  <w:sz w:val="24"/>
            <w:szCs w:val="24"/>
          </w:rPr>
          <w:alias w:val="agddate"/>
          <w:tag w:val="agddate"/>
          <w:id w:val="1114554770"/>
          <w:placeholder>
            <w:docPart w:val="63A041386AB84C6CAE300FBD2ECD1A3B"/>
          </w:placeholder>
          <w:date w:fullDate="2017-11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964732">
            <w:rPr>
              <w:rStyle w:val="TitleChar"/>
              <w:sz w:val="24"/>
              <w:szCs w:val="24"/>
            </w:rPr>
            <w:t>November 14, 2017</w:t>
          </w:r>
        </w:sdtContent>
      </w:sdt>
    </w:p>
    <w:p w14:paraId="5E52A677" w14:textId="4C087FD7" w:rsidR="001634DE" w:rsidRPr="001E6F56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823DF9" w:rsidRPr="00823DF9">
        <w:rPr>
          <w:rStyle w:val="TitleChar"/>
          <w:sz w:val="24"/>
          <w:szCs w:val="24"/>
        </w:rPr>
        <w:t xml:space="preserve">October </w:t>
      </w:r>
      <w:r w:rsidR="00964732">
        <w:rPr>
          <w:rStyle w:val="TitleChar"/>
          <w:sz w:val="24"/>
          <w:szCs w:val="24"/>
        </w:rPr>
        <w:t>10</w:t>
      </w:r>
      <w:r w:rsidR="008E31C8" w:rsidRPr="0081161D">
        <w:rPr>
          <w:rStyle w:val="TitleChar"/>
          <w:sz w:val="24"/>
          <w:szCs w:val="24"/>
        </w:rPr>
        <w:t>, 2017</w:t>
      </w:r>
      <w:r w:rsidR="008E31C8" w:rsidRPr="001E6F56">
        <w:rPr>
          <w:rStyle w:val="TitleChar"/>
          <w:b w:val="0"/>
        </w:rPr>
        <w:t xml:space="preserve"> </w:t>
      </w:r>
      <w:r w:rsidR="008E31C8" w:rsidRPr="001E6F56">
        <w:rPr>
          <w:rStyle w:val="TitleChar"/>
          <w:b w:val="0"/>
          <w:sz w:val="24"/>
          <w:szCs w:val="24"/>
        </w:rPr>
        <w:t>(Appendix A)</w:t>
      </w:r>
    </w:p>
    <w:p w14:paraId="23C91460" w14:textId="77777777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Lou Anna K. Simon</w:t>
      </w:r>
    </w:p>
    <w:p w14:paraId="741F64FD" w14:textId="7A7A54DE" w:rsidR="001634DE" w:rsidRPr="006A49EE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color w:val="FF0000"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  <w:r w:rsidR="006A49EE">
        <w:rPr>
          <w:rFonts w:cs="Times New Roman"/>
        </w:rPr>
        <w:t xml:space="preserve"> </w:t>
      </w:r>
      <w:r w:rsidR="00964732">
        <w:rPr>
          <w:rFonts w:cs="Times New Roman"/>
        </w:rPr>
        <w:t>(Out of Town)</w:t>
      </w:r>
    </w:p>
    <w:p w14:paraId="73722E00" w14:textId="0DF68C4C" w:rsidR="008E31C8" w:rsidRPr="001E6F56" w:rsidRDefault="001634DE" w:rsidP="00BF6E3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761951">
        <w:rPr>
          <w:rFonts w:cs="Times New Roman"/>
          <w:b/>
        </w:rPr>
        <w:t>s</w:t>
      </w:r>
      <w:r w:rsidR="00951121">
        <w:rPr>
          <w:rFonts w:cs="Times New Roman"/>
        </w:rPr>
        <w:t xml:space="preserve">: </w:t>
      </w:r>
      <w:r w:rsidR="008E31C8">
        <w:rPr>
          <w:rFonts w:cs="Times New Roman"/>
        </w:rPr>
        <w:t>Dr. Laura McCabe</w:t>
      </w:r>
    </w:p>
    <w:p w14:paraId="0417A330" w14:textId="7B1CE5FC" w:rsidR="00964732" w:rsidRPr="00964732" w:rsidRDefault="001634DE" w:rsidP="0096473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bookmarkStart w:id="0" w:name="_GoBack"/>
      <w:bookmarkEnd w:id="0"/>
      <w:r w:rsidRPr="00F37235">
        <w:rPr>
          <w:rFonts w:cs="Times New Roman"/>
          <w:b/>
        </w:rPr>
        <w:t>NEW BUSINESS</w:t>
      </w:r>
    </w:p>
    <w:p w14:paraId="55D75130" w14:textId="74BA7537" w:rsidR="00975088" w:rsidRDefault="008E31C8" w:rsidP="0079565A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37677E">
        <w:rPr>
          <w:rFonts w:cs="Times New Roman"/>
          <w:b/>
          <w:szCs w:val="24"/>
        </w:rPr>
        <w:t>University Committee on Curriculum (UCC</w:t>
      </w:r>
      <w:r w:rsidR="000001FB" w:rsidRPr="0037677E">
        <w:rPr>
          <w:rFonts w:cs="Times New Roman"/>
          <w:b/>
          <w:szCs w:val="24"/>
        </w:rPr>
        <w:t xml:space="preserve">) </w:t>
      </w:r>
      <w:r w:rsidRPr="0037677E">
        <w:rPr>
          <w:rFonts w:cs="Times New Roman"/>
          <w:b/>
          <w:szCs w:val="24"/>
        </w:rPr>
        <w:t>Report</w:t>
      </w:r>
      <w:r w:rsidRPr="00975088">
        <w:rPr>
          <w:rFonts w:cs="Times New Roman"/>
          <w:szCs w:val="24"/>
        </w:rPr>
        <w:t xml:space="preserve">, Professor </w:t>
      </w:r>
      <w:r w:rsidR="00CB47A1" w:rsidRPr="00975088">
        <w:rPr>
          <w:rFonts w:cs="Times New Roman"/>
          <w:szCs w:val="24"/>
        </w:rPr>
        <w:t>Marci Mechtel</w:t>
      </w:r>
      <w:r w:rsidRPr="00975088">
        <w:rPr>
          <w:rFonts w:cs="Times New Roman"/>
          <w:szCs w:val="24"/>
        </w:rPr>
        <w:t>, UCC Chairperson (</w:t>
      </w:r>
      <w:r w:rsidR="00CD364E">
        <w:rPr>
          <w:rFonts w:cs="Times New Roman"/>
          <w:szCs w:val="24"/>
        </w:rPr>
        <w:t>Action Item</w:t>
      </w:r>
      <w:r w:rsidRPr="00975088">
        <w:rPr>
          <w:rFonts w:cs="Times New Roman"/>
          <w:szCs w:val="24"/>
        </w:rPr>
        <w:t>)</w:t>
      </w:r>
      <w:r w:rsidR="00E12B03" w:rsidRPr="00975088">
        <w:rPr>
          <w:rFonts w:cs="Times New Roman"/>
          <w:szCs w:val="24"/>
        </w:rPr>
        <w:t xml:space="preserve"> (Appendix</w:t>
      </w:r>
      <w:r w:rsidR="00CD364E">
        <w:rPr>
          <w:rFonts w:cs="Times New Roman"/>
          <w:szCs w:val="24"/>
        </w:rPr>
        <w:t xml:space="preserve"> </w:t>
      </w:r>
      <w:r w:rsidR="00B869CE">
        <w:rPr>
          <w:rFonts w:cs="Times New Roman"/>
          <w:szCs w:val="24"/>
        </w:rPr>
        <w:t>B</w:t>
      </w:r>
      <w:r w:rsidR="00964732">
        <w:rPr>
          <w:rFonts w:cs="Times New Roman"/>
          <w:szCs w:val="24"/>
        </w:rPr>
        <w:t xml:space="preserve"> </w:t>
      </w:r>
      <w:r w:rsidR="00CD364E">
        <w:rPr>
          <w:rFonts w:cs="Times New Roman"/>
          <w:szCs w:val="24"/>
        </w:rPr>
        <w:t>Short Report</w:t>
      </w:r>
      <w:r w:rsidR="00E12B03" w:rsidRPr="00975088">
        <w:rPr>
          <w:rFonts w:cs="Times New Roman"/>
          <w:szCs w:val="24"/>
        </w:rPr>
        <w:t>)</w:t>
      </w:r>
      <w:r w:rsidR="00CD364E">
        <w:rPr>
          <w:rFonts w:cs="Times New Roman"/>
          <w:szCs w:val="24"/>
        </w:rPr>
        <w:t xml:space="preserve"> (</w:t>
      </w:r>
      <w:hyperlink r:id="rId9" w:history="1">
        <w:r w:rsidR="00056396" w:rsidRPr="00056396">
          <w:rPr>
            <w:rStyle w:val="Hyperlink"/>
            <w:rFonts w:cs="Times New Roman"/>
            <w:szCs w:val="24"/>
          </w:rPr>
          <w:t>Long Report</w:t>
        </w:r>
      </w:hyperlink>
      <w:r w:rsidR="00CD364E">
        <w:rPr>
          <w:rFonts w:cs="Times New Roman"/>
          <w:szCs w:val="24"/>
        </w:rPr>
        <w:t>, click on link)</w:t>
      </w:r>
    </w:p>
    <w:p w14:paraId="405293B3" w14:textId="309931FC" w:rsidR="005B264C" w:rsidRDefault="005B264C" w:rsidP="005B264C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37677E">
        <w:rPr>
          <w:rFonts w:cs="Times New Roman"/>
          <w:b/>
          <w:szCs w:val="24"/>
        </w:rPr>
        <w:t>Big Ten Alliance Academic Governance Meeting Report</w:t>
      </w:r>
      <w:r>
        <w:rPr>
          <w:rFonts w:cs="Times New Roman"/>
          <w:szCs w:val="24"/>
        </w:rPr>
        <w:t>, Dr. Laura McCabe</w:t>
      </w:r>
      <w:r w:rsidR="006110C0">
        <w:rPr>
          <w:rFonts w:cs="Times New Roman"/>
          <w:szCs w:val="24"/>
        </w:rPr>
        <w:t xml:space="preserve"> (Information Item)</w:t>
      </w:r>
    </w:p>
    <w:p w14:paraId="3AF91E22" w14:textId="2B640FF2" w:rsidR="00975088" w:rsidRDefault="00106817" w:rsidP="005B264C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 w:rsidRPr="0037677E">
        <w:rPr>
          <w:rFonts w:cs="Times New Roman"/>
          <w:b/>
          <w:szCs w:val="24"/>
        </w:rPr>
        <w:t>Mental Health and Support at MSU</w:t>
      </w:r>
      <w:r w:rsidR="004A4F9D" w:rsidRPr="0037677E">
        <w:rPr>
          <w:rFonts w:cs="Times New Roman"/>
          <w:b/>
          <w:szCs w:val="24"/>
        </w:rPr>
        <w:t xml:space="preserve"> Panel Discussion</w:t>
      </w:r>
      <w:r w:rsidR="004A4F9D" w:rsidRPr="00056396">
        <w:rPr>
          <w:rFonts w:cs="Times New Roman"/>
          <w:szCs w:val="24"/>
        </w:rPr>
        <w:t xml:space="preserve"> (Information Item)</w:t>
      </w:r>
      <w:r w:rsidR="004A4F9D" w:rsidRPr="00056396">
        <w:rPr>
          <w:rFonts w:cs="Times New Roman"/>
          <w:szCs w:val="24"/>
        </w:rPr>
        <w:br/>
      </w:r>
      <w:r w:rsidR="004A4F9D" w:rsidRPr="0037677E">
        <w:rPr>
          <w:rFonts w:cs="Times New Roman"/>
          <w:b/>
          <w:szCs w:val="24"/>
        </w:rPr>
        <w:t xml:space="preserve">Panel Members: </w:t>
      </w:r>
      <w:r w:rsidR="004A4F9D">
        <w:rPr>
          <w:rFonts w:cs="Times New Roman"/>
          <w:szCs w:val="24"/>
        </w:rPr>
        <w:t xml:space="preserve"> </w:t>
      </w:r>
      <w:r w:rsidR="004A4F9D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Barbara L. Roberts, </w:t>
      </w:r>
      <w:r w:rsidR="004A4F9D">
        <w:rPr>
          <w:rFonts w:cs="Times New Roman"/>
          <w:szCs w:val="24"/>
        </w:rPr>
        <w:t>MSc OT, PhD</w:t>
      </w:r>
      <w:r>
        <w:rPr>
          <w:rFonts w:cs="Times New Roman"/>
          <w:szCs w:val="24"/>
        </w:rPr>
        <w:t xml:space="preserve">, </w:t>
      </w:r>
      <w:r w:rsidR="0037677E">
        <w:rPr>
          <w:rFonts w:cs="Times New Roman"/>
          <w:szCs w:val="24"/>
        </w:rPr>
        <w:t xml:space="preserve">Executive Director, </w:t>
      </w:r>
      <w:proofErr w:type="spellStart"/>
      <w:r>
        <w:rPr>
          <w:rFonts w:cs="Times New Roman"/>
          <w:szCs w:val="24"/>
        </w:rPr>
        <w:t>Work</w:t>
      </w:r>
      <w:r w:rsidR="004A4F9D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ife</w:t>
      </w:r>
      <w:proofErr w:type="spellEnd"/>
      <w:r>
        <w:rPr>
          <w:rFonts w:cs="Times New Roman"/>
          <w:szCs w:val="24"/>
        </w:rPr>
        <w:t xml:space="preserve"> Office</w:t>
      </w:r>
      <w:r w:rsidR="0037677E">
        <w:rPr>
          <w:rFonts w:cs="Times New Roman"/>
          <w:szCs w:val="24"/>
        </w:rPr>
        <w:br/>
        <w:t xml:space="preserve">Jon </w:t>
      </w:r>
      <w:proofErr w:type="spellStart"/>
      <w:r w:rsidR="0037677E">
        <w:rPr>
          <w:rFonts w:cs="Times New Roman"/>
          <w:szCs w:val="24"/>
        </w:rPr>
        <w:t>Novello</w:t>
      </w:r>
      <w:proofErr w:type="spellEnd"/>
      <w:r w:rsidR="0037677E">
        <w:rPr>
          <w:rFonts w:cs="Times New Roman"/>
          <w:szCs w:val="24"/>
        </w:rPr>
        <w:t>, LMSW, ACSW, Counselor, Employee Assistance Program</w:t>
      </w:r>
      <w:r w:rsidR="0037677E">
        <w:rPr>
          <w:rFonts w:cs="Times New Roman"/>
          <w:szCs w:val="24"/>
        </w:rPr>
        <w:br/>
        <w:t>Leigh White, MD, Director of Psychiatric Services, Counseling &amp; Psychiatric Services</w:t>
      </w:r>
      <w:r w:rsidR="000D5329">
        <w:rPr>
          <w:rFonts w:cs="Times New Roman"/>
          <w:szCs w:val="24"/>
        </w:rPr>
        <w:br/>
        <w:t>David Weismantel, MD, MS, University Physician</w:t>
      </w:r>
    </w:p>
    <w:p w14:paraId="7D1D3491" w14:textId="2CC4158D" w:rsidR="00964732" w:rsidRDefault="00964732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Comments from the Floor</w:t>
      </w:r>
      <w:r>
        <w:rPr>
          <w:rFonts w:cs="Times New Roman"/>
          <w:b/>
        </w:rPr>
        <w:br/>
      </w:r>
    </w:p>
    <w:p w14:paraId="2A680956" w14:textId="3507B781" w:rsidR="001634DE" w:rsidRPr="00E835AC" w:rsidRDefault="00320583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E835AC">
        <w:rPr>
          <w:rFonts w:cs="Times New Roman"/>
          <w:b/>
        </w:rPr>
        <w:t>ADJOURNMENT</w:t>
      </w:r>
      <w:r w:rsidR="001634DE" w:rsidRPr="00E835AC">
        <w:rPr>
          <w:rFonts w:cs="Times New Roman"/>
          <w:b/>
        </w:rPr>
        <w:t xml:space="preserve"> </w:t>
      </w:r>
    </w:p>
    <w:sectPr w:rsidR="001634DE" w:rsidRPr="00E8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6F38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0E601A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653608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EC608D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8"/>
    <w:rsid w:val="000001FB"/>
    <w:rsid w:val="000018B8"/>
    <w:rsid w:val="00051B6D"/>
    <w:rsid w:val="00056396"/>
    <w:rsid w:val="000B2E43"/>
    <w:rsid w:val="000D5329"/>
    <w:rsid w:val="00106817"/>
    <w:rsid w:val="001135F7"/>
    <w:rsid w:val="00115F8F"/>
    <w:rsid w:val="00125F4A"/>
    <w:rsid w:val="00135DCB"/>
    <w:rsid w:val="001634DE"/>
    <w:rsid w:val="00181748"/>
    <w:rsid w:val="001A5F5F"/>
    <w:rsid w:val="001E6B02"/>
    <w:rsid w:val="001E6F56"/>
    <w:rsid w:val="00250734"/>
    <w:rsid w:val="00252B28"/>
    <w:rsid w:val="00313662"/>
    <w:rsid w:val="00320583"/>
    <w:rsid w:val="003232D1"/>
    <w:rsid w:val="003371B5"/>
    <w:rsid w:val="00340B83"/>
    <w:rsid w:val="00373AB8"/>
    <w:rsid w:val="0037677E"/>
    <w:rsid w:val="003C1585"/>
    <w:rsid w:val="004849D3"/>
    <w:rsid w:val="004A4F9D"/>
    <w:rsid w:val="00584A5C"/>
    <w:rsid w:val="005932E4"/>
    <w:rsid w:val="005A1401"/>
    <w:rsid w:val="005A18B7"/>
    <w:rsid w:val="005B264C"/>
    <w:rsid w:val="005C1E52"/>
    <w:rsid w:val="006009AA"/>
    <w:rsid w:val="00604D8C"/>
    <w:rsid w:val="006110C0"/>
    <w:rsid w:val="00622DB1"/>
    <w:rsid w:val="006A49EE"/>
    <w:rsid w:val="006C6EF9"/>
    <w:rsid w:val="00761951"/>
    <w:rsid w:val="0077156E"/>
    <w:rsid w:val="007938D1"/>
    <w:rsid w:val="0079565A"/>
    <w:rsid w:val="00804985"/>
    <w:rsid w:val="00810530"/>
    <w:rsid w:val="0081161D"/>
    <w:rsid w:val="00823DF9"/>
    <w:rsid w:val="00886229"/>
    <w:rsid w:val="008D1400"/>
    <w:rsid w:val="008E0C17"/>
    <w:rsid w:val="008E31C8"/>
    <w:rsid w:val="00951121"/>
    <w:rsid w:val="00964732"/>
    <w:rsid w:val="00975088"/>
    <w:rsid w:val="009F4D6A"/>
    <w:rsid w:val="00A358A7"/>
    <w:rsid w:val="00A81954"/>
    <w:rsid w:val="00AA0BCE"/>
    <w:rsid w:val="00B57523"/>
    <w:rsid w:val="00B869CE"/>
    <w:rsid w:val="00B912AD"/>
    <w:rsid w:val="00BB2DA4"/>
    <w:rsid w:val="00BF6E3B"/>
    <w:rsid w:val="00C23B76"/>
    <w:rsid w:val="00C25A90"/>
    <w:rsid w:val="00C55C7A"/>
    <w:rsid w:val="00C60E0D"/>
    <w:rsid w:val="00C9049A"/>
    <w:rsid w:val="00CB47A1"/>
    <w:rsid w:val="00CD364E"/>
    <w:rsid w:val="00D4523E"/>
    <w:rsid w:val="00D73076"/>
    <w:rsid w:val="00D84A82"/>
    <w:rsid w:val="00DC0BB9"/>
    <w:rsid w:val="00E12B03"/>
    <w:rsid w:val="00E211CA"/>
    <w:rsid w:val="00E32FD4"/>
    <w:rsid w:val="00E40688"/>
    <w:rsid w:val="00E835AC"/>
    <w:rsid w:val="00EC35DE"/>
    <w:rsid w:val="00F07DA2"/>
    <w:rsid w:val="00F1218B"/>
    <w:rsid w:val="00F26C4F"/>
    <w:rsid w:val="00F47547"/>
    <w:rsid w:val="00F50008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DA2"/>
  <w15:docId w15:val="{676F2502-7951-417C-B7C4-2B9D1EE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65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88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111417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A0DED63CC4295A06F2EC88A4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797E-D600-4CA6-BF19-E6465EF7402B}"/>
      </w:docPartPr>
      <w:docPartBody>
        <w:p w:rsidR="002A7365" w:rsidRDefault="002A7365">
          <w:pPr>
            <w:pStyle w:val="265A0DED63CC4295A06F2EC88A454605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A66FFA1B41E848F6998186BFA671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0B5D-D1DA-4F76-9D71-279086A3C7A3}"/>
      </w:docPartPr>
      <w:docPartBody>
        <w:p w:rsidR="002A7365" w:rsidRDefault="002A7365">
          <w:pPr>
            <w:pStyle w:val="A66FFA1B41E848F6998186BFA6714BD3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A757DBC3D0E647468AFE4B027458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0453-39B2-4A63-8AC6-BA73905BE2C4}"/>
      </w:docPartPr>
      <w:docPartBody>
        <w:p w:rsidR="002A7365" w:rsidRDefault="002A7365">
          <w:pPr>
            <w:pStyle w:val="A757DBC3D0E647468AFE4B0274580085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E7E2FDBF78B84161BBD982201D88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03D9-0C4B-4E13-87AC-6667AEB3CC57}"/>
      </w:docPartPr>
      <w:docPartBody>
        <w:p w:rsidR="002A7365" w:rsidRDefault="002A7365">
          <w:pPr>
            <w:pStyle w:val="E7E2FDBF78B84161BBD982201D88149F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49A876A8551C490EBF638D8DF6B2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8C16-BF4B-4144-B2EA-94AC9FFE4801}"/>
      </w:docPartPr>
      <w:docPartBody>
        <w:p w:rsidR="002A7365" w:rsidRDefault="002A7365">
          <w:pPr>
            <w:pStyle w:val="49A876A8551C490EBF638D8DF6B265AF"/>
          </w:pPr>
          <w:r>
            <w:rPr>
              <w:rStyle w:val="PlaceholderText"/>
            </w:rPr>
            <w:t>enter location</w:t>
          </w:r>
          <w:r w:rsidRPr="00051B6D">
            <w:rPr>
              <w:rStyle w:val="PlaceholderText"/>
            </w:rPr>
            <w:t>.</w:t>
          </w:r>
        </w:p>
      </w:docPartBody>
    </w:docPart>
    <w:docPart>
      <w:docPartPr>
        <w:name w:val="63A041386AB84C6CAE300FBD2ECD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458F-584C-4C58-8BC5-906FEC65FE5E}"/>
      </w:docPartPr>
      <w:docPartBody>
        <w:p w:rsidR="002A7365" w:rsidRDefault="002A7365">
          <w:pPr>
            <w:pStyle w:val="63A041386AB84C6CAE300FBD2ECD1A3B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5"/>
    <w:rsid w:val="002A7365"/>
    <w:rsid w:val="00A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3C4955017D4328A538836EF20BA68D">
    <w:name w:val="2A3C4955017D4328A538836EF20BA68D"/>
  </w:style>
  <w:style w:type="paragraph" w:customStyle="1" w:styleId="265A0DED63CC4295A06F2EC88A454605">
    <w:name w:val="265A0DED63CC4295A06F2EC88A454605"/>
  </w:style>
  <w:style w:type="paragraph" w:customStyle="1" w:styleId="A66FFA1B41E848F6998186BFA6714BD3">
    <w:name w:val="A66FFA1B41E848F6998186BFA6714BD3"/>
  </w:style>
  <w:style w:type="paragraph" w:customStyle="1" w:styleId="A757DBC3D0E647468AFE4B0274580085">
    <w:name w:val="A757DBC3D0E647468AFE4B0274580085"/>
  </w:style>
  <w:style w:type="paragraph" w:customStyle="1" w:styleId="E7E2FDBF78B84161BBD982201D88149F">
    <w:name w:val="E7E2FDBF78B84161BBD982201D88149F"/>
  </w:style>
  <w:style w:type="paragraph" w:customStyle="1" w:styleId="49A876A8551C490EBF638D8DF6B265AF">
    <w:name w:val="49A876A8551C490EBF638D8DF6B265AF"/>
  </w:style>
  <w:style w:type="paragraph" w:customStyle="1" w:styleId="63A041386AB84C6CAE300FBD2ECD1A3B">
    <w:name w:val="63A041386AB84C6CAE300FBD2ECD1A3B"/>
  </w:style>
  <w:style w:type="paragraph" w:customStyle="1" w:styleId="05388D35E8234B49A1905B835A385E63">
    <w:name w:val="05388D35E8234B49A1905B835A385E63"/>
  </w:style>
  <w:style w:type="paragraph" w:customStyle="1" w:styleId="E02C0A803A3544E3BF3A84D59066B59F">
    <w:name w:val="E02C0A803A3544E3BF3A84D59066B59F"/>
  </w:style>
  <w:style w:type="paragraph" w:customStyle="1" w:styleId="A0ECEAF259D14F14B934368584E4064C">
    <w:name w:val="A0ECEAF259D14F14B934368584E4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C1BF8B-A27B-478B-8FE5-6F54A931D6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390eca-cf14-4def-a13b-0a02ab943e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5BCC31-49C0-4C6A-A68D-866676A0048F}"/>
</file>

<file path=customXml/itemProps3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E0E77-6EFB-4DCD-82E4-83BB739D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960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20170905_Agenda_DFT</vt:lpstr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20170905_Agenda_DFT</dc:title>
  <dc:creator>Lott, Sherry</dc:creator>
  <cp:lastModifiedBy>Lott, Sherry</cp:lastModifiedBy>
  <cp:revision>12</cp:revision>
  <cp:lastPrinted>2017-09-06T15:41:00Z</cp:lastPrinted>
  <dcterms:created xsi:type="dcterms:W3CDTF">2017-11-08T19:02:00Z</dcterms:created>
  <dcterms:modified xsi:type="dcterms:W3CDTF">2017-11-14T21:19:00Z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</Properties>
</file>