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7B999" w14:textId="0DE28525" w:rsidR="00823DF9" w:rsidRDefault="00FB064D" w:rsidP="00FB064D">
      <w:pPr>
        <w:rPr>
          <w:rFonts w:cs="Times New Roman"/>
          <w:b/>
        </w:rPr>
      </w:pPr>
      <w:r w:rsidRPr="00115F8F">
        <w:rPr>
          <w:rFonts w:cs="Times New Roman"/>
          <w:b/>
        </w:rPr>
        <w:t>Approved:</w:t>
      </w:r>
      <w:r w:rsidR="00DC0BB9">
        <w:rPr>
          <w:rFonts w:cs="Times New Roman"/>
          <w:b/>
        </w:rPr>
        <w:t xml:space="preserve"> </w:t>
      </w:r>
      <w:r w:rsidR="00001DDB">
        <w:rPr>
          <w:rFonts w:cs="Times New Roman"/>
          <w:b/>
        </w:rPr>
        <w:t>April 17, 2017</w:t>
      </w:r>
    </w:p>
    <w:p w14:paraId="36782123" w14:textId="48A7C11E" w:rsidR="00FB064D" w:rsidRPr="00F37235" w:rsidRDefault="00823DF9" w:rsidP="00FB064D">
      <w:pPr>
        <w:rPr>
          <w:rFonts w:cs="Times New Roman"/>
          <w:b/>
        </w:rPr>
      </w:pPr>
      <w:r w:rsidRPr="00F37235">
        <w:rPr>
          <w:rFonts w:cs="Times New Roman"/>
          <w:b/>
        </w:rPr>
        <w:t xml:space="preserve"> </w:t>
      </w:r>
      <w:r w:rsidR="00FB064D" w:rsidRPr="00F37235">
        <w:rPr>
          <w:rFonts w:cs="Times New Roman"/>
          <w:b/>
        </w:rPr>
        <w:t>20</w:t>
      </w:r>
      <w:r w:rsidR="000018B8">
        <w:rPr>
          <w:rFonts w:cs="Times New Roman"/>
          <w:b/>
        </w:rPr>
        <w:t>1</w:t>
      </w:r>
      <w:r w:rsidR="008E31C8">
        <w:rPr>
          <w:rFonts w:cs="Times New Roman"/>
          <w:b/>
        </w:rPr>
        <w:t>7</w:t>
      </w:r>
      <w:r w:rsidR="00FB064D" w:rsidRPr="00F37235">
        <w:rPr>
          <w:rFonts w:cs="Times New Roman"/>
          <w:b/>
        </w:rPr>
        <w:t>-20</w:t>
      </w:r>
      <w:r w:rsidR="000018B8">
        <w:rPr>
          <w:rFonts w:cs="Times New Roman"/>
          <w:b/>
        </w:rPr>
        <w:t>1</w:t>
      </w:r>
      <w:r w:rsidR="008E31C8">
        <w:rPr>
          <w:rFonts w:cs="Times New Roman"/>
          <w:b/>
        </w:rPr>
        <w:t>8</w:t>
      </w:r>
      <w:r w:rsidR="00FB064D" w:rsidRPr="00F37235">
        <w:rPr>
          <w:rFonts w:cs="Times New Roman"/>
          <w:b/>
        </w:rPr>
        <w:t>: Meeting #</w:t>
      </w:r>
      <w:r w:rsidR="00FB064D">
        <w:rPr>
          <w:rFonts w:cs="Times New Roman"/>
          <w:b/>
        </w:rPr>
        <w:t xml:space="preserve"> </w:t>
      </w:r>
      <w:r w:rsidR="009D2C82">
        <w:rPr>
          <w:rFonts w:cs="Times New Roman"/>
          <w:b/>
        </w:rPr>
        <w:t>6</w:t>
      </w:r>
    </w:p>
    <w:p w14:paraId="399C0D9D" w14:textId="77777777" w:rsidR="00FB064D" w:rsidRPr="00051B6D" w:rsidRDefault="00FB064D" w:rsidP="00051B6D">
      <w:pPr>
        <w:pStyle w:val="Heading1"/>
      </w:pPr>
      <w:r w:rsidRPr="00051B6D">
        <w:t>MICHIGAN STATE UNIVERSITY</w:t>
      </w:r>
    </w:p>
    <w:p w14:paraId="32C307F8" w14:textId="06DC6158" w:rsidR="00340B83" w:rsidRPr="00051B6D" w:rsidRDefault="00B743E6" w:rsidP="00051B6D">
      <w:pPr>
        <w:pStyle w:val="Heading1"/>
      </w:pPr>
      <w:sdt>
        <w:sdtPr>
          <w:alias w:val="Commtttee"/>
          <w:tag w:val="comlist"/>
          <w:id w:val="-297226067"/>
          <w:placeholder>
            <w:docPart w:val="265A0DED63CC4295A06F2EC88A454605"/>
          </w:placeholder>
          <w:dropDownList>
            <w:listItem w:displayText="Choose Unit" w:value="Choose Unit"/>
            <w:listItem w:displayText="THE STEERING COMMITTEE" w:value="THE STEERING COMMITTEE"/>
            <w:listItem w:displayText="FACULTY SENATE" w:value="FACULTY SENATE"/>
            <w:listItem w:displayText="UNIVERSITY COUNCIL" w:value="UNIVERSITY COUNCIL"/>
          </w:dropDownList>
        </w:sdtPr>
        <w:sdtEndPr/>
        <w:sdtContent>
          <w:r w:rsidR="002A7296">
            <w:t>FACULTY SENATE</w:t>
          </w:r>
        </w:sdtContent>
      </w:sdt>
      <w:r w:rsidR="00FB064D" w:rsidRPr="008E31C8">
        <w:t xml:space="preserve"> </w:t>
      </w:r>
      <w:sdt>
        <w:sdtPr>
          <w:rPr>
            <w:rStyle w:val="Heading1Char"/>
            <w:b/>
          </w:rPr>
          <w:alias w:val="Status"/>
          <w:tag w:val="stat"/>
          <w:id w:val="-629021735"/>
          <w:placeholder>
            <w:docPart w:val="A66FFA1B41E848F6998186BFA6714BD3"/>
          </w:placeholder>
          <w:dropDownList>
            <w:listItem w:value="Choose an item."/>
            <w:listItem w:displayText="DRAFT" w:value="DRAFT"/>
            <w:listItem w:displayText="APPROVED" w:value="APPROVED"/>
          </w:dropDownList>
        </w:sdtPr>
        <w:sdtEndPr>
          <w:rPr>
            <w:rStyle w:val="DefaultParagraphFont"/>
            <w:b w:val="0"/>
            <w:caps/>
          </w:rPr>
        </w:sdtEndPr>
        <w:sdtContent>
          <w:r w:rsidR="00001DDB">
            <w:rPr>
              <w:rStyle w:val="Heading1Char"/>
              <w:b/>
            </w:rPr>
            <w:t>APPROVED</w:t>
          </w:r>
        </w:sdtContent>
      </w:sdt>
      <w:r w:rsidR="00051B6D">
        <w:t xml:space="preserve"> </w:t>
      </w:r>
      <w:sdt>
        <w:sdtPr>
          <w:alias w:val="DocType"/>
          <w:tag w:val="Document"/>
          <w:id w:val="-72753062"/>
          <w:placeholder>
            <w:docPart w:val="A757DBC3D0E647468AFE4B0274580085"/>
          </w:placeholder>
          <w:dropDownList>
            <w:listItem w:value="Choose an item."/>
            <w:listItem w:displayText="AGENDA" w:value="AGENDA"/>
            <w:listItem w:displayText="MINUTES" w:value="MINUTES"/>
          </w:dropDownList>
        </w:sdtPr>
        <w:sdtEndPr/>
        <w:sdtContent>
          <w:r>
            <w:t>MINUTES</w:t>
          </w:r>
        </w:sdtContent>
      </w:sdt>
    </w:p>
    <w:p w14:paraId="7F1576F4" w14:textId="37A9FCED" w:rsidR="00F47547" w:rsidRPr="00051B6D" w:rsidRDefault="00B743E6" w:rsidP="00051B6D">
      <w:pPr>
        <w:pStyle w:val="Heading1"/>
      </w:pPr>
      <w:sdt>
        <w:sdtPr>
          <w:rPr>
            <w:rStyle w:val="TitleChar"/>
            <w:b/>
            <w:spacing w:val="0"/>
            <w:kern w:val="0"/>
            <w:sz w:val="32"/>
            <w:szCs w:val="32"/>
          </w:rPr>
          <w:alias w:val="mtgdate"/>
          <w:tag w:val="mtgdate"/>
          <w:id w:val="142784736"/>
          <w:placeholder>
            <w:docPart w:val="E7E2FDBF78B84161BBD982201D88149F"/>
          </w:placeholder>
          <w:date w:fullDate="2018-03-20T00:00:00Z">
            <w:dateFormat w:val="MMMM d, yyyy"/>
            <w:lid w:val="en-US"/>
            <w:storeMappedDataAs w:val="dateTime"/>
            <w:calendar w:val="gregorian"/>
          </w:date>
        </w:sdtPr>
        <w:sdtEndPr>
          <w:rPr>
            <w:rStyle w:val="DefaultParagraphFont"/>
          </w:rPr>
        </w:sdtEndPr>
        <w:sdtContent>
          <w:r w:rsidR="009D2C82">
            <w:rPr>
              <w:rStyle w:val="TitleChar"/>
              <w:b/>
              <w:spacing w:val="0"/>
              <w:kern w:val="0"/>
              <w:sz w:val="32"/>
              <w:szCs w:val="32"/>
            </w:rPr>
            <w:t>March 20, 2018</w:t>
          </w:r>
        </w:sdtContent>
      </w:sdt>
      <w:r w:rsidR="00051B6D" w:rsidRPr="00051B6D">
        <w:rPr>
          <w:rStyle w:val="TitleChar"/>
          <w:b/>
          <w:spacing w:val="0"/>
          <w:kern w:val="0"/>
          <w:sz w:val="32"/>
          <w:szCs w:val="32"/>
        </w:rPr>
        <w:t xml:space="preserve"> </w:t>
      </w:r>
      <w:r w:rsidR="000018B8" w:rsidRPr="00051B6D">
        <w:t>3</w:t>
      </w:r>
      <w:r w:rsidR="00F07DA2" w:rsidRPr="00051B6D">
        <w:t>:</w:t>
      </w:r>
      <w:r w:rsidR="009D2C82">
        <w:t>15</w:t>
      </w:r>
      <w:r w:rsidR="00F47547" w:rsidRPr="00051B6D">
        <w:t xml:space="preserve"> PM</w:t>
      </w:r>
    </w:p>
    <w:p w14:paraId="758161E1" w14:textId="0BB4ED8E" w:rsidR="00FB064D" w:rsidRPr="00051B6D" w:rsidRDefault="002A7296" w:rsidP="00051B6D">
      <w:pPr>
        <w:pStyle w:val="Heading1"/>
      </w:pPr>
      <w:r>
        <w:t>115</w:t>
      </w:r>
      <w:r w:rsidR="00177BC6">
        <w:t xml:space="preserve"> INTERNATIONAL CENTER</w:t>
      </w:r>
    </w:p>
    <w:p w14:paraId="4268BBDD" w14:textId="22B2D387" w:rsidR="0067224C" w:rsidRPr="0067224C" w:rsidRDefault="0067224C" w:rsidP="0067224C">
      <w:pPr>
        <w:spacing w:before="360"/>
        <w:rPr>
          <w:rFonts w:cs="Times New Roman"/>
        </w:rPr>
      </w:pPr>
      <w:r>
        <w:rPr>
          <w:rFonts w:cs="Times New Roman"/>
          <w:b/>
        </w:rPr>
        <w:t xml:space="preserve">Present: </w:t>
      </w:r>
      <w:r>
        <w:rPr>
          <w:rFonts w:cs="Times New Roman"/>
        </w:rPr>
        <w:t xml:space="preserve">Interim President Engler, R. Abramovitch, </w:t>
      </w:r>
      <w:r w:rsidR="00094E60">
        <w:rPr>
          <w:rFonts w:cs="Times New Roman"/>
        </w:rPr>
        <w:t xml:space="preserve">E. Appiagyei-Dankah, </w:t>
      </w:r>
      <w:r>
        <w:rPr>
          <w:rFonts w:cs="Times New Roman"/>
        </w:rPr>
        <w:t>Y. Bolumole, A. Borcila, N. Bunge, S. H. Choi, L. Cloud, M. Dease, J. Dulebohn, K. Foley, J. Francis, J. Goddeeris, J. Goldbort, D. Gould, K. Hampton, M. Morgan (for C. Hogan),</w:t>
      </w:r>
      <w:r w:rsidR="00094E60">
        <w:rPr>
          <w:rFonts w:cs="Times New Roman"/>
        </w:rPr>
        <w:t xml:space="preserve"> G. Hoppenstand, </w:t>
      </w:r>
      <w:r>
        <w:rPr>
          <w:rFonts w:cs="Times New Roman"/>
        </w:rPr>
        <w:t xml:space="preserve"> M. Johnson, I. Kovar-Gough, R. LaDuca, L. Lapidus, Y. Liu, G. Lourens, V. Mandrekar, L. McCabe, M. Mechtel, J. Meier, M. Miklavcic, G. Miksicek, K. Miller, D. Miner, D. Moriarty, J. Morningstar,</w:t>
      </w:r>
      <w:r w:rsidR="00094E60">
        <w:rPr>
          <w:rFonts w:cs="Times New Roman"/>
        </w:rPr>
        <w:t xml:space="preserve"> K. Noe, R. Ofoli, A. Olomu,</w:t>
      </w:r>
      <w:r>
        <w:rPr>
          <w:rFonts w:cs="Times New Roman"/>
        </w:rPr>
        <w:t xml:space="preserve"> N. Parameswaran, A. Pegler-Gordon, R. Quispe-Agnoli, D. Rivera, E. Rosser, S. Safferman, A. Sanders-Jackson, J. Schwartz, L. Skibbe, P. Soranno, R. Spiro, E. Strangas, </w:t>
      </w:r>
      <w:r w:rsidR="00094E60">
        <w:rPr>
          <w:rFonts w:cs="Times New Roman"/>
        </w:rPr>
        <w:t xml:space="preserve">G. Stone, </w:t>
      </w:r>
      <w:r>
        <w:rPr>
          <w:rFonts w:cs="Times New Roman"/>
        </w:rPr>
        <w:t xml:space="preserve">G. Swain, R. Tegtmeyer, E. Torrez, L. Tortorelli, J. Vargas, </w:t>
      </w:r>
      <w:r w:rsidR="00094E60">
        <w:rPr>
          <w:rFonts w:cs="Times New Roman"/>
        </w:rPr>
        <w:t>E. Watts, D. Wilson, B. Zandstra</w:t>
      </w:r>
    </w:p>
    <w:p w14:paraId="080A593B" w14:textId="41699FA2" w:rsidR="0067224C" w:rsidRPr="00094E60" w:rsidRDefault="0067224C" w:rsidP="0067224C">
      <w:pPr>
        <w:spacing w:before="360"/>
        <w:rPr>
          <w:rFonts w:cs="Times New Roman"/>
        </w:rPr>
      </w:pPr>
      <w:r>
        <w:rPr>
          <w:rFonts w:cs="Times New Roman"/>
          <w:b/>
        </w:rPr>
        <w:t>Absent:</w:t>
      </w:r>
      <w:r w:rsidR="00094E60">
        <w:rPr>
          <w:rFonts w:cs="Times New Roman"/>
          <w:b/>
        </w:rPr>
        <w:t xml:space="preserve"> </w:t>
      </w:r>
      <w:r w:rsidR="00094E60">
        <w:rPr>
          <w:rFonts w:cs="Times New Roman"/>
        </w:rPr>
        <w:t xml:space="preserve">Provost Youatt, R. Bellon, G. Breitzer, R. Cichy, S. Counts, B. Dutton, M. Floer, S. Gasteyer, L. Harris, L. Mansfield, B. Mavis, R. Pratt, A. Ross, R. Shwab, J. Seita, J. Tang, T. Tomlinson, P. White, R. Zegers </w:t>
      </w:r>
    </w:p>
    <w:p w14:paraId="7F94DCA9" w14:textId="7B945115" w:rsidR="001634DE" w:rsidRPr="007E601B" w:rsidRDefault="001634DE" w:rsidP="001634DE">
      <w:pPr>
        <w:pStyle w:val="ListParagraph"/>
        <w:numPr>
          <w:ilvl w:val="0"/>
          <w:numId w:val="1"/>
        </w:numPr>
        <w:spacing w:before="360"/>
        <w:contextualSpacing w:val="0"/>
        <w:rPr>
          <w:rFonts w:cs="Times New Roman"/>
          <w:b/>
        </w:rPr>
      </w:pPr>
      <w:r w:rsidRPr="00F37235">
        <w:rPr>
          <w:rFonts w:cs="Times New Roman"/>
          <w:b/>
        </w:rPr>
        <w:t>CALL TO ORDER</w:t>
      </w:r>
      <w:r w:rsidR="008267BC">
        <w:rPr>
          <w:rFonts w:cs="Times New Roman"/>
          <w:b/>
        </w:rPr>
        <w:br/>
      </w:r>
      <w:r w:rsidR="008267BC" w:rsidRPr="008267BC">
        <w:rPr>
          <w:rFonts w:cs="Times New Roman"/>
        </w:rPr>
        <w:t>The meeting was called to order at 3:</w:t>
      </w:r>
      <w:r w:rsidR="00A42E5E">
        <w:rPr>
          <w:rFonts w:cs="Times New Roman"/>
        </w:rPr>
        <w:t>20</w:t>
      </w:r>
      <w:r w:rsidR="008267BC" w:rsidRPr="008267BC">
        <w:rPr>
          <w:rFonts w:cs="Times New Roman"/>
        </w:rPr>
        <w:t xml:space="preserve"> pm.</w:t>
      </w:r>
    </w:p>
    <w:p w14:paraId="7D7045B6" w14:textId="77777777" w:rsidR="00C639A5" w:rsidRPr="00C639A5" w:rsidRDefault="001634DE" w:rsidP="008E31C8">
      <w:pPr>
        <w:pStyle w:val="ListParagraph"/>
        <w:numPr>
          <w:ilvl w:val="0"/>
          <w:numId w:val="1"/>
        </w:numPr>
        <w:contextualSpacing w:val="0"/>
        <w:rPr>
          <w:rStyle w:val="TitleChar"/>
          <w:rFonts w:eastAsiaTheme="minorHAnsi" w:cs="Times New Roman"/>
          <w:b w:val="0"/>
          <w:spacing w:val="0"/>
          <w:kern w:val="0"/>
          <w:sz w:val="24"/>
          <w:szCs w:val="22"/>
        </w:rPr>
      </w:pPr>
      <w:r w:rsidRPr="00636120">
        <w:rPr>
          <w:rFonts w:cs="Times New Roman"/>
          <w:b/>
        </w:rPr>
        <w:t>Approval of Agenda</w:t>
      </w:r>
      <w:r>
        <w:rPr>
          <w:rFonts w:cs="Times New Roman"/>
        </w:rPr>
        <w:t xml:space="preserve"> </w:t>
      </w:r>
      <w:r w:rsidRPr="00B912AD">
        <w:rPr>
          <w:rFonts w:cs="Times New Roman"/>
          <w:b/>
        </w:rPr>
        <w:t>for</w:t>
      </w:r>
      <w:r>
        <w:rPr>
          <w:rFonts w:cs="Times New Roman"/>
        </w:rPr>
        <w:t xml:space="preserve"> </w:t>
      </w:r>
      <w:r w:rsidR="009D2C82">
        <w:rPr>
          <w:rStyle w:val="TitleChar"/>
          <w:sz w:val="24"/>
          <w:szCs w:val="24"/>
        </w:rPr>
        <w:t>March 20, 2018</w:t>
      </w:r>
      <w:r w:rsidR="008267BC">
        <w:rPr>
          <w:rStyle w:val="TitleChar"/>
          <w:sz w:val="24"/>
          <w:szCs w:val="24"/>
        </w:rPr>
        <w:br/>
      </w:r>
      <w:r w:rsidR="008267BC" w:rsidRPr="008267BC">
        <w:rPr>
          <w:rStyle w:val="TitleChar"/>
          <w:b w:val="0"/>
          <w:sz w:val="24"/>
          <w:szCs w:val="24"/>
        </w:rPr>
        <w:t xml:space="preserve">The </w:t>
      </w:r>
      <w:r w:rsidR="008267BC">
        <w:rPr>
          <w:rStyle w:val="TitleChar"/>
          <w:sz w:val="24"/>
          <w:szCs w:val="24"/>
        </w:rPr>
        <w:t xml:space="preserve">agenda for March 20, 2018 </w:t>
      </w:r>
      <w:r w:rsidR="008267BC" w:rsidRPr="008267BC">
        <w:rPr>
          <w:rStyle w:val="TitleChar"/>
          <w:b w:val="0"/>
          <w:sz w:val="24"/>
          <w:szCs w:val="24"/>
        </w:rPr>
        <w:t>was</w:t>
      </w:r>
      <w:r w:rsidR="008267BC">
        <w:rPr>
          <w:rStyle w:val="TitleChar"/>
          <w:sz w:val="24"/>
          <w:szCs w:val="24"/>
        </w:rPr>
        <w:t xml:space="preserve"> approved </w:t>
      </w:r>
      <w:r w:rsidR="008267BC" w:rsidRPr="008267BC">
        <w:rPr>
          <w:rStyle w:val="TitleChar"/>
          <w:b w:val="0"/>
          <w:sz w:val="24"/>
          <w:szCs w:val="24"/>
        </w:rPr>
        <w:t xml:space="preserve">as </w:t>
      </w:r>
      <w:r w:rsidR="00A42E5E">
        <w:rPr>
          <w:rStyle w:val="TitleChar"/>
          <w:b w:val="0"/>
          <w:sz w:val="24"/>
          <w:szCs w:val="24"/>
        </w:rPr>
        <w:t>amended, adding Reclaim MSU</w:t>
      </w:r>
      <w:r w:rsidR="00DD2D2C">
        <w:rPr>
          <w:rStyle w:val="TitleChar"/>
          <w:b w:val="0"/>
          <w:sz w:val="24"/>
          <w:szCs w:val="24"/>
        </w:rPr>
        <w:t>.</w:t>
      </w:r>
    </w:p>
    <w:p w14:paraId="0CE23D34" w14:textId="09CBF8AC" w:rsidR="001634DE" w:rsidRPr="00A42E5E" w:rsidRDefault="005177F2" w:rsidP="00C639A5">
      <w:pPr>
        <w:pStyle w:val="ListParagraph"/>
        <w:ind w:left="360"/>
        <w:contextualSpacing w:val="0"/>
        <w:rPr>
          <w:rFonts w:cs="Times New Roman"/>
        </w:rPr>
      </w:pPr>
      <w:r>
        <w:rPr>
          <w:rStyle w:val="TitleChar"/>
          <w:b w:val="0"/>
          <w:sz w:val="24"/>
          <w:szCs w:val="24"/>
        </w:rPr>
        <w:t xml:space="preserve">Professor Andaluna </w:t>
      </w:r>
      <w:r w:rsidR="00A42E5E">
        <w:rPr>
          <w:rStyle w:val="TitleChar"/>
          <w:b w:val="0"/>
          <w:sz w:val="24"/>
          <w:szCs w:val="24"/>
        </w:rPr>
        <w:t>Borcila motioned to add R</w:t>
      </w:r>
      <w:r w:rsidR="00C639A5">
        <w:rPr>
          <w:rStyle w:val="TitleChar"/>
          <w:b w:val="0"/>
          <w:sz w:val="24"/>
          <w:szCs w:val="24"/>
        </w:rPr>
        <w:t>eclaim MSU</w:t>
      </w:r>
      <w:r w:rsidR="00A42E5E">
        <w:rPr>
          <w:rStyle w:val="TitleChar"/>
          <w:b w:val="0"/>
          <w:sz w:val="24"/>
          <w:szCs w:val="24"/>
        </w:rPr>
        <w:t xml:space="preserve">.  A motion to approve the agenda was made and first and seconded.  </w:t>
      </w:r>
      <w:r w:rsidR="00A42E5E" w:rsidRPr="00A42E5E">
        <w:rPr>
          <w:rStyle w:val="TitleChar"/>
          <w:sz w:val="24"/>
          <w:szCs w:val="24"/>
        </w:rPr>
        <w:t>The motion carried.</w:t>
      </w:r>
    </w:p>
    <w:p w14:paraId="0DEF87D5" w14:textId="77777777" w:rsidR="00997AA6" w:rsidRPr="00997AA6" w:rsidRDefault="001634DE" w:rsidP="008E31C8">
      <w:pPr>
        <w:pStyle w:val="ListParagraph"/>
        <w:numPr>
          <w:ilvl w:val="0"/>
          <w:numId w:val="1"/>
        </w:numPr>
        <w:contextualSpacing w:val="0"/>
        <w:rPr>
          <w:rStyle w:val="TitleChar"/>
          <w:rFonts w:eastAsiaTheme="minorHAnsi" w:cs="Times New Roman"/>
          <w:spacing w:val="0"/>
          <w:kern w:val="0"/>
          <w:sz w:val="24"/>
          <w:szCs w:val="24"/>
        </w:rPr>
      </w:pPr>
      <w:r w:rsidRPr="00636120">
        <w:rPr>
          <w:rFonts w:cs="Times New Roman"/>
          <w:b/>
        </w:rPr>
        <w:t>Approval of Draft Minutes</w:t>
      </w:r>
      <w:r w:rsidRPr="00F37235">
        <w:rPr>
          <w:rFonts w:cs="Times New Roman"/>
        </w:rPr>
        <w:t xml:space="preserve"> </w:t>
      </w:r>
      <w:r w:rsidRPr="00B912AD">
        <w:rPr>
          <w:rFonts w:cs="Times New Roman"/>
          <w:b/>
        </w:rPr>
        <w:t>for</w:t>
      </w:r>
      <w:r w:rsidRPr="00F37235">
        <w:rPr>
          <w:rFonts w:cs="Times New Roman"/>
        </w:rPr>
        <w:t xml:space="preserve"> </w:t>
      </w:r>
      <w:r w:rsidR="009D2C82">
        <w:rPr>
          <w:rStyle w:val="TitleChar"/>
          <w:sz w:val="24"/>
          <w:szCs w:val="24"/>
        </w:rPr>
        <w:t>February 13, 2018 and February 20</w:t>
      </w:r>
      <w:r w:rsidR="008267BC">
        <w:rPr>
          <w:rStyle w:val="TitleChar"/>
          <w:sz w:val="24"/>
          <w:szCs w:val="24"/>
        </w:rPr>
        <w:t>,</w:t>
      </w:r>
      <w:r w:rsidR="009D2C82">
        <w:rPr>
          <w:rStyle w:val="TitleChar"/>
          <w:sz w:val="24"/>
          <w:szCs w:val="24"/>
        </w:rPr>
        <w:t xml:space="preserve"> </w:t>
      </w:r>
      <w:r w:rsidR="008E31C8" w:rsidRPr="0081161D">
        <w:rPr>
          <w:rStyle w:val="TitleChar"/>
          <w:sz w:val="24"/>
          <w:szCs w:val="24"/>
        </w:rPr>
        <w:t>201</w:t>
      </w:r>
      <w:r w:rsidR="00177BC6">
        <w:rPr>
          <w:rStyle w:val="TitleChar"/>
          <w:sz w:val="24"/>
          <w:szCs w:val="24"/>
        </w:rPr>
        <w:t>8</w:t>
      </w:r>
      <w:r w:rsidR="008E31C8" w:rsidRPr="001E6F56">
        <w:rPr>
          <w:rStyle w:val="TitleChar"/>
          <w:b w:val="0"/>
        </w:rPr>
        <w:t xml:space="preserve"> </w:t>
      </w:r>
    </w:p>
    <w:p w14:paraId="1AC1062A" w14:textId="1ADF7659" w:rsidR="00997AA6" w:rsidRDefault="008267BC" w:rsidP="00997AA6">
      <w:pPr>
        <w:pStyle w:val="ListParagraph"/>
        <w:ind w:left="360"/>
        <w:contextualSpacing w:val="0"/>
        <w:rPr>
          <w:rStyle w:val="TitleChar"/>
          <w:b w:val="0"/>
          <w:sz w:val="24"/>
          <w:szCs w:val="24"/>
        </w:rPr>
      </w:pPr>
      <w:r>
        <w:rPr>
          <w:rStyle w:val="TitleChar"/>
          <w:b w:val="0"/>
          <w:sz w:val="24"/>
          <w:szCs w:val="24"/>
        </w:rPr>
        <w:t xml:space="preserve">The </w:t>
      </w:r>
      <w:r w:rsidRPr="00007B5E">
        <w:rPr>
          <w:rStyle w:val="TitleChar"/>
          <w:sz w:val="24"/>
          <w:szCs w:val="24"/>
        </w:rPr>
        <w:t>minutes for February 13, 2018</w:t>
      </w:r>
      <w:r>
        <w:rPr>
          <w:rStyle w:val="TitleChar"/>
          <w:b w:val="0"/>
          <w:sz w:val="24"/>
          <w:szCs w:val="24"/>
        </w:rPr>
        <w:t xml:space="preserve"> were </w:t>
      </w:r>
      <w:r w:rsidRPr="00007B5E">
        <w:rPr>
          <w:rStyle w:val="TitleChar"/>
          <w:sz w:val="24"/>
          <w:szCs w:val="24"/>
        </w:rPr>
        <w:t xml:space="preserve">approved </w:t>
      </w:r>
      <w:r>
        <w:rPr>
          <w:rStyle w:val="TitleChar"/>
          <w:b w:val="0"/>
          <w:sz w:val="24"/>
          <w:szCs w:val="24"/>
        </w:rPr>
        <w:t>as distributed.</w:t>
      </w:r>
    </w:p>
    <w:p w14:paraId="5E52A677" w14:textId="710F84C5" w:rsidR="001634DE" w:rsidRPr="001E6F56" w:rsidRDefault="008267BC" w:rsidP="00997AA6">
      <w:pPr>
        <w:pStyle w:val="ListParagraph"/>
        <w:ind w:left="360"/>
        <w:contextualSpacing w:val="0"/>
        <w:rPr>
          <w:rFonts w:cs="Times New Roman"/>
          <w:b/>
          <w:szCs w:val="24"/>
        </w:rPr>
      </w:pPr>
      <w:r>
        <w:rPr>
          <w:rStyle w:val="TitleChar"/>
          <w:b w:val="0"/>
          <w:sz w:val="24"/>
          <w:szCs w:val="24"/>
        </w:rPr>
        <w:t xml:space="preserve">The </w:t>
      </w:r>
      <w:r w:rsidRPr="00007B5E">
        <w:rPr>
          <w:rStyle w:val="TitleChar"/>
          <w:sz w:val="24"/>
          <w:szCs w:val="24"/>
        </w:rPr>
        <w:t>minutes for February 20</w:t>
      </w:r>
      <w:r w:rsidRPr="00007B5E">
        <w:rPr>
          <w:rStyle w:val="TitleChar"/>
          <w:sz w:val="24"/>
          <w:szCs w:val="24"/>
          <w:vertAlign w:val="superscript"/>
        </w:rPr>
        <w:t>th</w:t>
      </w:r>
      <w:r w:rsidRPr="00007B5E">
        <w:rPr>
          <w:rStyle w:val="TitleChar"/>
          <w:sz w:val="24"/>
          <w:szCs w:val="24"/>
        </w:rPr>
        <w:t xml:space="preserve"> </w:t>
      </w:r>
      <w:r>
        <w:rPr>
          <w:rStyle w:val="TitleChar"/>
          <w:b w:val="0"/>
          <w:sz w:val="24"/>
          <w:szCs w:val="24"/>
        </w:rPr>
        <w:t xml:space="preserve">were </w:t>
      </w:r>
      <w:r w:rsidRPr="00007B5E">
        <w:rPr>
          <w:rStyle w:val="TitleChar"/>
          <w:sz w:val="24"/>
          <w:szCs w:val="24"/>
        </w:rPr>
        <w:t>approved</w:t>
      </w:r>
      <w:r>
        <w:rPr>
          <w:rStyle w:val="TitleChar"/>
          <w:b w:val="0"/>
          <w:sz w:val="24"/>
          <w:szCs w:val="24"/>
        </w:rPr>
        <w:t xml:space="preserve"> </w:t>
      </w:r>
      <w:r w:rsidR="00007B5E">
        <w:rPr>
          <w:rStyle w:val="TitleChar"/>
          <w:b w:val="0"/>
          <w:sz w:val="24"/>
          <w:szCs w:val="24"/>
        </w:rPr>
        <w:t>as distributed.</w:t>
      </w:r>
    </w:p>
    <w:p w14:paraId="5A4B3073" w14:textId="1486704D" w:rsidR="00A40331" w:rsidRPr="005177F2" w:rsidRDefault="001634DE" w:rsidP="007F51BE">
      <w:pPr>
        <w:pStyle w:val="ListParagraph"/>
        <w:numPr>
          <w:ilvl w:val="0"/>
          <w:numId w:val="1"/>
        </w:numPr>
        <w:contextualSpacing w:val="0"/>
        <w:rPr>
          <w:rFonts w:eastAsia="Calibri" w:cs="Times New Roman"/>
          <w:color w:val="000000"/>
          <w:szCs w:val="24"/>
        </w:rPr>
      </w:pPr>
      <w:r w:rsidRPr="005177F2">
        <w:rPr>
          <w:rFonts w:cs="Times New Roman"/>
          <w:b/>
        </w:rPr>
        <w:t>President’s Remarks:</w:t>
      </w:r>
      <w:r w:rsidRPr="005177F2">
        <w:rPr>
          <w:rFonts w:cs="Times New Roman"/>
        </w:rPr>
        <w:t xml:space="preserve"> </w:t>
      </w:r>
      <w:r w:rsidR="00177BC6" w:rsidRPr="005177F2">
        <w:rPr>
          <w:rFonts w:cs="Times New Roman"/>
        </w:rPr>
        <w:t>Interim John Engler</w:t>
      </w:r>
      <w:r w:rsidR="00007B5E" w:rsidRPr="005177F2">
        <w:rPr>
          <w:rFonts w:cs="Times New Roman"/>
        </w:rPr>
        <w:br/>
      </w:r>
      <w:r w:rsidR="00A40331" w:rsidRPr="005177F2">
        <w:rPr>
          <w:rFonts w:cs="Times New Roman"/>
          <w:szCs w:val="24"/>
        </w:rPr>
        <w:t xml:space="preserve">President Engler stated that </w:t>
      </w:r>
      <w:r w:rsidR="00A40331" w:rsidRPr="005177F2">
        <w:rPr>
          <w:rFonts w:eastAsia="Calibri" w:cs="Times New Roman"/>
          <w:color w:val="000000"/>
          <w:szCs w:val="24"/>
        </w:rPr>
        <w:t xml:space="preserve">the second report of two reports from Husch Blackwell was just released, and its continuing review of the Title IX </w:t>
      </w:r>
      <w:r w:rsidR="005177F2">
        <w:rPr>
          <w:rFonts w:eastAsia="Calibri" w:cs="Times New Roman"/>
          <w:color w:val="000000"/>
          <w:szCs w:val="24"/>
        </w:rPr>
        <w:t>P</w:t>
      </w:r>
      <w:r w:rsidR="00A40331" w:rsidRPr="005177F2">
        <w:rPr>
          <w:rFonts w:eastAsia="Calibri" w:cs="Times New Roman"/>
          <w:color w:val="000000"/>
          <w:szCs w:val="24"/>
        </w:rPr>
        <w:t>rogram. He noted that this report was originally scheduled to be completed by the end of the semester</w:t>
      </w:r>
      <w:r w:rsidR="00761161" w:rsidRPr="005177F2">
        <w:rPr>
          <w:rFonts w:eastAsia="Calibri" w:cs="Times New Roman"/>
          <w:color w:val="000000"/>
          <w:szCs w:val="24"/>
        </w:rPr>
        <w:t xml:space="preserve">, adding that Phase I of the Husch Blackwell </w:t>
      </w:r>
      <w:r w:rsidR="005177F2">
        <w:rPr>
          <w:rFonts w:eastAsia="Calibri" w:cs="Times New Roman"/>
          <w:color w:val="000000"/>
          <w:szCs w:val="24"/>
        </w:rPr>
        <w:t>R</w:t>
      </w:r>
      <w:r w:rsidR="00761161" w:rsidRPr="005177F2">
        <w:rPr>
          <w:rFonts w:eastAsia="Calibri" w:cs="Times New Roman"/>
          <w:color w:val="000000"/>
          <w:szCs w:val="24"/>
        </w:rPr>
        <w:t>eport has been posted for some time on the MSU website.</w:t>
      </w:r>
    </w:p>
    <w:p w14:paraId="12A6DEDD" w14:textId="3E020AEF" w:rsidR="00AC2C1E" w:rsidRDefault="00AC2C1E" w:rsidP="00AC2C1E">
      <w:pPr>
        <w:ind w:left="360"/>
        <w:rPr>
          <w:rFonts w:eastAsia="Calibri" w:cs="Times New Roman"/>
          <w:color w:val="000000"/>
          <w:szCs w:val="24"/>
        </w:rPr>
      </w:pPr>
      <w:r w:rsidRPr="00AC2C1E">
        <w:rPr>
          <w:rFonts w:eastAsia="Calibri" w:cs="Times New Roman"/>
          <w:color w:val="000000"/>
          <w:szCs w:val="24"/>
        </w:rPr>
        <w:t xml:space="preserve">President Engler said that </w:t>
      </w:r>
      <w:r>
        <w:rPr>
          <w:rFonts w:eastAsia="Calibri" w:cs="Times New Roman"/>
          <w:color w:val="000000"/>
          <w:szCs w:val="24"/>
        </w:rPr>
        <w:t>t</w:t>
      </w:r>
      <w:r w:rsidRPr="00AC2C1E">
        <w:rPr>
          <w:rFonts w:eastAsia="Calibri" w:cs="Times New Roman"/>
          <w:color w:val="000000"/>
          <w:szCs w:val="24"/>
        </w:rPr>
        <w:t xml:space="preserve">he </w:t>
      </w:r>
      <w:r w:rsidR="005177F2">
        <w:rPr>
          <w:rFonts w:eastAsia="Calibri" w:cs="Times New Roman"/>
          <w:color w:val="000000"/>
          <w:szCs w:val="24"/>
        </w:rPr>
        <w:t>R</w:t>
      </w:r>
      <w:r w:rsidRPr="00AC2C1E">
        <w:rPr>
          <w:rFonts w:eastAsia="Calibri" w:cs="Times New Roman"/>
          <w:color w:val="000000"/>
          <w:szCs w:val="24"/>
        </w:rPr>
        <w:t xml:space="preserve">eport is important, </w:t>
      </w:r>
      <w:r>
        <w:rPr>
          <w:rFonts w:eastAsia="Calibri" w:cs="Times New Roman"/>
          <w:color w:val="000000"/>
          <w:szCs w:val="24"/>
        </w:rPr>
        <w:t>identifying</w:t>
      </w:r>
      <w:r w:rsidRPr="00AC2C1E">
        <w:rPr>
          <w:rFonts w:eastAsia="Calibri" w:cs="Times New Roman"/>
          <w:color w:val="000000"/>
          <w:szCs w:val="24"/>
        </w:rPr>
        <w:t xml:space="preserve"> the key </w:t>
      </w:r>
      <w:r w:rsidR="00EC69A3">
        <w:rPr>
          <w:rFonts w:eastAsia="Calibri" w:cs="Times New Roman"/>
          <w:color w:val="000000"/>
          <w:szCs w:val="24"/>
        </w:rPr>
        <w:t>statement</w:t>
      </w:r>
      <w:r>
        <w:rPr>
          <w:rFonts w:eastAsia="Calibri" w:cs="Times New Roman"/>
          <w:color w:val="000000"/>
          <w:szCs w:val="24"/>
        </w:rPr>
        <w:t xml:space="preserve"> from the executive summary:</w:t>
      </w:r>
      <w:r w:rsidRPr="00AC2C1E">
        <w:rPr>
          <w:rFonts w:eastAsia="Calibri" w:cs="Times New Roman"/>
          <w:color w:val="000000"/>
          <w:szCs w:val="24"/>
        </w:rPr>
        <w:t xml:space="preserve"> "While MSU scored high marks on compliance, legal requirements of Phase I, we believe it's been less successful implementing some of its education and prevention programs, and in particular promoting awareness of and trust in polic</w:t>
      </w:r>
      <w:r w:rsidR="00EC69A3">
        <w:rPr>
          <w:rFonts w:eastAsia="Calibri" w:cs="Times New Roman"/>
          <w:color w:val="000000"/>
          <w:szCs w:val="24"/>
        </w:rPr>
        <w:t xml:space="preserve">ies and </w:t>
      </w:r>
      <w:r w:rsidR="005177F2">
        <w:rPr>
          <w:rFonts w:eastAsia="Calibri" w:cs="Times New Roman"/>
          <w:color w:val="000000"/>
          <w:szCs w:val="24"/>
        </w:rPr>
        <w:t xml:space="preserve">procedures. </w:t>
      </w:r>
      <w:r w:rsidRPr="00AC2C1E">
        <w:rPr>
          <w:rFonts w:eastAsia="Calibri" w:cs="Times New Roman"/>
          <w:color w:val="000000"/>
          <w:szCs w:val="24"/>
        </w:rPr>
        <w:t>Based on discussions we found significant misunderstandings</w:t>
      </w:r>
      <w:r w:rsidR="005177F2">
        <w:rPr>
          <w:rFonts w:eastAsia="Calibri" w:cs="Times New Roman"/>
          <w:color w:val="000000"/>
          <w:szCs w:val="24"/>
        </w:rPr>
        <w:t xml:space="preserve"> and</w:t>
      </w:r>
      <w:r w:rsidRPr="00AC2C1E">
        <w:rPr>
          <w:rFonts w:eastAsia="Calibri" w:cs="Times New Roman"/>
          <w:color w:val="000000"/>
          <w:szCs w:val="24"/>
        </w:rPr>
        <w:t xml:space="preserve"> </w:t>
      </w:r>
      <w:r w:rsidRPr="00AC2C1E">
        <w:rPr>
          <w:rFonts w:eastAsia="Calibri" w:cs="Times New Roman"/>
          <w:color w:val="000000"/>
          <w:szCs w:val="24"/>
        </w:rPr>
        <w:lastRenderedPageBreak/>
        <w:t>misinformation about policies and procedures, including what specific objectives the policies were designed to address.</w:t>
      </w:r>
    </w:p>
    <w:p w14:paraId="56ECB9F9" w14:textId="28C07E65" w:rsidR="00D00ACF" w:rsidRDefault="009876CD" w:rsidP="00D00ACF">
      <w:pPr>
        <w:ind w:left="360"/>
        <w:rPr>
          <w:rFonts w:eastAsia="Calibri" w:cs="Times New Roman"/>
          <w:color w:val="000000"/>
          <w:szCs w:val="24"/>
        </w:rPr>
      </w:pPr>
      <w:r w:rsidRPr="00D00ACF">
        <w:rPr>
          <w:rFonts w:eastAsia="Calibri" w:cs="Times New Roman"/>
          <w:color w:val="000000"/>
          <w:szCs w:val="24"/>
        </w:rPr>
        <w:t>President Engler reported that MSU is not only trying to fix resources that are necessary, because in some cases there is simply resources that are not there, but that MSU is also trying to fix how the University communicates</w:t>
      </w:r>
      <w:r w:rsidR="005177F2">
        <w:rPr>
          <w:rFonts w:eastAsia="Calibri" w:cs="Times New Roman"/>
          <w:color w:val="000000"/>
          <w:szCs w:val="24"/>
        </w:rPr>
        <w:t>,</w:t>
      </w:r>
      <w:r w:rsidRPr="00D00ACF">
        <w:rPr>
          <w:rFonts w:eastAsia="Calibri" w:cs="Times New Roman"/>
          <w:color w:val="000000"/>
          <w:szCs w:val="24"/>
        </w:rPr>
        <w:t xml:space="preserve"> educates and informs. He added that the University is progressing with these initiatives.</w:t>
      </w:r>
      <w:r w:rsidR="00D00ACF" w:rsidRPr="00D00ACF">
        <w:rPr>
          <w:rFonts w:eastAsia="Calibri" w:cs="Times New Roman"/>
          <w:color w:val="000000"/>
          <w:szCs w:val="24"/>
        </w:rPr>
        <w:t xml:space="preserve"> </w:t>
      </w:r>
      <w:r w:rsidR="005177F2">
        <w:rPr>
          <w:rFonts w:eastAsia="Calibri" w:cs="Times New Roman"/>
          <w:color w:val="000000"/>
          <w:szCs w:val="24"/>
        </w:rPr>
        <w:t xml:space="preserve">Interim </w:t>
      </w:r>
      <w:r w:rsidR="00D00ACF" w:rsidRPr="00D00ACF">
        <w:rPr>
          <w:rFonts w:eastAsia="Calibri" w:cs="Times New Roman"/>
          <w:color w:val="000000"/>
          <w:szCs w:val="24"/>
        </w:rPr>
        <w:t xml:space="preserve">President Engler stated that </w:t>
      </w:r>
      <w:r w:rsidR="00D00ACF">
        <w:rPr>
          <w:rFonts w:eastAsia="Calibri" w:cs="Times New Roman"/>
          <w:color w:val="000000"/>
          <w:szCs w:val="24"/>
        </w:rPr>
        <w:t xml:space="preserve">he hopes to provide a </w:t>
      </w:r>
      <w:r w:rsidR="00D00ACF" w:rsidRPr="00D00ACF">
        <w:rPr>
          <w:rFonts w:eastAsia="Calibri" w:cs="Times New Roman"/>
          <w:color w:val="000000"/>
          <w:szCs w:val="24"/>
        </w:rPr>
        <w:t xml:space="preserve">comprehensive overview </w:t>
      </w:r>
      <w:r w:rsidR="00D00ACF">
        <w:rPr>
          <w:rFonts w:eastAsia="Calibri" w:cs="Times New Roman"/>
          <w:color w:val="000000"/>
          <w:szCs w:val="24"/>
        </w:rPr>
        <w:t>to the Board of Trustees regarding everything that has</w:t>
      </w:r>
      <w:r w:rsidR="00D00ACF" w:rsidRPr="00D00ACF">
        <w:rPr>
          <w:rFonts w:eastAsia="Calibri" w:cs="Times New Roman"/>
          <w:color w:val="000000"/>
          <w:szCs w:val="24"/>
        </w:rPr>
        <w:t xml:space="preserve"> been done</w:t>
      </w:r>
      <w:r w:rsidR="005177F2">
        <w:rPr>
          <w:rFonts w:eastAsia="Calibri" w:cs="Times New Roman"/>
          <w:color w:val="000000"/>
          <w:szCs w:val="24"/>
        </w:rPr>
        <w:t xml:space="preserve"> as</w:t>
      </w:r>
      <w:r w:rsidR="00D00ACF">
        <w:rPr>
          <w:rFonts w:eastAsia="Calibri" w:cs="Times New Roman"/>
          <w:color w:val="000000"/>
          <w:szCs w:val="24"/>
        </w:rPr>
        <w:t xml:space="preserve"> it relates to how MSU would handle patients</w:t>
      </w:r>
      <w:r w:rsidR="005177F2">
        <w:rPr>
          <w:rFonts w:eastAsia="Calibri" w:cs="Times New Roman"/>
          <w:color w:val="000000"/>
          <w:szCs w:val="24"/>
        </w:rPr>
        <w:t xml:space="preserve">, </w:t>
      </w:r>
      <w:r w:rsidR="00D00ACF" w:rsidRPr="00D00ACF">
        <w:rPr>
          <w:rFonts w:eastAsia="Calibri" w:cs="Times New Roman"/>
          <w:color w:val="000000"/>
          <w:szCs w:val="24"/>
        </w:rPr>
        <w:t>particularly minor patients over in the medic</w:t>
      </w:r>
      <w:r w:rsidR="00D00ACF">
        <w:rPr>
          <w:rFonts w:eastAsia="Calibri" w:cs="Times New Roman"/>
          <w:color w:val="000000"/>
          <w:szCs w:val="24"/>
        </w:rPr>
        <w:t>al schools</w:t>
      </w:r>
      <w:r w:rsidR="00130423">
        <w:rPr>
          <w:rFonts w:eastAsia="Calibri" w:cs="Times New Roman"/>
          <w:color w:val="000000"/>
          <w:szCs w:val="24"/>
        </w:rPr>
        <w:t>, including how MSU is making progress</w:t>
      </w:r>
      <w:r w:rsidR="00D00ACF" w:rsidRPr="00D00ACF">
        <w:rPr>
          <w:rFonts w:eastAsia="Calibri" w:cs="Times New Roman"/>
          <w:color w:val="000000"/>
          <w:szCs w:val="24"/>
        </w:rPr>
        <w:t xml:space="preserve"> </w:t>
      </w:r>
      <w:r w:rsidR="00130423">
        <w:rPr>
          <w:rFonts w:eastAsia="Calibri" w:cs="Times New Roman"/>
          <w:color w:val="000000"/>
          <w:szCs w:val="24"/>
        </w:rPr>
        <w:t>with</w:t>
      </w:r>
      <w:r w:rsidR="00D00ACF" w:rsidRPr="00D00ACF">
        <w:rPr>
          <w:rFonts w:eastAsia="Calibri" w:cs="Times New Roman"/>
          <w:color w:val="000000"/>
          <w:szCs w:val="24"/>
        </w:rPr>
        <w:t xml:space="preserve"> prevention efforts</w:t>
      </w:r>
      <w:r w:rsidR="005177F2">
        <w:rPr>
          <w:rFonts w:eastAsia="Calibri" w:cs="Times New Roman"/>
          <w:color w:val="000000"/>
          <w:szCs w:val="24"/>
        </w:rPr>
        <w:t>, and</w:t>
      </w:r>
      <w:r w:rsidR="00130423">
        <w:rPr>
          <w:rFonts w:eastAsia="Calibri" w:cs="Times New Roman"/>
          <w:color w:val="000000"/>
          <w:szCs w:val="24"/>
        </w:rPr>
        <w:t xml:space="preserve"> </w:t>
      </w:r>
      <w:r w:rsidR="00D00ACF" w:rsidRPr="00D00ACF">
        <w:rPr>
          <w:rFonts w:eastAsia="Calibri" w:cs="Times New Roman"/>
          <w:color w:val="000000"/>
          <w:szCs w:val="24"/>
        </w:rPr>
        <w:t>significantly</w:t>
      </w:r>
      <w:r w:rsidR="00130423">
        <w:rPr>
          <w:rFonts w:eastAsia="Calibri" w:cs="Times New Roman"/>
          <w:color w:val="000000"/>
          <w:szCs w:val="24"/>
        </w:rPr>
        <w:t>,</w:t>
      </w:r>
      <w:r w:rsidR="00D00ACF" w:rsidRPr="00D00ACF">
        <w:rPr>
          <w:rFonts w:eastAsia="Calibri" w:cs="Times New Roman"/>
          <w:color w:val="000000"/>
          <w:szCs w:val="24"/>
        </w:rPr>
        <w:t xml:space="preserve"> what </w:t>
      </w:r>
      <w:r w:rsidR="00130423">
        <w:rPr>
          <w:rFonts w:eastAsia="Calibri" w:cs="Times New Roman"/>
          <w:color w:val="000000"/>
          <w:szCs w:val="24"/>
        </w:rPr>
        <w:t>MSU had</w:t>
      </w:r>
      <w:r w:rsidR="00D00ACF" w:rsidRPr="00D00ACF">
        <w:rPr>
          <w:rFonts w:eastAsia="Calibri" w:cs="Times New Roman"/>
          <w:color w:val="000000"/>
          <w:szCs w:val="24"/>
        </w:rPr>
        <w:t xml:space="preserve"> done</w:t>
      </w:r>
      <w:r w:rsidR="00130423">
        <w:rPr>
          <w:rFonts w:eastAsia="Calibri" w:cs="Times New Roman"/>
          <w:color w:val="000000"/>
          <w:szCs w:val="24"/>
        </w:rPr>
        <w:t xml:space="preserve"> to address what the response will be</w:t>
      </w:r>
      <w:r w:rsidR="00D00ACF" w:rsidRPr="00D00ACF">
        <w:rPr>
          <w:rFonts w:eastAsia="Calibri" w:cs="Times New Roman"/>
          <w:color w:val="000000"/>
          <w:szCs w:val="24"/>
        </w:rPr>
        <w:t xml:space="preserve"> if there is an allegation of sexual misconduct or sexual assault.</w:t>
      </w:r>
    </w:p>
    <w:p w14:paraId="1B62E23D" w14:textId="5336F8BA" w:rsidR="00107361" w:rsidRPr="00107361" w:rsidRDefault="00107361" w:rsidP="00107361">
      <w:pPr>
        <w:ind w:left="360"/>
        <w:rPr>
          <w:rFonts w:eastAsia="Calibri" w:cs="Times New Roman"/>
          <w:color w:val="000000"/>
          <w:szCs w:val="24"/>
        </w:rPr>
      </w:pPr>
      <w:r w:rsidRPr="00107361">
        <w:rPr>
          <w:rFonts w:eastAsia="Calibri" w:cs="Times New Roman"/>
          <w:color w:val="000000"/>
          <w:szCs w:val="24"/>
        </w:rPr>
        <w:t xml:space="preserve">President Engler reported that </w:t>
      </w:r>
      <w:r>
        <w:rPr>
          <w:rFonts w:eastAsia="Calibri" w:cs="Times New Roman"/>
          <w:color w:val="000000"/>
          <w:szCs w:val="24"/>
        </w:rPr>
        <w:t>he</w:t>
      </w:r>
      <w:r w:rsidRPr="00107361">
        <w:rPr>
          <w:rFonts w:eastAsia="Calibri" w:cs="Times New Roman"/>
          <w:color w:val="000000"/>
          <w:szCs w:val="24"/>
        </w:rPr>
        <w:t xml:space="preserve"> was </w:t>
      </w:r>
      <w:r>
        <w:rPr>
          <w:rFonts w:eastAsia="Calibri" w:cs="Times New Roman"/>
          <w:color w:val="000000"/>
          <w:szCs w:val="24"/>
        </w:rPr>
        <w:t>before</w:t>
      </w:r>
      <w:r w:rsidRPr="00107361">
        <w:rPr>
          <w:rFonts w:eastAsia="Calibri" w:cs="Times New Roman"/>
          <w:color w:val="000000"/>
          <w:szCs w:val="24"/>
        </w:rPr>
        <w:t xml:space="preserve"> the Senate Appropriations Committee </w:t>
      </w:r>
      <w:r>
        <w:rPr>
          <w:rFonts w:eastAsia="Calibri" w:cs="Times New Roman"/>
          <w:color w:val="000000"/>
          <w:szCs w:val="24"/>
        </w:rPr>
        <w:t xml:space="preserve">of the State of Michigan </w:t>
      </w:r>
      <w:r w:rsidRPr="00107361">
        <w:rPr>
          <w:rFonts w:eastAsia="Calibri" w:cs="Times New Roman"/>
          <w:color w:val="000000"/>
          <w:szCs w:val="24"/>
        </w:rPr>
        <w:t>talking about Michigan State's budget</w:t>
      </w:r>
      <w:r w:rsidR="005177F2">
        <w:rPr>
          <w:rFonts w:eastAsia="Calibri" w:cs="Times New Roman"/>
          <w:color w:val="000000"/>
          <w:szCs w:val="24"/>
        </w:rPr>
        <w:t>.  H</w:t>
      </w:r>
      <w:r>
        <w:rPr>
          <w:rFonts w:eastAsia="Calibri" w:cs="Times New Roman"/>
          <w:color w:val="000000"/>
          <w:szCs w:val="24"/>
        </w:rPr>
        <w:t>e</w:t>
      </w:r>
      <w:r w:rsidRPr="00107361">
        <w:rPr>
          <w:rFonts w:eastAsia="Calibri" w:cs="Times New Roman"/>
          <w:color w:val="000000"/>
          <w:szCs w:val="24"/>
        </w:rPr>
        <w:t xml:space="preserve"> took the opportunity to </w:t>
      </w:r>
      <w:r>
        <w:rPr>
          <w:rFonts w:eastAsia="Calibri" w:cs="Times New Roman"/>
          <w:color w:val="000000"/>
          <w:szCs w:val="24"/>
        </w:rPr>
        <w:t>discuss</w:t>
      </w:r>
      <w:r w:rsidRPr="00107361">
        <w:rPr>
          <w:rFonts w:eastAsia="Calibri" w:cs="Times New Roman"/>
          <w:color w:val="000000"/>
          <w:szCs w:val="24"/>
        </w:rPr>
        <w:t xml:space="preserve"> some of the historic funding gaps </w:t>
      </w:r>
      <w:r>
        <w:rPr>
          <w:rFonts w:eastAsia="Calibri" w:cs="Times New Roman"/>
          <w:color w:val="000000"/>
          <w:szCs w:val="24"/>
        </w:rPr>
        <w:t xml:space="preserve">at MSU </w:t>
      </w:r>
      <w:r w:rsidRPr="00107361">
        <w:rPr>
          <w:rFonts w:eastAsia="Calibri" w:cs="Times New Roman"/>
          <w:color w:val="000000"/>
          <w:szCs w:val="24"/>
        </w:rPr>
        <w:t xml:space="preserve">that have </w:t>
      </w:r>
      <w:r>
        <w:rPr>
          <w:rFonts w:eastAsia="Calibri" w:cs="Times New Roman"/>
          <w:color w:val="000000"/>
          <w:szCs w:val="24"/>
        </w:rPr>
        <w:t>existed</w:t>
      </w:r>
      <w:r w:rsidRPr="00107361">
        <w:rPr>
          <w:rFonts w:eastAsia="Calibri" w:cs="Times New Roman"/>
          <w:color w:val="000000"/>
          <w:szCs w:val="24"/>
        </w:rPr>
        <w:t xml:space="preserve"> for a number of years</w:t>
      </w:r>
      <w:r>
        <w:rPr>
          <w:rFonts w:eastAsia="Calibri" w:cs="Times New Roman"/>
          <w:color w:val="000000"/>
          <w:szCs w:val="24"/>
        </w:rPr>
        <w:t xml:space="preserve">, relative to research </w:t>
      </w:r>
      <w:r w:rsidRPr="00107361">
        <w:rPr>
          <w:rFonts w:eastAsia="Calibri" w:cs="Times New Roman"/>
          <w:color w:val="000000"/>
          <w:szCs w:val="24"/>
        </w:rPr>
        <w:t xml:space="preserve">funding </w:t>
      </w:r>
      <w:r>
        <w:rPr>
          <w:rFonts w:eastAsia="Calibri" w:cs="Times New Roman"/>
          <w:color w:val="000000"/>
          <w:szCs w:val="24"/>
        </w:rPr>
        <w:t>in relation to</w:t>
      </w:r>
      <w:r w:rsidRPr="00107361">
        <w:rPr>
          <w:rFonts w:eastAsia="Calibri" w:cs="Times New Roman"/>
          <w:color w:val="000000"/>
          <w:szCs w:val="24"/>
        </w:rPr>
        <w:t xml:space="preserve"> Wayne State </w:t>
      </w:r>
      <w:r>
        <w:rPr>
          <w:rFonts w:eastAsia="Calibri" w:cs="Times New Roman"/>
          <w:color w:val="000000"/>
          <w:szCs w:val="24"/>
        </w:rPr>
        <w:t xml:space="preserve">University and the University of Michigan. He spoke about </w:t>
      </w:r>
      <w:r w:rsidRPr="00107361">
        <w:rPr>
          <w:rFonts w:eastAsia="Calibri" w:cs="Times New Roman"/>
          <w:color w:val="000000"/>
          <w:szCs w:val="24"/>
        </w:rPr>
        <w:t xml:space="preserve">what could be done </w:t>
      </w:r>
      <w:r>
        <w:rPr>
          <w:rFonts w:eastAsia="Calibri" w:cs="Times New Roman"/>
          <w:color w:val="000000"/>
          <w:szCs w:val="24"/>
        </w:rPr>
        <w:t>to address that gap in funding</w:t>
      </w:r>
      <w:r w:rsidRPr="00107361">
        <w:rPr>
          <w:rFonts w:eastAsia="Calibri" w:cs="Times New Roman"/>
          <w:color w:val="000000"/>
          <w:szCs w:val="24"/>
        </w:rPr>
        <w:t>.</w:t>
      </w:r>
    </w:p>
    <w:p w14:paraId="40368EEA" w14:textId="3F206EAA" w:rsidR="00C85718" w:rsidRDefault="009463F0" w:rsidP="00C85718">
      <w:pPr>
        <w:ind w:left="360"/>
        <w:rPr>
          <w:rFonts w:eastAsia="Calibri" w:cs="Times New Roman"/>
          <w:color w:val="000000"/>
          <w:szCs w:val="24"/>
        </w:rPr>
      </w:pPr>
      <w:r w:rsidRPr="00C85718">
        <w:rPr>
          <w:rFonts w:eastAsia="Calibri" w:cs="Times New Roman"/>
          <w:color w:val="000000"/>
          <w:szCs w:val="24"/>
        </w:rPr>
        <w:t>President Engler stated that it has been his goal since arriving at Michigan State (employing his past extensive experience with the State of Michigan legislature) regarding how MSU finds resolution to the financial and legal problems facing the University.</w:t>
      </w:r>
      <w:r w:rsidR="004508C5" w:rsidRPr="00C85718">
        <w:rPr>
          <w:rFonts w:eastAsia="Calibri" w:cs="Times New Roman"/>
          <w:color w:val="000000"/>
          <w:szCs w:val="24"/>
        </w:rPr>
        <w:t xml:space="preserve"> </w:t>
      </w:r>
      <w:r w:rsidR="00C85718" w:rsidRPr="00C85718">
        <w:rPr>
          <w:rFonts w:eastAsia="Calibri" w:cs="Times New Roman"/>
          <w:color w:val="000000"/>
          <w:szCs w:val="24"/>
        </w:rPr>
        <w:t xml:space="preserve">He noted that </w:t>
      </w:r>
      <w:r w:rsidR="00C85718">
        <w:rPr>
          <w:rFonts w:eastAsia="Calibri" w:cs="Times New Roman"/>
          <w:color w:val="000000"/>
          <w:szCs w:val="24"/>
        </w:rPr>
        <w:t xml:space="preserve">the </w:t>
      </w:r>
      <w:r w:rsidR="00F6629B">
        <w:rPr>
          <w:rFonts w:eastAsia="Calibri" w:cs="Times New Roman"/>
          <w:color w:val="000000"/>
          <w:szCs w:val="24"/>
        </w:rPr>
        <w:t>difficulties</w:t>
      </w:r>
      <w:r w:rsidR="00C85718">
        <w:rPr>
          <w:rFonts w:eastAsia="Calibri" w:cs="Times New Roman"/>
          <w:color w:val="000000"/>
          <w:szCs w:val="24"/>
        </w:rPr>
        <w:t xml:space="preserve"> facing MSU are</w:t>
      </w:r>
      <w:r w:rsidR="00C85718" w:rsidRPr="00C85718">
        <w:rPr>
          <w:rFonts w:eastAsia="Calibri" w:cs="Times New Roman"/>
          <w:color w:val="000000"/>
          <w:szCs w:val="24"/>
        </w:rPr>
        <w:t xml:space="preserve"> a community-wide challenge for all of us</w:t>
      </w:r>
      <w:r w:rsidR="004437B8">
        <w:rPr>
          <w:rFonts w:eastAsia="Calibri" w:cs="Times New Roman"/>
          <w:color w:val="000000"/>
          <w:szCs w:val="24"/>
        </w:rPr>
        <w:t xml:space="preserve"> and stated: “A</w:t>
      </w:r>
      <w:r w:rsidR="00C85718" w:rsidRPr="00C85718">
        <w:rPr>
          <w:rFonts w:eastAsia="Calibri" w:cs="Times New Roman"/>
          <w:color w:val="000000"/>
          <w:szCs w:val="24"/>
        </w:rPr>
        <w:t>re we ever going to be perfect? I'd hope so, but everybody's human so there will be mistakes. Let's hope we don't make one.</w:t>
      </w:r>
      <w:r w:rsidR="00C85718">
        <w:rPr>
          <w:rFonts w:eastAsia="Calibri" w:cs="Times New Roman"/>
          <w:color w:val="000000"/>
          <w:szCs w:val="24"/>
        </w:rPr>
        <w:t>”</w:t>
      </w:r>
      <w:r w:rsidR="0099757F">
        <w:rPr>
          <w:rFonts w:eastAsia="Calibri" w:cs="Times New Roman"/>
          <w:color w:val="000000"/>
          <w:szCs w:val="24"/>
        </w:rPr>
        <w:t xml:space="preserve"> </w:t>
      </w:r>
    </w:p>
    <w:p w14:paraId="525CB461" w14:textId="5E94D955" w:rsidR="00942CB3" w:rsidRDefault="007F4C09" w:rsidP="007C0070">
      <w:pPr>
        <w:ind w:left="360"/>
        <w:rPr>
          <w:rFonts w:eastAsia="Calibri" w:cs="Times New Roman"/>
          <w:color w:val="000000"/>
          <w:szCs w:val="24"/>
        </w:rPr>
      </w:pPr>
      <w:r w:rsidRPr="007C0070">
        <w:rPr>
          <w:rFonts w:cs="Times New Roman"/>
          <w:szCs w:val="24"/>
        </w:rPr>
        <w:t xml:space="preserve">Professors </w:t>
      </w:r>
      <w:r w:rsidR="007C0070">
        <w:rPr>
          <w:rFonts w:cs="Times New Roman"/>
          <w:szCs w:val="24"/>
        </w:rPr>
        <w:t xml:space="preserve">Rob </w:t>
      </w:r>
      <w:r w:rsidRPr="007C0070">
        <w:rPr>
          <w:rFonts w:cs="Times New Roman"/>
          <w:szCs w:val="24"/>
        </w:rPr>
        <w:t>LaDuca,</w:t>
      </w:r>
      <w:r w:rsidR="006F0C5B" w:rsidRPr="007C0070">
        <w:rPr>
          <w:rFonts w:cs="Times New Roman"/>
          <w:szCs w:val="24"/>
        </w:rPr>
        <w:t xml:space="preserve"> </w:t>
      </w:r>
      <w:r w:rsidR="00AE2072" w:rsidRPr="00AE2072">
        <w:rPr>
          <w:rFonts w:eastAsia="Calibri" w:cs="Times New Roman"/>
          <w:color w:val="000000"/>
          <w:szCs w:val="24"/>
        </w:rPr>
        <w:t>Andaluna</w:t>
      </w:r>
      <w:r w:rsidR="00AE2072" w:rsidRPr="00AE2072">
        <w:rPr>
          <w:rFonts w:cs="Times New Roman"/>
          <w:szCs w:val="24"/>
        </w:rPr>
        <w:t xml:space="preserve"> </w:t>
      </w:r>
      <w:r w:rsidR="006F0C5B" w:rsidRPr="007C0070">
        <w:rPr>
          <w:rFonts w:cs="Times New Roman"/>
          <w:szCs w:val="24"/>
        </w:rPr>
        <w:t>Borcila</w:t>
      </w:r>
      <w:r w:rsidR="00AE2072">
        <w:rPr>
          <w:rFonts w:cs="Times New Roman"/>
          <w:szCs w:val="24"/>
        </w:rPr>
        <w:t>,</w:t>
      </w:r>
      <w:r w:rsidR="006F0C5B" w:rsidRPr="007C0070">
        <w:rPr>
          <w:rFonts w:cs="Times New Roman"/>
          <w:szCs w:val="24"/>
        </w:rPr>
        <w:t xml:space="preserve"> and Rand Spiro spoke about why the MSU Board of Trustees</w:t>
      </w:r>
      <w:r w:rsidRPr="007C0070">
        <w:rPr>
          <w:rFonts w:cs="Times New Roman"/>
          <w:szCs w:val="24"/>
        </w:rPr>
        <w:t xml:space="preserve"> have not sa</w:t>
      </w:r>
      <w:r w:rsidR="006F0C5B" w:rsidRPr="007C0070">
        <w:rPr>
          <w:rFonts w:cs="Times New Roman"/>
          <w:szCs w:val="24"/>
        </w:rPr>
        <w:t>id anything about the MSU Faculty Senate’s vote of no confidence</w:t>
      </w:r>
      <w:r w:rsidRPr="007C0070">
        <w:rPr>
          <w:rFonts w:cs="Times New Roman"/>
          <w:szCs w:val="24"/>
        </w:rPr>
        <w:t xml:space="preserve">. </w:t>
      </w:r>
      <w:r w:rsidR="007C0070" w:rsidRPr="007C0070">
        <w:rPr>
          <w:rFonts w:cs="Times New Roman"/>
          <w:szCs w:val="24"/>
        </w:rPr>
        <w:t>President Engler replied that</w:t>
      </w:r>
      <w:r w:rsidR="007C0070" w:rsidRPr="007C0070">
        <w:rPr>
          <w:rFonts w:eastAsia="Calibri" w:cs="Times New Roman"/>
          <w:color w:val="000000"/>
          <w:szCs w:val="24"/>
        </w:rPr>
        <w:t xml:space="preserve"> </w:t>
      </w:r>
      <w:r w:rsidR="007C0070">
        <w:rPr>
          <w:rFonts w:eastAsia="Calibri" w:cs="Times New Roman"/>
          <w:color w:val="000000"/>
          <w:szCs w:val="24"/>
        </w:rPr>
        <w:t>he</w:t>
      </w:r>
      <w:r w:rsidR="004437B8">
        <w:rPr>
          <w:rFonts w:eastAsia="Calibri" w:cs="Times New Roman"/>
          <w:color w:val="000000"/>
          <w:szCs w:val="24"/>
        </w:rPr>
        <w:t xml:space="preserve"> d</w:t>
      </w:r>
      <w:r w:rsidR="007C0070">
        <w:rPr>
          <w:rFonts w:eastAsia="Calibri" w:cs="Times New Roman"/>
          <w:color w:val="000000"/>
          <w:szCs w:val="24"/>
        </w:rPr>
        <w:t>id not think faculty would want him</w:t>
      </w:r>
      <w:r w:rsidR="007C0070" w:rsidRPr="007C0070">
        <w:rPr>
          <w:rFonts w:eastAsia="Calibri" w:cs="Times New Roman"/>
          <w:color w:val="000000"/>
          <w:szCs w:val="24"/>
        </w:rPr>
        <w:t xml:space="preserve"> to not continue to work on trying to get these lawsuits resolved while </w:t>
      </w:r>
      <w:r w:rsidR="007C0070">
        <w:rPr>
          <w:rFonts w:eastAsia="Calibri" w:cs="Times New Roman"/>
          <w:color w:val="000000"/>
          <w:szCs w:val="24"/>
        </w:rPr>
        <w:t>they are</w:t>
      </w:r>
      <w:r w:rsidR="007C0070" w:rsidRPr="007C0070">
        <w:rPr>
          <w:rFonts w:eastAsia="Calibri" w:cs="Times New Roman"/>
          <w:color w:val="000000"/>
          <w:szCs w:val="24"/>
        </w:rPr>
        <w:t xml:space="preserve"> working on the governance question.</w:t>
      </w:r>
      <w:r w:rsidR="00942CB3">
        <w:rPr>
          <w:rFonts w:eastAsia="Calibri" w:cs="Times New Roman"/>
          <w:color w:val="000000"/>
          <w:szCs w:val="24"/>
        </w:rPr>
        <w:t xml:space="preserve"> </w:t>
      </w:r>
    </w:p>
    <w:p w14:paraId="0D25B1E2" w14:textId="35F72766" w:rsidR="00175AA9" w:rsidRDefault="00942CB3" w:rsidP="00175AA9">
      <w:pPr>
        <w:ind w:left="360"/>
        <w:rPr>
          <w:rFonts w:eastAsia="Calibri" w:cs="Times New Roman"/>
          <w:color w:val="000000"/>
          <w:szCs w:val="24"/>
        </w:rPr>
      </w:pPr>
      <w:r w:rsidRPr="00175AA9">
        <w:rPr>
          <w:rFonts w:eastAsia="Calibri" w:cs="Times New Roman"/>
          <w:color w:val="000000"/>
          <w:szCs w:val="24"/>
        </w:rPr>
        <w:t xml:space="preserve">Discussion ensued about how other Big </w:t>
      </w:r>
      <w:r w:rsidR="004437B8">
        <w:rPr>
          <w:rFonts w:eastAsia="Calibri" w:cs="Times New Roman"/>
          <w:color w:val="000000"/>
          <w:szCs w:val="24"/>
        </w:rPr>
        <w:t>T</w:t>
      </w:r>
      <w:r w:rsidRPr="00175AA9">
        <w:rPr>
          <w:rFonts w:eastAsia="Calibri" w:cs="Times New Roman"/>
          <w:color w:val="000000"/>
          <w:szCs w:val="24"/>
        </w:rPr>
        <w:t xml:space="preserve">en Universities worked with their Board of </w:t>
      </w:r>
      <w:r w:rsidR="004437B8">
        <w:rPr>
          <w:rFonts w:eastAsia="Calibri" w:cs="Times New Roman"/>
          <w:color w:val="000000"/>
          <w:szCs w:val="24"/>
        </w:rPr>
        <w:t>T</w:t>
      </w:r>
      <w:r w:rsidRPr="00175AA9">
        <w:rPr>
          <w:rFonts w:eastAsia="Calibri" w:cs="Times New Roman"/>
          <w:color w:val="000000"/>
          <w:szCs w:val="24"/>
        </w:rPr>
        <w:t>rustees, and how these relationships can be applied with the MSU’s faculty relationship w</w:t>
      </w:r>
      <w:r w:rsidR="00632D9A" w:rsidRPr="00175AA9">
        <w:rPr>
          <w:rFonts w:eastAsia="Calibri" w:cs="Times New Roman"/>
          <w:color w:val="000000"/>
          <w:szCs w:val="24"/>
        </w:rPr>
        <w:t>i</w:t>
      </w:r>
      <w:r w:rsidRPr="00175AA9">
        <w:rPr>
          <w:rFonts w:eastAsia="Calibri" w:cs="Times New Roman"/>
          <w:color w:val="000000"/>
          <w:szCs w:val="24"/>
        </w:rPr>
        <w:t>th its Board of Trustees</w:t>
      </w:r>
      <w:r w:rsidR="004437B8">
        <w:rPr>
          <w:rFonts w:eastAsia="Calibri" w:cs="Times New Roman"/>
          <w:color w:val="000000"/>
          <w:szCs w:val="24"/>
        </w:rPr>
        <w:t xml:space="preserve">. This included the </w:t>
      </w:r>
      <w:r w:rsidR="00632D9A" w:rsidRPr="00175AA9">
        <w:rPr>
          <w:rFonts w:eastAsia="Calibri" w:cs="Times New Roman"/>
          <w:color w:val="000000"/>
          <w:szCs w:val="24"/>
        </w:rPr>
        <w:t>rethinking of the Board of Trustees’ membership that would include members of the MSU community itself, such as students and faculty</w:t>
      </w:r>
      <w:r w:rsidRPr="00175AA9">
        <w:rPr>
          <w:rFonts w:eastAsia="Calibri" w:cs="Times New Roman"/>
          <w:color w:val="000000"/>
          <w:szCs w:val="24"/>
        </w:rPr>
        <w:t>.</w:t>
      </w:r>
      <w:r w:rsidR="00175AA9" w:rsidRPr="00175AA9">
        <w:rPr>
          <w:rFonts w:eastAsia="Calibri" w:cs="Times New Roman"/>
          <w:color w:val="000000"/>
          <w:szCs w:val="24"/>
        </w:rPr>
        <w:t xml:space="preserve"> Additional discussion ensued about how to move forward with the Board of Trustees. </w:t>
      </w:r>
    </w:p>
    <w:p w14:paraId="7A28392D" w14:textId="7EAF394F" w:rsidR="00175AA9" w:rsidRDefault="00175AA9" w:rsidP="00175AA9">
      <w:pPr>
        <w:ind w:left="360"/>
        <w:rPr>
          <w:rFonts w:eastAsia="Calibri" w:cs="Times New Roman"/>
          <w:color w:val="000000"/>
          <w:szCs w:val="24"/>
        </w:rPr>
      </w:pPr>
      <w:r>
        <w:rPr>
          <w:rFonts w:eastAsia="Calibri" w:cs="Times New Roman"/>
          <w:color w:val="000000"/>
          <w:szCs w:val="24"/>
        </w:rPr>
        <w:t>Professor</w:t>
      </w:r>
      <w:r w:rsidRPr="00175AA9">
        <w:rPr>
          <w:rFonts w:eastAsia="Calibri" w:cs="Times New Roman"/>
          <w:color w:val="000000"/>
          <w:szCs w:val="24"/>
        </w:rPr>
        <w:t xml:space="preserve"> </w:t>
      </w:r>
      <w:r w:rsidRPr="00AE2072">
        <w:rPr>
          <w:rFonts w:eastAsia="Calibri" w:cs="Times New Roman"/>
          <w:color w:val="000000"/>
          <w:szCs w:val="24"/>
        </w:rPr>
        <w:t>Andaluna</w:t>
      </w:r>
      <w:r w:rsidRPr="00AE2072">
        <w:rPr>
          <w:rFonts w:cs="Times New Roman"/>
          <w:szCs w:val="24"/>
        </w:rPr>
        <w:t xml:space="preserve"> </w:t>
      </w:r>
      <w:r w:rsidRPr="007C0070">
        <w:rPr>
          <w:rFonts w:cs="Times New Roman"/>
          <w:szCs w:val="24"/>
        </w:rPr>
        <w:t>Borcila</w:t>
      </w:r>
      <w:r w:rsidR="00E5501C">
        <w:rPr>
          <w:rFonts w:cs="Times New Roman"/>
          <w:szCs w:val="24"/>
        </w:rPr>
        <w:t xml:space="preserve"> remarked that </w:t>
      </w:r>
      <w:r w:rsidR="00E5501C">
        <w:rPr>
          <w:rFonts w:eastAsia="Times New Roman"/>
        </w:rPr>
        <w:t>the MSU Faculty Senate members should not spend so much time being talked at by the MSU administration during Faculty Senate meetings, but should instead focus on faculty deliberations and discussion</w:t>
      </w:r>
      <w:r w:rsidR="00695AA7">
        <w:rPr>
          <w:rFonts w:eastAsia="Times New Roman"/>
        </w:rPr>
        <w:t>, including Bylaw issues with the Board of Trustees and Academic Governance</w:t>
      </w:r>
      <w:r w:rsidR="00E5501C">
        <w:rPr>
          <w:rFonts w:eastAsia="Times New Roman"/>
        </w:rPr>
        <w:t>.</w:t>
      </w:r>
    </w:p>
    <w:p w14:paraId="741F64FD" w14:textId="0970B4E2" w:rsidR="001634DE" w:rsidRPr="006A49EE" w:rsidRDefault="001634DE" w:rsidP="008E31C8">
      <w:pPr>
        <w:pStyle w:val="ListParagraph"/>
        <w:numPr>
          <w:ilvl w:val="0"/>
          <w:numId w:val="1"/>
        </w:numPr>
        <w:contextualSpacing w:val="0"/>
        <w:rPr>
          <w:rFonts w:cs="Times New Roman"/>
          <w:b/>
          <w:color w:val="FF0000"/>
        </w:rPr>
      </w:pPr>
      <w:r w:rsidRPr="00636120">
        <w:rPr>
          <w:rFonts w:cs="Times New Roman"/>
          <w:b/>
        </w:rPr>
        <w:t>Provost’s Remarks:</w:t>
      </w:r>
      <w:r>
        <w:rPr>
          <w:rFonts w:cs="Times New Roman"/>
        </w:rPr>
        <w:t xml:space="preserve"> </w:t>
      </w:r>
      <w:r w:rsidR="00951121">
        <w:rPr>
          <w:rFonts w:cs="Times New Roman"/>
        </w:rPr>
        <w:t xml:space="preserve">Dr. </w:t>
      </w:r>
      <w:r>
        <w:rPr>
          <w:rFonts w:cs="Times New Roman"/>
        </w:rPr>
        <w:t>June Youatt</w:t>
      </w:r>
      <w:r w:rsidR="006A49EE">
        <w:rPr>
          <w:rFonts w:cs="Times New Roman"/>
        </w:rPr>
        <w:t xml:space="preserve"> </w:t>
      </w:r>
      <w:r w:rsidR="00B16919">
        <w:rPr>
          <w:rFonts w:cs="Times New Roman"/>
        </w:rPr>
        <w:t>(out of town)</w:t>
      </w:r>
    </w:p>
    <w:p w14:paraId="4A91AB06" w14:textId="793CAE58" w:rsidR="00C14CC3" w:rsidRPr="004437B8" w:rsidRDefault="001634DE" w:rsidP="008D26E7">
      <w:pPr>
        <w:pStyle w:val="ListParagraph"/>
        <w:numPr>
          <w:ilvl w:val="0"/>
          <w:numId w:val="1"/>
        </w:numPr>
        <w:contextualSpacing w:val="0"/>
        <w:rPr>
          <w:rFonts w:eastAsia="Calibri" w:cs="Times New Roman"/>
          <w:color w:val="000000"/>
          <w:szCs w:val="24"/>
        </w:rPr>
      </w:pPr>
      <w:r w:rsidRPr="004437B8">
        <w:rPr>
          <w:rFonts w:cs="Times New Roman"/>
          <w:b/>
        </w:rPr>
        <w:t>Chairperson’s Remark</w:t>
      </w:r>
      <w:r w:rsidR="00761951" w:rsidRPr="004437B8">
        <w:rPr>
          <w:rFonts w:cs="Times New Roman"/>
          <w:b/>
        </w:rPr>
        <w:t>s</w:t>
      </w:r>
      <w:r w:rsidR="00951121" w:rsidRPr="004437B8">
        <w:rPr>
          <w:rFonts w:cs="Times New Roman"/>
        </w:rPr>
        <w:t xml:space="preserve">: </w:t>
      </w:r>
      <w:r w:rsidR="008E31C8" w:rsidRPr="004437B8">
        <w:rPr>
          <w:rFonts w:cs="Times New Roman"/>
        </w:rPr>
        <w:t>Dr. Laura McCabe</w:t>
      </w:r>
      <w:r w:rsidR="00007B5E" w:rsidRPr="004437B8">
        <w:rPr>
          <w:rFonts w:cs="Times New Roman"/>
        </w:rPr>
        <w:br/>
      </w:r>
      <w:r w:rsidR="00364DF1" w:rsidRPr="004437B8">
        <w:rPr>
          <w:rFonts w:cs="Times New Roman"/>
          <w:szCs w:val="24"/>
        </w:rPr>
        <w:t xml:space="preserve">Dr. McCabe reported </w:t>
      </w:r>
      <w:r w:rsidR="00364DF1" w:rsidRPr="004437B8">
        <w:rPr>
          <w:rFonts w:eastAsia="Calibri" w:cs="Times New Roman"/>
          <w:color w:val="000000"/>
          <w:szCs w:val="24"/>
        </w:rPr>
        <w:t xml:space="preserve">on the MSU </w:t>
      </w:r>
      <w:r w:rsidR="003D5A87">
        <w:rPr>
          <w:rFonts w:eastAsia="Calibri" w:cs="Times New Roman"/>
          <w:color w:val="000000"/>
          <w:szCs w:val="24"/>
        </w:rPr>
        <w:t>L</w:t>
      </w:r>
      <w:r w:rsidR="00364DF1" w:rsidRPr="004437B8">
        <w:rPr>
          <w:rFonts w:eastAsia="Calibri" w:cs="Times New Roman"/>
          <w:color w:val="000000"/>
          <w:szCs w:val="24"/>
        </w:rPr>
        <w:t xml:space="preserve">ibrary policy, saying that there was a University Committee on Libraries that approved </w:t>
      </w:r>
      <w:r w:rsidR="003D5A87">
        <w:rPr>
          <w:rFonts w:eastAsia="Calibri" w:cs="Times New Roman"/>
          <w:color w:val="000000"/>
          <w:szCs w:val="24"/>
        </w:rPr>
        <w:t>Library P</w:t>
      </w:r>
      <w:r w:rsidR="00364DF1" w:rsidRPr="004437B8">
        <w:rPr>
          <w:rFonts w:eastAsia="Calibri" w:cs="Times New Roman"/>
          <w:color w:val="000000"/>
          <w:szCs w:val="24"/>
        </w:rPr>
        <w:t xml:space="preserve">olicy changes two years ago. </w:t>
      </w:r>
      <w:r w:rsidR="00C14CC3" w:rsidRPr="004437B8">
        <w:rPr>
          <w:rFonts w:eastAsia="Calibri" w:cs="Times New Roman"/>
          <w:color w:val="000000"/>
          <w:szCs w:val="24"/>
        </w:rPr>
        <w:t>She also stated that there was a February 19</w:t>
      </w:r>
      <w:r w:rsidR="00C14CC3" w:rsidRPr="004437B8">
        <w:rPr>
          <w:rFonts w:eastAsia="Calibri" w:cs="Times New Roman"/>
          <w:color w:val="000000"/>
          <w:szCs w:val="24"/>
          <w:vertAlign w:val="superscript"/>
        </w:rPr>
        <w:t>th</w:t>
      </w:r>
      <w:r w:rsidR="00C14CC3" w:rsidRPr="004437B8">
        <w:rPr>
          <w:rFonts w:eastAsia="Calibri" w:cs="Times New Roman"/>
          <w:color w:val="000000"/>
          <w:szCs w:val="24"/>
        </w:rPr>
        <w:t xml:space="preserve"> meeting regarding Title IX, and there was a large group (that included faculty) that showed up for that meeting to discuss reviews about its preliminary report. She added that faculty can now have input on the Title IX website.</w:t>
      </w:r>
    </w:p>
    <w:p w14:paraId="71069883" w14:textId="1FE3F09C" w:rsidR="00415CA5" w:rsidRDefault="00415CA5" w:rsidP="00415CA5">
      <w:pPr>
        <w:ind w:left="360"/>
        <w:rPr>
          <w:rFonts w:eastAsia="Calibri" w:cs="Times New Roman"/>
          <w:color w:val="000000"/>
          <w:szCs w:val="24"/>
        </w:rPr>
      </w:pPr>
      <w:r w:rsidRPr="00D33FB0">
        <w:rPr>
          <w:rFonts w:eastAsia="Calibri" w:cs="Times New Roman"/>
          <w:color w:val="000000"/>
          <w:szCs w:val="24"/>
        </w:rPr>
        <w:lastRenderedPageBreak/>
        <w:t xml:space="preserve">Dr. McCabe also reported that </w:t>
      </w:r>
      <w:r w:rsidR="00DD1B33" w:rsidRPr="00D33FB0">
        <w:rPr>
          <w:rFonts w:eastAsia="Calibri" w:cs="Times New Roman"/>
          <w:color w:val="000000"/>
          <w:szCs w:val="24"/>
        </w:rPr>
        <w:t>there is</w:t>
      </w:r>
      <w:r w:rsidRPr="00D33FB0">
        <w:rPr>
          <w:rFonts w:eastAsia="Calibri" w:cs="Times New Roman"/>
          <w:color w:val="000000"/>
          <w:szCs w:val="24"/>
        </w:rPr>
        <w:t xml:space="preserve"> also an RVSM </w:t>
      </w:r>
      <w:r w:rsidR="003D5A87">
        <w:rPr>
          <w:rFonts w:eastAsia="Calibri" w:cs="Times New Roman"/>
          <w:color w:val="000000"/>
          <w:szCs w:val="24"/>
        </w:rPr>
        <w:t>P</w:t>
      </w:r>
      <w:r w:rsidRPr="00D33FB0">
        <w:rPr>
          <w:rFonts w:eastAsia="Calibri" w:cs="Times New Roman"/>
          <w:color w:val="000000"/>
          <w:szCs w:val="24"/>
        </w:rPr>
        <w:t xml:space="preserve">olicy </w:t>
      </w:r>
      <w:r w:rsidR="003D5A87">
        <w:rPr>
          <w:rFonts w:eastAsia="Calibri" w:cs="Times New Roman"/>
          <w:color w:val="000000"/>
          <w:szCs w:val="24"/>
        </w:rPr>
        <w:t>R</w:t>
      </w:r>
      <w:r w:rsidRPr="00D33FB0">
        <w:rPr>
          <w:rFonts w:eastAsia="Calibri" w:cs="Times New Roman"/>
          <w:color w:val="000000"/>
          <w:szCs w:val="24"/>
        </w:rPr>
        <w:t xml:space="preserve">eview </w:t>
      </w:r>
      <w:r w:rsidR="003D5A87">
        <w:rPr>
          <w:rFonts w:eastAsia="Calibri" w:cs="Times New Roman"/>
          <w:color w:val="000000"/>
          <w:szCs w:val="24"/>
        </w:rPr>
        <w:t>W</w:t>
      </w:r>
      <w:r w:rsidRPr="00D33FB0">
        <w:rPr>
          <w:rFonts w:eastAsia="Calibri" w:cs="Times New Roman"/>
          <w:color w:val="000000"/>
          <w:szCs w:val="24"/>
        </w:rPr>
        <w:t xml:space="preserve">orkgroup </w:t>
      </w:r>
      <w:r w:rsidR="00DD1B33" w:rsidRPr="00D33FB0">
        <w:rPr>
          <w:rFonts w:eastAsia="Calibri" w:cs="Times New Roman"/>
          <w:color w:val="000000"/>
          <w:szCs w:val="24"/>
        </w:rPr>
        <w:t>where individuals from the Faculty S</w:t>
      </w:r>
      <w:r w:rsidRPr="00D33FB0">
        <w:rPr>
          <w:rFonts w:eastAsia="Calibri" w:cs="Times New Roman"/>
          <w:color w:val="000000"/>
          <w:szCs w:val="24"/>
        </w:rPr>
        <w:t xml:space="preserve">enate </w:t>
      </w:r>
      <w:r w:rsidR="00DD1B33" w:rsidRPr="00D33FB0">
        <w:rPr>
          <w:rFonts w:eastAsia="Calibri" w:cs="Times New Roman"/>
          <w:color w:val="000000"/>
          <w:szCs w:val="24"/>
        </w:rPr>
        <w:t xml:space="preserve">are being solicited </w:t>
      </w:r>
      <w:r w:rsidRPr="00D33FB0">
        <w:rPr>
          <w:rFonts w:eastAsia="Calibri" w:cs="Times New Roman"/>
          <w:color w:val="000000"/>
          <w:szCs w:val="24"/>
        </w:rPr>
        <w:t xml:space="preserve">to serve. </w:t>
      </w:r>
      <w:r w:rsidR="00D33FB0" w:rsidRPr="00D33FB0">
        <w:rPr>
          <w:rFonts w:eastAsia="Calibri" w:cs="Times New Roman"/>
          <w:color w:val="000000"/>
          <w:szCs w:val="24"/>
        </w:rPr>
        <w:t>Dr. McCabe stated that</w:t>
      </w:r>
      <w:r w:rsidR="00D33FB0">
        <w:rPr>
          <w:rFonts w:eastAsia="Calibri" w:cs="Times New Roman"/>
          <w:color w:val="000000"/>
          <w:szCs w:val="24"/>
        </w:rPr>
        <w:t xml:space="preserve"> t</w:t>
      </w:r>
      <w:r w:rsidR="00D33FB0" w:rsidRPr="00D33FB0">
        <w:rPr>
          <w:rFonts w:eastAsia="Calibri" w:cs="Times New Roman"/>
          <w:color w:val="000000"/>
          <w:szCs w:val="24"/>
        </w:rPr>
        <w:t xml:space="preserve">he Academic Advancement Network </w:t>
      </w:r>
      <w:r w:rsidR="00D33FB0">
        <w:rPr>
          <w:rFonts w:eastAsia="Calibri" w:cs="Times New Roman"/>
          <w:color w:val="000000"/>
          <w:szCs w:val="24"/>
        </w:rPr>
        <w:t xml:space="preserve">has </w:t>
      </w:r>
      <w:r w:rsidR="00D33FB0" w:rsidRPr="00D33FB0">
        <w:rPr>
          <w:rFonts w:eastAsia="Calibri" w:cs="Times New Roman"/>
          <w:color w:val="000000"/>
          <w:szCs w:val="24"/>
        </w:rPr>
        <w:t xml:space="preserve">sent out information about awards for recognition and appreciation of dedicated academic leaders, which </w:t>
      </w:r>
      <w:r w:rsidR="00D33FB0">
        <w:rPr>
          <w:rFonts w:eastAsia="Calibri" w:cs="Times New Roman"/>
          <w:color w:val="000000"/>
          <w:szCs w:val="24"/>
        </w:rPr>
        <w:t>include</w:t>
      </w:r>
      <w:r w:rsidR="00D33FB0" w:rsidRPr="00D33FB0">
        <w:rPr>
          <w:rFonts w:eastAsia="Calibri" w:cs="Times New Roman"/>
          <w:color w:val="000000"/>
          <w:szCs w:val="24"/>
        </w:rPr>
        <w:t xml:space="preserve"> department chairs, school or unit directors, assi</w:t>
      </w:r>
      <w:r w:rsidR="00D33FB0">
        <w:rPr>
          <w:rFonts w:eastAsia="Calibri" w:cs="Times New Roman"/>
          <w:color w:val="000000"/>
          <w:szCs w:val="24"/>
        </w:rPr>
        <w:t>stant deans or associate deans.</w:t>
      </w:r>
    </w:p>
    <w:p w14:paraId="3091E1E5" w14:textId="6565419E" w:rsidR="00F23DEB" w:rsidRPr="00F23DEB" w:rsidRDefault="007470ED" w:rsidP="00F23DEB">
      <w:pPr>
        <w:ind w:left="360"/>
        <w:rPr>
          <w:rFonts w:eastAsia="Calibri" w:cs="Times New Roman"/>
          <w:color w:val="000000"/>
          <w:szCs w:val="24"/>
        </w:rPr>
      </w:pPr>
      <w:r w:rsidRPr="00F23DEB">
        <w:rPr>
          <w:rFonts w:eastAsia="Calibri" w:cs="Times New Roman"/>
          <w:color w:val="000000"/>
          <w:szCs w:val="24"/>
        </w:rPr>
        <w:t xml:space="preserve">Dr. McCabe concluded her remarks by discussing the name change for the Medical College. </w:t>
      </w:r>
      <w:r w:rsidR="00F23DEB" w:rsidRPr="00F23DEB">
        <w:rPr>
          <w:rFonts w:eastAsia="Calibri" w:cs="Times New Roman"/>
          <w:color w:val="000000"/>
          <w:szCs w:val="24"/>
        </w:rPr>
        <w:t xml:space="preserve">She said that </w:t>
      </w:r>
      <w:r w:rsidR="00F23DEB">
        <w:rPr>
          <w:rFonts w:eastAsia="Calibri" w:cs="Times New Roman"/>
          <w:color w:val="000000"/>
          <w:szCs w:val="24"/>
        </w:rPr>
        <w:t xml:space="preserve">if anyone has ideas or suggestions, these can be communicated </w:t>
      </w:r>
      <w:r w:rsidR="00F23DEB" w:rsidRPr="00F23DEB">
        <w:rPr>
          <w:rFonts w:eastAsia="Calibri" w:cs="Times New Roman"/>
          <w:color w:val="000000"/>
          <w:szCs w:val="24"/>
        </w:rPr>
        <w:t>to Dean Beauchamp, or yo</w:t>
      </w:r>
      <w:r w:rsidR="00F23DEB">
        <w:rPr>
          <w:rFonts w:eastAsia="Calibri" w:cs="Times New Roman"/>
          <w:color w:val="000000"/>
          <w:szCs w:val="24"/>
        </w:rPr>
        <w:t xml:space="preserve">u can </w:t>
      </w:r>
      <w:r w:rsidR="003D5A87">
        <w:rPr>
          <w:rFonts w:eastAsia="Calibri" w:cs="Times New Roman"/>
          <w:color w:val="000000"/>
          <w:szCs w:val="24"/>
        </w:rPr>
        <w:t xml:space="preserve">submit them </w:t>
      </w:r>
      <w:r w:rsidR="00F23DEB">
        <w:rPr>
          <w:rFonts w:eastAsia="Calibri" w:cs="Times New Roman"/>
          <w:color w:val="000000"/>
          <w:szCs w:val="24"/>
        </w:rPr>
        <w:t>to the input box on the</w:t>
      </w:r>
      <w:r w:rsidR="00F23DEB" w:rsidRPr="00F23DEB">
        <w:rPr>
          <w:rFonts w:eastAsia="Calibri" w:cs="Times New Roman"/>
          <w:color w:val="000000"/>
          <w:szCs w:val="24"/>
        </w:rPr>
        <w:t xml:space="preserve"> Academic Governance </w:t>
      </w:r>
      <w:r w:rsidR="00F23DEB">
        <w:rPr>
          <w:rFonts w:eastAsia="Calibri" w:cs="Times New Roman"/>
          <w:color w:val="000000"/>
          <w:szCs w:val="24"/>
        </w:rPr>
        <w:t>website</w:t>
      </w:r>
      <w:r w:rsidR="003D5A87">
        <w:rPr>
          <w:rFonts w:eastAsia="Calibri" w:cs="Times New Roman"/>
          <w:color w:val="000000"/>
          <w:szCs w:val="24"/>
        </w:rPr>
        <w:t>.  The suggestions</w:t>
      </w:r>
      <w:r w:rsidR="00F23DEB" w:rsidRPr="00F23DEB">
        <w:rPr>
          <w:rFonts w:eastAsia="Calibri" w:cs="Times New Roman"/>
          <w:color w:val="000000"/>
          <w:szCs w:val="24"/>
        </w:rPr>
        <w:t xml:space="preserve"> can</w:t>
      </w:r>
      <w:r w:rsidR="003D5A87">
        <w:rPr>
          <w:rFonts w:eastAsia="Calibri" w:cs="Times New Roman"/>
          <w:color w:val="000000"/>
          <w:szCs w:val="24"/>
        </w:rPr>
        <w:t xml:space="preserve"> be</w:t>
      </w:r>
      <w:r w:rsidR="00F23DEB" w:rsidRPr="00F23DEB">
        <w:rPr>
          <w:rFonts w:eastAsia="Calibri" w:cs="Times New Roman"/>
          <w:color w:val="000000"/>
          <w:szCs w:val="24"/>
        </w:rPr>
        <w:t xml:space="preserve"> forward</w:t>
      </w:r>
      <w:r w:rsidR="00F23DEB">
        <w:rPr>
          <w:rFonts w:eastAsia="Calibri" w:cs="Times New Roman"/>
          <w:color w:val="000000"/>
          <w:szCs w:val="24"/>
        </w:rPr>
        <w:t>ed, so</w:t>
      </w:r>
      <w:r w:rsidR="00F23DEB" w:rsidRPr="00F23DEB">
        <w:rPr>
          <w:rFonts w:eastAsia="Calibri" w:cs="Times New Roman"/>
          <w:color w:val="000000"/>
          <w:szCs w:val="24"/>
        </w:rPr>
        <w:t xml:space="preserve"> that broader input</w:t>
      </w:r>
      <w:r w:rsidR="00F23DEB">
        <w:rPr>
          <w:rFonts w:eastAsia="Calibri" w:cs="Times New Roman"/>
          <w:color w:val="000000"/>
          <w:szCs w:val="24"/>
        </w:rPr>
        <w:t xml:space="preserve"> can be provided</w:t>
      </w:r>
      <w:r w:rsidR="00F23DEB" w:rsidRPr="00F23DEB">
        <w:rPr>
          <w:rFonts w:eastAsia="Calibri" w:cs="Times New Roman"/>
          <w:color w:val="000000"/>
          <w:szCs w:val="24"/>
        </w:rPr>
        <w:t xml:space="preserve">. </w:t>
      </w:r>
    </w:p>
    <w:p w14:paraId="1DE2CC3A" w14:textId="77777777" w:rsidR="001634DE" w:rsidRDefault="001634DE" w:rsidP="001634DE">
      <w:pPr>
        <w:pStyle w:val="ListParagraph"/>
        <w:numPr>
          <w:ilvl w:val="0"/>
          <w:numId w:val="1"/>
        </w:numPr>
        <w:contextualSpacing w:val="0"/>
        <w:rPr>
          <w:rFonts w:cs="Times New Roman"/>
          <w:b/>
        </w:rPr>
      </w:pPr>
      <w:r w:rsidRPr="00F37235">
        <w:rPr>
          <w:rFonts w:cs="Times New Roman"/>
          <w:b/>
        </w:rPr>
        <w:t>NEW BUSINESS</w:t>
      </w:r>
    </w:p>
    <w:p w14:paraId="27A6C572" w14:textId="4A725C46" w:rsidR="00A50695" w:rsidRPr="003D5A87" w:rsidRDefault="009D2C82" w:rsidP="0007535A">
      <w:pPr>
        <w:pStyle w:val="ListParagraph"/>
        <w:numPr>
          <w:ilvl w:val="1"/>
          <w:numId w:val="1"/>
        </w:numPr>
        <w:rPr>
          <w:rFonts w:eastAsia="Calibri" w:cs="Times New Roman"/>
          <w:color w:val="000000"/>
          <w:szCs w:val="24"/>
        </w:rPr>
      </w:pPr>
      <w:r w:rsidRPr="003D5A87">
        <w:rPr>
          <w:rFonts w:cs="Times New Roman"/>
          <w:b/>
        </w:rPr>
        <w:t xml:space="preserve">University </w:t>
      </w:r>
      <w:r w:rsidRPr="003D5A87">
        <w:rPr>
          <w:rFonts w:cs="Times New Roman"/>
          <w:b/>
          <w:szCs w:val="24"/>
        </w:rPr>
        <w:t>Committee on Curriculum (UCC) Report, Professor Marci Mechtel, UCC Chairperson (</w:t>
      </w:r>
      <w:hyperlink r:id="rId9" w:history="1">
        <w:r w:rsidRPr="003D5A87">
          <w:rPr>
            <w:rStyle w:val="Hyperlink"/>
            <w:rFonts w:cs="Times New Roman"/>
            <w:b/>
            <w:szCs w:val="24"/>
          </w:rPr>
          <w:t>Long Report</w:t>
        </w:r>
      </w:hyperlink>
      <w:r w:rsidRPr="003D5A87">
        <w:rPr>
          <w:rFonts w:cs="Times New Roman"/>
          <w:b/>
          <w:szCs w:val="24"/>
        </w:rPr>
        <w:t>, click on Link)</w:t>
      </w:r>
      <w:r w:rsidR="00007B5E" w:rsidRPr="003D5A87">
        <w:rPr>
          <w:rFonts w:cs="Times New Roman"/>
          <w:b/>
          <w:szCs w:val="24"/>
        </w:rPr>
        <w:br/>
      </w:r>
      <w:r w:rsidR="00A50695" w:rsidRPr="003D5A87">
        <w:rPr>
          <w:rFonts w:eastAsia="Calibri" w:cs="Times New Roman"/>
          <w:color w:val="000000"/>
          <w:szCs w:val="24"/>
        </w:rPr>
        <w:t>Professor Mechtel reported that one new program was approved, a History Minor, effective Fall Semester of 2018. In addition, 17 program changes were approved, and no program deletions were approved. She stated that 19 new courses were approved, 44 course changes were approved, and 4 course deletions were approved. Only one moratorium was approved, the International Business Master of Science, effective Fall Semester of 2018 thru Fall Semester of 2019.</w:t>
      </w:r>
      <w:r w:rsidR="003D5A87">
        <w:rPr>
          <w:rFonts w:eastAsia="Calibri" w:cs="Times New Roman"/>
          <w:color w:val="000000"/>
          <w:szCs w:val="24"/>
        </w:rPr>
        <w:br/>
      </w:r>
    </w:p>
    <w:p w14:paraId="79E12EFD" w14:textId="50F37A47" w:rsidR="009D2C82" w:rsidRDefault="00CE147B" w:rsidP="00A50695">
      <w:pPr>
        <w:pStyle w:val="ListParagraph"/>
        <w:ind w:left="1188"/>
        <w:rPr>
          <w:rFonts w:cs="Times New Roman"/>
          <w:szCs w:val="24"/>
        </w:rPr>
      </w:pPr>
      <w:r>
        <w:rPr>
          <w:rFonts w:cs="Times New Roman"/>
          <w:szCs w:val="24"/>
        </w:rPr>
        <w:t xml:space="preserve">A motion to approve the Report was made and first and seconded.  </w:t>
      </w:r>
      <w:r w:rsidRPr="00CE147B">
        <w:rPr>
          <w:rFonts w:cs="Times New Roman"/>
          <w:b/>
          <w:szCs w:val="24"/>
        </w:rPr>
        <w:t>The motion carried.</w:t>
      </w:r>
      <w:r w:rsidR="009D2C82" w:rsidRPr="00CE147B">
        <w:rPr>
          <w:rFonts w:cs="Times New Roman"/>
          <w:szCs w:val="24"/>
        </w:rPr>
        <w:br/>
      </w:r>
    </w:p>
    <w:p w14:paraId="20B9EB17" w14:textId="3BE24037" w:rsidR="00424CD4" w:rsidRPr="003D5A87" w:rsidRDefault="009D2C82" w:rsidP="004B46B8">
      <w:pPr>
        <w:pStyle w:val="ListParagraph"/>
        <w:numPr>
          <w:ilvl w:val="1"/>
          <w:numId w:val="1"/>
        </w:numPr>
        <w:rPr>
          <w:rFonts w:eastAsia="Calibri" w:cs="Times New Roman"/>
          <w:color w:val="000000"/>
          <w:szCs w:val="24"/>
        </w:rPr>
      </w:pPr>
      <w:r w:rsidRPr="003D5A87">
        <w:rPr>
          <w:rFonts w:cs="Times New Roman"/>
          <w:b/>
        </w:rPr>
        <w:t xml:space="preserve">UCC Letter Regarding Difficult Topics, Marci Mechtel, University Committee on Curriculum (UCC) Chairperson </w:t>
      </w:r>
      <w:r w:rsidR="00007B5E" w:rsidRPr="003D5A87">
        <w:rPr>
          <w:rFonts w:cs="Times New Roman"/>
          <w:b/>
        </w:rPr>
        <w:br/>
      </w:r>
      <w:r w:rsidR="005855AF" w:rsidRPr="003D5A87">
        <w:rPr>
          <w:rFonts w:cs="Times New Roman"/>
          <w:szCs w:val="24"/>
        </w:rPr>
        <w:t>Professor Mechtel reported that</w:t>
      </w:r>
      <w:r w:rsidR="005855AF" w:rsidRPr="003D5A87">
        <w:rPr>
          <w:rFonts w:cs="Times New Roman"/>
          <w:b/>
          <w:szCs w:val="24"/>
        </w:rPr>
        <w:t xml:space="preserve"> </w:t>
      </w:r>
      <w:r w:rsidR="005855AF" w:rsidRPr="003D5A87">
        <w:rPr>
          <w:rFonts w:eastAsia="Calibri" w:cs="Times New Roman"/>
          <w:color w:val="000000"/>
          <w:szCs w:val="24"/>
        </w:rPr>
        <w:t>a letter was drafted to University colleagues on behalf of the University Committee on Curriculum</w:t>
      </w:r>
      <w:r w:rsidR="003D5A87">
        <w:rPr>
          <w:rFonts w:eastAsia="Calibri" w:cs="Times New Roman"/>
          <w:color w:val="000000"/>
          <w:szCs w:val="24"/>
        </w:rPr>
        <w:t>,</w:t>
      </w:r>
      <w:r w:rsidR="005855AF" w:rsidRPr="003D5A87">
        <w:rPr>
          <w:rFonts w:eastAsia="Calibri" w:cs="Times New Roman"/>
          <w:color w:val="000000"/>
          <w:szCs w:val="24"/>
        </w:rPr>
        <w:t xml:space="preserve"> basically outlining that “MSU faculty own the curriculum, that it can be a part of the class discussion, understanding it may be more difficult in large classes. This is just a recommendation</w:t>
      </w:r>
      <w:r w:rsidR="003D5A87">
        <w:rPr>
          <w:rFonts w:eastAsia="Calibri" w:cs="Times New Roman"/>
          <w:color w:val="000000"/>
          <w:szCs w:val="24"/>
        </w:rPr>
        <w:t>.  It is</w:t>
      </w:r>
      <w:r w:rsidR="005855AF" w:rsidRPr="003D5A87">
        <w:rPr>
          <w:rFonts w:eastAsia="Calibri" w:cs="Times New Roman"/>
          <w:color w:val="000000"/>
          <w:szCs w:val="24"/>
        </w:rPr>
        <w:t xml:space="preserve"> not mandated because, again, you as faculty own your curriculum, so that for those that felt that they really wanted to say something and weren't sure there are some suggestions that are located within the letter.”</w:t>
      </w:r>
      <w:r w:rsidR="00424CD4" w:rsidRPr="003D5A87">
        <w:rPr>
          <w:rFonts w:eastAsia="Calibri" w:cs="Times New Roman"/>
          <w:color w:val="000000"/>
          <w:szCs w:val="24"/>
        </w:rPr>
        <w:t xml:space="preserve"> She added that the motion being made is to send the letter out to all faculty so that as faculty </w:t>
      </w:r>
      <w:r w:rsidR="003D5A87">
        <w:rPr>
          <w:rFonts w:eastAsia="Calibri" w:cs="Times New Roman"/>
          <w:color w:val="000000"/>
          <w:szCs w:val="24"/>
        </w:rPr>
        <w:t xml:space="preserve">we </w:t>
      </w:r>
      <w:r w:rsidR="00424CD4" w:rsidRPr="003D5A87">
        <w:rPr>
          <w:rFonts w:eastAsia="Calibri" w:cs="Times New Roman"/>
          <w:color w:val="000000"/>
          <w:szCs w:val="24"/>
        </w:rPr>
        <w:t>can continue moving forward</w:t>
      </w:r>
      <w:r w:rsidR="003D5A87">
        <w:rPr>
          <w:rFonts w:eastAsia="Calibri" w:cs="Times New Roman"/>
          <w:color w:val="000000"/>
          <w:szCs w:val="24"/>
        </w:rPr>
        <w:t xml:space="preserve"> and </w:t>
      </w:r>
      <w:r w:rsidR="00424CD4" w:rsidRPr="003D5A87">
        <w:rPr>
          <w:rFonts w:eastAsia="Calibri" w:cs="Times New Roman"/>
          <w:color w:val="000000"/>
          <w:szCs w:val="24"/>
        </w:rPr>
        <w:t>that faculty can create this inclusive classroom, no matter what the class size.</w:t>
      </w:r>
    </w:p>
    <w:p w14:paraId="4BFB8248" w14:textId="2F0EE977" w:rsidR="009D2C82" w:rsidRPr="007A4840" w:rsidRDefault="00424CD4" w:rsidP="00844ABA">
      <w:pPr>
        <w:pStyle w:val="ListParagraph"/>
        <w:ind w:left="1188"/>
        <w:rPr>
          <w:rFonts w:cs="Times New Roman"/>
          <w:szCs w:val="24"/>
        </w:rPr>
      </w:pPr>
      <w:r>
        <w:rPr>
          <w:rFonts w:cs="Times New Roman"/>
        </w:rPr>
        <w:t>T</w:t>
      </w:r>
      <w:r w:rsidR="0045051A">
        <w:rPr>
          <w:rFonts w:cs="Times New Roman"/>
        </w:rPr>
        <w:t xml:space="preserve">he motion was first and seconded.  </w:t>
      </w:r>
      <w:r w:rsidR="0045051A" w:rsidRPr="0045051A">
        <w:rPr>
          <w:rFonts w:cs="Times New Roman"/>
          <w:b/>
        </w:rPr>
        <w:t>The motion carried.</w:t>
      </w:r>
      <w:r w:rsidR="009D2C82" w:rsidRPr="0045051A">
        <w:rPr>
          <w:rFonts w:cs="Times New Roman"/>
          <w:szCs w:val="24"/>
        </w:rPr>
        <w:br/>
      </w:r>
    </w:p>
    <w:p w14:paraId="04342E44" w14:textId="77777777" w:rsidR="00800FF3" w:rsidRPr="003D5A87" w:rsidRDefault="009D2C82" w:rsidP="009D2C82">
      <w:pPr>
        <w:pStyle w:val="ListParagraph"/>
        <w:numPr>
          <w:ilvl w:val="1"/>
          <w:numId w:val="1"/>
        </w:numPr>
        <w:rPr>
          <w:rFonts w:cs="Times New Roman"/>
          <w:b/>
          <w:szCs w:val="24"/>
        </w:rPr>
      </w:pPr>
      <w:r w:rsidRPr="003D5A87">
        <w:rPr>
          <w:rFonts w:cs="Times New Roman"/>
          <w:b/>
        </w:rPr>
        <w:t>Formation of an Ad Hoc Committee to Review and Recommend Changes on Board of Trustee and University Bylaws</w:t>
      </w:r>
    </w:p>
    <w:p w14:paraId="1F1EA1D9" w14:textId="10C1A427" w:rsidR="008873EB" w:rsidRDefault="0045051A" w:rsidP="006D41AC">
      <w:pPr>
        <w:ind w:left="1188"/>
        <w:rPr>
          <w:rFonts w:eastAsia="Calibri" w:cs="Times New Roman"/>
          <w:color w:val="000000"/>
          <w:szCs w:val="24"/>
        </w:rPr>
      </w:pPr>
      <w:r w:rsidRPr="006D41AC">
        <w:rPr>
          <w:rFonts w:cs="Times New Roman"/>
          <w:szCs w:val="24"/>
        </w:rPr>
        <w:t>UCAG Chairperson Gayle Lourens</w:t>
      </w:r>
      <w:r w:rsidR="00800FF3" w:rsidRPr="006D41AC">
        <w:rPr>
          <w:rFonts w:cs="Times New Roman"/>
          <w:szCs w:val="24"/>
        </w:rPr>
        <w:t xml:space="preserve"> reported that </w:t>
      </w:r>
      <w:r w:rsidR="00800FF3" w:rsidRPr="006D41AC">
        <w:rPr>
          <w:rFonts w:eastAsia="Calibri" w:cs="Times New Roman"/>
          <w:color w:val="000000"/>
          <w:szCs w:val="24"/>
        </w:rPr>
        <w:t xml:space="preserve">an </w:t>
      </w:r>
      <w:r w:rsidR="00D759A4">
        <w:rPr>
          <w:rFonts w:eastAsia="Calibri" w:cs="Times New Roman"/>
          <w:color w:val="000000"/>
          <w:szCs w:val="24"/>
        </w:rPr>
        <w:t>a</w:t>
      </w:r>
      <w:r w:rsidR="00800FF3" w:rsidRPr="006D41AC">
        <w:rPr>
          <w:rFonts w:eastAsia="Calibri" w:cs="Times New Roman"/>
          <w:color w:val="000000"/>
          <w:szCs w:val="24"/>
        </w:rPr>
        <w:t xml:space="preserve">d </w:t>
      </w:r>
      <w:r w:rsidR="00D759A4">
        <w:rPr>
          <w:rFonts w:eastAsia="Calibri" w:cs="Times New Roman"/>
          <w:color w:val="000000"/>
          <w:szCs w:val="24"/>
        </w:rPr>
        <w:t>h</w:t>
      </w:r>
      <w:r w:rsidR="00800FF3" w:rsidRPr="006D41AC">
        <w:rPr>
          <w:rFonts w:eastAsia="Calibri" w:cs="Times New Roman"/>
          <w:color w:val="000000"/>
          <w:szCs w:val="24"/>
        </w:rPr>
        <w:t xml:space="preserve">oc </w:t>
      </w:r>
      <w:r w:rsidR="00D759A4">
        <w:rPr>
          <w:rFonts w:eastAsia="Calibri" w:cs="Times New Roman"/>
          <w:color w:val="000000"/>
          <w:szCs w:val="24"/>
        </w:rPr>
        <w:t>c</w:t>
      </w:r>
      <w:r w:rsidR="00800FF3" w:rsidRPr="006D41AC">
        <w:rPr>
          <w:rFonts w:eastAsia="Calibri" w:cs="Times New Roman"/>
          <w:color w:val="000000"/>
          <w:szCs w:val="24"/>
        </w:rPr>
        <w:t xml:space="preserve">ommittee needs to be created that will work throughout the summer. </w:t>
      </w:r>
      <w:r w:rsidR="007E02A6" w:rsidRPr="006D41AC">
        <w:rPr>
          <w:rFonts w:eastAsia="Calibri" w:cs="Times New Roman"/>
          <w:color w:val="000000"/>
          <w:szCs w:val="24"/>
        </w:rPr>
        <w:t xml:space="preserve">Because the end of the academic year is approaching, there is </w:t>
      </w:r>
      <w:r w:rsidR="003D5A87">
        <w:rPr>
          <w:rFonts w:eastAsia="Calibri" w:cs="Times New Roman"/>
          <w:color w:val="000000"/>
          <w:szCs w:val="24"/>
        </w:rPr>
        <w:t xml:space="preserve">work </w:t>
      </w:r>
      <w:r w:rsidR="007E02A6" w:rsidRPr="006D41AC">
        <w:rPr>
          <w:rFonts w:eastAsia="Calibri" w:cs="Times New Roman"/>
          <w:color w:val="000000"/>
          <w:szCs w:val="24"/>
        </w:rPr>
        <w:t>that needs to be done on the University Bylaws, as well as considerations for recommendations for the Board of Trustees</w:t>
      </w:r>
      <w:r w:rsidR="003D5A87">
        <w:rPr>
          <w:rFonts w:eastAsia="Calibri" w:cs="Times New Roman"/>
          <w:color w:val="000000"/>
          <w:szCs w:val="24"/>
        </w:rPr>
        <w:t xml:space="preserve"> Bylaws</w:t>
      </w:r>
      <w:r w:rsidR="007E02A6" w:rsidRPr="006D41AC">
        <w:rPr>
          <w:rFonts w:eastAsia="Calibri" w:cs="Times New Roman"/>
          <w:color w:val="000000"/>
          <w:szCs w:val="24"/>
        </w:rPr>
        <w:t xml:space="preserve">. </w:t>
      </w:r>
      <w:r w:rsidR="00503061" w:rsidRPr="006D41AC">
        <w:rPr>
          <w:rFonts w:eastAsia="Calibri" w:cs="Times New Roman"/>
          <w:color w:val="000000"/>
          <w:szCs w:val="24"/>
        </w:rPr>
        <w:t xml:space="preserve">She requested that what is needed is to hear from the faculty as to potential members who could be on this </w:t>
      </w:r>
      <w:r w:rsidR="00D759A4">
        <w:rPr>
          <w:rFonts w:eastAsia="Calibri" w:cs="Times New Roman"/>
          <w:color w:val="000000"/>
          <w:szCs w:val="24"/>
        </w:rPr>
        <w:t>a</w:t>
      </w:r>
      <w:r w:rsidR="00503061" w:rsidRPr="006D41AC">
        <w:rPr>
          <w:rFonts w:eastAsia="Calibri" w:cs="Times New Roman"/>
          <w:color w:val="000000"/>
          <w:szCs w:val="24"/>
        </w:rPr>
        <w:t xml:space="preserve">d </w:t>
      </w:r>
      <w:r w:rsidR="00D759A4">
        <w:rPr>
          <w:rFonts w:eastAsia="Calibri" w:cs="Times New Roman"/>
          <w:color w:val="000000"/>
          <w:szCs w:val="24"/>
        </w:rPr>
        <w:t>h</w:t>
      </w:r>
      <w:r w:rsidR="00503061" w:rsidRPr="006D41AC">
        <w:rPr>
          <w:rFonts w:eastAsia="Calibri" w:cs="Times New Roman"/>
          <w:color w:val="000000"/>
          <w:szCs w:val="24"/>
        </w:rPr>
        <w:t xml:space="preserve">oc </w:t>
      </w:r>
      <w:r w:rsidR="00D759A4">
        <w:rPr>
          <w:rFonts w:eastAsia="Calibri" w:cs="Times New Roman"/>
          <w:color w:val="000000"/>
          <w:szCs w:val="24"/>
        </w:rPr>
        <w:t>c</w:t>
      </w:r>
      <w:r w:rsidR="00503061" w:rsidRPr="006D41AC">
        <w:rPr>
          <w:rFonts w:eastAsia="Calibri" w:cs="Times New Roman"/>
          <w:color w:val="000000"/>
          <w:szCs w:val="24"/>
        </w:rPr>
        <w:t xml:space="preserve">ommittee, with the understanding that the people who serve on this </w:t>
      </w:r>
      <w:r w:rsidR="00D759A4">
        <w:rPr>
          <w:rFonts w:eastAsia="Calibri" w:cs="Times New Roman"/>
          <w:color w:val="000000"/>
          <w:szCs w:val="24"/>
        </w:rPr>
        <w:t>a</w:t>
      </w:r>
      <w:r w:rsidR="00503061" w:rsidRPr="006D41AC">
        <w:rPr>
          <w:rFonts w:eastAsia="Calibri" w:cs="Times New Roman"/>
          <w:color w:val="000000"/>
          <w:szCs w:val="24"/>
        </w:rPr>
        <w:t xml:space="preserve">d </w:t>
      </w:r>
      <w:r w:rsidR="00D759A4">
        <w:rPr>
          <w:rFonts w:eastAsia="Calibri" w:cs="Times New Roman"/>
          <w:color w:val="000000"/>
          <w:szCs w:val="24"/>
        </w:rPr>
        <w:t>h</w:t>
      </w:r>
      <w:r w:rsidR="00503061" w:rsidRPr="006D41AC">
        <w:rPr>
          <w:rFonts w:eastAsia="Calibri" w:cs="Times New Roman"/>
          <w:color w:val="000000"/>
          <w:szCs w:val="24"/>
        </w:rPr>
        <w:t xml:space="preserve">oc </w:t>
      </w:r>
      <w:r w:rsidR="00D759A4">
        <w:rPr>
          <w:rFonts w:eastAsia="Calibri" w:cs="Times New Roman"/>
          <w:color w:val="000000"/>
          <w:szCs w:val="24"/>
        </w:rPr>
        <w:t>c</w:t>
      </w:r>
      <w:r w:rsidR="00503061" w:rsidRPr="006D41AC">
        <w:rPr>
          <w:rFonts w:eastAsia="Calibri" w:cs="Times New Roman"/>
          <w:color w:val="000000"/>
          <w:szCs w:val="24"/>
        </w:rPr>
        <w:t xml:space="preserve">ommittee will have to be able to work throughout the summer, </w:t>
      </w:r>
      <w:r w:rsidR="00503061" w:rsidRPr="006D41AC">
        <w:rPr>
          <w:rFonts w:eastAsia="Calibri" w:cs="Times New Roman"/>
          <w:color w:val="000000"/>
          <w:szCs w:val="24"/>
        </w:rPr>
        <w:lastRenderedPageBreak/>
        <w:t xml:space="preserve">and that they should have some work with </w:t>
      </w:r>
      <w:r w:rsidR="00D759A4">
        <w:rPr>
          <w:rFonts w:eastAsia="Calibri" w:cs="Times New Roman"/>
          <w:color w:val="000000"/>
          <w:szCs w:val="24"/>
        </w:rPr>
        <w:t>G</w:t>
      </w:r>
      <w:r w:rsidR="00503061" w:rsidRPr="006D41AC">
        <w:rPr>
          <w:rFonts w:eastAsia="Calibri" w:cs="Times New Roman"/>
          <w:color w:val="000000"/>
          <w:szCs w:val="24"/>
        </w:rPr>
        <w:t xml:space="preserve">overnance and an understanding of </w:t>
      </w:r>
      <w:r w:rsidR="003D5A87">
        <w:rPr>
          <w:rFonts w:eastAsia="Calibri" w:cs="Times New Roman"/>
          <w:color w:val="000000"/>
          <w:szCs w:val="24"/>
        </w:rPr>
        <w:t>the B</w:t>
      </w:r>
      <w:r w:rsidR="00503061" w:rsidRPr="006D41AC">
        <w:rPr>
          <w:rFonts w:eastAsia="Calibri" w:cs="Times New Roman"/>
          <w:color w:val="000000"/>
          <w:szCs w:val="24"/>
        </w:rPr>
        <w:t xml:space="preserve">ylaws. </w:t>
      </w:r>
      <w:r w:rsidR="006D41AC">
        <w:rPr>
          <w:rFonts w:eastAsia="Calibri" w:cs="Times New Roman"/>
          <w:color w:val="000000"/>
          <w:szCs w:val="24"/>
        </w:rPr>
        <w:t>She noted that the</w:t>
      </w:r>
      <w:r w:rsidR="006D41AC" w:rsidRPr="006D41AC">
        <w:rPr>
          <w:rFonts w:eastAsia="Calibri" w:cs="Times New Roman"/>
          <w:color w:val="000000"/>
          <w:szCs w:val="24"/>
        </w:rPr>
        <w:t xml:space="preserve"> names </w:t>
      </w:r>
      <w:r w:rsidR="006D41AC">
        <w:rPr>
          <w:rFonts w:eastAsia="Calibri" w:cs="Times New Roman"/>
          <w:color w:val="000000"/>
          <w:szCs w:val="24"/>
        </w:rPr>
        <w:t>that are submitted will be presented to</w:t>
      </w:r>
      <w:r w:rsidR="006D41AC" w:rsidRPr="006D41AC">
        <w:rPr>
          <w:rFonts w:eastAsia="Calibri" w:cs="Times New Roman"/>
          <w:color w:val="000000"/>
          <w:szCs w:val="24"/>
        </w:rPr>
        <w:t xml:space="preserve"> the University Committee for Academic Governance's members, and </w:t>
      </w:r>
      <w:r w:rsidR="006D41AC">
        <w:rPr>
          <w:rFonts w:eastAsia="Calibri" w:cs="Times New Roman"/>
          <w:color w:val="000000"/>
          <w:szCs w:val="24"/>
        </w:rPr>
        <w:t xml:space="preserve">that </w:t>
      </w:r>
      <w:r w:rsidR="006D41AC" w:rsidRPr="006D41AC">
        <w:rPr>
          <w:rFonts w:eastAsia="Calibri" w:cs="Times New Roman"/>
          <w:color w:val="000000"/>
          <w:szCs w:val="24"/>
        </w:rPr>
        <w:t xml:space="preserve">they will </w:t>
      </w:r>
      <w:r w:rsidR="006D41AC">
        <w:rPr>
          <w:rFonts w:eastAsia="Calibri" w:cs="Times New Roman"/>
          <w:color w:val="000000"/>
          <w:szCs w:val="24"/>
        </w:rPr>
        <w:t>conduct a</w:t>
      </w:r>
      <w:r w:rsidR="006D41AC" w:rsidRPr="006D41AC">
        <w:rPr>
          <w:rFonts w:eastAsia="Calibri" w:cs="Times New Roman"/>
          <w:color w:val="000000"/>
          <w:szCs w:val="24"/>
        </w:rPr>
        <w:t xml:space="preserve"> vetting</w:t>
      </w:r>
      <w:r w:rsidR="006D41AC">
        <w:rPr>
          <w:rFonts w:eastAsia="Calibri" w:cs="Times New Roman"/>
          <w:color w:val="000000"/>
          <w:szCs w:val="24"/>
        </w:rPr>
        <w:t xml:space="preserve"> process</w:t>
      </w:r>
      <w:r w:rsidR="006D41AC" w:rsidRPr="006D41AC">
        <w:rPr>
          <w:rFonts w:eastAsia="Calibri" w:cs="Times New Roman"/>
          <w:color w:val="000000"/>
          <w:szCs w:val="24"/>
        </w:rPr>
        <w:t xml:space="preserve"> identifying members </w:t>
      </w:r>
      <w:r w:rsidR="006D41AC">
        <w:rPr>
          <w:rFonts w:eastAsia="Calibri" w:cs="Times New Roman"/>
          <w:color w:val="000000"/>
          <w:szCs w:val="24"/>
        </w:rPr>
        <w:t xml:space="preserve">for this </w:t>
      </w:r>
      <w:r w:rsidR="00D759A4">
        <w:rPr>
          <w:rFonts w:eastAsia="Calibri" w:cs="Times New Roman"/>
          <w:color w:val="000000"/>
          <w:szCs w:val="24"/>
        </w:rPr>
        <w:t>a</w:t>
      </w:r>
      <w:r w:rsidR="006D41AC">
        <w:rPr>
          <w:rFonts w:eastAsia="Calibri" w:cs="Times New Roman"/>
          <w:color w:val="000000"/>
          <w:szCs w:val="24"/>
        </w:rPr>
        <w:t xml:space="preserve">d </w:t>
      </w:r>
      <w:r w:rsidR="00D759A4">
        <w:rPr>
          <w:rFonts w:eastAsia="Calibri" w:cs="Times New Roman"/>
          <w:color w:val="000000"/>
          <w:szCs w:val="24"/>
        </w:rPr>
        <w:t>h</w:t>
      </w:r>
      <w:r w:rsidR="006D41AC">
        <w:rPr>
          <w:rFonts w:eastAsia="Calibri" w:cs="Times New Roman"/>
          <w:color w:val="000000"/>
          <w:szCs w:val="24"/>
        </w:rPr>
        <w:t>oc</w:t>
      </w:r>
      <w:r w:rsidR="006D41AC" w:rsidRPr="006D41AC">
        <w:rPr>
          <w:rFonts w:eastAsia="Calibri" w:cs="Times New Roman"/>
          <w:color w:val="000000"/>
          <w:szCs w:val="24"/>
        </w:rPr>
        <w:t xml:space="preserve"> </w:t>
      </w:r>
      <w:r w:rsidR="00D759A4">
        <w:rPr>
          <w:rFonts w:eastAsia="Calibri" w:cs="Times New Roman"/>
          <w:color w:val="000000"/>
          <w:szCs w:val="24"/>
        </w:rPr>
        <w:t>c</w:t>
      </w:r>
      <w:r w:rsidR="006D41AC" w:rsidRPr="006D41AC">
        <w:rPr>
          <w:rFonts w:eastAsia="Calibri" w:cs="Times New Roman"/>
          <w:color w:val="000000"/>
          <w:szCs w:val="24"/>
        </w:rPr>
        <w:t>ommittee.</w:t>
      </w:r>
      <w:r w:rsidR="006D41AC">
        <w:rPr>
          <w:rFonts w:eastAsia="Calibri" w:cs="Times New Roman"/>
          <w:color w:val="000000"/>
          <w:szCs w:val="24"/>
        </w:rPr>
        <w:t xml:space="preserve"> </w:t>
      </w:r>
    </w:p>
    <w:p w14:paraId="4AEE2FFF" w14:textId="5CC27497" w:rsidR="008873EB" w:rsidRDefault="008873EB" w:rsidP="008873EB">
      <w:pPr>
        <w:ind w:left="1188"/>
        <w:rPr>
          <w:rFonts w:eastAsia="Calibri" w:cs="Times New Roman"/>
          <w:color w:val="000000"/>
          <w:szCs w:val="24"/>
        </w:rPr>
      </w:pPr>
      <w:r w:rsidRPr="008873EB">
        <w:rPr>
          <w:rFonts w:eastAsia="Calibri" w:cs="Times New Roman"/>
          <w:color w:val="000000"/>
          <w:szCs w:val="24"/>
        </w:rPr>
        <w:t xml:space="preserve">Professor Anna Pegler stated: </w:t>
      </w:r>
      <w:r>
        <w:rPr>
          <w:rFonts w:eastAsia="Calibri" w:cs="Times New Roman"/>
          <w:color w:val="000000"/>
          <w:szCs w:val="24"/>
        </w:rPr>
        <w:t>“</w:t>
      </w:r>
      <w:r w:rsidRPr="008873EB">
        <w:rPr>
          <w:rFonts w:eastAsia="Calibri" w:cs="Times New Roman"/>
          <w:color w:val="000000"/>
          <w:szCs w:val="24"/>
        </w:rPr>
        <w:t xml:space="preserve">I wanted to say that I very, very much support the creation of an </w:t>
      </w:r>
      <w:r w:rsidR="00D759A4">
        <w:rPr>
          <w:rFonts w:eastAsia="Calibri" w:cs="Times New Roman"/>
          <w:color w:val="000000"/>
          <w:szCs w:val="24"/>
        </w:rPr>
        <w:t>a</w:t>
      </w:r>
      <w:r w:rsidRPr="008873EB">
        <w:rPr>
          <w:rFonts w:eastAsia="Calibri" w:cs="Times New Roman"/>
          <w:color w:val="000000"/>
          <w:szCs w:val="24"/>
        </w:rPr>
        <w:t xml:space="preserve">d </w:t>
      </w:r>
      <w:r w:rsidR="00D759A4">
        <w:rPr>
          <w:rFonts w:eastAsia="Calibri" w:cs="Times New Roman"/>
          <w:color w:val="000000"/>
          <w:szCs w:val="24"/>
        </w:rPr>
        <w:t>h</w:t>
      </w:r>
      <w:r w:rsidRPr="008873EB">
        <w:rPr>
          <w:rFonts w:eastAsia="Calibri" w:cs="Times New Roman"/>
          <w:color w:val="000000"/>
          <w:szCs w:val="24"/>
        </w:rPr>
        <w:t xml:space="preserve">oc </w:t>
      </w:r>
      <w:r w:rsidR="00D759A4">
        <w:rPr>
          <w:rFonts w:eastAsia="Calibri" w:cs="Times New Roman"/>
          <w:color w:val="000000"/>
          <w:szCs w:val="24"/>
        </w:rPr>
        <w:t>c</w:t>
      </w:r>
      <w:r w:rsidRPr="008873EB">
        <w:rPr>
          <w:rFonts w:eastAsia="Calibri" w:cs="Times New Roman"/>
          <w:color w:val="000000"/>
          <w:szCs w:val="24"/>
        </w:rPr>
        <w:t xml:space="preserve">ommittee to review and make recommendations to the </w:t>
      </w:r>
      <w:r w:rsidR="00D759A4">
        <w:rPr>
          <w:rFonts w:eastAsia="Calibri" w:cs="Times New Roman"/>
          <w:color w:val="000000"/>
          <w:szCs w:val="24"/>
        </w:rPr>
        <w:t>U</w:t>
      </w:r>
      <w:r w:rsidRPr="008873EB">
        <w:rPr>
          <w:rFonts w:eastAsia="Calibri" w:cs="Times New Roman"/>
          <w:color w:val="000000"/>
          <w:szCs w:val="24"/>
        </w:rPr>
        <w:t xml:space="preserve">niversity </w:t>
      </w:r>
      <w:r w:rsidR="00D759A4">
        <w:rPr>
          <w:rFonts w:eastAsia="Calibri" w:cs="Times New Roman"/>
          <w:color w:val="000000"/>
          <w:szCs w:val="24"/>
        </w:rPr>
        <w:t>B</w:t>
      </w:r>
      <w:r w:rsidRPr="008873EB">
        <w:rPr>
          <w:rFonts w:eastAsia="Calibri" w:cs="Times New Roman"/>
          <w:color w:val="000000"/>
          <w:szCs w:val="24"/>
        </w:rPr>
        <w:t xml:space="preserve">ylaws. However, I do not support a recommendation or an ad hoc committee or an ad hoc subcommittee to review </w:t>
      </w:r>
      <w:r>
        <w:rPr>
          <w:rFonts w:eastAsia="Calibri" w:cs="Times New Roman"/>
          <w:color w:val="000000"/>
          <w:szCs w:val="24"/>
        </w:rPr>
        <w:t>and make recommendations to the Board of T</w:t>
      </w:r>
      <w:r w:rsidRPr="008873EB">
        <w:rPr>
          <w:rFonts w:eastAsia="Calibri" w:cs="Times New Roman"/>
          <w:color w:val="000000"/>
          <w:szCs w:val="24"/>
        </w:rPr>
        <w:t xml:space="preserve">rustee </w:t>
      </w:r>
      <w:r w:rsidR="00D759A4">
        <w:rPr>
          <w:rFonts w:eastAsia="Calibri" w:cs="Times New Roman"/>
          <w:color w:val="000000"/>
          <w:szCs w:val="24"/>
        </w:rPr>
        <w:t>B</w:t>
      </w:r>
      <w:r w:rsidRPr="008873EB">
        <w:rPr>
          <w:rFonts w:eastAsia="Calibri" w:cs="Times New Roman"/>
          <w:color w:val="000000"/>
          <w:szCs w:val="24"/>
        </w:rPr>
        <w:t>ylaws.</w:t>
      </w:r>
    </w:p>
    <w:p w14:paraId="257DE0B3" w14:textId="481AFB4B" w:rsidR="00BA5F45" w:rsidRDefault="00BA5F45" w:rsidP="00BA5F45">
      <w:pPr>
        <w:ind w:left="1188"/>
        <w:rPr>
          <w:rFonts w:eastAsia="Calibri" w:cs="Times New Roman"/>
          <w:color w:val="000000"/>
          <w:szCs w:val="24"/>
        </w:rPr>
      </w:pPr>
      <w:r w:rsidRPr="00BA5F45">
        <w:rPr>
          <w:rFonts w:eastAsia="Calibri" w:cs="Times New Roman"/>
          <w:color w:val="000000"/>
          <w:szCs w:val="24"/>
        </w:rPr>
        <w:t xml:space="preserve">First of all, as we brought up in the last faculty </w:t>
      </w:r>
      <w:r>
        <w:rPr>
          <w:rFonts w:eastAsia="Calibri" w:cs="Times New Roman"/>
          <w:color w:val="000000"/>
          <w:szCs w:val="24"/>
        </w:rPr>
        <w:t>senate, yes, it is urgent. The Board of Trustee B</w:t>
      </w:r>
      <w:r w:rsidRPr="00BA5F45">
        <w:rPr>
          <w:rFonts w:eastAsia="Calibri" w:cs="Times New Roman"/>
          <w:color w:val="000000"/>
          <w:szCs w:val="24"/>
        </w:rPr>
        <w:t xml:space="preserve">ylaws question is more urgent than reviewing this over the summer and making a recommendation in the fall. We need to secure a commitment from the </w:t>
      </w:r>
      <w:r w:rsidR="00D759A4">
        <w:rPr>
          <w:rFonts w:eastAsia="Calibri" w:cs="Times New Roman"/>
          <w:color w:val="000000"/>
          <w:szCs w:val="24"/>
        </w:rPr>
        <w:t>B</w:t>
      </w:r>
      <w:r w:rsidRPr="00BA5F45">
        <w:rPr>
          <w:rFonts w:eastAsia="Calibri" w:cs="Times New Roman"/>
          <w:color w:val="000000"/>
          <w:szCs w:val="24"/>
        </w:rPr>
        <w:t xml:space="preserve">oard of </w:t>
      </w:r>
      <w:r w:rsidR="00D759A4">
        <w:rPr>
          <w:rFonts w:eastAsia="Calibri" w:cs="Times New Roman"/>
          <w:color w:val="000000"/>
          <w:szCs w:val="24"/>
        </w:rPr>
        <w:t>T</w:t>
      </w:r>
      <w:r w:rsidRPr="00BA5F45">
        <w:rPr>
          <w:rFonts w:eastAsia="Calibri" w:cs="Times New Roman"/>
          <w:color w:val="000000"/>
          <w:szCs w:val="24"/>
        </w:rPr>
        <w:t>ruste</w:t>
      </w:r>
      <w:r>
        <w:rPr>
          <w:rFonts w:eastAsia="Calibri" w:cs="Times New Roman"/>
          <w:color w:val="000000"/>
          <w:szCs w:val="24"/>
        </w:rPr>
        <w:t>es that they will change their B</w:t>
      </w:r>
      <w:r w:rsidRPr="00BA5F45">
        <w:rPr>
          <w:rFonts w:eastAsia="Calibri" w:cs="Times New Roman"/>
          <w:color w:val="000000"/>
          <w:szCs w:val="24"/>
        </w:rPr>
        <w:t>ylaws to include faculty and student r</w:t>
      </w:r>
      <w:r>
        <w:rPr>
          <w:rFonts w:eastAsia="Calibri" w:cs="Times New Roman"/>
          <w:color w:val="000000"/>
          <w:szCs w:val="24"/>
        </w:rPr>
        <w:t>epresentation on a new kind of B</w:t>
      </w:r>
      <w:r w:rsidRPr="00BA5F45">
        <w:rPr>
          <w:rFonts w:eastAsia="Calibri" w:cs="Times New Roman"/>
          <w:color w:val="000000"/>
          <w:szCs w:val="24"/>
        </w:rPr>
        <w:t>oard.</w:t>
      </w:r>
    </w:p>
    <w:p w14:paraId="1189EF24" w14:textId="5792AA62" w:rsidR="002C7D90" w:rsidRDefault="002C7D90" w:rsidP="002C7D90">
      <w:pPr>
        <w:ind w:left="1188"/>
        <w:rPr>
          <w:rFonts w:eastAsia="Calibri" w:cs="Times New Roman"/>
          <w:color w:val="000000"/>
          <w:szCs w:val="24"/>
        </w:rPr>
      </w:pPr>
      <w:r w:rsidRPr="002C7D90">
        <w:rPr>
          <w:rFonts w:eastAsia="Calibri" w:cs="Times New Roman"/>
          <w:color w:val="000000"/>
          <w:szCs w:val="24"/>
        </w:rPr>
        <w:t>Faculty and student representation is pretty much standard practice at board of trustees across the country, and we are very much behind in that. We also need to secure a co</w:t>
      </w:r>
      <w:r>
        <w:rPr>
          <w:rFonts w:eastAsia="Calibri" w:cs="Times New Roman"/>
          <w:color w:val="000000"/>
          <w:szCs w:val="24"/>
        </w:rPr>
        <w:t>mmitment very quickly from the Board of T</w:t>
      </w:r>
      <w:r w:rsidRPr="002C7D90">
        <w:rPr>
          <w:rFonts w:eastAsia="Calibri" w:cs="Times New Roman"/>
          <w:color w:val="000000"/>
          <w:szCs w:val="24"/>
        </w:rPr>
        <w:t>rustees that they will include facul</w:t>
      </w:r>
      <w:r>
        <w:rPr>
          <w:rFonts w:eastAsia="Calibri" w:cs="Times New Roman"/>
          <w:color w:val="000000"/>
          <w:szCs w:val="24"/>
        </w:rPr>
        <w:t>ty, students, and staff on the P</w:t>
      </w:r>
      <w:r w:rsidRPr="002C7D90">
        <w:rPr>
          <w:rFonts w:eastAsia="Calibri" w:cs="Times New Roman"/>
          <w:color w:val="000000"/>
          <w:szCs w:val="24"/>
        </w:rPr>
        <w:t xml:space="preserve">residential </w:t>
      </w:r>
      <w:r w:rsidR="00D759A4">
        <w:rPr>
          <w:rFonts w:eastAsia="Calibri" w:cs="Times New Roman"/>
          <w:color w:val="000000"/>
          <w:szCs w:val="24"/>
        </w:rPr>
        <w:t>S</w:t>
      </w:r>
      <w:r w:rsidRPr="002C7D90">
        <w:rPr>
          <w:rFonts w:eastAsia="Calibri" w:cs="Times New Roman"/>
          <w:color w:val="000000"/>
          <w:szCs w:val="24"/>
        </w:rPr>
        <w:t xml:space="preserve">earch </w:t>
      </w:r>
      <w:r w:rsidR="00D759A4">
        <w:rPr>
          <w:rFonts w:eastAsia="Calibri" w:cs="Times New Roman"/>
          <w:color w:val="000000"/>
          <w:szCs w:val="24"/>
        </w:rPr>
        <w:t>C</w:t>
      </w:r>
      <w:r w:rsidRPr="002C7D90">
        <w:rPr>
          <w:rFonts w:eastAsia="Calibri" w:cs="Times New Roman"/>
          <w:color w:val="000000"/>
          <w:szCs w:val="24"/>
        </w:rPr>
        <w:t>ommittee</w:t>
      </w:r>
      <w:r>
        <w:rPr>
          <w:rFonts w:eastAsia="Calibri" w:cs="Times New Roman"/>
          <w:color w:val="000000"/>
          <w:szCs w:val="24"/>
        </w:rPr>
        <w:t>,</w:t>
      </w:r>
      <w:r w:rsidRPr="002C7D90">
        <w:rPr>
          <w:rFonts w:eastAsia="Calibri" w:cs="Times New Roman"/>
          <w:color w:val="000000"/>
          <w:szCs w:val="24"/>
        </w:rPr>
        <w:t xml:space="preserve"> and include MSU commun</w:t>
      </w:r>
      <w:r>
        <w:rPr>
          <w:rFonts w:eastAsia="Calibri" w:cs="Times New Roman"/>
          <w:color w:val="000000"/>
          <w:szCs w:val="24"/>
        </w:rPr>
        <w:t>ity involvement throughout the P</w:t>
      </w:r>
      <w:r w:rsidRPr="002C7D90">
        <w:rPr>
          <w:rFonts w:eastAsia="Calibri" w:cs="Times New Roman"/>
          <w:color w:val="000000"/>
          <w:szCs w:val="24"/>
        </w:rPr>
        <w:t>residential search process</w:t>
      </w:r>
      <w:r w:rsidR="00D759A4">
        <w:rPr>
          <w:rFonts w:eastAsia="Calibri" w:cs="Times New Roman"/>
          <w:color w:val="000000"/>
          <w:szCs w:val="24"/>
        </w:rPr>
        <w:t>.  B</w:t>
      </w:r>
      <w:r w:rsidRPr="002C7D90">
        <w:rPr>
          <w:rFonts w:eastAsia="Calibri" w:cs="Times New Roman"/>
          <w:color w:val="000000"/>
          <w:szCs w:val="24"/>
        </w:rPr>
        <w:t xml:space="preserve">ecause if we wait until the fall to make that recommendation, that decision on the </w:t>
      </w:r>
      <w:r w:rsidR="00D759A4">
        <w:rPr>
          <w:rFonts w:eastAsia="Calibri" w:cs="Times New Roman"/>
          <w:color w:val="000000"/>
          <w:szCs w:val="24"/>
        </w:rPr>
        <w:t>C</w:t>
      </w:r>
      <w:r w:rsidRPr="002C7D90">
        <w:rPr>
          <w:rFonts w:eastAsia="Calibri" w:cs="Times New Roman"/>
          <w:color w:val="000000"/>
          <w:szCs w:val="24"/>
        </w:rPr>
        <w:t>ommittee will already have been made and that process will already be in place.</w:t>
      </w:r>
    </w:p>
    <w:p w14:paraId="6C063338" w14:textId="309F66DE" w:rsidR="002C7D90" w:rsidRDefault="005C5C11" w:rsidP="002C7D90">
      <w:pPr>
        <w:ind w:left="1188"/>
        <w:rPr>
          <w:rFonts w:eastAsia="Calibri" w:cs="Times New Roman"/>
          <w:color w:val="000000"/>
          <w:szCs w:val="24"/>
        </w:rPr>
      </w:pPr>
      <w:r w:rsidRPr="005C5C11">
        <w:rPr>
          <w:rFonts w:eastAsia="Calibri" w:cs="Times New Roman"/>
          <w:color w:val="000000"/>
          <w:szCs w:val="24"/>
        </w:rPr>
        <w:t>I also believe, as the couple of prop</w:t>
      </w:r>
      <w:r>
        <w:rPr>
          <w:rFonts w:eastAsia="Calibri" w:cs="Times New Roman"/>
          <w:color w:val="000000"/>
          <w:szCs w:val="24"/>
        </w:rPr>
        <w:t>osals one that came before the Faculty S</w:t>
      </w:r>
      <w:r w:rsidRPr="005C5C11">
        <w:rPr>
          <w:rFonts w:eastAsia="Calibri" w:cs="Times New Roman"/>
          <w:color w:val="000000"/>
          <w:szCs w:val="24"/>
        </w:rPr>
        <w:t xml:space="preserve">enate as an information item last time and the reclaim proposal, that </w:t>
      </w:r>
      <w:r>
        <w:rPr>
          <w:rFonts w:eastAsia="Calibri" w:cs="Times New Roman"/>
          <w:color w:val="000000"/>
          <w:szCs w:val="24"/>
        </w:rPr>
        <w:t>the MSU community particularly Academic C</w:t>
      </w:r>
      <w:r w:rsidRPr="005C5C11">
        <w:rPr>
          <w:rFonts w:eastAsia="Calibri" w:cs="Times New Roman"/>
          <w:color w:val="000000"/>
          <w:szCs w:val="24"/>
        </w:rPr>
        <w:t>ongress very urgently needs and we should secure a commitment from the</w:t>
      </w:r>
      <w:r>
        <w:rPr>
          <w:rFonts w:eastAsia="Calibri" w:cs="Times New Roman"/>
          <w:color w:val="000000"/>
          <w:szCs w:val="24"/>
        </w:rPr>
        <w:t xml:space="preserve"> Board of T</w:t>
      </w:r>
      <w:r w:rsidRPr="005C5C11">
        <w:rPr>
          <w:rFonts w:eastAsia="Calibri" w:cs="Times New Roman"/>
          <w:color w:val="000000"/>
          <w:szCs w:val="24"/>
        </w:rPr>
        <w:t>rustees that we have an ability to veto a vote on the presidenti</w:t>
      </w:r>
      <w:r>
        <w:rPr>
          <w:rFonts w:eastAsia="Calibri" w:cs="Times New Roman"/>
          <w:color w:val="000000"/>
          <w:szCs w:val="24"/>
        </w:rPr>
        <w:t>al, the choice of a President</w:t>
      </w:r>
      <w:r w:rsidRPr="005C5C11">
        <w:rPr>
          <w:rFonts w:eastAsia="Calibri" w:cs="Times New Roman"/>
          <w:color w:val="000000"/>
          <w:szCs w:val="24"/>
        </w:rPr>
        <w:t>, I don't know what the term wo</w:t>
      </w:r>
      <w:r>
        <w:rPr>
          <w:rFonts w:eastAsia="Calibri" w:cs="Times New Roman"/>
          <w:color w:val="000000"/>
          <w:szCs w:val="24"/>
        </w:rPr>
        <w:t>uld be, the "selection" of the President by the Board of T</w:t>
      </w:r>
      <w:r w:rsidRPr="005C5C11">
        <w:rPr>
          <w:rFonts w:eastAsia="Calibri" w:cs="Times New Roman"/>
          <w:color w:val="000000"/>
          <w:szCs w:val="24"/>
        </w:rPr>
        <w:t>rustees</w:t>
      </w:r>
      <w:r>
        <w:rPr>
          <w:rFonts w:eastAsia="Calibri" w:cs="Times New Roman"/>
          <w:color w:val="000000"/>
          <w:szCs w:val="24"/>
        </w:rPr>
        <w:t>.</w:t>
      </w:r>
    </w:p>
    <w:p w14:paraId="719375B8" w14:textId="5B8CBF94" w:rsidR="000B0C75" w:rsidRDefault="000B0C75" w:rsidP="000B0C75">
      <w:pPr>
        <w:ind w:left="1188"/>
        <w:rPr>
          <w:rFonts w:eastAsia="Calibri" w:cs="Times New Roman"/>
          <w:color w:val="000000"/>
          <w:szCs w:val="24"/>
        </w:rPr>
      </w:pPr>
      <w:r w:rsidRPr="000B0C75">
        <w:rPr>
          <w:rFonts w:eastAsia="Calibri" w:cs="Times New Roman"/>
          <w:color w:val="000000"/>
          <w:szCs w:val="24"/>
        </w:rPr>
        <w:t>If we don'</w:t>
      </w:r>
      <w:r>
        <w:rPr>
          <w:rFonts w:eastAsia="Calibri" w:cs="Times New Roman"/>
          <w:color w:val="000000"/>
          <w:szCs w:val="24"/>
        </w:rPr>
        <w:t>t secure a commitment from the B</w:t>
      </w:r>
      <w:r w:rsidRPr="000B0C75">
        <w:rPr>
          <w:rFonts w:eastAsia="Calibri" w:cs="Times New Roman"/>
          <w:color w:val="000000"/>
          <w:szCs w:val="24"/>
        </w:rPr>
        <w:t>oard o</w:t>
      </w:r>
      <w:r>
        <w:rPr>
          <w:rFonts w:eastAsia="Calibri" w:cs="Times New Roman"/>
          <w:color w:val="000000"/>
          <w:szCs w:val="24"/>
        </w:rPr>
        <w:t>f T</w:t>
      </w:r>
      <w:r w:rsidRPr="000B0C75">
        <w:rPr>
          <w:rFonts w:eastAsia="Calibri" w:cs="Times New Roman"/>
          <w:color w:val="000000"/>
          <w:szCs w:val="24"/>
        </w:rPr>
        <w:t xml:space="preserve">rustees </w:t>
      </w:r>
      <w:r>
        <w:rPr>
          <w:rFonts w:eastAsia="Calibri" w:cs="Times New Roman"/>
          <w:color w:val="000000"/>
          <w:szCs w:val="24"/>
        </w:rPr>
        <w:t>before we start working on the University B</w:t>
      </w:r>
      <w:r w:rsidRPr="000B0C75">
        <w:rPr>
          <w:rFonts w:eastAsia="Calibri" w:cs="Times New Roman"/>
          <w:color w:val="000000"/>
          <w:szCs w:val="24"/>
        </w:rPr>
        <w:t xml:space="preserve">ylaws, we're essentially rearranging deck chairs on the Titanic. This </w:t>
      </w:r>
      <w:r w:rsidR="0083115E">
        <w:rPr>
          <w:rFonts w:eastAsia="Calibri" w:cs="Times New Roman"/>
          <w:color w:val="000000"/>
          <w:szCs w:val="24"/>
        </w:rPr>
        <w:t>G</w:t>
      </w:r>
      <w:r w:rsidRPr="000B0C75">
        <w:rPr>
          <w:rFonts w:eastAsia="Calibri" w:cs="Times New Roman"/>
          <w:color w:val="000000"/>
          <w:szCs w:val="24"/>
        </w:rPr>
        <w:t>overnance process is sinking under the weight of its own, I think, the burdensome regulations or the processes that I understand we w</w:t>
      </w:r>
      <w:r>
        <w:rPr>
          <w:rFonts w:eastAsia="Calibri" w:cs="Times New Roman"/>
          <w:color w:val="000000"/>
          <w:szCs w:val="24"/>
        </w:rPr>
        <w:t>ant to change very much on the University B</w:t>
      </w:r>
      <w:r w:rsidRPr="000B0C75">
        <w:rPr>
          <w:rFonts w:eastAsia="Calibri" w:cs="Times New Roman"/>
          <w:color w:val="000000"/>
          <w:szCs w:val="24"/>
        </w:rPr>
        <w:t xml:space="preserve">ylaws </w:t>
      </w:r>
      <w:r>
        <w:rPr>
          <w:rFonts w:eastAsia="Calibri" w:cs="Times New Roman"/>
          <w:color w:val="000000"/>
          <w:szCs w:val="24"/>
        </w:rPr>
        <w:t>side, and on the fact that the Board of T</w:t>
      </w:r>
      <w:r w:rsidRPr="000B0C75">
        <w:rPr>
          <w:rFonts w:eastAsia="Calibri" w:cs="Times New Roman"/>
          <w:color w:val="000000"/>
          <w:szCs w:val="24"/>
        </w:rPr>
        <w:t>rustees refuses to pay attention to any recommendations that the faculty is making.</w:t>
      </w:r>
    </w:p>
    <w:p w14:paraId="42ABE2EB" w14:textId="785ACC39" w:rsidR="008D17C9" w:rsidRDefault="00976FD9" w:rsidP="00A23A3E">
      <w:pPr>
        <w:ind w:left="1188"/>
        <w:rPr>
          <w:rFonts w:eastAsia="Calibri" w:cs="Times New Roman"/>
          <w:color w:val="000000"/>
          <w:szCs w:val="24"/>
        </w:rPr>
      </w:pPr>
      <w:r w:rsidRPr="00976FD9">
        <w:rPr>
          <w:rFonts w:eastAsia="Calibri" w:cs="Times New Roman"/>
          <w:color w:val="000000"/>
          <w:szCs w:val="24"/>
        </w:rPr>
        <w:t>I really do not see the purpose of faculty spending the summer working intens</w:t>
      </w:r>
      <w:r>
        <w:rPr>
          <w:rFonts w:eastAsia="Calibri" w:cs="Times New Roman"/>
          <w:color w:val="000000"/>
          <w:szCs w:val="24"/>
        </w:rPr>
        <w:t>ively on Board of Trustee B</w:t>
      </w:r>
      <w:r w:rsidRPr="00976FD9">
        <w:rPr>
          <w:rFonts w:eastAsia="Calibri" w:cs="Times New Roman"/>
          <w:color w:val="000000"/>
          <w:szCs w:val="24"/>
        </w:rPr>
        <w:t>ylaws recommendations</w:t>
      </w:r>
      <w:r>
        <w:rPr>
          <w:rFonts w:eastAsia="Calibri" w:cs="Times New Roman"/>
          <w:color w:val="000000"/>
          <w:szCs w:val="24"/>
        </w:rPr>
        <w:t>, and then bringing them to the B</w:t>
      </w:r>
      <w:r w:rsidRPr="00976FD9">
        <w:rPr>
          <w:rFonts w:eastAsia="Calibri" w:cs="Times New Roman"/>
          <w:color w:val="000000"/>
          <w:szCs w:val="24"/>
        </w:rPr>
        <w:t>oard without any commitment that they will make a change.</w:t>
      </w:r>
      <w:r>
        <w:rPr>
          <w:rFonts w:eastAsia="Calibri" w:cs="Times New Roman"/>
          <w:color w:val="000000"/>
          <w:szCs w:val="24"/>
        </w:rPr>
        <w:t>”</w:t>
      </w:r>
      <w:r w:rsidR="00A23A3E">
        <w:rPr>
          <w:rFonts w:eastAsia="Calibri" w:cs="Times New Roman"/>
          <w:color w:val="000000"/>
          <w:szCs w:val="24"/>
        </w:rPr>
        <w:t xml:space="preserve"> </w:t>
      </w:r>
    </w:p>
    <w:p w14:paraId="3ADB4C69" w14:textId="572D236B" w:rsidR="00503061" w:rsidRDefault="006871A8" w:rsidP="00A23A3E">
      <w:pPr>
        <w:ind w:left="1188"/>
        <w:rPr>
          <w:rFonts w:eastAsia="Calibri" w:cs="Times New Roman"/>
          <w:color w:val="000000"/>
          <w:szCs w:val="24"/>
        </w:rPr>
      </w:pPr>
      <w:r>
        <w:rPr>
          <w:rFonts w:eastAsia="Calibri" w:cs="Times New Roman"/>
          <w:color w:val="000000"/>
          <w:szCs w:val="24"/>
        </w:rPr>
        <w:t>Discussion ensued.</w:t>
      </w:r>
    </w:p>
    <w:p w14:paraId="24A87E81" w14:textId="425DC773" w:rsidR="008D17C9" w:rsidRDefault="008D17C9" w:rsidP="00A23A3E">
      <w:pPr>
        <w:ind w:left="1188"/>
        <w:rPr>
          <w:rFonts w:eastAsia="Calibri" w:cs="Times New Roman"/>
          <w:color w:val="000000"/>
          <w:szCs w:val="24"/>
        </w:rPr>
      </w:pPr>
      <w:r w:rsidRPr="008D17C9">
        <w:rPr>
          <w:rFonts w:eastAsia="Calibri" w:cs="Times New Roman"/>
          <w:color w:val="000000"/>
          <w:szCs w:val="24"/>
        </w:rPr>
        <w:t xml:space="preserve">Professor Deborah Moriarty stated: “I think that there are two different issues here. I </w:t>
      </w:r>
      <w:r>
        <w:rPr>
          <w:rFonts w:eastAsia="Calibri" w:cs="Times New Roman"/>
          <w:color w:val="000000"/>
          <w:szCs w:val="24"/>
        </w:rPr>
        <w:t>think one is the Bylaws of the University and the Board of Trustees, and the other is the P</w:t>
      </w:r>
      <w:r w:rsidRPr="008D17C9">
        <w:rPr>
          <w:rFonts w:eastAsia="Calibri" w:cs="Times New Roman"/>
          <w:color w:val="000000"/>
          <w:szCs w:val="24"/>
        </w:rPr>
        <w:t>r</w:t>
      </w:r>
      <w:r>
        <w:rPr>
          <w:rFonts w:eastAsia="Calibri" w:cs="Times New Roman"/>
          <w:color w:val="000000"/>
          <w:szCs w:val="24"/>
        </w:rPr>
        <w:t xml:space="preserve">esidential </w:t>
      </w:r>
      <w:r w:rsidR="0083115E">
        <w:rPr>
          <w:rFonts w:eastAsia="Calibri" w:cs="Times New Roman"/>
          <w:color w:val="000000"/>
          <w:szCs w:val="24"/>
        </w:rPr>
        <w:t>s</w:t>
      </w:r>
      <w:r>
        <w:rPr>
          <w:rFonts w:eastAsia="Calibri" w:cs="Times New Roman"/>
          <w:color w:val="000000"/>
          <w:szCs w:val="24"/>
        </w:rPr>
        <w:t>earch. I think the P</w:t>
      </w:r>
      <w:r w:rsidRPr="008D17C9">
        <w:rPr>
          <w:rFonts w:eastAsia="Calibri" w:cs="Times New Roman"/>
          <w:color w:val="000000"/>
          <w:szCs w:val="24"/>
        </w:rPr>
        <w:t xml:space="preserve">residential </w:t>
      </w:r>
      <w:r w:rsidR="0083115E">
        <w:rPr>
          <w:rFonts w:eastAsia="Calibri" w:cs="Times New Roman"/>
          <w:color w:val="000000"/>
          <w:szCs w:val="24"/>
        </w:rPr>
        <w:t>s</w:t>
      </w:r>
      <w:r w:rsidRPr="008D17C9">
        <w:rPr>
          <w:rFonts w:eastAsia="Calibri" w:cs="Times New Roman"/>
          <w:color w:val="000000"/>
          <w:szCs w:val="24"/>
        </w:rPr>
        <w:t>earch is very immediate, and it would seem to me that one thing that we could do immediately is come up with what we th</w:t>
      </w:r>
      <w:r>
        <w:rPr>
          <w:rFonts w:eastAsia="Calibri" w:cs="Times New Roman"/>
          <w:color w:val="000000"/>
          <w:szCs w:val="24"/>
        </w:rPr>
        <w:t>ink are the criteria for a P</w:t>
      </w:r>
      <w:r w:rsidRPr="008D17C9">
        <w:rPr>
          <w:rFonts w:eastAsia="Calibri" w:cs="Times New Roman"/>
          <w:color w:val="000000"/>
          <w:szCs w:val="24"/>
        </w:rPr>
        <w:t xml:space="preserve">residential </w:t>
      </w:r>
      <w:r w:rsidR="0083115E">
        <w:rPr>
          <w:rFonts w:eastAsia="Calibri" w:cs="Times New Roman"/>
          <w:color w:val="000000"/>
          <w:szCs w:val="24"/>
        </w:rPr>
        <w:t>s</w:t>
      </w:r>
      <w:r w:rsidRPr="008D17C9">
        <w:rPr>
          <w:rFonts w:eastAsia="Calibri" w:cs="Times New Roman"/>
          <w:color w:val="000000"/>
          <w:szCs w:val="24"/>
        </w:rPr>
        <w:t xml:space="preserve">earch and that that would be a very </w:t>
      </w:r>
      <w:r w:rsidRPr="008D17C9">
        <w:rPr>
          <w:rFonts w:eastAsia="Calibri" w:cs="Times New Roman"/>
          <w:color w:val="000000"/>
          <w:szCs w:val="24"/>
        </w:rPr>
        <w:lastRenderedPageBreak/>
        <w:t xml:space="preserve">valuable thing for an ad hoc committee, perhaps, to do rather than trying to run it with input from the </w:t>
      </w:r>
      <w:r w:rsidR="0083115E">
        <w:rPr>
          <w:rFonts w:eastAsia="Calibri" w:cs="Times New Roman"/>
          <w:color w:val="000000"/>
          <w:szCs w:val="24"/>
        </w:rPr>
        <w:t>F</w:t>
      </w:r>
      <w:r w:rsidRPr="008D17C9">
        <w:rPr>
          <w:rFonts w:eastAsia="Calibri" w:cs="Times New Roman"/>
          <w:color w:val="000000"/>
          <w:szCs w:val="24"/>
        </w:rPr>
        <w:t xml:space="preserve">aculty </w:t>
      </w:r>
      <w:r w:rsidR="0083115E">
        <w:rPr>
          <w:rFonts w:eastAsia="Calibri" w:cs="Times New Roman"/>
          <w:color w:val="000000"/>
          <w:szCs w:val="24"/>
        </w:rPr>
        <w:t>S</w:t>
      </w:r>
      <w:r w:rsidRPr="008D17C9">
        <w:rPr>
          <w:rFonts w:eastAsia="Calibri" w:cs="Times New Roman"/>
          <w:color w:val="000000"/>
          <w:szCs w:val="24"/>
        </w:rPr>
        <w:t>ena</w:t>
      </w:r>
      <w:r>
        <w:rPr>
          <w:rFonts w:eastAsia="Calibri" w:cs="Times New Roman"/>
          <w:color w:val="000000"/>
          <w:szCs w:val="24"/>
        </w:rPr>
        <w:t>te, and then bring that to the Board of T</w:t>
      </w:r>
      <w:r w:rsidRPr="008D17C9">
        <w:rPr>
          <w:rFonts w:eastAsia="Calibri" w:cs="Times New Roman"/>
          <w:color w:val="000000"/>
          <w:szCs w:val="24"/>
        </w:rPr>
        <w:t>rustees.</w:t>
      </w:r>
    </w:p>
    <w:p w14:paraId="5B339254" w14:textId="5BB7EBBC" w:rsidR="008704A2" w:rsidRDefault="0083115E" w:rsidP="008704A2">
      <w:pPr>
        <w:ind w:left="1188"/>
        <w:rPr>
          <w:rFonts w:eastAsia="Calibri" w:cs="Times New Roman"/>
          <w:color w:val="000000"/>
          <w:szCs w:val="24"/>
        </w:rPr>
      </w:pPr>
      <w:r>
        <w:rPr>
          <w:rFonts w:eastAsia="Calibri" w:cs="Times New Roman"/>
          <w:color w:val="000000"/>
          <w:szCs w:val="24"/>
        </w:rPr>
        <w:t>T</w:t>
      </w:r>
      <w:r w:rsidR="008704A2">
        <w:rPr>
          <w:rFonts w:eastAsia="Calibri" w:cs="Times New Roman"/>
          <w:color w:val="000000"/>
          <w:szCs w:val="24"/>
        </w:rPr>
        <w:t>he B</w:t>
      </w:r>
      <w:r w:rsidR="008704A2" w:rsidRPr="008704A2">
        <w:rPr>
          <w:rFonts w:eastAsia="Calibri" w:cs="Times New Roman"/>
          <w:color w:val="000000"/>
          <w:szCs w:val="24"/>
        </w:rPr>
        <w:t>ylaws, I think, unfortunately</w:t>
      </w:r>
      <w:r>
        <w:rPr>
          <w:rFonts w:eastAsia="Calibri" w:cs="Times New Roman"/>
          <w:color w:val="000000"/>
          <w:szCs w:val="24"/>
        </w:rPr>
        <w:t>,</w:t>
      </w:r>
      <w:r w:rsidR="008704A2" w:rsidRPr="008704A2">
        <w:rPr>
          <w:rFonts w:eastAsia="Calibri" w:cs="Times New Roman"/>
          <w:color w:val="000000"/>
          <w:szCs w:val="24"/>
        </w:rPr>
        <w:t xml:space="preserve"> is an exten</w:t>
      </w:r>
      <w:r w:rsidR="008704A2">
        <w:rPr>
          <w:rFonts w:eastAsia="Calibri" w:cs="Times New Roman"/>
          <w:color w:val="000000"/>
          <w:szCs w:val="24"/>
        </w:rPr>
        <w:t>sive extended process, but the P</w:t>
      </w:r>
      <w:r w:rsidR="008704A2" w:rsidRPr="008704A2">
        <w:rPr>
          <w:rFonts w:eastAsia="Calibri" w:cs="Times New Roman"/>
          <w:color w:val="000000"/>
          <w:szCs w:val="24"/>
        </w:rPr>
        <w:t xml:space="preserve">residential search is going to happen and it's going to happen in academic time relatively soon. It would seem to me that the first thing that we should deal with is coming up with the criteria for a </w:t>
      </w:r>
      <w:r>
        <w:rPr>
          <w:rFonts w:eastAsia="Calibri" w:cs="Times New Roman"/>
          <w:color w:val="000000"/>
          <w:szCs w:val="24"/>
        </w:rPr>
        <w:t>P</w:t>
      </w:r>
      <w:r w:rsidR="008704A2" w:rsidRPr="008704A2">
        <w:rPr>
          <w:rFonts w:eastAsia="Calibri" w:cs="Times New Roman"/>
          <w:color w:val="000000"/>
          <w:szCs w:val="24"/>
        </w:rPr>
        <w:t>residential search that is i</w:t>
      </w:r>
      <w:r w:rsidR="008704A2">
        <w:rPr>
          <w:rFonts w:eastAsia="Calibri" w:cs="Times New Roman"/>
          <w:color w:val="000000"/>
          <w:szCs w:val="24"/>
        </w:rPr>
        <w:t>nclusive and bring that to the Board of T</w:t>
      </w:r>
      <w:r w:rsidR="008704A2" w:rsidRPr="008704A2">
        <w:rPr>
          <w:rFonts w:eastAsia="Calibri" w:cs="Times New Roman"/>
          <w:color w:val="000000"/>
          <w:szCs w:val="24"/>
        </w:rPr>
        <w:t>rustees a</w:t>
      </w:r>
      <w:r w:rsidR="008704A2">
        <w:rPr>
          <w:rFonts w:eastAsia="Calibri" w:cs="Times New Roman"/>
          <w:color w:val="000000"/>
          <w:szCs w:val="24"/>
        </w:rPr>
        <w:t>nd then make the case for this P</w:t>
      </w:r>
      <w:r w:rsidR="008704A2" w:rsidRPr="008704A2">
        <w:rPr>
          <w:rFonts w:eastAsia="Calibri" w:cs="Times New Roman"/>
          <w:color w:val="000000"/>
          <w:szCs w:val="24"/>
        </w:rPr>
        <w:t>residential search, at the same time worki</w:t>
      </w:r>
      <w:r w:rsidR="008704A2">
        <w:rPr>
          <w:rFonts w:eastAsia="Calibri" w:cs="Times New Roman"/>
          <w:color w:val="000000"/>
          <w:szCs w:val="24"/>
        </w:rPr>
        <w:t>ng on the other issues, on the Board of Trustees B</w:t>
      </w:r>
      <w:r w:rsidR="008704A2" w:rsidRPr="008704A2">
        <w:rPr>
          <w:rFonts w:eastAsia="Calibri" w:cs="Times New Roman"/>
          <w:color w:val="000000"/>
          <w:szCs w:val="24"/>
        </w:rPr>
        <w:t>ylaws and o</w:t>
      </w:r>
      <w:r w:rsidR="008704A2">
        <w:rPr>
          <w:rFonts w:eastAsia="Calibri" w:cs="Times New Roman"/>
          <w:color w:val="000000"/>
          <w:szCs w:val="24"/>
        </w:rPr>
        <w:t>ur B</w:t>
      </w:r>
      <w:r w:rsidR="008704A2" w:rsidRPr="008704A2">
        <w:rPr>
          <w:rFonts w:eastAsia="Calibri" w:cs="Times New Roman"/>
          <w:color w:val="000000"/>
          <w:szCs w:val="24"/>
        </w:rPr>
        <w:t>ylaw issues.</w:t>
      </w:r>
      <w:r w:rsidR="008704A2">
        <w:rPr>
          <w:rFonts w:eastAsia="Calibri" w:cs="Times New Roman"/>
          <w:color w:val="000000"/>
          <w:szCs w:val="24"/>
        </w:rPr>
        <w:t>”</w:t>
      </w:r>
    </w:p>
    <w:p w14:paraId="256486A2" w14:textId="185EA74D" w:rsidR="008704A2" w:rsidRDefault="006C483D" w:rsidP="008704A2">
      <w:pPr>
        <w:ind w:left="1188"/>
        <w:rPr>
          <w:rFonts w:eastAsia="Calibri" w:cs="Times New Roman"/>
          <w:color w:val="000000"/>
          <w:szCs w:val="24"/>
        </w:rPr>
      </w:pPr>
      <w:r w:rsidRPr="006C483D">
        <w:rPr>
          <w:rFonts w:eastAsia="Calibri" w:cs="Times New Roman"/>
          <w:color w:val="000000"/>
          <w:szCs w:val="24"/>
        </w:rPr>
        <w:t>Professor Richard Mi</w:t>
      </w:r>
      <w:r w:rsidR="0083115E">
        <w:rPr>
          <w:rFonts w:eastAsia="Calibri" w:cs="Times New Roman"/>
          <w:color w:val="000000"/>
          <w:szCs w:val="24"/>
        </w:rPr>
        <w:t>ksicek</w:t>
      </w:r>
      <w:r w:rsidRPr="006C483D">
        <w:rPr>
          <w:rFonts w:eastAsia="Calibri" w:cs="Times New Roman"/>
          <w:color w:val="000000"/>
          <w:szCs w:val="24"/>
        </w:rPr>
        <w:t xml:space="preserve"> stated that: </w:t>
      </w:r>
      <w:r>
        <w:rPr>
          <w:rFonts w:eastAsia="Calibri" w:cs="Times New Roman"/>
          <w:color w:val="000000"/>
          <w:szCs w:val="24"/>
        </w:rPr>
        <w:t>“</w:t>
      </w:r>
      <w:r w:rsidRPr="006C483D">
        <w:rPr>
          <w:rFonts w:eastAsia="Calibri" w:cs="Times New Roman"/>
          <w:color w:val="000000"/>
          <w:szCs w:val="24"/>
        </w:rPr>
        <w:t>UCAG essenti</w:t>
      </w:r>
      <w:r>
        <w:rPr>
          <w:rFonts w:eastAsia="Calibri" w:cs="Times New Roman"/>
          <w:color w:val="000000"/>
          <w:szCs w:val="24"/>
        </w:rPr>
        <w:t>ally work</w:t>
      </w:r>
      <w:r w:rsidR="0083115E">
        <w:rPr>
          <w:rFonts w:eastAsia="Calibri" w:cs="Times New Roman"/>
          <w:color w:val="000000"/>
          <w:szCs w:val="24"/>
        </w:rPr>
        <w:t>s</w:t>
      </w:r>
      <w:r>
        <w:rPr>
          <w:rFonts w:eastAsia="Calibri" w:cs="Times New Roman"/>
          <w:color w:val="000000"/>
          <w:szCs w:val="24"/>
        </w:rPr>
        <w:t xml:space="preserve"> on a unifying set of B</w:t>
      </w:r>
      <w:r w:rsidRPr="006C483D">
        <w:rPr>
          <w:rFonts w:eastAsia="Calibri" w:cs="Times New Roman"/>
          <w:color w:val="000000"/>
          <w:szCs w:val="24"/>
        </w:rPr>
        <w:t>ylaws</w:t>
      </w:r>
      <w:r>
        <w:rPr>
          <w:rFonts w:eastAsia="Calibri" w:cs="Times New Roman"/>
          <w:color w:val="000000"/>
          <w:szCs w:val="24"/>
        </w:rPr>
        <w:t>,</w:t>
      </w:r>
      <w:r w:rsidRPr="006C483D">
        <w:rPr>
          <w:rFonts w:eastAsia="Calibri" w:cs="Times New Roman"/>
          <w:color w:val="000000"/>
          <w:szCs w:val="24"/>
        </w:rPr>
        <w:t xml:space="preserve"> and the thought being</w:t>
      </w:r>
      <w:r>
        <w:rPr>
          <w:rFonts w:eastAsia="Calibri" w:cs="Times New Roman"/>
          <w:color w:val="000000"/>
          <w:szCs w:val="24"/>
        </w:rPr>
        <w:t xml:space="preserve"> that they have to approve the B</w:t>
      </w:r>
      <w:r w:rsidRPr="006C483D">
        <w:rPr>
          <w:rFonts w:eastAsia="Calibri" w:cs="Times New Roman"/>
          <w:color w:val="000000"/>
          <w:szCs w:val="24"/>
        </w:rPr>
        <w:t>ylaw changes anyway. If</w:t>
      </w:r>
      <w:r>
        <w:rPr>
          <w:rFonts w:eastAsia="Calibri" w:cs="Times New Roman"/>
          <w:color w:val="000000"/>
          <w:szCs w:val="24"/>
        </w:rPr>
        <w:t xml:space="preserve"> this is incorporated into the B</w:t>
      </w:r>
      <w:r w:rsidRPr="006C483D">
        <w:rPr>
          <w:rFonts w:eastAsia="Calibri" w:cs="Times New Roman"/>
          <w:color w:val="000000"/>
          <w:szCs w:val="24"/>
        </w:rPr>
        <w:t>ylaws, then we may be accomplishing both things with a sing</w:t>
      </w:r>
      <w:r>
        <w:rPr>
          <w:rFonts w:eastAsia="Calibri" w:cs="Times New Roman"/>
          <w:color w:val="000000"/>
          <w:szCs w:val="24"/>
        </w:rPr>
        <w:t>le action.”</w:t>
      </w:r>
    </w:p>
    <w:p w14:paraId="4FBDACC3" w14:textId="2F5422C6" w:rsidR="00301098" w:rsidRDefault="00301098" w:rsidP="008704A2">
      <w:pPr>
        <w:ind w:left="1188"/>
        <w:rPr>
          <w:rFonts w:eastAsia="Calibri" w:cs="Times New Roman"/>
          <w:color w:val="000000"/>
          <w:szCs w:val="24"/>
        </w:rPr>
      </w:pPr>
      <w:r>
        <w:rPr>
          <w:rFonts w:eastAsia="Calibri" w:cs="Times New Roman"/>
          <w:color w:val="000000"/>
          <w:szCs w:val="24"/>
        </w:rPr>
        <w:t>Discussion ensued.</w:t>
      </w:r>
    </w:p>
    <w:p w14:paraId="3A998A1C" w14:textId="28E3F1F6" w:rsidR="00301098" w:rsidRDefault="00301098" w:rsidP="008704A2">
      <w:pPr>
        <w:ind w:left="1188"/>
        <w:rPr>
          <w:rFonts w:eastAsia="Calibri" w:cs="Times New Roman"/>
          <w:color w:val="000000"/>
          <w:szCs w:val="24"/>
        </w:rPr>
      </w:pPr>
      <w:r w:rsidRPr="00301098">
        <w:rPr>
          <w:rFonts w:eastAsia="Calibri" w:cs="Times New Roman"/>
          <w:color w:val="000000"/>
          <w:szCs w:val="24"/>
        </w:rPr>
        <w:t xml:space="preserve">Professor Gayle Lourens requested that </w:t>
      </w:r>
      <w:r>
        <w:rPr>
          <w:rFonts w:eastAsia="Calibri" w:cs="Times New Roman"/>
          <w:color w:val="000000"/>
          <w:szCs w:val="24"/>
        </w:rPr>
        <w:t>a</w:t>
      </w:r>
      <w:r w:rsidRPr="00301098">
        <w:rPr>
          <w:rFonts w:eastAsia="Calibri" w:cs="Times New Roman"/>
          <w:color w:val="000000"/>
          <w:szCs w:val="24"/>
        </w:rPr>
        <w:t xml:space="preserve"> motion </w:t>
      </w:r>
      <w:r>
        <w:rPr>
          <w:rFonts w:eastAsia="Calibri" w:cs="Times New Roman"/>
          <w:color w:val="000000"/>
          <w:szCs w:val="24"/>
        </w:rPr>
        <w:t>be made that the Faculty S</w:t>
      </w:r>
      <w:r w:rsidRPr="00301098">
        <w:rPr>
          <w:rFonts w:eastAsia="Calibri" w:cs="Times New Roman"/>
          <w:color w:val="000000"/>
          <w:szCs w:val="24"/>
        </w:rPr>
        <w:t xml:space="preserve">enate approve </w:t>
      </w:r>
      <w:r>
        <w:rPr>
          <w:rFonts w:eastAsia="Calibri" w:cs="Times New Roman"/>
          <w:color w:val="000000"/>
          <w:szCs w:val="24"/>
        </w:rPr>
        <w:t>the formation of an ad hoc committee</w:t>
      </w:r>
      <w:r w:rsidRPr="00301098">
        <w:rPr>
          <w:rFonts w:eastAsia="Calibri" w:cs="Times New Roman"/>
          <w:color w:val="000000"/>
          <w:szCs w:val="24"/>
        </w:rPr>
        <w:t xml:space="preserve"> that has the f</w:t>
      </w:r>
      <w:r>
        <w:rPr>
          <w:rFonts w:eastAsia="Calibri" w:cs="Times New Roman"/>
          <w:color w:val="000000"/>
          <w:szCs w:val="24"/>
        </w:rPr>
        <w:t>lexibility to address both the U</w:t>
      </w:r>
      <w:r w:rsidRPr="00301098">
        <w:rPr>
          <w:rFonts w:eastAsia="Calibri" w:cs="Times New Roman"/>
          <w:color w:val="000000"/>
          <w:szCs w:val="24"/>
        </w:rPr>
        <w:t>ni</w:t>
      </w:r>
      <w:r>
        <w:rPr>
          <w:rFonts w:eastAsia="Calibri" w:cs="Times New Roman"/>
          <w:color w:val="000000"/>
          <w:szCs w:val="24"/>
        </w:rPr>
        <w:t xml:space="preserve">versity and, if necessary, the Board of Trustees </w:t>
      </w:r>
      <w:r w:rsidR="0083115E">
        <w:rPr>
          <w:rFonts w:eastAsia="Calibri" w:cs="Times New Roman"/>
          <w:color w:val="000000"/>
          <w:szCs w:val="24"/>
        </w:rPr>
        <w:t>B</w:t>
      </w:r>
      <w:r>
        <w:rPr>
          <w:rFonts w:eastAsia="Calibri" w:cs="Times New Roman"/>
          <w:color w:val="000000"/>
          <w:szCs w:val="24"/>
        </w:rPr>
        <w:t>ylaws.</w:t>
      </w:r>
      <w:r w:rsidRPr="00301098">
        <w:rPr>
          <w:rFonts w:eastAsia="Calibri" w:cs="Times New Roman"/>
          <w:color w:val="000000"/>
          <w:szCs w:val="24"/>
        </w:rPr>
        <w:t xml:space="preserve"> </w:t>
      </w:r>
    </w:p>
    <w:p w14:paraId="6A27DD91" w14:textId="04166BA9" w:rsidR="00CB5BCF" w:rsidRPr="00CB5BCF" w:rsidRDefault="00CB5BCF" w:rsidP="008704A2">
      <w:pPr>
        <w:ind w:left="1188"/>
        <w:rPr>
          <w:rFonts w:eastAsia="Calibri" w:cs="Times New Roman"/>
          <w:b/>
          <w:color w:val="000000"/>
          <w:szCs w:val="24"/>
        </w:rPr>
      </w:pPr>
      <w:r>
        <w:rPr>
          <w:rFonts w:eastAsia="Calibri" w:cs="Times New Roman"/>
          <w:color w:val="000000"/>
          <w:szCs w:val="24"/>
        </w:rPr>
        <w:t xml:space="preserve">The motion was made and seconded. </w:t>
      </w:r>
      <w:r w:rsidR="0083115E">
        <w:rPr>
          <w:rFonts w:eastAsia="Calibri" w:cs="Times New Roman"/>
          <w:b/>
          <w:color w:val="000000"/>
          <w:szCs w:val="24"/>
        </w:rPr>
        <w:t>The motion carried.</w:t>
      </w:r>
    </w:p>
    <w:p w14:paraId="4BB8E270" w14:textId="368F35C2" w:rsidR="009D2C82" w:rsidRPr="009D2C82" w:rsidRDefault="008C6DA4" w:rsidP="0083115E">
      <w:pPr>
        <w:ind w:left="1188"/>
        <w:rPr>
          <w:rFonts w:cs="Times New Roman"/>
          <w:b/>
        </w:rPr>
      </w:pPr>
      <w:r>
        <w:rPr>
          <w:rFonts w:eastAsia="Calibri" w:cs="Times New Roman"/>
          <w:color w:val="000000"/>
          <w:szCs w:val="24"/>
        </w:rPr>
        <w:t xml:space="preserve">As an information item, a request was made </w:t>
      </w:r>
      <w:r w:rsidRPr="008C6DA4">
        <w:rPr>
          <w:rFonts w:eastAsia="Calibri" w:cs="Times New Roman"/>
          <w:color w:val="000000"/>
          <w:szCs w:val="24"/>
        </w:rPr>
        <w:t xml:space="preserve">to give serious consideration to the proposal that was printed and distributed </w:t>
      </w:r>
      <w:r>
        <w:rPr>
          <w:rFonts w:eastAsia="Calibri" w:cs="Times New Roman"/>
          <w:color w:val="000000"/>
          <w:szCs w:val="24"/>
        </w:rPr>
        <w:t>to the Faculty Senate, which includes creation of a University C</w:t>
      </w:r>
      <w:r w:rsidRPr="008C6DA4">
        <w:rPr>
          <w:rFonts w:eastAsia="Calibri" w:cs="Times New Roman"/>
          <w:color w:val="000000"/>
          <w:szCs w:val="24"/>
        </w:rPr>
        <w:t>ouncil that would work w</w:t>
      </w:r>
      <w:r>
        <w:rPr>
          <w:rFonts w:eastAsia="Calibri" w:cs="Times New Roman"/>
          <w:color w:val="000000"/>
          <w:szCs w:val="24"/>
        </w:rPr>
        <w:t>ith the Board of Trustees, and essentially be part of</w:t>
      </w:r>
      <w:r w:rsidRPr="008C6DA4">
        <w:rPr>
          <w:rFonts w:eastAsia="Calibri" w:cs="Times New Roman"/>
          <w:color w:val="000000"/>
          <w:szCs w:val="24"/>
        </w:rPr>
        <w:t xml:space="preserve"> </w:t>
      </w:r>
      <w:r>
        <w:rPr>
          <w:rFonts w:eastAsia="Calibri" w:cs="Times New Roman"/>
          <w:color w:val="000000"/>
          <w:szCs w:val="24"/>
        </w:rPr>
        <w:t>the governing body of the U</w:t>
      </w:r>
      <w:r w:rsidR="00F32D67">
        <w:rPr>
          <w:rFonts w:eastAsia="Calibri" w:cs="Times New Roman"/>
          <w:color w:val="000000"/>
          <w:szCs w:val="24"/>
        </w:rPr>
        <w:t>niversity. This request will be directed to the Steering Committee for deliberation as an action item</w:t>
      </w:r>
      <w:r w:rsidR="0083115E">
        <w:rPr>
          <w:rFonts w:eastAsia="Calibri" w:cs="Times New Roman"/>
          <w:color w:val="000000"/>
          <w:szCs w:val="24"/>
        </w:rPr>
        <w:t>.</w:t>
      </w:r>
    </w:p>
    <w:p w14:paraId="2A680956" w14:textId="2F0E31D0" w:rsidR="001634DE" w:rsidRPr="00E835AC" w:rsidRDefault="00320583" w:rsidP="00E835AC">
      <w:pPr>
        <w:pStyle w:val="ListParagraph"/>
        <w:numPr>
          <w:ilvl w:val="0"/>
          <w:numId w:val="1"/>
        </w:numPr>
        <w:rPr>
          <w:rFonts w:cs="Times New Roman"/>
          <w:b/>
        </w:rPr>
      </w:pPr>
      <w:r w:rsidRPr="00E835AC">
        <w:rPr>
          <w:rFonts w:cs="Times New Roman"/>
          <w:b/>
        </w:rPr>
        <w:t>ADJOURNMENT</w:t>
      </w:r>
      <w:r w:rsidR="001634DE" w:rsidRPr="00E835AC">
        <w:rPr>
          <w:rFonts w:cs="Times New Roman"/>
          <w:b/>
        </w:rPr>
        <w:t xml:space="preserve"> </w:t>
      </w:r>
      <w:r w:rsidR="00375D2B">
        <w:rPr>
          <w:rFonts w:cs="Times New Roman"/>
          <w:b/>
        </w:rPr>
        <w:br/>
      </w:r>
      <w:r w:rsidR="00375D2B" w:rsidRPr="00031C8E">
        <w:rPr>
          <w:rFonts w:cs="Times New Roman"/>
        </w:rPr>
        <w:t>A motion was made to adjourn and was first and seconded.</w:t>
      </w:r>
      <w:r w:rsidR="00375D2B">
        <w:rPr>
          <w:rFonts w:cs="Times New Roman"/>
          <w:b/>
        </w:rPr>
        <w:t xml:space="preserve">  The motion carried.  </w:t>
      </w:r>
      <w:r w:rsidR="00A30481" w:rsidRPr="0083115E">
        <w:rPr>
          <w:rFonts w:cs="Times New Roman"/>
        </w:rPr>
        <w:t>4:58 pm</w:t>
      </w:r>
      <w:r w:rsidR="0083115E">
        <w:rPr>
          <w:rFonts w:cs="Times New Roman"/>
        </w:rPr>
        <w:t>.</w:t>
      </w:r>
    </w:p>
    <w:sectPr w:rsidR="001634DE" w:rsidRPr="00E83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1716D"/>
    <w:multiLevelType w:val="multilevel"/>
    <w:tmpl w:val="0F04751C"/>
    <w:lvl w:ilvl="0">
      <w:start w:val="1"/>
      <w:numFmt w:val="decimal"/>
      <w:lvlText w:val="%1."/>
      <w:lvlJc w:val="left"/>
      <w:pPr>
        <w:ind w:left="360" w:hanging="360"/>
      </w:pPr>
      <w:rPr>
        <w:rFonts w:hint="default"/>
        <w:b/>
        <w:color w:val="auto"/>
      </w:rPr>
    </w:lvl>
    <w:lvl w:ilvl="1">
      <w:start w:val="1"/>
      <w:numFmt w:val="decimal"/>
      <w:lvlText w:val="%1.%2."/>
      <w:lvlJc w:val="left"/>
      <w:pPr>
        <w:ind w:left="1188" w:hanging="648"/>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2533A3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5F0E601A"/>
    <w:multiLevelType w:val="multilevel"/>
    <w:tmpl w:val="0F7EC9F6"/>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1653608"/>
    <w:multiLevelType w:val="multilevel"/>
    <w:tmpl w:val="0F7EC9F6"/>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4EC608D"/>
    <w:multiLevelType w:val="multilevel"/>
    <w:tmpl w:val="0F7EC9F6"/>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4"/>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C8"/>
    <w:rsid w:val="000001FB"/>
    <w:rsid w:val="000018B8"/>
    <w:rsid w:val="00001DDB"/>
    <w:rsid w:val="00007B5E"/>
    <w:rsid w:val="00031C8E"/>
    <w:rsid w:val="00051B6D"/>
    <w:rsid w:val="00094E60"/>
    <w:rsid w:val="000B0C75"/>
    <w:rsid w:val="000B2E43"/>
    <w:rsid w:val="000B3AB5"/>
    <w:rsid w:val="00106817"/>
    <w:rsid w:val="00107361"/>
    <w:rsid w:val="001135F7"/>
    <w:rsid w:val="00115F8F"/>
    <w:rsid w:val="00122FA1"/>
    <w:rsid w:val="00125F4A"/>
    <w:rsid w:val="00130423"/>
    <w:rsid w:val="001403EF"/>
    <w:rsid w:val="001634DE"/>
    <w:rsid w:val="00175AA9"/>
    <w:rsid w:val="00177BC6"/>
    <w:rsid w:val="00181748"/>
    <w:rsid w:val="001A5EB9"/>
    <w:rsid w:val="001A5F5F"/>
    <w:rsid w:val="001B25D2"/>
    <w:rsid w:val="001D10BB"/>
    <w:rsid w:val="001D142F"/>
    <w:rsid w:val="001E6B02"/>
    <w:rsid w:val="001E6F56"/>
    <w:rsid w:val="001F57FA"/>
    <w:rsid w:val="00201DCC"/>
    <w:rsid w:val="002033C8"/>
    <w:rsid w:val="00250734"/>
    <w:rsid w:val="00252B28"/>
    <w:rsid w:val="002A7296"/>
    <w:rsid w:val="002C7D90"/>
    <w:rsid w:val="00301098"/>
    <w:rsid w:val="003108CC"/>
    <w:rsid w:val="00313662"/>
    <w:rsid w:val="00320583"/>
    <w:rsid w:val="003232D1"/>
    <w:rsid w:val="00332BE8"/>
    <w:rsid w:val="003371B5"/>
    <w:rsid w:val="00340B83"/>
    <w:rsid w:val="00364DF1"/>
    <w:rsid w:val="00373AB8"/>
    <w:rsid w:val="00375D2B"/>
    <w:rsid w:val="003C1585"/>
    <w:rsid w:val="003D5A87"/>
    <w:rsid w:val="00413739"/>
    <w:rsid w:val="00415CA5"/>
    <w:rsid w:val="00424CD4"/>
    <w:rsid w:val="004437B8"/>
    <w:rsid w:val="0045051A"/>
    <w:rsid w:val="004508C5"/>
    <w:rsid w:val="004849D3"/>
    <w:rsid w:val="004B0067"/>
    <w:rsid w:val="004B692B"/>
    <w:rsid w:val="004E0B02"/>
    <w:rsid w:val="004F125E"/>
    <w:rsid w:val="00503061"/>
    <w:rsid w:val="005177F2"/>
    <w:rsid w:val="005309E7"/>
    <w:rsid w:val="00584A5C"/>
    <w:rsid w:val="005855AF"/>
    <w:rsid w:val="005A1401"/>
    <w:rsid w:val="005A18B7"/>
    <w:rsid w:val="005A2A1B"/>
    <w:rsid w:val="005B264C"/>
    <w:rsid w:val="005C01AB"/>
    <w:rsid w:val="005C1E52"/>
    <w:rsid w:val="005C5C11"/>
    <w:rsid w:val="005E1588"/>
    <w:rsid w:val="006009AA"/>
    <w:rsid w:val="00604D8C"/>
    <w:rsid w:val="006110C0"/>
    <w:rsid w:val="00622DB1"/>
    <w:rsid w:val="00632D9A"/>
    <w:rsid w:val="0065363F"/>
    <w:rsid w:val="0067224C"/>
    <w:rsid w:val="006871A8"/>
    <w:rsid w:val="00695AA7"/>
    <w:rsid w:val="006A49EE"/>
    <w:rsid w:val="006B5E1A"/>
    <w:rsid w:val="006C095A"/>
    <w:rsid w:val="006C43C2"/>
    <w:rsid w:val="006C483D"/>
    <w:rsid w:val="006C491B"/>
    <w:rsid w:val="006C6EF9"/>
    <w:rsid w:val="006D41AC"/>
    <w:rsid w:val="006F0C5B"/>
    <w:rsid w:val="007470ED"/>
    <w:rsid w:val="00761161"/>
    <w:rsid w:val="00761951"/>
    <w:rsid w:val="0077156E"/>
    <w:rsid w:val="00771C13"/>
    <w:rsid w:val="007938D1"/>
    <w:rsid w:val="0079565A"/>
    <w:rsid w:val="007A4840"/>
    <w:rsid w:val="007C0070"/>
    <w:rsid w:val="007E02A6"/>
    <w:rsid w:val="007E793A"/>
    <w:rsid w:val="007F4C09"/>
    <w:rsid w:val="00800FF3"/>
    <w:rsid w:val="0081028C"/>
    <w:rsid w:val="00810530"/>
    <w:rsid w:val="0081161D"/>
    <w:rsid w:val="00811A02"/>
    <w:rsid w:val="00823DF9"/>
    <w:rsid w:val="008267BC"/>
    <w:rsid w:val="0083115E"/>
    <w:rsid w:val="00844ABA"/>
    <w:rsid w:val="00863F65"/>
    <w:rsid w:val="008704A2"/>
    <w:rsid w:val="00886229"/>
    <w:rsid w:val="008873EB"/>
    <w:rsid w:val="008C6DA4"/>
    <w:rsid w:val="008D1400"/>
    <w:rsid w:val="008D17C9"/>
    <w:rsid w:val="008E0C17"/>
    <w:rsid w:val="008E31C8"/>
    <w:rsid w:val="008F363E"/>
    <w:rsid w:val="00911335"/>
    <w:rsid w:val="00942CB3"/>
    <w:rsid w:val="009463F0"/>
    <w:rsid w:val="00951121"/>
    <w:rsid w:val="00975088"/>
    <w:rsid w:val="00976FD9"/>
    <w:rsid w:val="009876CD"/>
    <w:rsid w:val="0099757F"/>
    <w:rsid w:val="00997AA6"/>
    <w:rsid w:val="009A52E6"/>
    <w:rsid w:val="009B7B7D"/>
    <w:rsid w:val="009D2C82"/>
    <w:rsid w:val="009D40F6"/>
    <w:rsid w:val="00A05630"/>
    <w:rsid w:val="00A23A3E"/>
    <w:rsid w:val="00A30481"/>
    <w:rsid w:val="00A33892"/>
    <w:rsid w:val="00A358A7"/>
    <w:rsid w:val="00A40331"/>
    <w:rsid w:val="00A405C9"/>
    <w:rsid w:val="00A42E5E"/>
    <w:rsid w:val="00A50695"/>
    <w:rsid w:val="00A52362"/>
    <w:rsid w:val="00A6059B"/>
    <w:rsid w:val="00A81954"/>
    <w:rsid w:val="00A84AE0"/>
    <w:rsid w:val="00AA0BCE"/>
    <w:rsid w:val="00AC2C1E"/>
    <w:rsid w:val="00AE2072"/>
    <w:rsid w:val="00B1120C"/>
    <w:rsid w:val="00B16919"/>
    <w:rsid w:val="00B30BB1"/>
    <w:rsid w:val="00B57523"/>
    <w:rsid w:val="00B63A50"/>
    <w:rsid w:val="00B743E6"/>
    <w:rsid w:val="00B912AD"/>
    <w:rsid w:val="00BA5F45"/>
    <w:rsid w:val="00BB2DA4"/>
    <w:rsid w:val="00BC6CB3"/>
    <w:rsid w:val="00BF6E3B"/>
    <w:rsid w:val="00C14CC3"/>
    <w:rsid w:val="00C23B76"/>
    <w:rsid w:val="00C25A90"/>
    <w:rsid w:val="00C55C7A"/>
    <w:rsid w:val="00C60E0D"/>
    <w:rsid w:val="00C639A5"/>
    <w:rsid w:val="00C76478"/>
    <w:rsid w:val="00C838F8"/>
    <w:rsid w:val="00C85718"/>
    <w:rsid w:val="00C9049A"/>
    <w:rsid w:val="00CA4E6C"/>
    <w:rsid w:val="00CB47A1"/>
    <w:rsid w:val="00CB5BCF"/>
    <w:rsid w:val="00CD364E"/>
    <w:rsid w:val="00CE147B"/>
    <w:rsid w:val="00D00ACF"/>
    <w:rsid w:val="00D33FB0"/>
    <w:rsid w:val="00D4523E"/>
    <w:rsid w:val="00D530B5"/>
    <w:rsid w:val="00D72F80"/>
    <w:rsid w:val="00D73076"/>
    <w:rsid w:val="00D759A4"/>
    <w:rsid w:val="00D84A82"/>
    <w:rsid w:val="00D91B59"/>
    <w:rsid w:val="00DB3DC5"/>
    <w:rsid w:val="00DC0BB9"/>
    <w:rsid w:val="00DC6938"/>
    <w:rsid w:val="00DD0F31"/>
    <w:rsid w:val="00DD1B33"/>
    <w:rsid w:val="00DD2D2C"/>
    <w:rsid w:val="00DD762E"/>
    <w:rsid w:val="00DE2B04"/>
    <w:rsid w:val="00E12B03"/>
    <w:rsid w:val="00E211CA"/>
    <w:rsid w:val="00E2502E"/>
    <w:rsid w:val="00E32FD4"/>
    <w:rsid w:val="00E40688"/>
    <w:rsid w:val="00E5501C"/>
    <w:rsid w:val="00E835AC"/>
    <w:rsid w:val="00EC1981"/>
    <w:rsid w:val="00EC35DE"/>
    <w:rsid w:val="00EC69A3"/>
    <w:rsid w:val="00EF1EF2"/>
    <w:rsid w:val="00F07DA2"/>
    <w:rsid w:val="00F1218B"/>
    <w:rsid w:val="00F23DEB"/>
    <w:rsid w:val="00F23E6E"/>
    <w:rsid w:val="00F26C4F"/>
    <w:rsid w:val="00F32D67"/>
    <w:rsid w:val="00F376AB"/>
    <w:rsid w:val="00F4262D"/>
    <w:rsid w:val="00F47547"/>
    <w:rsid w:val="00F50008"/>
    <w:rsid w:val="00F6014F"/>
    <w:rsid w:val="00F6629B"/>
    <w:rsid w:val="00FA2004"/>
    <w:rsid w:val="00FB064D"/>
    <w:rsid w:val="00FC43C5"/>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BDA2"/>
  <w15:docId w15:val="{676F2502-7951-417C-B7C4-2B9D1EE8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4D"/>
    <w:rPr>
      <w:rFonts w:cstheme="minorBidi"/>
      <w:szCs w:val="22"/>
    </w:rPr>
  </w:style>
  <w:style w:type="paragraph" w:styleId="Heading1">
    <w:name w:val="heading 1"/>
    <w:basedOn w:val="Normal"/>
    <w:next w:val="Normal"/>
    <w:link w:val="Heading1Char"/>
    <w:autoRedefine/>
    <w:uiPriority w:val="9"/>
    <w:qFormat/>
    <w:rsid w:val="00B912AD"/>
    <w:pPr>
      <w:keepNext/>
      <w:keepLines/>
      <w:spacing w:after="20"/>
      <w:jc w:val="center"/>
      <w:outlineLvl w:val="0"/>
    </w:pPr>
    <w:rPr>
      <w:rFonts w:eastAsiaTheme="majorEastAsia" w:cstheme="majorBidi"/>
      <w:b/>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51B6D"/>
    <w:pPr>
      <w:spacing w:after="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51B6D"/>
    <w:rPr>
      <w:rFonts w:eastAsiaTheme="majorEastAsia" w:cstheme="majorBidi"/>
      <w:b/>
      <w:spacing w:val="-10"/>
      <w:kern w:val="28"/>
      <w:sz w:val="28"/>
      <w:szCs w:val="56"/>
    </w:rPr>
  </w:style>
  <w:style w:type="character" w:styleId="PlaceholderText">
    <w:name w:val="Placeholder Text"/>
    <w:basedOn w:val="DefaultParagraphFont"/>
    <w:uiPriority w:val="99"/>
    <w:semiHidden/>
    <w:rsid w:val="00FB064D"/>
    <w:rPr>
      <w:color w:val="808080"/>
    </w:rPr>
  </w:style>
  <w:style w:type="paragraph" w:styleId="ListParagraph">
    <w:name w:val="List Paragraph"/>
    <w:basedOn w:val="Normal"/>
    <w:uiPriority w:val="34"/>
    <w:qFormat/>
    <w:rsid w:val="001634DE"/>
    <w:pPr>
      <w:ind w:left="720"/>
      <w:contextualSpacing/>
    </w:pPr>
  </w:style>
  <w:style w:type="paragraph" w:styleId="BalloonText">
    <w:name w:val="Balloon Text"/>
    <w:basedOn w:val="Normal"/>
    <w:link w:val="BalloonTextChar"/>
    <w:uiPriority w:val="99"/>
    <w:semiHidden/>
    <w:unhideWhenUsed/>
    <w:rsid w:val="00001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B8"/>
    <w:rPr>
      <w:rFonts w:ascii="Tahoma" w:hAnsi="Tahoma" w:cs="Tahoma"/>
      <w:sz w:val="16"/>
      <w:szCs w:val="16"/>
    </w:rPr>
  </w:style>
  <w:style w:type="character" w:styleId="IntenseEmphasis">
    <w:name w:val="Intense Emphasis"/>
    <w:basedOn w:val="DefaultParagraphFont"/>
    <w:uiPriority w:val="21"/>
    <w:qFormat/>
    <w:rsid w:val="000018B8"/>
    <w:rPr>
      <w:b/>
      <w:bCs/>
      <w:i/>
      <w:iCs/>
      <w:color w:val="5B9BD5" w:themeColor="accent1"/>
    </w:rPr>
  </w:style>
  <w:style w:type="character" w:customStyle="1" w:styleId="Heading1Char">
    <w:name w:val="Heading 1 Char"/>
    <w:basedOn w:val="DefaultParagraphFont"/>
    <w:link w:val="Heading1"/>
    <w:uiPriority w:val="9"/>
    <w:rsid w:val="00B912AD"/>
    <w:rPr>
      <w:rFonts w:eastAsiaTheme="majorEastAsia" w:cstheme="majorBidi"/>
      <w:b/>
      <w:caps/>
      <w:sz w:val="32"/>
      <w:szCs w:val="32"/>
    </w:rPr>
  </w:style>
  <w:style w:type="character" w:styleId="Strong">
    <w:name w:val="Strong"/>
    <w:basedOn w:val="DefaultParagraphFont"/>
    <w:uiPriority w:val="22"/>
    <w:qFormat/>
    <w:rsid w:val="00B912AD"/>
    <w:rPr>
      <w:b/>
      <w:bCs/>
    </w:rPr>
  </w:style>
  <w:style w:type="character" w:styleId="Hyperlink">
    <w:name w:val="Hyperlink"/>
    <w:basedOn w:val="DefaultParagraphFont"/>
    <w:uiPriority w:val="99"/>
    <w:unhideWhenUsed/>
    <w:rsid w:val="0079565A"/>
    <w:rPr>
      <w:color w:val="0563C1"/>
      <w:u w:val="single"/>
    </w:rPr>
  </w:style>
  <w:style w:type="character" w:styleId="CommentReference">
    <w:name w:val="annotation reference"/>
    <w:basedOn w:val="DefaultParagraphFont"/>
    <w:uiPriority w:val="99"/>
    <w:semiHidden/>
    <w:unhideWhenUsed/>
    <w:rsid w:val="00975088"/>
    <w:rPr>
      <w:sz w:val="16"/>
      <w:szCs w:val="16"/>
    </w:rPr>
  </w:style>
  <w:style w:type="paragraph" w:styleId="CommentText">
    <w:name w:val="annotation text"/>
    <w:basedOn w:val="Normal"/>
    <w:link w:val="CommentTextChar"/>
    <w:uiPriority w:val="99"/>
    <w:semiHidden/>
    <w:unhideWhenUsed/>
    <w:rsid w:val="00975088"/>
    <w:rPr>
      <w:sz w:val="20"/>
      <w:szCs w:val="20"/>
    </w:rPr>
  </w:style>
  <w:style w:type="character" w:customStyle="1" w:styleId="CommentTextChar">
    <w:name w:val="Comment Text Char"/>
    <w:basedOn w:val="DefaultParagraphFont"/>
    <w:link w:val="CommentText"/>
    <w:uiPriority w:val="99"/>
    <w:semiHidden/>
    <w:rsid w:val="00975088"/>
    <w:rPr>
      <w:rFonts w:cstheme="minorBidi"/>
      <w:sz w:val="20"/>
      <w:szCs w:val="20"/>
    </w:rPr>
  </w:style>
  <w:style w:type="paragraph" w:styleId="CommentSubject">
    <w:name w:val="annotation subject"/>
    <w:basedOn w:val="CommentText"/>
    <w:next w:val="CommentText"/>
    <w:link w:val="CommentSubjectChar"/>
    <w:uiPriority w:val="99"/>
    <w:semiHidden/>
    <w:unhideWhenUsed/>
    <w:rsid w:val="00975088"/>
    <w:rPr>
      <w:b/>
      <w:bCs/>
    </w:rPr>
  </w:style>
  <w:style w:type="character" w:customStyle="1" w:styleId="CommentSubjectChar">
    <w:name w:val="Comment Subject Char"/>
    <w:basedOn w:val="CommentTextChar"/>
    <w:link w:val="CommentSubject"/>
    <w:uiPriority w:val="99"/>
    <w:semiHidden/>
    <w:rsid w:val="00975088"/>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46171">
      <w:bodyDiv w:val="1"/>
      <w:marLeft w:val="0"/>
      <w:marRight w:val="0"/>
      <w:marTop w:val="0"/>
      <w:marBottom w:val="0"/>
      <w:divBdr>
        <w:top w:val="none" w:sz="0" w:space="0" w:color="auto"/>
        <w:left w:val="none" w:sz="0" w:space="0" w:color="auto"/>
        <w:bottom w:val="none" w:sz="0" w:space="0" w:color="auto"/>
        <w:right w:val="none" w:sz="0" w:space="0" w:color="auto"/>
      </w:divBdr>
    </w:div>
    <w:div w:id="604264276">
      <w:bodyDiv w:val="1"/>
      <w:marLeft w:val="0"/>
      <w:marRight w:val="0"/>
      <w:marTop w:val="0"/>
      <w:marBottom w:val="0"/>
      <w:divBdr>
        <w:top w:val="none" w:sz="0" w:space="0" w:color="auto"/>
        <w:left w:val="none" w:sz="0" w:space="0" w:color="auto"/>
        <w:bottom w:val="none" w:sz="0" w:space="0" w:color="auto"/>
        <w:right w:val="none" w:sz="0" w:space="0" w:color="auto"/>
      </w:divBdr>
    </w:div>
    <w:div w:id="734551321">
      <w:bodyDiv w:val="1"/>
      <w:marLeft w:val="0"/>
      <w:marRight w:val="0"/>
      <w:marTop w:val="0"/>
      <w:marBottom w:val="0"/>
      <w:divBdr>
        <w:top w:val="none" w:sz="0" w:space="0" w:color="auto"/>
        <w:left w:val="none" w:sz="0" w:space="0" w:color="auto"/>
        <w:bottom w:val="none" w:sz="0" w:space="0" w:color="auto"/>
        <w:right w:val="none" w:sz="0" w:space="0" w:color="auto"/>
      </w:divBdr>
    </w:div>
    <w:div w:id="1329089459">
      <w:bodyDiv w:val="1"/>
      <w:marLeft w:val="0"/>
      <w:marRight w:val="0"/>
      <w:marTop w:val="0"/>
      <w:marBottom w:val="0"/>
      <w:divBdr>
        <w:top w:val="none" w:sz="0" w:space="0" w:color="auto"/>
        <w:left w:val="none" w:sz="0" w:space="0" w:color="auto"/>
        <w:bottom w:val="none" w:sz="0" w:space="0" w:color="auto"/>
        <w:right w:val="none" w:sz="0" w:space="0" w:color="auto"/>
      </w:divBdr>
    </w:div>
    <w:div w:id="18360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reg.msu.edu/Read/UCC/fs03201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5A0DED63CC4295A06F2EC88A454605"/>
        <w:category>
          <w:name w:val="General"/>
          <w:gallery w:val="placeholder"/>
        </w:category>
        <w:types>
          <w:type w:val="bbPlcHdr"/>
        </w:types>
        <w:behaviors>
          <w:behavior w:val="content"/>
        </w:behaviors>
        <w:guid w:val="{A75E797E-D600-4CA6-BF19-E6465EF7402B}"/>
      </w:docPartPr>
      <w:docPartBody>
        <w:p w:rsidR="002A7365" w:rsidRDefault="002A7365">
          <w:pPr>
            <w:pStyle w:val="265A0DED63CC4295A06F2EC88A454605"/>
          </w:pPr>
          <w:r w:rsidRPr="00B912AD">
            <w:rPr>
              <w:rStyle w:val="PlaceholderText"/>
            </w:rPr>
            <w:t>Choose Unit</w:t>
          </w:r>
        </w:p>
      </w:docPartBody>
    </w:docPart>
    <w:docPart>
      <w:docPartPr>
        <w:name w:val="A66FFA1B41E848F6998186BFA6714BD3"/>
        <w:category>
          <w:name w:val="General"/>
          <w:gallery w:val="placeholder"/>
        </w:category>
        <w:types>
          <w:type w:val="bbPlcHdr"/>
        </w:types>
        <w:behaviors>
          <w:behavior w:val="content"/>
        </w:behaviors>
        <w:guid w:val="{10750B5D-D1DA-4F76-9D71-279086A3C7A3}"/>
      </w:docPartPr>
      <w:docPartBody>
        <w:p w:rsidR="002A7365" w:rsidRDefault="002A7365">
          <w:pPr>
            <w:pStyle w:val="A66FFA1B41E848F6998186BFA6714BD3"/>
          </w:pPr>
          <w:r w:rsidRPr="00D4523E">
            <w:t xml:space="preserve">Choose </w:t>
          </w:r>
          <w:r>
            <w:t>status</w:t>
          </w:r>
        </w:p>
      </w:docPartBody>
    </w:docPart>
    <w:docPart>
      <w:docPartPr>
        <w:name w:val="A757DBC3D0E647468AFE4B0274580085"/>
        <w:category>
          <w:name w:val="General"/>
          <w:gallery w:val="placeholder"/>
        </w:category>
        <w:types>
          <w:type w:val="bbPlcHdr"/>
        </w:types>
        <w:behaviors>
          <w:behavior w:val="content"/>
        </w:behaviors>
        <w:guid w:val="{033A0453-39B2-4A63-8AC6-BA73905BE2C4}"/>
      </w:docPartPr>
      <w:docPartBody>
        <w:p w:rsidR="002A7365" w:rsidRDefault="002A7365">
          <w:pPr>
            <w:pStyle w:val="A757DBC3D0E647468AFE4B0274580085"/>
          </w:pPr>
          <w:r w:rsidRPr="00051B6D">
            <w:rPr>
              <w:rStyle w:val="PlaceholderText"/>
            </w:rPr>
            <w:t xml:space="preserve">Choose </w:t>
          </w:r>
          <w:r>
            <w:rPr>
              <w:rStyle w:val="PlaceholderText"/>
            </w:rPr>
            <w:t>type</w:t>
          </w:r>
        </w:p>
      </w:docPartBody>
    </w:docPart>
    <w:docPart>
      <w:docPartPr>
        <w:name w:val="E7E2FDBF78B84161BBD982201D88149F"/>
        <w:category>
          <w:name w:val="General"/>
          <w:gallery w:val="placeholder"/>
        </w:category>
        <w:types>
          <w:type w:val="bbPlcHdr"/>
        </w:types>
        <w:behaviors>
          <w:behavior w:val="content"/>
        </w:behaviors>
        <w:guid w:val="{D39603D9-0C4B-4E13-87AC-6667AEB3CC57}"/>
      </w:docPartPr>
      <w:docPartBody>
        <w:p w:rsidR="002A7365" w:rsidRDefault="002A7365">
          <w:pPr>
            <w:pStyle w:val="E7E2FDBF78B84161BBD982201D88149F"/>
          </w:pPr>
          <w:r w:rsidRPr="00051B6D">
            <w:rPr>
              <w:rStyle w:val="PlaceholderText"/>
            </w:rPr>
            <w:t xml:space="preserve">enter </w:t>
          </w:r>
          <w:r>
            <w:rPr>
              <w:rStyle w:val="PlaceholderText"/>
            </w:rPr>
            <w:t>Meeting</w:t>
          </w:r>
          <w:r w:rsidRPr="00051B6D">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65"/>
    <w:rsid w:val="002A7365"/>
    <w:rsid w:val="00446066"/>
    <w:rsid w:val="005029F8"/>
    <w:rsid w:val="00744028"/>
    <w:rsid w:val="00A62B10"/>
    <w:rsid w:val="00C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3C4955017D4328A538836EF20BA68D">
    <w:name w:val="2A3C4955017D4328A538836EF20BA68D"/>
  </w:style>
  <w:style w:type="paragraph" w:customStyle="1" w:styleId="265A0DED63CC4295A06F2EC88A454605">
    <w:name w:val="265A0DED63CC4295A06F2EC88A454605"/>
  </w:style>
  <w:style w:type="paragraph" w:customStyle="1" w:styleId="A66FFA1B41E848F6998186BFA6714BD3">
    <w:name w:val="A66FFA1B41E848F6998186BFA6714BD3"/>
  </w:style>
  <w:style w:type="paragraph" w:customStyle="1" w:styleId="A757DBC3D0E647468AFE4B0274580085">
    <w:name w:val="A757DBC3D0E647468AFE4B0274580085"/>
  </w:style>
  <w:style w:type="paragraph" w:customStyle="1" w:styleId="E7E2FDBF78B84161BBD982201D88149F">
    <w:name w:val="E7E2FDBF78B84161BBD982201D88149F"/>
  </w:style>
  <w:style w:type="paragraph" w:customStyle="1" w:styleId="49A876A8551C490EBF638D8DF6B265AF">
    <w:name w:val="49A876A8551C490EBF638D8DF6B265AF"/>
  </w:style>
  <w:style w:type="paragraph" w:customStyle="1" w:styleId="63A041386AB84C6CAE300FBD2ECD1A3B">
    <w:name w:val="63A041386AB84C6CAE300FBD2ECD1A3B"/>
  </w:style>
  <w:style w:type="paragraph" w:customStyle="1" w:styleId="05388D35E8234B49A1905B835A385E63">
    <w:name w:val="05388D35E8234B49A1905B835A385E63"/>
  </w:style>
  <w:style w:type="paragraph" w:customStyle="1" w:styleId="E02C0A803A3544E3BF3A84D59066B59F">
    <w:name w:val="E02C0A803A3544E3BF3A84D59066B59F"/>
  </w:style>
  <w:style w:type="paragraph" w:customStyle="1" w:styleId="A0ECEAF259D14F14B934368584E4064C">
    <w:name w:val="A0ECEAF259D14F14B934368584E40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CC6FCC-2E60-4FBF-B9F9-06CF06200B08}"/>
</file>

<file path=customXml/itemProps2.xml><?xml version="1.0" encoding="utf-8"?>
<ds:datastoreItem xmlns:ds="http://schemas.openxmlformats.org/officeDocument/2006/customXml" ds:itemID="{80C1BF8B-A27B-478B-8FE5-6F54A931D623}">
  <ds:schemaRefs>
    <ds:schemaRef ds:uri="http://purl.org/dc/terms/"/>
    <ds:schemaRef ds:uri="http://www.w3.org/XML/1998/namespace"/>
    <ds:schemaRef ds:uri="http://schemas.microsoft.com/office/infopath/2007/PartnerControls"/>
    <ds:schemaRef ds:uri="http://schemas.microsoft.com/office/2006/documentManagement/types"/>
    <ds:schemaRef ds:uri="df390eca-cf14-4def-a13b-0a02ab943eb6"/>
    <ds:schemaRef ds:uri="http://schemas.microsoft.com/office/2006/metadata/properti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9E84EBB-C82C-4D69-B00F-626718EBD26C}">
  <ds:schemaRefs>
    <ds:schemaRef ds:uri="http://schemas.microsoft.com/sharepoint/v3/contenttype/forms"/>
  </ds:schemaRefs>
</ds:datastoreItem>
</file>

<file path=customXml/itemProps4.xml><?xml version="1.0" encoding="utf-8"?>
<ds:datastoreItem xmlns:ds="http://schemas.openxmlformats.org/officeDocument/2006/customXml" ds:itemID="{AD060F1D-1CDC-44FB-BCD9-D2E48B6B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2295</Words>
  <Characters>11595</Characters>
  <Application>Microsoft Office Word</Application>
  <DocSecurity>0</DocSecurity>
  <Lines>193</Lines>
  <Paragraphs>57</Paragraphs>
  <ScaleCrop>false</ScaleCrop>
  <HeadingPairs>
    <vt:vector size="2" baseType="variant">
      <vt:variant>
        <vt:lpstr>Title</vt:lpstr>
      </vt:variant>
      <vt:variant>
        <vt:i4>1</vt:i4>
      </vt:variant>
    </vt:vector>
  </HeadingPairs>
  <TitlesOfParts>
    <vt:vector size="1" baseType="lpstr">
      <vt:lpstr>20170905_Agenda_DFT</vt:lpstr>
    </vt:vector>
  </TitlesOfParts>
  <Company>Microsoft</Company>
  <LinksUpToDate>false</LinksUpToDate>
  <CharactersWithSpaces>13833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20170905_Agenda_DFT</dc:title>
  <dc:creator>Lott, Sherry</dc:creator>
  <cp:lastModifiedBy>Lott, Sherry</cp:lastModifiedBy>
  <cp:revision>3</cp:revision>
  <cp:lastPrinted>2018-04-16T15:51:00Z</cp:lastPrinted>
  <dcterms:created xsi:type="dcterms:W3CDTF">2018-04-17T19:30:00Z</dcterms:created>
  <dcterms:modified xsi:type="dcterms:W3CDTF">2018-04-17T19:34:00Z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0x01010032DA8E9E6E400C4090EC27DC3F3BA495001E3AB490EB40734C94FBB41D137205F4</vt:lpwstr>
  </property>
</Properties>
</file>