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8-11-13T00:00:00Z">
            <w:dateFormat w:val="MMMM d, yyyy"/>
            <w:lid w:val="en-US"/>
            <w:storeMappedDataAs w:val="dateTime"/>
            <w:calendar w:val="gregorian"/>
          </w:date>
        </w:sdtPr>
        <w:sdtEndPr>
          <w:rPr>
            <w:rStyle w:val="DefaultParagraphFont"/>
            <w:rFonts w:cs="Times New Roman"/>
            <w:b w:val="0"/>
            <w:bCs w:val="0"/>
          </w:rPr>
        </w:sdtEndPr>
        <w:sdtContent>
          <w:r w:rsidR="00920479">
            <w:rPr>
              <w:rStyle w:val="Strong"/>
            </w:rPr>
            <w:t>November 13, 2018</w:t>
          </w:r>
        </w:sdtContent>
      </w:sdt>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1D63F4">
        <w:rPr>
          <w:rFonts w:cs="Times New Roman"/>
          <w:b/>
        </w:rPr>
        <w:t>2</w:t>
      </w:r>
    </w:p>
    <w:p w:rsidR="00FB064D" w:rsidRPr="00051B6D" w:rsidRDefault="00FB064D" w:rsidP="00051B6D">
      <w:pPr>
        <w:pStyle w:val="Heading1"/>
      </w:pPr>
      <w:r w:rsidRPr="00051B6D">
        <w:t>MICHIGAN STATE UNIVERSITY</w:t>
      </w:r>
    </w:p>
    <w:p w:rsidR="00340B83" w:rsidRPr="00051B6D" w:rsidRDefault="00920479"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B258E5">
            <w:t>MINUTES</w:t>
          </w:r>
        </w:sdtContent>
      </w:sdt>
    </w:p>
    <w:p w:rsidR="00F47547" w:rsidRPr="00051B6D" w:rsidRDefault="00920479"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8-10-09T00:00:00Z">
            <w:dateFormat w:val="MMMM d, yyyy"/>
            <w:lid w:val="en-US"/>
            <w:storeMappedDataAs w:val="dateTime"/>
            <w:calendar w:val="gregorian"/>
          </w:date>
        </w:sdtPr>
        <w:sdtEndPr>
          <w:rPr>
            <w:rStyle w:val="DefaultParagraphFont"/>
          </w:rPr>
        </w:sdtEndPr>
        <w:sdtContent>
          <w:r w:rsidR="001D63F4">
            <w:rPr>
              <w:rStyle w:val="TitleChar"/>
              <w:b/>
              <w:spacing w:val="0"/>
              <w:kern w:val="0"/>
              <w:sz w:val="32"/>
              <w:szCs w:val="32"/>
            </w:rPr>
            <w:t>October 9,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Default="00EA181B" w:rsidP="00051B6D">
      <w:pPr>
        <w:pStyle w:val="Heading1"/>
      </w:pPr>
      <w:r>
        <w:t>115 INTERNATIONAL CENTER</w:t>
      </w:r>
      <w:r w:rsidR="003019B1">
        <w:br/>
      </w:r>
    </w:p>
    <w:p w:rsidR="00874DBE" w:rsidRDefault="00E57821" w:rsidP="00E57821">
      <w:r w:rsidRPr="00F7226B">
        <w:rPr>
          <w:b/>
        </w:rPr>
        <w:t>Present:</w:t>
      </w:r>
      <w:r>
        <w:t xml:space="preserve"> W. Ban</w:t>
      </w:r>
      <w:r w:rsidR="00F7226B">
        <w:t xml:space="preserve">zhaf, R. Bellon, G. Benitez, D. Blankfein-Tabachnick, A. Borcila, J. Cholewicki, L. Cloud, R. Conner-Warren, A. Contreras, T. Curry, J. Dulebohn, A. Dunn, P. Eisenlohr, D. Ewoldsen, L. Fernandez, L. Fleck, D. Foran, J. Goddeeris, J. Goldbort, D. Gould, J. Guzzetta, D. Handspike, B. Holtz, </w:t>
      </w:r>
      <w:r w:rsidR="00A02AEE">
        <w:t xml:space="preserve">G. Hoppenstand, </w:t>
      </w:r>
      <w:r w:rsidR="00F7226B">
        <w:t xml:space="preserve">R. Isaacs, J. Johnson, </w:t>
      </w:r>
      <w:r w:rsidR="00874DBE">
        <w:t xml:space="preserve">M. Kaplowitz, R. LaDuca, L. Lapidus, M. Lee, </w:t>
      </w:r>
      <w:r w:rsidR="00A02AEE">
        <w:t xml:space="preserve">N. Li, </w:t>
      </w:r>
      <w:r w:rsidR="00874DBE">
        <w:t xml:space="preserve">Y. Liu, S. Logan, </w:t>
      </w:r>
      <w:r w:rsidR="0095755F">
        <w:t>E. Marcyk-Taylor, M. Mazei-Robi</w:t>
      </w:r>
      <w:r w:rsidR="00874DBE">
        <w:t>son, L. McCabe, M.</w:t>
      </w:r>
      <w:r w:rsidR="00A02AEE">
        <w:t xml:space="preserve"> Mechtel, J. Meier, R. Miksicek</w:t>
      </w:r>
      <w:r w:rsidR="00874DBE">
        <w:t xml:space="preserve">, D. Miner, D. Moriarty, B. Mullan, W. Nesbitt, F. Nunes, R. Ofoli, A. Olomu, N. Parameswaran, D. Polischuk, D. Rivera, E. Rosser, J. Slade, N. Smeltekop, G. Stone, </w:t>
      </w:r>
      <w:r w:rsidR="00A02AEE">
        <w:t>G. Swain, Z. Szendrei, M. Tai, R. Tegtmeyer, A. Tickner, L. Tortorelli, M. Waddell, D. Westrin, D. Wilson, G. Wittenbaum,</w:t>
      </w:r>
      <w:r w:rsidR="00667CFB">
        <w:t xml:space="preserve"> J. Youatt,</w:t>
      </w:r>
      <w:r w:rsidR="00A02AEE">
        <w:t xml:space="preserve"> A. Zeleke. </w:t>
      </w:r>
    </w:p>
    <w:p w:rsidR="00E57821" w:rsidRPr="00A02AEE" w:rsidRDefault="00E57821" w:rsidP="00E57821">
      <w:r w:rsidRPr="00F7226B">
        <w:rPr>
          <w:b/>
        </w:rPr>
        <w:t>Absent:</w:t>
      </w:r>
      <w:r w:rsidR="00A02AEE">
        <w:rPr>
          <w:b/>
        </w:rPr>
        <w:t xml:space="preserve"> </w:t>
      </w:r>
      <w:r w:rsidR="00A02AEE">
        <w:t xml:space="preserve">B. Beekman, Y. Bolumole, B. Burke, J. Engler, K. Foley, E. Frantz, K. Hampton, M. Johnson, L. Mansfield, M. Miklavcic, R. Root, R. Schwab, J. Seita, P. Soranno, E. Strangas, </w:t>
      </w:r>
      <w:r w:rsidR="00562A33">
        <w:t xml:space="preserve">E. Torrez, J. Vargas, A. Wheeler, P. White </w:t>
      </w:r>
    </w:p>
    <w:p w:rsidR="001634DE" w:rsidRPr="00B258E5" w:rsidRDefault="001634DE" w:rsidP="001634DE">
      <w:pPr>
        <w:pStyle w:val="ListParagraph"/>
        <w:numPr>
          <w:ilvl w:val="0"/>
          <w:numId w:val="1"/>
        </w:numPr>
        <w:spacing w:before="360"/>
        <w:contextualSpacing w:val="0"/>
        <w:rPr>
          <w:rFonts w:cs="Times New Roman"/>
        </w:rPr>
      </w:pPr>
      <w:r w:rsidRPr="00F37235">
        <w:rPr>
          <w:rFonts w:cs="Times New Roman"/>
          <w:b/>
        </w:rPr>
        <w:t>CALL TO ORDER</w:t>
      </w:r>
      <w:r w:rsidR="00B258E5">
        <w:rPr>
          <w:rFonts w:cs="Times New Roman"/>
          <w:b/>
        </w:rPr>
        <w:br/>
      </w:r>
      <w:r w:rsidR="00B258E5" w:rsidRPr="00B258E5">
        <w:rPr>
          <w:rFonts w:cs="Times New Roman"/>
        </w:rPr>
        <w:t>The meeting was called to order at 3</w:t>
      </w:r>
      <w:r w:rsidR="00E82173">
        <w:rPr>
          <w:rFonts w:cs="Times New Roman"/>
        </w:rPr>
        <w:t>:</w:t>
      </w:r>
      <w:r w:rsidR="00B258E5" w:rsidRPr="00B258E5">
        <w:rPr>
          <w:rFonts w:cs="Times New Roman"/>
        </w:rPr>
        <w:t>15pm.</w:t>
      </w:r>
    </w:p>
    <w:p w:rsidR="001634DE" w:rsidRPr="00B258E5" w:rsidRDefault="001634DE" w:rsidP="00EA181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1D63F4">
        <w:rPr>
          <w:rStyle w:val="TitleChar"/>
          <w:sz w:val="24"/>
          <w:szCs w:val="24"/>
        </w:rPr>
        <w:t>October 9</w:t>
      </w:r>
      <w:r w:rsidR="00EA181B" w:rsidRPr="00012223">
        <w:rPr>
          <w:rStyle w:val="TitleChar"/>
          <w:sz w:val="24"/>
          <w:szCs w:val="24"/>
        </w:rPr>
        <w:t>, 201</w:t>
      </w:r>
      <w:r w:rsidR="003E0614">
        <w:rPr>
          <w:rStyle w:val="TitleChar"/>
          <w:sz w:val="24"/>
          <w:szCs w:val="24"/>
        </w:rPr>
        <w:t>8</w:t>
      </w:r>
      <w:r w:rsidR="00B258E5">
        <w:rPr>
          <w:rStyle w:val="TitleChar"/>
          <w:sz w:val="24"/>
          <w:szCs w:val="24"/>
        </w:rPr>
        <w:br/>
      </w:r>
      <w:r w:rsidR="00B258E5" w:rsidRPr="00B258E5">
        <w:rPr>
          <w:rStyle w:val="TitleChar"/>
          <w:b w:val="0"/>
          <w:sz w:val="24"/>
          <w:szCs w:val="24"/>
        </w:rPr>
        <w:t xml:space="preserve">The </w:t>
      </w:r>
      <w:r w:rsidR="00B258E5" w:rsidRPr="00B258E5">
        <w:rPr>
          <w:rStyle w:val="TitleChar"/>
          <w:sz w:val="24"/>
          <w:szCs w:val="24"/>
        </w:rPr>
        <w:t>agenda for October 9, 2018 was approved</w:t>
      </w:r>
      <w:r w:rsidR="00B258E5" w:rsidRPr="00B258E5">
        <w:rPr>
          <w:rStyle w:val="TitleChar"/>
          <w:b w:val="0"/>
          <w:sz w:val="24"/>
          <w:szCs w:val="24"/>
        </w:rPr>
        <w:t xml:space="preserve"> as </w:t>
      </w:r>
      <w:r w:rsidR="00B258E5" w:rsidRPr="00B258E5">
        <w:rPr>
          <w:rStyle w:val="TitleChar"/>
          <w:sz w:val="24"/>
          <w:szCs w:val="24"/>
        </w:rPr>
        <w:t>amended</w:t>
      </w:r>
      <w:r w:rsidR="003019B1">
        <w:rPr>
          <w:rStyle w:val="TitleChar"/>
          <w:sz w:val="24"/>
          <w:szCs w:val="24"/>
        </w:rPr>
        <w:t>,</w:t>
      </w:r>
      <w:r w:rsidR="00B258E5" w:rsidRPr="00B258E5">
        <w:rPr>
          <w:rStyle w:val="TitleChar"/>
          <w:b w:val="0"/>
          <w:sz w:val="24"/>
          <w:szCs w:val="24"/>
        </w:rPr>
        <w:t xml:space="preserve"> havin</w:t>
      </w:r>
      <w:r w:rsidR="001C712E">
        <w:rPr>
          <w:rStyle w:val="TitleChar"/>
          <w:b w:val="0"/>
          <w:sz w:val="24"/>
          <w:szCs w:val="24"/>
        </w:rPr>
        <w:t>g John Beck deferred for November</w:t>
      </w:r>
      <w:r w:rsidR="006E5246">
        <w:rPr>
          <w:rStyle w:val="TitleChar"/>
          <w:b w:val="0"/>
          <w:sz w:val="24"/>
          <w:szCs w:val="24"/>
        </w:rPr>
        <w:t>,</w:t>
      </w:r>
      <w:r w:rsidR="001C712E">
        <w:rPr>
          <w:rStyle w:val="TitleChar"/>
          <w:b w:val="0"/>
          <w:sz w:val="24"/>
          <w:szCs w:val="24"/>
        </w:rPr>
        <w:t xml:space="preserve"> and adding </w:t>
      </w:r>
      <w:r w:rsidR="003019B1">
        <w:rPr>
          <w:rStyle w:val="TitleChar"/>
          <w:b w:val="0"/>
          <w:sz w:val="24"/>
          <w:szCs w:val="24"/>
        </w:rPr>
        <w:t>D</w:t>
      </w:r>
      <w:r w:rsidR="001C712E">
        <w:rPr>
          <w:rStyle w:val="TitleChar"/>
          <w:b w:val="0"/>
          <w:sz w:val="24"/>
          <w:szCs w:val="24"/>
        </w:rPr>
        <w:t xml:space="preserve">ismissal for </w:t>
      </w:r>
      <w:r w:rsidR="003019B1">
        <w:rPr>
          <w:rStyle w:val="TitleChar"/>
          <w:b w:val="0"/>
          <w:sz w:val="24"/>
          <w:szCs w:val="24"/>
        </w:rPr>
        <w:t>C</w:t>
      </w:r>
      <w:r w:rsidR="001C712E">
        <w:rPr>
          <w:rStyle w:val="TitleChar"/>
          <w:b w:val="0"/>
          <w:sz w:val="24"/>
          <w:szCs w:val="24"/>
        </w:rPr>
        <w:t xml:space="preserve">ause from UCFA.  A motion to approve the amended agenda was made and seconded.  </w:t>
      </w:r>
      <w:r w:rsidR="003019B1">
        <w:rPr>
          <w:rStyle w:val="TitleChar"/>
          <w:b w:val="0"/>
          <w:sz w:val="24"/>
          <w:szCs w:val="24"/>
        </w:rPr>
        <w:t>The motion carried.</w:t>
      </w:r>
    </w:p>
    <w:p w:rsidR="00C72CC3" w:rsidRPr="00C72CC3" w:rsidRDefault="001634DE" w:rsidP="00D442AB">
      <w:pPr>
        <w:pStyle w:val="ListParagraph"/>
        <w:numPr>
          <w:ilvl w:val="0"/>
          <w:numId w:val="1"/>
        </w:numPr>
        <w:contextualSpacing w:val="0"/>
        <w:rPr>
          <w:rStyle w:val="TitleChar"/>
          <w:rFonts w:eastAsiaTheme="minorHAnsi" w:cs="Times New Roman"/>
          <w:spacing w:val="0"/>
          <w:kern w:val="0"/>
          <w:sz w:val="24"/>
          <w:szCs w:val="22"/>
        </w:rPr>
      </w:pPr>
      <w:r w:rsidRPr="00E76788">
        <w:rPr>
          <w:rFonts w:cs="Times New Roman"/>
          <w:b/>
        </w:rPr>
        <w:t>Approval of Draft Minutes</w:t>
      </w:r>
      <w:r w:rsidRPr="00E76788">
        <w:rPr>
          <w:rFonts w:cs="Times New Roman"/>
        </w:rPr>
        <w:t xml:space="preserve"> </w:t>
      </w:r>
      <w:r w:rsidRPr="00E76788">
        <w:rPr>
          <w:rFonts w:cs="Times New Roman"/>
          <w:b/>
        </w:rPr>
        <w:t>for</w:t>
      </w:r>
      <w:r w:rsidRPr="00E76788">
        <w:rPr>
          <w:rFonts w:cs="Times New Roman"/>
        </w:rPr>
        <w:t xml:space="preserve"> </w:t>
      </w:r>
      <w:r w:rsidR="001D63F4" w:rsidRPr="00E76788">
        <w:rPr>
          <w:rStyle w:val="TitleChar"/>
          <w:sz w:val="24"/>
          <w:szCs w:val="24"/>
        </w:rPr>
        <w:t>September 11</w:t>
      </w:r>
      <w:r w:rsidR="00EA181B" w:rsidRPr="00E76788">
        <w:rPr>
          <w:rStyle w:val="TitleChar"/>
          <w:sz w:val="24"/>
          <w:szCs w:val="24"/>
        </w:rPr>
        <w:t>, 201</w:t>
      </w:r>
      <w:r w:rsidR="003E0614" w:rsidRPr="00E76788">
        <w:rPr>
          <w:rStyle w:val="TitleChar"/>
          <w:sz w:val="24"/>
          <w:szCs w:val="24"/>
        </w:rPr>
        <w:t>8</w:t>
      </w:r>
      <w:r w:rsidR="00B258E5">
        <w:rPr>
          <w:rStyle w:val="TitleChar"/>
        </w:rPr>
        <w:br/>
      </w:r>
      <w:r w:rsidR="00B258E5" w:rsidRPr="003019B1">
        <w:rPr>
          <w:rStyle w:val="TitleChar"/>
          <w:b w:val="0"/>
          <w:sz w:val="24"/>
          <w:szCs w:val="24"/>
        </w:rPr>
        <w:t xml:space="preserve">The </w:t>
      </w:r>
      <w:r w:rsidR="00B258E5" w:rsidRPr="003019B1">
        <w:rPr>
          <w:rStyle w:val="TitleChar"/>
          <w:sz w:val="24"/>
          <w:szCs w:val="24"/>
        </w:rPr>
        <w:t xml:space="preserve">minutes for September 11, 2018 </w:t>
      </w:r>
      <w:r w:rsidR="00B258E5" w:rsidRPr="003019B1">
        <w:rPr>
          <w:rStyle w:val="TitleChar"/>
          <w:b w:val="0"/>
          <w:sz w:val="24"/>
          <w:szCs w:val="24"/>
        </w:rPr>
        <w:t>were</w:t>
      </w:r>
      <w:r w:rsidR="00B258E5" w:rsidRPr="003019B1">
        <w:rPr>
          <w:rStyle w:val="TitleChar"/>
          <w:sz w:val="24"/>
          <w:szCs w:val="24"/>
        </w:rPr>
        <w:t xml:space="preserve"> approved </w:t>
      </w:r>
      <w:r w:rsidR="00B258E5" w:rsidRPr="003019B1">
        <w:rPr>
          <w:rStyle w:val="TitleChar"/>
          <w:b w:val="0"/>
          <w:sz w:val="24"/>
          <w:szCs w:val="24"/>
        </w:rPr>
        <w:t>as distributed.</w:t>
      </w:r>
      <w:r w:rsidR="001C712E" w:rsidRPr="00E76788">
        <w:rPr>
          <w:rStyle w:val="TitleChar"/>
          <w:b w:val="0"/>
        </w:rPr>
        <w:t xml:space="preserve">  </w:t>
      </w:r>
    </w:p>
    <w:p w:rsidR="001634DE" w:rsidRPr="00E76788" w:rsidRDefault="001634DE" w:rsidP="00D442AB">
      <w:pPr>
        <w:pStyle w:val="ListParagraph"/>
        <w:numPr>
          <w:ilvl w:val="0"/>
          <w:numId w:val="1"/>
        </w:numPr>
        <w:contextualSpacing w:val="0"/>
        <w:rPr>
          <w:rFonts w:cs="Times New Roman"/>
          <w:b/>
        </w:rPr>
      </w:pPr>
      <w:r w:rsidRPr="00E76788">
        <w:rPr>
          <w:rFonts w:cs="Times New Roman"/>
          <w:b/>
        </w:rPr>
        <w:t>President’s Remarks:</w:t>
      </w:r>
      <w:r w:rsidRPr="00E76788">
        <w:rPr>
          <w:rFonts w:cs="Times New Roman"/>
        </w:rPr>
        <w:t xml:space="preserve"> </w:t>
      </w:r>
      <w:r w:rsidR="00C53E52" w:rsidRPr="00E76788">
        <w:rPr>
          <w:rFonts w:cs="Times New Roman"/>
        </w:rPr>
        <w:t>Interim President John Engler</w:t>
      </w:r>
      <w:r w:rsidR="00C72CC3">
        <w:rPr>
          <w:rFonts w:cs="Times New Roman"/>
        </w:rPr>
        <w:t xml:space="preserve"> (unable to attend)</w:t>
      </w:r>
    </w:p>
    <w:p w:rsidR="001634DE" w:rsidRPr="003019B1" w:rsidRDefault="001634DE" w:rsidP="003019B1">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3019B1">
        <w:rPr>
          <w:rFonts w:cs="Times New Roman"/>
        </w:rPr>
        <w:br/>
        <w:t>Provost Youatt deferred her remarks due to she thought John Beck was attending.</w:t>
      </w:r>
    </w:p>
    <w:p w:rsidR="00856BBF" w:rsidRPr="00856BBF" w:rsidRDefault="001634DE" w:rsidP="00856BBF">
      <w:pPr>
        <w:pStyle w:val="ListParagraph"/>
        <w:numPr>
          <w:ilvl w:val="0"/>
          <w:numId w:val="1"/>
        </w:numPr>
        <w:contextualSpacing w:val="0"/>
        <w:rPr>
          <w:rFonts w:eastAsia="Calibri" w:cs="Times New Roman"/>
          <w:color w:val="000000"/>
          <w:szCs w:val="24"/>
        </w:rPr>
      </w:pPr>
      <w:r w:rsidRPr="003019B1">
        <w:rPr>
          <w:rFonts w:cs="Times New Roman"/>
          <w:b/>
        </w:rPr>
        <w:t>Chairperson’s Remark</w:t>
      </w:r>
      <w:r w:rsidR="003019B1" w:rsidRPr="003019B1">
        <w:rPr>
          <w:rFonts w:cs="Times New Roman"/>
          <w:b/>
        </w:rPr>
        <w:t>s</w:t>
      </w:r>
      <w:r w:rsidR="00951121" w:rsidRPr="003019B1">
        <w:rPr>
          <w:rFonts w:cs="Times New Roman"/>
        </w:rPr>
        <w:t xml:space="preserve">: </w:t>
      </w:r>
      <w:r w:rsidR="00EA181B" w:rsidRPr="003019B1">
        <w:rPr>
          <w:rFonts w:cs="Times New Roman"/>
        </w:rPr>
        <w:t xml:space="preserve">Dr. </w:t>
      </w:r>
      <w:r w:rsidR="00C53E52" w:rsidRPr="003019B1">
        <w:rPr>
          <w:rFonts w:cs="Times New Roman"/>
        </w:rPr>
        <w:t>Rob LaDuca</w:t>
      </w:r>
      <w:r w:rsidR="001C712E" w:rsidRPr="003019B1">
        <w:rPr>
          <w:rFonts w:cs="Times New Roman"/>
        </w:rPr>
        <w:br/>
      </w:r>
      <w:r w:rsidR="006E5246" w:rsidRPr="003019B1">
        <w:rPr>
          <w:rFonts w:cs="Times New Roman"/>
          <w:szCs w:val="24"/>
        </w:rPr>
        <w:t xml:space="preserve">Dr. LaDuca stated that </w:t>
      </w:r>
      <w:r w:rsidR="006E5246" w:rsidRPr="003019B1">
        <w:rPr>
          <w:rFonts w:eastAsia="Calibri" w:cs="Times New Roman"/>
          <w:color w:val="000000"/>
          <w:szCs w:val="24"/>
        </w:rPr>
        <w:t>he wanted to let the Faculty Senate know that Dr. Isaacs had sent a message stating that there are votin</w:t>
      </w:r>
      <w:r w:rsidR="004A1164">
        <w:rPr>
          <w:rFonts w:eastAsia="Calibri" w:cs="Times New Roman"/>
          <w:color w:val="000000"/>
          <w:szCs w:val="24"/>
        </w:rPr>
        <w:t>g student and faculty members on</w:t>
      </w:r>
      <w:r w:rsidR="006E5246" w:rsidRPr="003019B1">
        <w:rPr>
          <w:rFonts w:eastAsia="Calibri" w:cs="Times New Roman"/>
          <w:color w:val="000000"/>
          <w:szCs w:val="24"/>
        </w:rPr>
        <w:t xml:space="preserve"> their Board Subcommittee</w:t>
      </w:r>
      <w:r w:rsidR="00A452CD">
        <w:rPr>
          <w:rFonts w:eastAsia="Calibri" w:cs="Times New Roman"/>
          <w:color w:val="000000"/>
          <w:szCs w:val="24"/>
        </w:rPr>
        <w:t xml:space="preserve"> at Wayne State University</w:t>
      </w:r>
      <w:r w:rsidR="00E82173">
        <w:rPr>
          <w:rFonts w:eastAsia="Calibri" w:cs="Times New Roman"/>
          <w:color w:val="000000"/>
          <w:szCs w:val="24"/>
        </w:rPr>
        <w:t>. And</w:t>
      </w:r>
      <w:r w:rsidR="00A452CD">
        <w:rPr>
          <w:rFonts w:eastAsia="Calibri" w:cs="Times New Roman"/>
          <w:color w:val="000000"/>
          <w:szCs w:val="24"/>
        </w:rPr>
        <w:t>,</w:t>
      </w:r>
      <w:r w:rsidR="006E5246" w:rsidRPr="003019B1">
        <w:rPr>
          <w:rFonts w:eastAsia="Calibri" w:cs="Times New Roman"/>
          <w:color w:val="000000"/>
          <w:szCs w:val="24"/>
        </w:rPr>
        <w:t xml:space="preserve"> while Subcommittee members</w:t>
      </w:r>
      <w:r w:rsidR="00A452CD">
        <w:rPr>
          <w:rFonts w:eastAsia="Calibri" w:cs="Times New Roman"/>
          <w:color w:val="000000"/>
          <w:szCs w:val="24"/>
        </w:rPr>
        <w:t xml:space="preserve"> at Wayne State</w:t>
      </w:r>
      <w:r w:rsidR="006E5246" w:rsidRPr="003019B1">
        <w:rPr>
          <w:rFonts w:eastAsia="Calibri" w:cs="Times New Roman"/>
          <w:color w:val="000000"/>
          <w:szCs w:val="24"/>
        </w:rPr>
        <w:t xml:space="preserve"> do not have final power to have any vote in selection of the President, they employ a step in the right direction by having student and faculty membership of the Board Subcommittee structure, with both voice and vote. He noted that he forwards this information along because such a </w:t>
      </w:r>
      <w:r w:rsidR="00C72CC3" w:rsidRPr="003019B1">
        <w:rPr>
          <w:rFonts w:eastAsia="Calibri" w:cs="Times New Roman"/>
          <w:color w:val="000000"/>
          <w:szCs w:val="24"/>
        </w:rPr>
        <w:t>practice</w:t>
      </w:r>
      <w:r w:rsidR="006E5246" w:rsidRPr="003019B1">
        <w:rPr>
          <w:rFonts w:eastAsia="Calibri" w:cs="Times New Roman"/>
          <w:color w:val="000000"/>
          <w:szCs w:val="24"/>
        </w:rPr>
        <w:t xml:space="preserve"> is part of Wayne State’s By-Laws, adding that it is not just a matter of practice at Wayne </w:t>
      </w:r>
      <w:r w:rsidR="00C72CC3" w:rsidRPr="003019B1">
        <w:rPr>
          <w:rFonts w:eastAsia="Calibri" w:cs="Times New Roman"/>
          <w:color w:val="000000"/>
          <w:szCs w:val="24"/>
        </w:rPr>
        <w:t>State</w:t>
      </w:r>
      <w:r w:rsidR="00E82173">
        <w:rPr>
          <w:rFonts w:eastAsia="Calibri" w:cs="Times New Roman"/>
          <w:color w:val="000000"/>
          <w:szCs w:val="24"/>
        </w:rPr>
        <w:t>,</w:t>
      </w:r>
      <w:r w:rsidR="006E5246" w:rsidRPr="003019B1">
        <w:rPr>
          <w:rFonts w:eastAsia="Calibri" w:cs="Times New Roman"/>
          <w:color w:val="000000"/>
          <w:szCs w:val="24"/>
        </w:rPr>
        <w:t xml:space="preserve"> </w:t>
      </w:r>
      <w:r w:rsidR="00C72CC3" w:rsidRPr="003019B1">
        <w:rPr>
          <w:rFonts w:eastAsia="Calibri" w:cs="Times New Roman"/>
          <w:color w:val="000000"/>
          <w:szCs w:val="24"/>
        </w:rPr>
        <w:t>it is</w:t>
      </w:r>
      <w:r w:rsidR="006E5246" w:rsidRPr="003019B1">
        <w:rPr>
          <w:rFonts w:eastAsia="Calibri" w:cs="Times New Roman"/>
          <w:color w:val="000000"/>
          <w:szCs w:val="24"/>
        </w:rPr>
        <w:t xml:space="preserve"> a matter of policy. Dr. LaDuca said that he forwarded this information on to the Board of Trustees at MSU. </w:t>
      </w:r>
      <w:r w:rsidR="00F771FD" w:rsidRPr="003019B1">
        <w:rPr>
          <w:rFonts w:eastAsia="Calibri" w:cs="Times New Roman"/>
          <w:color w:val="000000"/>
          <w:szCs w:val="24"/>
        </w:rPr>
        <w:t xml:space="preserve">He stated that Diane Byrum wrote him </w:t>
      </w:r>
      <w:r w:rsidR="00F771FD" w:rsidRPr="003019B1">
        <w:rPr>
          <w:rFonts w:eastAsia="Calibri" w:cs="Times New Roman"/>
          <w:color w:val="000000"/>
          <w:szCs w:val="24"/>
        </w:rPr>
        <w:lastRenderedPageBreak/>
        <w:t xml:space="preserve">back, greatly surprised </w:t>
      </w:r>
      <w:r w:rsidR="006E5246" w:rsidRPr="003019B1">
        <w:rPr>
          <w:rFonts w:eastAsia="Calibri" w:cs="Times New Roman"/>
          <w:color w:val="000000"/>
          <w:szCs w:val="24"/>
        </w:rPr>
        <w:t>that this</w:t>
      </w:r>
      <w:r w:rsidR="00F771FD" w:rsidRPr="003019B1">
        <w:rPr>
          <w:rFonts w:eastAsia="Calibri" w:cs="Times New Roman"/>
          <w:color w:val="000000"/>
          <w:szCs w:val="24"/>
        </w:rPr>
        <w:t xml:space="preserve"> situation</w:t>
      </w:r>
      <w:r w:rsidR="006E5246" w:rsidRPr="003019B1">
        <w:rPr>
          <w:rFonts w:eastAsia="Calibri" w:cs="Times New Roman"/>
          <w:color w:val="000000"/>
          <w:szCs w:val="24"/>
        </w:rPr>
        <w:t xml:space="preserve"> existed</w:t>
      </w:r>
      <w:r w:rsidR="00F771FD" w:rsidRPr="003019B1">
        <w:rPr>
          <w:rFonts w:eastAsia="Calibri" w:cs="Times New Roman"/>
          <w:color w:val="000000"/>
          <w:szCs w:val="24"/>
        </w:rPr>
        <w:t xml:space="preserve"> at Wayne State</w:t>
      </w:r>
      <w:r w:rsidR="006E5246" w:rsidRPr="003019B1">
        <w:rPr>
          <w:rFonts w:eastAsia="Calibri" w:cs="Times New Roman"/>
          <w:color w:val="000000"/>
          <w:szCs w:val="24"/>
        </w:rPr>
        <w:t>. She said she would tak</w:t>
      </w:r>
      <w:r w:rsidR="00F771FD" w:rsidRPr="003019B1">
        <w:rPr>
          <w:rFonts w:eastAsia="Calibri" w:cs="Times New Roman"/>
          <w:color w:val="000000"/>
          <w:szCs w:val="24"/>
        </w:rPr>
        <w:t>e it under advisement with the MSU B</w:t>
      </w:r>
      <w:r w:rsidR="006E5246" w:rsidRPr="003019B1">
        <w:rPr>
          <w:rFonts w:eastAsia="Calibri" w:cs="Times New Roman"/>
          <w:color w:val="000000"/>
          <w:szCs w:val="24"/>
        </w:rPr>
        <w:t>oard</w:t>
      </w:r>
      <w:r w:rsidR="00F771FD" w:rsidRPr="003019B1">
        <w:rPr>
          <w:rFonts w:eastAsia="Calibri" w:cs="Times New Roman"/>
          <w:color w:val="000000"/>
          <w:szCs w:val="24"/>
        </w:rPr>
        <w:t xml:space="preserve"> of Trustees</w:t>
      </w:r>
      <w:r w:rsidR="00165F9B" w:rsidRPr="003019B1">
        <w:rPr>
          <w:rFonts w:eastAsia="Calibri" w:cs="Times New Roman"/>
          <w:color w:val="000000"/>
          <w:szCs w:val="24"/>
        </w:rPr>
        <w:t>. He added that while the Board of Trustees of Michi</w:t>
      </w:r>
      <w:r w:rsidR="00C72CC3" w:rsidRPr="003019B1">
        <w:rPr>
          <w:rFonts w:eastAsia="Calibri" w:cs="Times New Roman"/>
          <w:color w:val="000000"/>
          <w:szCs w:val="24"/>
        </w:rPr>
        <w:t>gan State University has made clear</w:t>
      </w:r>
      <w:r w:rsidR="00165F9B" w:rsidRPr="003019B1">
        <w:rPr>
          <w:rFonts w:eastAsia="Calibri" w:cs="Times New Roman"/>
          <w:color w:val="000000"/>
          <w:szCs w:val="24"/>
        </w:rPr>
        <w:t xml:space="preserve"> that they do not see any expansion of the Board of Trustees itself</w:t>
      </w:r>
      <w:r w:rsidR="00E82173">
        <w:rPr>
          <w:rFonts w:eastAsia="Calibri" w:cs="Times New Roman"/>
          <w:color w:val="000000"/>
          <w:szCs w:val="24"/>
        </w:rPr>
        <w:t>, h</w:t>
      </w:r>
      <w:r w:rsidR="00C72CC3" w:rsidRPr="003019B1">
        <w:rPr>
          <w:rFonts w:eastAsia="Calibri" w:cs="Times New Roman"/>
          <w:color w:val="000000"/>
          <w:szCs w:val="24"/>
        </w:rPr>
        <w:t>e</w:t>
      </w:r>
      <w:r w:rsidR="00165F9B" w:rsidRPr="003019B1">
        <w:rPr>
          <w:rFonts w:eastAsia="Calibri" w:cs="Times New Roman"/>
          <w:color w:val="000000"/>
          <w:szCs w:val="24"/>
        </w:rPr>
        <w:t xml:space="preserve"> said that he feels this is a method where students and faculty stakeholders at MSU can have voice and vote.</w:t>
      </w:r>
    </w:p>
    <w:p w:rsidR="00856BBF" w:rsidRPr="00856BBF" w:rsidRDefault="00856BBF" w:rsidP="00856BBF">
      <w:pPr>
        <w:ind w:left="360"/>
        <w:rPr>
          <w:rFonts w:ascii="TimesNewRomanPSMT" w:hAnsi="TimesNewRomanPSMT" w:cs="Calibri"/>
        </w:rPr>
      </w:pPr>
      <w:r>
        <w:rPr>
          <w:rFonts w:ascii="TimesNewRomanPSMT" w:hAnsi="TimesNewRomanPSMT"/>
        </w:rPr>
        <w:t>Dr. Andaluna Borcila stated: “I didn't know we were going to talk about this, or you would mention it today. Thank you. I think this was brought up in reference to the comment that was made about the proposal that we endorsed being unconstitutional. I think that the fact that there is voting for students and faculty at Wayne State shows that within the constraints of the [State of Michigan] Constitution there are changes that we can adopt.  I think that we should think about how it aligns with the Proposal we've endorsed. Also, if we are thinking about the Wayne State bylaws we should think also about what the limitations are to that structure and, again, about how we might want to adapt it to what we want. But all this would need to go through academic governance processes, and, again, Faculty Senate [needs] to talk about it and we should think about how it aligns with what we've endorsed.”</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3019B1" w:rsidRDefault="003E3401" w:rsidP="004B1A8E">
      <w:pPr>
        <w:pStyle w:val="ListParagraph"/>
        <w:numPr>
          <w:ilvl w:val="1"/>
          <w:numId w:val="1"/>
        </w:numPr>
        <w:contextualSpacing w:val="0"/>
        <w:rPr>
          <w:rFonts w:cs="Times New Roman"/>
          <w:szCs w:val="24"/>
        </w:rPr>
      </w:pPr>
      <w:r w:rsidRPr="003019B1">
        <w:rPr>
          <w:rFonts w:cs="Times New Roman"/>
          <w:b/>
          <w:szCs w:val="24"/>
        </w:rPr>
        <w:t>University Committee on Curriculum (UCC) Report, Professor Marci Mechtel, UCC Chairperson (</w:t>
      </w:r>
      <w:hyperlink r:id="rId9" w:history="1">
        <w:r w:rsidRPr="003019B1">
          <w:rPr>
            <w:rStyle w:val="Hyperlink"/>
            <w:rFonts w:cs="Times New Roman"/>
            <w:b/>
            <w:szCs w:val="24"/>
          </w:rPr>
          <w:t>Long</w:t>
        </w:r>
        <w:r w:rsidR="00E514A7" w:rsidRPr="003019B1">
          <w:rPr>
            <w:rStyle w:val="Hyperlink"/>
            <w:rFonts w:cs="Times New Roman"/>
            <w:b/>
            <w:szCs w:val="24"/>
          </w:rPr>
          <w:t xml:space="preserve"> Report</w:t>
        </w:r>
      </w:hyperlink>
      <w:r w:rsidR="00E514A7" w:rsidRPr="003019B1">
        <w:rPr>
          <w:rFonts w:cs="Times New Roman"/>
          <w:b/>
          <w:szCs w:val="24"/>
        </w:rPr>
        <w:t>,</w:t>
      </w:r>
      <w:r w:rsidRPr="003019B1">
        <w:rPr>
          <w:rFonts w:cs="Times New Roman"/>
          <w:b/>
          <w:szCs w:val="24"/>
        </w:rPr>
        <w:t xml:space="preserve"> click on link)</w:t>
      </w:r>
      <w:r w:rsidR="006C3C84" w:rsidRPr="003019B1">
        <w:rPr>
          <w:rFonts w:cs="Times New Roman"/>
          <w:szCs w:val="24"/>
        </w:rPr>
        <w:t xml:space="preserve"> </w:t>
      </w:r>
    </w:p>
    <w:p w:rsidR="00ED15BD" w:rsidRPr="003019B1" w:rsidRDefault="00ED15BD" w:rsidP="003019B1">
      <w:pPr>
        <w:pStyle w:val="ListParagraph"/>
        <w:ind w:left="1008"/>
        <w:contextualSpacing w:val="0"/>
        <w:rPr>
          <w:rFonts w:cs="Times New Roman"/>
          <w:szCs w:val="24"/>
        </w:rPr>
      </w:pPr>
      <w:r w:rsidRPr="003019B1">
        <w:rPr>
          <w:rFonts w:eastAsia="Calibri" w:cs="Times New Roman"/>
          <w:color w:val="000000"/>
          <w:szCs w:val="24"/>
        </w:rPr>
        <w:t>Dr. Mechtel reported that 18 program changes are forthcoming, and no program deletions. She noted that the UCC also processed 51 new courses, 60 course changes, and 33 course deletions. Regarding moratoriums, she said that a moratorium extension in the Creative Writing Minor was approved, effective Fall Semester of 2017 to Summer Semester of 2020. A moratorium in the Food Safety and Toxicology Graduate Certificate was also approved, effective Spring Semester of 2019. A moratorium in the Food Safety Graduate Specialization was approved, effective Spring Semester of 2019 to Summer Semester of 2019. A moratorium extension in the Quantitative Biology Dual Major PhD was approved, effective Spring Semester of 2018 to Spring Semester of 2021, and a moratorium in Religion in the Americas Minor was approved, effective Fall Semester of 2018 to Fall Semester of 2019.</w:t>
      </w:r>
    </w:p>
    <w:p w:rsidR="00ED15BD" w:rsidRPr="00A471F7" w:rsidRDefault="001C712E" w:rsidP="00A471F7">
      <w:pPr>
        <w:pStyle w:val="ListParagraph"/>
        <w:ind w:left="1008"/>
        <w:contextualSpacing w:val="0"/>
        <w:rPr>
          <w:rFonts w:cs="Times New Roman"/>
          <w:szCs w:val="24"/>
        </w:rPr>
      </w:pPr>
      <w:r>
        <w:rPr>
          <w:rFonts w:cs="Times New Roman"/>
          <w:szCs w:val="24"/>
        </w:rPr>
        <w:t xml:space="preserve">A motion was made to approve the UCC Report and was seconded.  </w:t>
      </w:r>
      <w:r w:rsidRPr="001C712E">
        <w:rPr>
          <w:rFonts w:cs="Times New Roman"/>
          <w:b/>
          <w:szCs w:val="24"/>
        </w:rPr>
        <w:t>The motion carried.</w:t>
      </w:r>
      <w:r w:rsidR="00024D9D">
        <w:rPr>
          <w:rFonts w:cs="Times New Roman"/>
          <w:b/>
          <w:szCs w:val="24"/>
        </w:rPr>
        <w:t xml:space="preserve"> </w:t>
      </w:r>
      <w:r w:rsidR="00024D9D" w:rsidRPr="00ED15BD">
        <w:rPr>
          <w:rFonts w:cs="Times New Roman"/>
          <w:szCs w:val="24"/>
        </w:rPr>
        <w:t>Discussion ensued.</w:t>
      </w:r>
      <w:r w:rsidR="00024D9D" w:rsidRPr="00A471F7">
        <w:rPr>
          <w:rFonts w:cs="Times New Roman"/>
          <w:b/>
          <w:szCs w:val="24"/>
        </w:rPr>
        <w:t xml:space="preserve">  </w:t>
      </w:r>
    </w:p>
    <w:p w:rsidR="00A471F7" w:rsidRPr="00020711" w:rsidRDefault="003E3401" w:rsidP="00020711">
      <w:pPr>
        <w:pStyle w:val="ListParagraph"/>
        <w:numPr>
          <w:ilvl w:val="1"/>
          <w:numId w:val="1"/>
        </w:numPr>
        <w:contextualSpacing w:val="0"/>
        <w:rPr>
          <w:rFonts w:cs="Times New Roman"/>
          <w:b/>
          <w:szCs w:val="24"/>
        </w:rPr>
      </w:pPr>
      <w:r w:rsidRPr="001C712E">
        <w:rPr>
          <w:rFonts w:cs="Times New Roman"/>
          <w:b/>
          <w:szCs w:val="24"/>
        </w:rPr>
        <w:t xml:space="preserve">Search Committee Listening Session Meeting Notes, Request to Make Them Widely Available ASAP, </w:t>
      </w:r>
      <w:r w:rsidR="001D63F4" w:rsidRPr="001C712E">
        <w:rPr>
          <w:rFonts w:cs="Times New Roman"/>
          <w:b/>
          <w:szCs w:val="24"/>
        </w:rPr>
        <w:t>Dr. Rob LaDuca</w:t>
      </w:r>
      <w:r w:rsidRPr="001C712E">
        <w:rPr>
          <w:rFonts w:cs="Times New Roman"/>
          <w:b/>
          <w:szCs w:val="24"/>
        </w:rPr>
        <w:t xml:space="preserve"> </w:t>
      </w:r>
    </w:p>
    <w:p w:rsidR="00020711" w:rsidRDefault="00020711" w:rsidP="00A471F7">
      <w:pPr>
        <w:pStyle w:val="ListParagraph"/>
        <w:ind w:left="1008"/>
        <w:contextualSpacing w:val="0"/>
        <w:rPr>
          <w:rFonts w:eastAsia="Calibri" w:cs="Times New Roman"/>
          <w:color w:val="000000"/>
          <w:szCs w:val="24"/>
        </w:rPr>
      </w:pPr>
      <w:r>
        <w:rPr>
          <w:rFonts w:eastAsia="Calibri" w:cs="Times New Roman"/>
          <w:color w:val="000000"/>
          <w:szCs w:val="24"/>
        </w:rPr>
        <w:t>Dr. LaDuca stated that t</w:t>
      </w:r>
      <w:r w:rsidR="00A471F7" w:rsidRPr="00A471F7">
        <w:rPr>
          <w:rFonts w:eastAsia="Calibri" w:cs="Times New Roman"/>
          <w:color w:val="000000"/>
          <w:szCs w:val="24"/>
        </w:rPr>
        <w:t xml:space="preserve">he next item is a proposal that was brought </w:t>
      </w:r>
      <w:r>
        <w:rPr>
          <w:rFonts w:eastAsia="Calibri" w:cs="Times New Roman"/>
          <w:color w:val="000000"/>
          <w:szCs w:val="24"/>
        </w:rPr>
        <w:t xml:space="preserve">forward </w:t>
      </w:r>
      <w:r w:rsidR="00A471F7" w:rsidRPr="00A471F7">
        <w:rPr>
          <w:rFonts w:eastAsia="Calibri" w:cs="Times New Roman"/>
          <w:color w:val="000000"/>
          <w:szCs w:val="24"/>
        </w:rPr>
        <w:t xml:space="preserve">from </w:t>
      </w:r>
      <w:r>
        <w:rPr>
          <w:rFonts w:eastAsia="Calibri" w:cs="Times New Roman"/>
          <w:color w:val="000000"/>
          <w:szCs w:val="24"/>
        </w:rPr>
        <w:t>the At-Large Members of the Steering C</w:t>
      </w:r>
      <w:r w:rsidR="00A471F7" w:rsidRPr="00A471F7">
        <w:rPr>
          <w:rFonts w:eastAsia="Calibri" w:cs="Times New Roman"/>
          <w:color w:val="000000"/>
          <w:szCs w:val="24"/>
        </w:rPr>
        <w:t xml:space="preserve">ommittee. </w:t>
      </w:r>
      <w:r>
        <w:rPr>
          <w:rFonts w:eastAsia="Calibri" w:cs="Times New Roman"/>
          <w:color w:val="000000"/>
          <w:szCs w:val="24"/>
        </w:rPr>
        <w:t>He said that i</w:t>
      </w:r>
      <w:r w:rsidR="00A471F7" w:rsidRPr="00A471F7">
        <w:rPr>
          <w:rFonts w:eastAsia="Calibri" w:cs="Times New Roman"/>
          <w:color w:val="000000"/>
          <w:szCs w:val="24"/>
        </w:rPr>
        <w:t xml:space="preserve">n light of the fact that notes were taken at all of the </w:t>
      </w:r>
      <w:r>
        <w:rPr>
          <w:rFonts w:eastAsia="Calibri" w:cs="Times New Roman"/>
          <w:color w:val="000000"/>
          <w:szCs w:val="24"/>
        </w:rPr>
        <w:t>Presidential Search C</w:t>
      </w:r>
      <w:r w:rsidR="00A471F7" w:rsidRPr="00A471F7">
        <w:rPr>
          <w:rFonts w:eastAsia="Calibri" w:cs="Times New Roman"/>
          <w:color w:val="000000"/>
          <w:szCs w:val="24"/>
        </w:rPr>
        <w:t xml:space="preserve">ommittee's </w:t>
      </w:r>
      <w:r>
        <w:rPr>
          <w:rFonts w:eastAsia="Calibri" w:cs="Times New Roman"/>
          <w:color w:val="000000"/>
          <w:szCs w:val="24"/>
        </w:rPr>
        <w:t>“</w:t>
      </w:r>
      <w:r w:rsidR="00A471F7" w:rsidRPr="00A471F7">
        <w:rPr>
          <w:rFonts w:eastAsia="Calibri" w:cs="Times New Roman"/>
          <w:color w:val="000000"/>
          <w:szCs w:val="24"/>
        </w:rPr>
        <w:t>input sessions</w:t>
      </w:r>
      <w:r>
        <w:rPr>
          <w:rFonts w:eastAsia="Calibri" w:cs="Times New Roman"/>
          <w:color w:val="000000"/>
          <w:szCs w:val="24"/>
        </w:rPr>
        <w:t>,”</w:t>
      </w:r>
      <w:r w:rsidR="00A471F7" w:rsidRPr="00A471F7">
        <w:rPr>
          <w:rFonts w:eastAsia="Calibri" w:cs="Times New Roman"/>
          <w:color w:val="000000"/>
          <w:szCs w:val="24"/>
        </w:rPr>
        <w:t xml:space="preserve"> and that such meetings are indeed public and open, </w:t>
      </w:r>
      <w:r>
        <w:rPr>
          <w:rFonts w:eastAsia="Calibri" w:cs="Times New Roman"/>
          <w:color w:val="000000"/>
          <w:szCs w:val="24"/>
        </w:rPr>
        <w:t>that the faculty</w:t>
      </w:r>
      <w:r w:rsidR="00A471F7" w:rsidRPr="00A471F7">
        <w:rPr>
          <w:rFonts w:eastAsia="Calibri" w:cs="Times New Roman"/>
          <w:color w:val="000000"/>
          <w:szCs w:val="24"/>
        </w:rPr>
        <w:t xml:space="preserve"> respectfully requested that such notes be made avai</w:t>
      </w:r>
      <w:r>
        <w:rPr>
          <w:rFonts w:eastAsia="Calibri" w:cs="Times New Roman"/>
          <w:color w:val="000000"/>
          <w:szCs w:val="24"/>
        </w:rPr>
        <w:t xml:space="preserve">lable to all MSU stakeholders. He added that doing this </w:t>
      </w:r>
      <w:r w:rsidR="00A471F7" w:rsidRPr="00A471F7">
        <w:rPr>
          <w:rFonts w:eastAsia="Calibri" w:cs="Times New Roman"/>
          <w:color w:val="000000"/>
          <w:szCs w:val="24"/>
        </w:rPr>
        <w:t xml:space="preserve">would eliminate any adversarial relationships and need for </w:t>
      </w:r>
      <w:r>
        <w:rPr>
          <w:rFonts w:eastAsia="Calibri" w:cs="Times New Roman"/>
          <w:color w:val="000000"/>
          <w:szCs w:val="24"/>
        </w:rPr>
        <w:t>FOIA requests</w:t>
      </w:r>
      <w:r w:rsidR="00A471F7" w:rsidRPr="00A471F7">
        <w:rPr>
          <w:rFonts w:eastAsia="Calibri" w:cs="Times New Roman"/>
          <w:color w:val="000000"/>
          <w:szCs w:val="24"/>
        </w:rPr>
        <w:t xml:space="preserve"> from these input sessions</w:t>
      </w:r>
      <w:r>
        <w:rPr>
          <w:rFonts w:eastAsia="Calibri" w:cs="Times New Roman"/>
          <w:color w:val="000000"/>
          <w:szCs w:val="24"/>
        </w:rPr>
        <w:t>, and the B</w:t>
      </w:r>
      <w:r w:rsidR="00A471F7" w:rsidRPr="00A471F7">
        <w:rPr>
          <w:rFonts w:eastAsia="Calibri" w:cs="Times New Roman"/>
          <w:color w:val="000000"/>
          <w:szCs w:val="24"/>
        </w:rPr>
        <w:t xml:space="preserve">oard </w:t>
      </w:r>
      <w:r>
        <w:rPr>
          <w:rFonts w:eastAsia="Calibri" w:cs="Times New Roman"/>
          <w:color w:val="000000"/>
          <w:szCs w:val="24"/>
        </w:rPr>
        <w:t xml:space="preserve">of Trustees </w:t>
      </w:r>
      <w:r w:rsidR="00A471F7" w:rsidRPr="00A471F7">
        <w:rPr>
          <w:rFonts w:eastAsia="Calibri" w:cs="Times New Roman"/>
          <w:color w:val="000000"/>
          <w:szCs w:val="24"/>
        </w:rPr>
        <w:t xml:space="preserve">has agreed. </w:t>
      </w:r>
      <w:r>
        <w:rPr>
          <w:rFonts w:eastAsia="Calibri" w:cs="Times New Roman"/>
          <w:color w:val="000000"/>
          <w:szCs w:val="24"/>
        </w:rPr>
        <w:t>He stated that the Board of Trustees</w:t>
      </w:r>
      <w:r w:rsidR="00A471F7" w:rsidRPr="00A471F7">
        <w:rPr>
          <w:rFonts w:eastAsia="Calibri" w:cs="Times New Roman"/>
          <w:color w:val="000000"/>
          <w:szCs w:val="24"/>
        </w:rPr>
        <w:t xml:space="preserve"> will be compiling the notes from the input session</w:t>
      </w:r>
      <w:r>
        <w:rPr>
          <w:rFonts w:eastAsia="Calibri" w:cs="Times New Roman"/>
          <w:color w:val="000000"/>
          <w:szCs w:val="24"/>
        </w:rPr>
        <w:t>,</w:t>
      </w:r>
      <w:r w:rsidR="00A471F7" w:rsidRPr="00A471F7">
        <w:rPr>
          <w:rFonts w:eastAsia="Calibri" w:cs="Times New Roman"/>
          <w:color w:val="000000"/>
          <w:szCs w:val="24"/>
        </w:rPr>
        <w:t xml:space="preserve"> and </w:t>
      </w:r>
      <w:r>
        <w:rPr>
          <w:rFonts w:eastAsia="Calibri" w:cs="Times New Roman"/>
          <w:color w:val="000000"/>
          <w:szCs w:val="24"/>
        </w:rPr>
        <w:t>placing them on the Presidential S</w:t>
      </w:r>
      <w:r w:rsidR="00A471F7" w:rsidRPr="00A471F7">
        <w:rPr>
          <w:rFonts w:eastAsia="Calibri" w:cs="Times New Roman"/>
          <w:color w:val="000000"/>
          <w:szCs w:val="24"/>
        </w:rPr>
        <w:t xml:space="preserve">earch website. </w:t>
      </w:r>
    </w:p>
    <w:p w:rsidR="00A45378" w:rsidRPr="00A45378" w:rsidRDefault="003E3401" w:rsidP="00C33968">
      <w:pPr>
        <w:pStyle w:val="ListParagraph"/>
        <w:numPr>
          <w:ilvl w:val="1"/>
          <w:numId w:val="1"/>
        </w:numPr>
        <w:contextualSpacing w:val="0"/>
        <w:rPr>
          <w:rFonts w:cs="Times New Roman"/>
          <w:color w:val="FF0000"/>
          <w:szCs w:val="24"/>
        </w:rPr>
      </w:pPr>
      <w:r w:rsidRPr="001C712E">
        <w:rPr>
          <w:rFonts w:cs="Times New Roman"/>
          <w:b/>
          <w:szCs w:val="24"/>
        </w:rPr>
        <w:t xml:space="preserve">University Council Presidential Search Committee Proposal, Accepted MSU Practice, </w:t>
      </w:r>
      <w:r w:rsidR="00E514A7" w:rsidRPr="001C712E">
        <w:rPr>
          <w:rFonts w:cs="Times New Roman"/>
          <w:b/>
          <w:szCs w:val="24"/>
        </w:rPr>
        <w:t>Professor Deborah Moriarty</w:t>
      </w:r>
    </w:p>
    <w:p w:rsidR="00A45378" w:rsidRDefault="00A45378" w:rsidP="00A45378">
      <w:pPr>
        <w:pStyle w:val="ListParagraph"/>
        <w:ind w:left="1008"/>
        <w:contextualSpacing w:val="0"/>
        <w:rPr>
          <w:rFonts w:eastAsia="Calibri" w:cs="Times New Roman"/>
          <w:color w:val="000000"/>
          <w:szCs w:val="24"/>
        </w:rPr>
      </w:pPr>
      <w:r w:rsidRPr="00AB36FA">
        <w:rPr>
          <w:rFonts w:eastAsia="Calibri" w:cs="Times New Roman"/>
          <w:color w:val="000000"/>
          <w:szCs w:val="24"/>
        </w:rPr>
        <w:t>Professor Deborah Moriarty was recognized to speak. She stated: “You all may remember at the University Council meeting, there was considerable discussion about the concern that there were four Bo</w:t>
      </w:r>
      <w:r>
        <w:rPr>
          <w:rFonts w:eastAsia="Calibri" w:cs="Times New Roman"/>
          <w:color w:val="000000"/>
          <w:szCs w:val="24"/>
        </w:rPr>
        <w:t>ard of Trustees members on the Presidential Search C</w:t>
      </w:r>
      <w:r w:rsidRPr="00AB36FA">
        <w:rPr>
          <w:rFonts w:eastAsia="Calibri" w:cs="Times New Roman"/>
          <w:color w:val="000000"/>
          <w:szCs w:val="24"/>
        </w:rPr>
        <w:t>ommittee</w:t>
      </w:r>
      <w:r>
        <w:rPr>
          <w:rFonts w:eastAsia="Calibri" w:cs="Times New Roman"/>
          <w:color w:val="000000"/>
          <w:szCs w:val="24"/>
        </w:rPr>
        <w:t>,</w:t>
      </w:r>
      <w:r w:rsidRPr="00AB36FA">
        <w:rPr>
          <w:rFonts w:eastAsia="Calibri" w:cs="Times New Roman"/>
          <w:color w:val="000000"/>
          <w:szCs w:val="24"/>
        </w:rPr>
        <w:t xml:space="preserve"> and that they would be voting members of that </w:t>
      </w:r>
      <w:r w:rsidR="00E82173">
        <w:rPr>
          <w:rFonts w:eastAsia="Calibri" w:cs="Times New Roman"/>
          <w:color w:val="000000"/>
          <w:szCs w:val="24"/>
        </w:rPr>
        <w:t>C</w:t>
      </w:r>
      <w:r w:rsidRPr="00AB36FA">
        <w:rPr>
          <w:rFonts w:eastAsia="Calibri" w:cs="Times New Roman"/>
          <w:color w:val="000000"/>
          <w:szCs w:val="24"/>
        </w:rPr>
        <w:t>ommittee.</w:t>
      </w:r>
      <w:r>
        <w:rPr>
          <w:rFonts w:eastAsia="Calibri" w:cs="Times New Roman"/>
          <w:color w:val="000000"/>
          <w:szCs w:val="24"/>
        </w:rPr>
        <w:t xml:space="preserve"> The </w:t>
      </w:r>
      <w:r w:rsidR="00E82173">
        <w:rPr>
          <w:rFonts w:eastAsia="Calibri" w:cs="Times New Roman"/>
          <w:color w:val="000000"/>
          <w:szCs w:val="24"/>
        </w:rPr>
        <w:t>P</w:t>
      </w:r>
      <w:r>
        <w:rPr>
          <w:rFonts w:eastAsia="Calibri" w:cs="Times New Roman"/>
          <w:color w:val="000000"/>
          <w:szCs w:val="24"/>
        </w:rPr>
        <w:t>roposal is to have the Presidential Search C</w:t>
      </w:r>
      <w:r w:rsidRPr="00AB36FA">
        <w:rPr>
          <w:rFonts w:eastAsia="Calibri" w:cs="Times New Roman"/>
          <w:color w:val="000000"/>
          <w:szCs w:val="24"/>
        </w:rPr>
        <w:t>ommittee operat</w:t>
      </w:r>
      <w:r>
        <w:rPr>
          <w:rFonts w:eastAsia="Calibri" w:cs="Times New Roman"/>
          <w:color w:val="000000"/>
          <w:szCs w:val="24"/>
        </w:rPr>
        <w:t xml:space="preserve">e the way search committees in </w:t>
      </w:r>
      <w:r w:rsidR="00E82173">
        <w:rPr>
          <w:rFonts w:eastAsia="Calibri" w:cs="Times New Roman"/>
          <w:color w:val="000000"/>
          <w:szCs w:val="24"/>
        </w:rPr>
        <w:t>c</w:t>
      </w:r>
      <w:r>
        <w:rPr>
          <w:rFonts w:eastAsia="Calibri" w:cs="Times New Roman"/>
          <w:color w:val="000000"/>
          <w:szCs w:val="24"/>
        </w:rPr>
        <w:t xml:space="preserve">olleges do. In </w:t>
      </w:r>
      <w:r w:rsidR="00E82173">
        <w:rPr>
          <w:rFonts w:eastAsia="Calibri" w:cs="Times New Roman"/>
          <w:color w:val="000000"/>
          <w:szCs w:val="24"/>
        </w:rPr>
        <w:t>c</w:t>
      </w:r>
      <w:r w:rsidRPr="00AB36FA">
        <w:rPr>
          <w:rFonts w:eastAsia="Calibri" w:cs="Times New Roman"/>
          <w:color w:val="000000"/>
          <w:szCs w:val="24"/>
        </w:rPr>
        <w:t>olleges, you have a search committee that has members of the search committee</w:t>
      </w:r>
      <w:r>
        <w:rPr>
          <w:rFonts w:eastAsia="Calibri" w:cs="Times New Roman"/>
          <w:color w:val="000000"/>
          <w:szCs w:val="24"/>
        </w:rPr>
        <w:t>,</w:t>
      </w:r>
      <w:r w:rsidRPr="00AB36FA">
        <w:rPr>
          <w:rFonts w:eastAsia="Calibri" w:cs="Times New Roman"/>
          <w:color w:val="000000"/>
          <w:szCs w:val="24"/>
        </w:rPr>
        <w:t xml:space="preserve"> and you have a Dean who is perhaps attending search committee meetings</w:t>
      </w:r>
      <w:r>
        <w:rPr>
          <w:rFonts w:eastAsia="Calibri" w:cs="Times New Roman"/>
          <w:color w:val="000000"/>
          <w:szCs w:val="24"/>
        </w:rPr>
        <w:t>,</w:t>
      </w:r>
      <w:r w:rsidRPr="00AB36FA">
        <w:rPr>
          <w:rFonts w:eastAsia="Calibri" w:cs="Times New Roman"/>
          <w:color w:val="000000"/>
          <w:szCs w:val="24"/>
        </w:rPr>
        <w:t xml:space="preserve"> but does not vote, and then the search committee gives the Dean a list of qualified candidates</w:t>
      </w:r>
      <w:r>
        <w:rPr>
          <w:rFonts w:eastAsia="Calibri" w:cs="Times New Roman"/>
          <w:color w:val="000000"/>
          <w:szCs w:val="24"/>
        </w:rPr>
        <w:t>,</w:t>
      </w:r>
      <w:r w:rsidRPr="00AB36FA">
        <w:rPr>
          <w:rFonts w:eastAsia="Calibri" w:cs="Times New Roman"/>
          <w:color w:val="000000"/>
          <w:szCs w:val="24"/>
        </w:rPr>
        <w:t xml:space="preserve"> and then the Dean has the responsibility of putting someone for</w:t>
      </w:r>
      <w:r>
        <w:rPr>
          <w:rFonts w:eastAsia="Calibri" w:cs="Times New Roman"/>
          <w:color w:val="000000"/>
          <w:szCs w:val="24"/>
        </w:rPr>
        <w:t xml:space="preserve">ward. The </w:t>
      </w:r>
      <w:r w:rsidR="00E82173">
        <w:rPr>
          <w:rFonts w:eastAsia="Calibri" w:cs="Times New Roman"/>
          <w:color w:val="000000"/>
          <w:szCs w:val="24"/>
        </w:rPr>
        <w:t>P</w:t>
      </w:r>
      <w:r>
        <w:rPr>
          <w:rFonts w:eastAsia="Calibri" w:cs="Times New Roman"/>
          <w:color w:val="000000"/>
          <w:szCs w:val="24"/>
        </w:rPr>
        <w:t>roposal is that the Presidential Search C</w:t>
      </w:r>
      <w:r w:rsidRPr="00AB36FA">
        <w:rPr>
          <w:rFonts w:eastAsia="Calibri" w:cs="Times New Roman"/>
          <w:color w:val="000000"/>
          <w:szCs w:val="24"/>
        </w:rPr>
        <w:t>ommittee operate in the same way</w:t>
      </w:r>
      <w:r>
        <w:rPr>
          <w:rFonts w:eastAsia="Calibri" w:cs="Times New Roman"/>
          <w:color w:val="000000"/>
          <w:szCs w:val="24"/>
        </w:rPr>
        <w:t>,</w:t>
      </w:r>
      <w:r w:rsidRPr="00AB36FA">
        <w:rPr>
          <w:rFonts w:eastAsia="Calibri" w:cs="Times New Roman"/>
          <w:color w:val="000000"/>
          <w:szCs w:val="24"/>
        </w:rPr>
        <w:t xml:space="preserve"> so that the Board of Trustees</w:t>
      </w:r>
      <w:r>
        <w:rPr>
          <w:rFonts w:eastAsia="Calibri" w:cs="Times New Roman"/>
          <w:color w:val="000000"/>
          <w:szCs w:val="24"/>
        </w:rPr>
        <w:t>,</w:t>
      </w:r>
      <w:r w:rsidRPr="00AB36FA">
        <w:rPr>
          <w:rFonts w:eastAsia="Calibri" w:cs="Times New Roman"/>
          <w:color w:val="000000"/>
          <w:szCs w:val="24"/>
        </w:rPr>
        <w:t xml:space="preserve"> who make the final decision under the Constitution</w:t>
      </w:r>
      <w:r>
        <w:rPr>
          <w:rFonts w:eastAsia="Calibri" w:cs="Times New Roman"/>
          <w:color w:val="000000"/>
          <w:szCs w:val="24"/>
        </w:rPr>
        <w:t>,</w:t>
      </w:r>
      <w:r w:rsidRPr="00AB36FA">
        <w:rPr>
          <w:rFonts w:eastAsia="Calibri" w:cs="Times New Roman"/>
          <w:color w:val="000000"/>
          <w:szCs w:val="24"/>
        </w:rPr>
        <w:t xml:space="preserve"> woul</w:t>
      </w:r>
      <w:r>
        <w:rPr>
          <w:rFonts w:eastAsia="Calibri" w:cs="Times New Roman"/>
          <w:color w:val="000000"/>
          <w:szCs w:val="24"/>
        </w:rPr>
        <w:t>d not be voting members of the Search C</w:t>
      </w:r>
      <w:r w:rsidRPr="00AB36FA">
        <w:rPr>
          <w:rFonts w:eastAsia="Calibri" w:cs="Times New Roman"/>
          <w:color w:val="000000"/>
          <w:szCs w:val="24"/>
        </w:rPr>
        <w:t>ommittee</w:t>
      </w:r>
      <w:r>
        <w:rPr>
          <w:rFonts w:eastAsia="Calibri" w:cs="Times New Roman"/>
          <w:color w:val="000000"/>
          <w:szCs w:val="24"/>
        </w:rPr>
        <w:t>,</w:t>
      </w:r>
      <w:r w:rsidRPr="00AB36FA">
        <w:rPr>
          <w:rFonts w:eastAsia="Calibri" w:cs="Times New Roman"/>
          <w:color w:val="000000"/>
          <w:szCs w:val="24"/>
        </w:rPr>
        <w:t xml:space="preserve"> but they would have voice on </w:t>
      </w:r>
      <w:r>
        <w:rPr>
          <w:rFonts w:eastAsia="Calibri" w:cs="Times New Roman"/>
          <w:color w:val="000000"/>
          <w:szCs w:val="24"/>
        </w:rPr>
        <w:t>the [Presidential] Search C</w:t>
      </w:r>
      <w:r w:rsidRPr="00AB36FA">
        <w:rPr>
          <w:rFonts w:eastAsia="Calibri" w:cs="Times New Roman"/>
          <w:color w:val="000000"/>
          <w:szCs w:val="24"/>
        </w:rPr>
        <w:t>ommittee.</w:t>
      </w:r>
      <w:r>
        <w:rPr>
          <w:rFonts w:eastAsia="Calibri" w:cs="Times New Roman"/>
          <w:color w:val="000000"/>
          <w:szCs w:val="24"/>
        </w:rPr>
        <w:t xml:space="preserve">” </w:t>
      </w:r>
    </w:p>
    <w:p w:rsidR="00A45378" w:rsidRDefault="00A45378" w:rsidP="00A45378">
      <w:pPr>
        <w:pStyle w:val="ListParagraph"/>
        <w:ind w:left="1008"/>
        <w:contextualSpacing w:val="0"/>
        <w:rPr>
          <w:rFonts w:eastAsia="Calibri" w:cs="Times New Roman"/>
          <w:color w:val="000000"/>
          <w:szCs w:val="24"/>
        </w:rPr>
      </w:pPr>
      <w:r w:rsidRPr="00DC650A">
        <w:rPr>
          <w:rFonts w:eastAsia="Calibri" w:cs="Times New Roman"/>
          <w:color w:val="000000"/>
          <w:szCs w:val="24"/>
        </w:rPr>
        <w:t>Professor Moriarty added that: “This is something that I think we want to have. It should also go to University Council and, of course, all of you were also on University Council because this also involves Deans and involve students. I wanted to bring it forward today just to see if there was discussion the people wanted to have before it goes to University Council.”</w:t>
      </w:r>
    </w:p>
    <w:p w:rsidR="00A45378" w:rsidRDefault="00A45378" w:rsidP="00A45378">
      <w:pPr>
        <w:pStyle w:val="ListParagraph"/>
        <w:ind w:left="1008"/>
        <w:contextualSpacing w:val="0"/>
        <w:rPr>
          <w:rFonts w:eastAsia="Calibri" w:cs="Times New Roman"/>
          <w:color w:val="000000"/>
          <w:szCs w:val="24"/>
        </w:rPr>
      </w:pPr>
      <w:r w:rsidRPr="0073477F">
        <w:rPr>
          <w:rFonts w:eastAsia="Calibri" w:cs="Times New Roman"/>
          <w:color w:val="000000"/>
          <w:szCs w:val="24"/>
        </w:rPr>
        <w:t xml:space="preserve">Dr. Andaluna Borcila stated: </w:t>
      </w:r>
      <w:r>
        <w:rPr>
          <w:rFonts w:eastAsia="Calibri" w:cs="Times New Roman"/>
          <w:color w:val="000000"/>
          <w:szCs w:val="24"/>
        </w:rPr>
        <w:t>“</w:t>
      </w:r>
      <w:r w:rsidRPr="0073477F">
        <w:rPr>
          <w:rFonts w:eastAsia="Calibri" w:cs="Times New Roman"/>
          <w:color w:val="000000"/>
          <w:szCs w:val="24"/>
        </w:rPr>
        <w:t>Thank you. I thank you for making the request, Dr. LaDuca and Dr. Moriarty. I think they're more than reasonable. I think they're, in fact, modest. I appreciate them, I won't vote against them. I wouldn't if there was a vote, I appreciated that. There are a couple of issues and discussion that I like to bring up.</w:t>
      </w:r>
      <w:r>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sidRPr="0073477F">
        <w:rPr>
          <w:rFonts w:eastAsia="Calibri" w:cs="Times New Roman"/>
          <w:color w:val="000000"/>
          <w:szCs w:val="24"/>
        </w:rPr>
        <w:t xml:space="preserve">Dr. Borcila stated: “Faculty and students have raised a whole set of very serious concerns at Faculty Senate and University Council. They've proposed a whole </w:t>
      </w:r>
      <w:r>
        <w:rPr>
          <w:rFonts w:eastAsia="Calibri" w:cs="Times New Roman"/>
          <w:color w:val="000000"/>
          <w:szCs w:val="24"/>
        </w:rPr>
        <w:t>range of solutions from having Board M</w:t>
      </w:r>
      <w:r w:rsidRPr="0073477F">
        <w:rPr>
          <w:rFonts w:eastAsia="Calibri" w:cs="Times New Roman"/>
          <w:color w:val="000000"/>
          <w:szCs w:val="24"/>
        </w:rPr>
        <w:t>embers step down</w:t>
      </w:r>
      <w:r>
        <w:rPr>
          <w:rFonts w:eastAsia="Calibri" w:cs="Times New Roman"/>
          <w:color w:val="000000"/>
          <w:szCs w:val="24"/>
        </w:rPr>
        <w:t>,</w:t>
      </w:r>
      <w:r w:rsidRPr="0073477F">
        <w:rPr>
          <w:rFonts w:eastAsia="Calibri" w:cs="Times New Roman"/>
          <w:color w:val="000000"/>
          <w:szCs w:val="24"/>
        </w:rPr>
        <w:t xml:space="preserve"> to having more faculty representation and student representation. Also, we have endorsed the </w:t>
      </w:r>
      <w:r w:rsidR="00E82173">
        <w:rPr>
          <w:rFonts w:eastAsia="Calibri" w:cs="Times New Roman"/>
          <w:color w:val="000000"/>
          <w:szCs w:val="24"/>
        </w:rPr>
        <w:t>P</w:t>
      </w:r>
      <w:r w:rsidRPr="0073477F">
        <w:rPr>
          <w:rFonts w:eastAsia="Calibri" w:cs="Times New Roman"/>
          <w:color w:val="000000"/>
          <w:szCs w:val="24"/>
        </w:rPr>
        <w:t>roposal for an open search process. I don't want to lose these broader concerns</w:t>
      </w:r>
      <w:r>
        <w:rPr>
          <w:rFonts w:eastAsia="Calibri" w:cs="Times New Roman"/>
          <w:color w:val="000000"/>
          <w:szCs w:val="24"/>
        </w:rPr>
        <w:t>,</w:t>
      </w:r>
      <w:r w:rsidRPr="0073477F">
        <w:rPr>
          <w:rFonts w:eastAsia="Calibri" w:cs="Times New Roman"/>
          <w:color w:val="000000"/>
          <w:szCs w:val="24"/>
        </w:rPr>
        <w:t xml:space="preserve"> as well as I don't want to stop pushing for the open search process that we've endorsed. I'm thinking about how to put this motion forward for action</w:t>
      </w:r>
      <w:r w:rsidR="00E82173">
        <w:rPr>
          <w:rFonts w:eastAsia="Calibri" w:cs="Times New Roman"/>
          <w:color w:val="000000"/>
          <w:szCs w:val="24"/>
        </w:rPr>
        <w:t>...</w:t>
      </w:r>
      <w:r w:rsidRPr="0073477F">
        <w:rPr>
          <w:rFonts w:eastAsia="Calibri" w:cs="Times New Roman"/>
          <w:color w:val="000000"/>
          <w:szCs w:val="24"/>
        </w:rPr>
        <w:t>I'm thinking how it's going to be used because what I don't want it to be seen as is a way in which to appease us.”</w:t>
      </w:r>
    </w:p>
    <w:p w:rsidR="00A45378" w:rsidRDefault="00A45378" w:rsidP="00A45378">
      <w:pPr>
        <w:pStyle w:val="ListParagraph"/>
        <w:ind w:left="1008"/>
        <w:contextualSpacing w:val="0"/>
        <w:rPr>
          <w:rFonts w:eastAsia="Calibri" w:cs="Times New Roman"/>
          <w:color w:val="000000"/>
          <w:szCs w:val="24"/>
        </w:rPr>
      </w:pPr>
      <w:r w:rsidRPr="0073477F">
        <w:rPr>
          <w:rFonts w:eastAsia="Calibri" w:cs="Times New Roman"/>
          <w:color w:val="000000"/>
          <w:szCs w:val="24"/>
        </w:rPr>
        <w:t xml:space="preserve">Dr. Borcila stated: “Moving forward, I'm hoping that what we can do, </w:t>
      </w:r>
      <w:r>
        <w:rPr>
          <w:rFonts w:eastAsia="Calibri" w:cs="Times New Roman"/>
          <w:color w:val="000000"/>
          <w:szCs w:val="24"/>
        </w:rPr>
        <w:t xml:space="preserve">[the] </w:t>
      </w:r>
      <w:r w:rsidRPr="0073477F">
        <w:rPr>
          <w:rFonts w:eastAsia="Calibri" w:cs="Times New Roman"/>
          <w:color w:val="000000"/>
          <w:szCs w:val="24"/>
        </w:rPr>
        <w:t>Senate can do, is to write a document of sorts, a brief one in which we can present our whole series of concerns that faculty have b</w:t>
      </w:r>
      <w:r>
        <w:rPr>
          <w:rFonts w:eastAsia="Calibri" w:cs="Times New Roman"/>
          <w:color w:val="000000"/>
          <w:szCs w:val="24"/>
        </w:rPr>
        <w:t>rought up at the last meeting. M</w:t>
      </w:r>
      <w:r w:rsidRPr="0073477F">
        <w:rPr>
          <w:rFonts w:eastAsia="Calibri" w:cs="Times New Roman"/>
          <w:color w:val="000000"/>
          <w:szCs w:val="24"/>
        </w:rPr>
        <w:t>any of them are recorded in the minutes for today, and that we can present what different proposals faculty have that we can talk about these</w:t>
      </w:r>
      <w:r w:rsidR="00E82173">
        <w:rPr>
          <w:rFonts w:eastAsia="Calibri" w:cs="Times New Roman"/>
          <w:color w:val="000000"/>
          <w:szCs w:val="24"/>
        </w:rPr>
        <w:t>…</w:t>
      </w:r>
      <w:r w:rsidRPr="0073477F">
        <w:rPr>
          <w:rFonts w:eastAsia="Calibri" w:cs="Times New Roman"/>
          <w:color w:val="000000"/>
          <w:szCs w:val="24"/>
        </w:rPr>
        <w:t xml:space="preserve">and we can also clarify that we're also </w:t>
      </w:r>
      <w:r>
        <w:rPr>
          <w:rFonts w:eastAsia="Calibri" w:cs="Times New Roman"/>
          <w:color w:val="000000"/>
          <w:szCs w:val="24"/>
        </w:rPr>
        <w:t xml:space="preserve">… </w:t>
      </w:r>
      <w:r w:rsidRPr="0073477F">
        <w:rPr>
          <w:rFonts w:eastAsia="Calibri" w:cs="Times New Roman"/>
          <w:color w:val="000000"/>
          <w:szCs w:val="24"/>
        </w:rPr>
        <w:t>endorsing an open process</w:t>
      </w:r>
      <w:r>
        <w:rPr>
          <w:rFonts w:eastAsia="Calibri" w:cs="Times New Roman"/>
          <w:color w:val="000000"/>
          <w:szCs w:val="24"/>
        </w:rPr>
        <w:t>,</w:t>
      </w:r>
      <w:r w:rsidRPr="0073477F">
        <w:rPr>
          <w:rFonts w:eastAsia="Calibri" w:cs="Times New Roman"/>
          <w:color w:val="000000"/>
          <w:szCs w:val="24"/>
        </w:rPr>
        <w:t xml:space="preserve"> as we did in our proposal</w:t>
      </w:r>
      <w:r>
        <w:rPr>
          <w:rFonts w:eastAsia="Calibri" w:cs="Times New Roman"/>
          <w:color w:val="000000"/>
          <w:szCs w:val="24"/>
        </w:rPr>
        <w:t>, A</w:t>
      </w:r>
      <w:r w:rsidRPr="0073477F">
        <w:rPr>
          <w:rFonts w:eastAsia="Calibri" w:cs="Times New Roman"/>
          <w:color w:val="000000"/>
          <w:szCs w:val="24"/>
        </w:rPr>
        <w:t>nd we just clarify that this action that we endorse today is an absolute bare minimum that we're asking for</w:t>
      </w:r>
      <w:r>
        <w:rPr>
          <w:rFonts w:eastAsia="Calibri" w:cs="Times New Roman"/>
          <w:color w:val="000000"/>
          <w:szCs w:val="24"/>
        </w:rPr>
        <w:t>,</w:t>
      </w:r>
      <w:r w:rsidRPr="0073477F">
        <w:rPr>
          <w:rFonts w:eastAsia="Calibri" w:cs="Times New Roman"/>
          <w:color w:val="000000"/>
          <w:szCs w:val="24"/>
        </w:rPr>
        <w:t xml:space="preserve"> given that they haven't been responding to anything yet. This is my suggestion for what to then do with the action as we push it forward. Thank you.”</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 xml:space="preserve">Dr. </w:t>
      </w:r>
      <w:r w:rsidRPr="00FD6233">
        <w:rPr>
          <w:rFonts w:eastAsia="Calibri" w:cs="Times New Roman"/>
          <w:color w:val="000000"/>
          <w:szCs w:val="24"/>
        </w:rPr>
        <w:t>Alyssa Dunn</w:t>
      </w:r>
      <w:r>
        <w:rPr>
          <w:rFonts w:eastAsia="Calibri" w:cs="Times New Roman"/>
          <w:color w:val="000000"/>
          <w:szCs w:val="24"/>
        </w:rPr>
        <w:t>, from the College of Education, stated:</w:t>
      </w:r>
      <w:r w:rsidRPr="00FD6233">
        <w:rPr>
          <w:rFonts w:eastAsia="Calibri" w:cs="Times New Roman"/>
          <w:color w:val="000000"/>
          <w:szCs w:val="24"/>
        </w:rPr>
        <w:t xml:space="preserve"> </w:t>
      </w:r>
      <w:r>
        <w:rPr>
          <w:rFonts w:eastAsia="Calibri" w:cs="Times New Roman"/>
          <w:color w:val="000000"/>
          <w:szCs w:val="24"/>
        </w:rPr>
        <w:t>“</w:t>
      </w:r>
      <w:r w:rsidRPr="00FD6233">
        <w:rPr>
          <w:rFonts w:eastAsia="Calibri" w:cs="Times New Roman"/>
          <w:color w:val="000000"/>
          <w:szCs w:val="24"/>
        </w:rPr>
        <w:t xml:space="preserve">Dr. Borcila basically summarized what I was going to say as well. I think that it's a good </w:t>
      </w:r>
      <w:r w:rsidR="00E82173">
        <w:rPr>
          <w:rFonts w:eastAsia="Calibri" w:cs="Times New Roman"/>
          <w:color w:val="000000"/>
          <w:szCs w:val="24"/>
        </w:rPr>
        <w:t>P</w:t>
      </w:r>
      <w:r w:rsidRPr="00FD6233">
        <w:rPr>
          <w:rFonts w:eastAsia="Calibri" w:cs="Times New Roman"/>
          <w:color w:val="000000"/>
          <w:szCs w:val="24"/>
        </w:rPr>
        <w:t xml:space="preserve">roposal but I think that it needs to be contextualized in that there is a lot more that the Senate has already agreed to and pushed for. I was not on the Senate last year, so I personally didn't endorse that </w:t>
      </w:r>
      <w:r w:rsidR="00E82173">
        <w:rPr>
          <w:rFonts w:eastAsia="Calibri" w:cs="Times New Roman"/>
          <w:color w:val="000000"/>
          <w:szCs w:val="24"/>
        </w:rPr>
        <w:t>P</w:t>
      </w:r>
      <w:r w:rsidRPr="00FD6233">
        <w:rPr>
          <w:rFonts w:eastAsia="Calibri" w:cs="Times New Roman"/>
          <w:color w:val="000000"/>
          <w:szCs w:val="24"/>
        </w:rPr>
        <w:t>roposal, but I support it and I don't think that we should lose everything that everyone has been arguing for in favor of only proposing one thing. I really like and appreciate the suggestion to contextualize this within a wider argument.</w:t>
      </w:r>
      <w:r>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sidRPr="00FD6233">
        <w:rPr>
          <w:rFonts w:eastAsia="Calibri" w:cs="Times New Roman"/>
          <w:color w:val="000000"/>
          <w:szCs w:val="24"/>
        </w:rPr>
        <w:t xml:space="preserve">Professor Moriarty stated: </w:t>
      </w:r>
      <w:r>
        <w:rPr>
          <w:rFonts w:eastAsia="Calibri" w:cs="Times New Roman"/>
          <w:color w:val="000000"/>
          <w:szCs w:val="24"/>
        </w:rPr>
        <w:t>“</w:t>
      </w:r>
      <w:r w:rsidRPr="00FD6233">
        <w:rPr>
          <w:rFonts w:eastAsia="Calibri" w:cs="Times New Roman"/>
          <w:color w:val="000000"/>
          <w:szCs w:val="24"/>
        </w:rPr>
        <w:t xml:space="preserve">I think that that's absolutely what one of </w:t>
      </w:r>
      <w:r w:rsidR="00506A4F">
        <w:rPr>
          <w:rFonts w:eastAsia="Calibri" w:cs="Times New Roman"/>
          <w:color w:val="000000"/>
          <w:szCs w:val="24"/>
        </w:rPr>
        <w:t xml:space="preserve">the </w:t>
      </w:r>
      <w:r w:rsidRPr="00FD6233">
        <w:rPr>
          <w:rFonts w:eastAsia="Calibri" w:cs="Times New Roman"/>
          <w:color w:val="000000"/>
          <w:szCs w:val="24"/>
        </w:rPr>
        <w:t>things that we should do. I have invi</w:t>
      </w:r>
      <w:r>
        <w:rPr>
          <w:rFonts w:eastAsia="Calibri" w:cs="Times New Roman"/>
          <w:color w:val="000000"/>
          <w:szCs w:val="24"/>
        </w:rPr>
        <w:t>ted Dr. Borcila to come to the Steering C</w:t>
      </w:r>
      <w:r w:rsidRPr="00FD6233">
        <w:rPr>
          <w:rFonts w:eastAsia="Calibri" w:cs="Times New Roman"/>
          <w:color w:val="000000"/>
          <w:szCs w:val="24"/>
        </w:rPr>
        <w:t>ommittee</w:t>
      </w:r>
      <w:r>
        <w:rPr>
          <w:rFonts w:eastAsia="Calibri" w:cs="Times New Roman"/>
          <w:color w:val="000000"/>
          <w:szCs w:val="24"/>
        </w:rPr>
        <w:t>,</w:t>
      </w:r>
      <w:r w:rsidRPr="00FD6233">
        <w:rPr>
          <w:rFonts w:eastAsia="Calibri" w:cs="Times New Roman"/>
          <w:color w:val="000000"/>
          <w:szCs w:val="24"/>
        </w:rPr>
        <w:t xml:space="preserve"> so that we can come up with specific, other specific</w:t>
      </w:r>
      <w:r>
        <w:rPr>
          <w:rFonts w:eastAsia="Calibri" w:cs="Times New Roman"/>
          <w:color w:val="000000"/>
          <w:szCs w:val="24"/>
        </w:rPr>
        <w:t>,</w:t>
      </w:r>
      <w:r w:rsidRPr="00FD6233">
        <w:rPr>
          <w:rFonts w:eastAsia="Calibri" w:cs="Times New Roman"/>
          <w:color w:val="000000"/>
          <w:szCs w:val="24"/>
        </w:rPr>
        <w:t xml:space="preserve"> proposals that can come before the Faculty Senate to be voted on. For this particular </w:t>
      </w:r>
      <w:r w:rsidR="00506A4F">
        <w:rPr>
          <w:rFonts w:eastAsia="Calibri" w:cs="Times New Roman"/>
          <w:color w:val="000000"/>
          <w:szCs w:val="24"/>
        </w:rPr>
        <w:t>P</w:t>
      </w:r>
      <w:r w:rsidRPr="00FD6233">
        <w:rPr>
          <w:rFonts w:eastAsia="Calibri" w:cs="Times New Roman"/>
          <w:color w:val="000000"/>
          <w:szCs w:val="24"/>
        </w:rPr>
        <w:t xml:space="preserve">roposal, I think it needs to be voted on as a clean </w:t>
      </w:r>
      <w:r w:rsidR="00506A4F">
        <w:rPr>
          <w:rFonts w:eastAsia="Calibri" w:cs="Times New Roman"/>
          <w:color w:val="000000"/>
          <w:szCs w:val="24"/>
        </w:rPr>
        <w:t>P</w:t>
      </w:r>
      <w:r w:rsidRPr="00FD6233">
        <w:rPr>
          <w:rFonts w:eastAsia="Calibri" w:cs="Times New Roman"/>
          <w:color w:val="000000"/>
          <w:szCs w:val="24"/>
        </w:rPr>
        <w:t>roposal and to have this one go forward</w:t>
      </w:r>
      <w:r>
        <w:rPr>
          <w:rFonts w:eastAsia="Calibri" w:cs="Times New Roman"/>
          <w:color w:val="000000"/>
          <w:szCs w:val="24"/>
        </w:rPr>
        <w:t>,</w:t>
      </w:r>
      <w:r w:rsidRPr="00FD6233">
        <w:rPr>
          <w:rFonts w:eastAsia="Calibri" w:cs="Times New Roman"/>
          <w:color w:val="000000"/>
          <w:szCs w:val="24"/>
        </w:rPr>
        <w:t xml:space="preserve"> and then if we have other proposals we can also bring those to the Faculty Senate and vote on those as they come forward. I think that will be a much more effective way otherwise things get, if you put too many things on the table at once it becomes, I think, a little too complicated.</w:t>
      </w:r>
      <w:r>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sidRPr="00A60E6E">
        <w:rPr>
          <w:rFonts w:eastAsia="Calibri" w:cs="Times New Roman"/>
          <w:color w:val="000000"/>
          <w:szCs w:val="24"/>
        </w:rPr>
        <w:t xml:space="preserve">Dr. Robert Ofoli stated: “I just want to ... when I woke up this morning, I was really wondering if I should even bother to come here, because it doesn't seem like we get anything done. We come in, we present a viewpoint and nothing happens. I'm really glad that at least this </w:t>
      </w:r>
      <w:r w:rsidR="00506A4F">
        <w:rPr>
          <w:rFonts w:eastAsia="Calibri" w:cs="Times New Roman"/>
          <w:color w:val="000000"/>
          <w:szCs w:val="24"/>
        </w:rPr>
        <w:t>P</w:t>
      </w:r>
      <w:r w:rsidRPr="00A60E6E">
        <w:rPr>
          <w:rFonts w:eastAsia="Calibri" w:cs="Times New Roman"/>
          <w:color w:val="000000"/>
          <w:szCs w:val="24"/>
        </w:rPr>
        <w:t>roposal has come out, because I think that the fact that the Board of Trustees do not see putting four [of their] people in the Search Committee as a conflict of interest. It still baffles. I think I could probably explain it to my daughter, if I just sat down with her and say ‘this is why.’”</w:t>
      </w:r>
    </w:p>
    <w:p w:rsidR="00A45378" w:rsidRDefault="00A45378" w:rsidP="00A45378">
      <w:pPr>
        <w:pStyle w:val="ListParagraph"/>
        <w:ind w:left="1008"/>
        <w:contextualSpacing w:val="0"/>
        <w:rPr>
          <w:rFonts w:eastAsia="Calibri" w:cs="Times New Roman"/>
          <w:color w:val="000000"/>
          <w:szCs w:val="24"/>
        </w:rPr>
      </w:pPr>
      <w:r w:rsidRPr="00A60E6E">
        <w:rPr>
          <w:rFonts w:eastAsia="Calibri" w:cs="Times New Roman"/>
          <w:color w:val="000000"/>
          <w:szCs w:val="24"/>
        </w:rPr>
        <w:t>Dr. Ofoli added: “The fact that adults don't seem to see conflicts of interest unless they are the ones c</w:t>
      </w:r>
      <w:r>
        <w:rPr>
          <w:rFonts w:eastAsia="Calibri" w:cs="Times New Roman"/>
          <w:color w:val="000000"/>
          <w:szCs w:val="24"/>
        </w:rPr>
        <w:t>laiming it, people seem to be</w:t>
      </w:r>
      <w:r w:rsidRPr="00A60E6E">
        <w:rPr>
          <w:rFonts w:eastAsia="Calibri" w:cs="Times New Roman"/>
          <w:color w:val="000000"/>
          <w:szCs w:val="24"/>
        </w:rPr>
        <w:t xml:space="preserve"> incapable of just looking at this from the other side</w:t>
      </w:r>
      <w:r>
        <w:rPr>
          <w:rFonts w:eastAsia="Calibri" w:cs="Times New Roman"/>
          <w:color w:val="000000"/>
          <w:szCs w:val="24"/>
        </w:rPr>
        <w:t>,</w:t>
      </w:r>
      <w:r w:rsidRPr="00A60E6E">
        <w:rPr>
          <w:rFonts w:eastAsia="Calibri" w:cs="Times New Roman"/>
          <w:color w:val="000000"/>
          <w:szCs w:val="24"/>
        </w:rPr>
        <w:t xml:space="preserve"> and asking themselves if I were sitting on the other side and I were looking at how would I see</w:t>
      </w:r>
      <w:r w:rsidR="00506A4F">
        <w:rPr>
          <w:rFonts w:eastAsia="Calibri" w:cs="Times New Roman"/>
          <w:color w:val="000000"/>
          <w:szCs w:val="24"/>
        </w:rPr>
        <w:t xml:space="preserve"> it</w:t>
      </w:r>
      <w:r w:rsidRPr="00A60E6E">
        <w:rPr>
          <w:rFonts w:eastAsia="Calibri" w:cs="Times New Roman"/>
          <w:color w:val="000000"/>
          <w:szCs w:val="24"/>
        </w:rPr>
        <w:t>. I so agree with Andaluna that this is not as far as we want to go</w:t>
      </w:r>
      <w:r>
        <w:rPr>
          <w:rFonts w:eastAsia="Calibri" w:cs="Times New Roman"/>
          <w:color w:val="000000"/>
          <w:szCs w:val="24"/>
        </w:rPr>
        <w:t>,</w:t>
      </w:r>
      <w:r w:rsidRPr="00A60E6E">
        <w:rPr>
          <w:rFonts w:eastAsia="Calibri" w:cs="Times New Roman"/>
          <w:color w:val="000000"/>
          <w:szCs w:val="24"/>
        </w:rPr>
        <w:t xml:space="preserve"> but I'm happy that at least we are doing some</w:t>
      </w:r>
      <w:r>
        <w:rPr>
          <w:rFonts w:eastAsia="Calibri" w:cs="Times New Roman"/>
          <w:color w:val="000000"/>
          <w:szCs w:val="24"/>
        </w:rPr>
        <w:t>thing</w:t>
      </w:r>
      <w:r w:rsidR="00506A4F">
        <w:rPr>
          <w:rFonts w:eastAsia="Calibri" w:cs="Times New Roman"/>
          <w:color w:val="000000"/>
          <w:szCs w:val="24"/>
        </w:rPr>
        <w:t>. And</w:t>
      </w:r>
      <w:r>
        <w:rPr>
          <w:rFonts w:eastAsia="Calibri" w:cs="Times New Roman"/>
          <w:color w:val="000000"/>
          <w:szCs w:val="24"/>
        </w:rPr>
        <w:t xml:space="preserve"> I want to thank the Steering C</w:t>
      </w:r>
      <w:r w:rsidRPr="00A60E6E">
        <w:rPr>
          <w:rFonts w:eastAsia="Calibri" w:cs="Times New Roman"/>
          <w:color w:val="000000"/>
          <w:szCs w:val="24"/>
        </w:rPr>
        <w:t>ommittee for installing a little bit more of my confidence back</w:t>
      </w:r>
      <w:r>
        <w:rPr>
          <w:rFonts w:eastAsia="Calibri" w:cs="Times New Roman"/>
          <w:color w:val="000000"/>
          <w:szCs w:val="24"/>
        </w:rPr>
        <w:t>,</w:t>
      </w:r>
      <w:r w:rsidRPr="00A60E6E">
        <w:rPr>
          <w:rFonts w:eastAsia="Calibri" w:cs="Times New Roman"/>
          <w:color w:val="000000"/>
          <w:szCs w:val="24"/>
        </w:rPr>
        <w:t xml:space="preserve"> because I was really wondering, sh</w:t>
      </w:r>
      <w:r>
        <w:rPr>
          <w:rFonts w:eastAsia="Calibri" w:cs="Times New Roman"/>
          <w:color w:val="000000"/>
          <w:szCs w:val="24"/>
        </w:rPr>
        <w:t>ould I just tell my Dean, ‘</w:t>
      </w:r>
      <w:r w:rsidRPr="00A60E6E">
        <w:rPr>
          <w:rFonts w:eastAsia="Calibri" w:cs="Times New Roman"/>
          <w:color w:val="000000"/>
          <w:szCs w:val="24"/>
        </w:rPr>
        <w:t>I'm done. This is almost two hours of my time that I can get something else done and I'm not getting anything don</w:t>
      </w:r>
      <w:r>
        <w:rPr>
          <w:rFonts w:eastAsia="Calibri" w:cs="Times New Roman"/>
          <w:color w:val="000000"/>
          <w:szCs w:val="24"/>
        </w:rPr>
        <w:t>e here so why should I show up?’</w:t>
      </w:r>
      <w:r w:rsidRPr="00A60E6E">
        <w:rPr>
          <w:rFonts w:eastAsia="Calibri" w:cs="Times New Roman"/>
          <w:color w:val="000000"/>
          <w:szCs w:val="24"/>
        </w:rPr>
        <w:t xml:space="preserve"> Thank you.”</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Dr. Borcila stated: “</w:t>
      </w:r>
      <w:r w:rsidRPr="008E7C77">
        <w:rPr>
          <w:rFonts w:eastAsia="Calibri" w:cs="Times New Roman"/>
          <w:color w:val="000000"/>
          <w:szCs w:val="24"/>
        </w:rPr>
        <w:t xml:space="preserve">My suggestion is not that we bring other items of </w:t>
      </w:r>
      <w:r w:rsidR="00506A4F">
        <w:rPr>
          <w:rFonts w:eastAsia="Calibri" w:cs="Times New Roman"/>
          <w:color w:val="000000"/>
          <w:szCs w:val="24"/>
        </w:rPr>
        <w:t>the P</w:t>
      </w:r>
      <w:r w:rsidRPr="008E7C77">
        <w:rPr>
          <w:rFonts w:eastAsia="Calibri" w:cs="Times New Roman"/>
          <w:color w:val="000000"/>
          <w:szCs w:val="24"/>
        </w:rPr>
        <w:t>roposal to the Senate</w:t>
      </w:r>
      <w:r>
        <w:rPr>
          <w:rFonts w:eastAsia="Calibri" w:cs="Times New Roman"/>
          <w:color w:val="000000"/>
          <w:szCs w:val="24"/>
        </w:rPr>
        <w:t>,</w:t>
      </w:r>
      <w:r w:rsidRPr="008E7C77">
        <w:rPr>
          <w:rFonts w:eastAsia="Calibri" w:cs="Times New Roman"/>
          <w:color w:val="000000"/>
          <w:szCs w:val="24"/>
        </w:rPr>
        <w:t xml:space="preserve"> but my suggestion was that in putting this action forward we should contextualize it</w:t>
      </w:r>
      <w:r w:rsidR="00506A4F">
        <w:rPr>
          <w:rFonts w:eastAsia="Calibri" w:cs="Times New Roman"/>
          <w:color w:val="000000"/>
          <w:szCs w:val="24"/>
        </w:rPr>
        <w:t>…</w:t>
      </w:r>
      <w:r>
        <w:rPr>
          <w:rFonts w:eastAsia="Calibri" w:cs="Times New Roman"/>
          <w:color w:val="000000"/>
          <w:szCs w:val="24"/>
        </w:rPr>
        <w:t>W</w:t>
      </w:r>
      <w:r w:rsidRPr="008E7C77">
        <w:rPr>
          <w:rFonts w:eastAsia="Calibri" w:cs="Times New Roman"/>
          <w:color w:val="000000"/>
          <w:szCs w:val="24"/>
        </w:rPr>
        <w:t>e should contextualize it</w:t>
      </w:r>
      <w:r>
        <w:rPr>
          <w:rFonts w:eastAsia="Calibri" w:cs="Times New Roman"/>
          <w:color w:val="000000"/>
          <w:szCs w:val="24"/>
        </w:rPr>
        <w:t>,</w:t>
      </w:r>
      <w:r w:rsidRPr="008E7C77">
        <w:rPr>
          <w:rFonts w:eastAsia="Calibri" w:cs="Times New Roman"/>
          <w:color w:val="000000"/>
          <w:szCs w:val="24"/>
        </w:rPr>
        <w:t xml:space="preserve"> and we should say</w:t>
      </w:r>
      <w:r>
        <w:rPr>
          <w:rFonts w:eastAsia="Calibri" w:cs="Times New Roman"/>
          <w:color w:val="000000"/>
          <w:szCs w:val="24"/>
        </w:rPr>
        <w:t xml:space="preserve"> we had a whole range of issues. W</w:t>
      </w:r>
      <w:r w:rsidRPr="008E7C77">
        <w:rPr>
          <w:rFonts w:eastAsia="Calibri" w:cs="Times New Roman"/>
          <w:color w:val="000000"/>
          <w:szCs w:val="24"/>
        </w:rPr>
        <w:t>e've end</w:t>
      </w:r>
      <w:r>
        <w:rPr>
          <w:rFonts w:eastAsia="Calibri" w:cs="Times New Roman"/>
          <w:color w:val="000000"/>
          <w:szCs w:val="24"/>
        </w:rPr>
        <w:t xml:space="preserve">orsed the </w:t>
      </w:r>
      <w:r w:rsidR="00506A4F">
        <w:rPr>
          <w:rFonts w:eastAsia="Calibri" w:cs="Times New Roman"/>
          <w:color w:val="000000"/>
          <w:szCs w:val="24"/>
        </w:rPr>
        <w:t>P</w:t>
      </w:r>
      <w:r>
        <w:rPr>
          <w:rFonts w:eastAsia="Calibri" w:cs="Times New Roman"/>
          <w:color w:val="000000"/>
          <w:szCs w:val="24"/>
        </w:rPr>
        <w:t>roposal for an open Presidential Search already. A</w:t>
      </w:r>
      <w:r w:rsidRPr="008E7C77">
        <w:rPr>
          <w:rFonts w:eastAsia="Calibri" w:cs="Times New Roman"/>
          <w:color w:val="000000"/>
          <w:szCs w:val="24"/>
        </w:rPr>
        <w:t>t this point, we're asking you also to do this. This is it, not to break it because, again, we've endorsed an open search process and I'd like to move forward with this, but I really think it needs to be contextualized. Thank you.</w:t>
      </w:r>
      <w:r>
        <w:rPr>
          <w:rFonts w:eastAsia="Calibri" w:cs="Times New Roman"/>
          <w:color w:val="000000"/>
          <w:szCs w:val="24"/>
        </w:rPr>
        <w:t>” Discussion ensued.</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Provost Youatt stated: “</w:t>
      </w:r>
      <w:r w:rsidRPr="00C56BCB">
        <w:rPr>
          <w:rFonts w:eastAsia="Calibri" w:cs="Times New Roman"/>
          <w:color w:val="000000"/>
          <w:szCs w:val="24"/>
        </w:rPr>
        <w:t>I think it's even more than that. I think what has been expressed over the past year is that the faculty feels as though in many instances they are not taken seriously, that they have been ignored, that we are not a player when it comes to what is happening with the Board of Trustees. I think that it is important</w:t>
      </w:r>
      <w:r>
        <w:rPr>
          <w:rFonts w:eastAsia="Calibri" w:cs="Times New Roman"/>
          <w:color w:val="000000"/>
          <w:szCs w:val="24"/>
        </w:rPr>
        <w:t>,</w:t>
      </w:r>
      <w:r w:rsidRPr="00C56BCB">
        <w:rPr>
          <w:rFonts w:eastAsia="Calibri" w:cs="Times New Roman"/>
          <w:color w:val="000000"/>
          <w:szCs w:val="24"/>
        </w:rPr>
        <w:t xml:space="preserve"> since we have made several very,</w:t>
      </w:r>
      <w:r>
        <w:rPr>
          <w:rFonts w:eastAsia="Calibri" w:cs="Times New Roman"/>
          <w:color w:val="000000"/>
          <w:szCs w:val="24"/>
        </w:rPr>
        <w:t xml:space="preserve"> very strong statements to the B</w:t>
      </w:r>
      <w:r w:rsidRPr="00C56BCB">
        <w:rPr>
          <w:rFonts w:eastAsia="Calibri" w:cs="Times New Roman"/>
          <w:color w:val="000000"/>
          <w:szCs w:val="24"/>
        </w:rPr>
        <w:t>oard that we not just simply disappear</w:t>
      </w:r>
      <w:r>
        <w:rPr>
          <w:rFonts w:eastAsia="Calibri" w:cs="Times New Roman"/>
          <w:color w:val="000000"/>
          <w:szCs w:val="24"/>
        </w:rPr>
        <w:t>,</w:t>
      </w:r>
      <w:r w:rsidRPr="00C56BCB">
        <w:rPr>
          <w:rFonts w:eastAsia="Calibri" w:cs="Times New Roman"/>
          <w:color w:val="000000"/>
          <w:szCs w:val="24"/>
        </w:rPr>
        <w:t xml:space="preserve"> because we think that they're not going to listen to us. They need to realize that we</w:t>
      </w:r>
      <w:r>
        <w:rPr>
          <w:rFonts w:eastAsia="Calibri" w:cs="Times New Roman"/>
          <w:color w:val="000000"/>
          <w:szCs w:val="24"/>
        </w:rPr>
        <w:t>'re here, and any new P</w:t>
      </w:r>
      <w:r w:rsidRPr="00C56BCB">
        <w:rPr>
          <w:rFonts w:eastAsia="Calibri" w:cs="Times New Roman"/>
          <w:color w:val="000000"/>
          <w:szCs w:val="24"/>
        </w:rPr>
        <w:t>resident needs to realize that we are here and that we're not going away.</w:t>
      </w:r>
      <w:r>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Dr. Filomena Nunes stated: “</w:t>
      </w:r>
      <w:r w:rsidRPr="0073121F">
        <w:rPr>
          <w:rFonts w:eastAsia="Calibri" w:cs="Times New Roman"/>
          <w:color w:val="000000"/>
          <w:szCs w:val="24"/>
        </w:rPr>
        <w:t>I'm going to be quite frontal here. I think I'm going to answer the question there, what do we want to accomplish</w:t>
      </w:r>
      <w:r>
        <w:rPr>
          <w:rFonts w:eastAsia="Calibri" w:cs="Times New Roman"/>
          <w:color w:val="000000"/>
          <w:szCs w:val="24"/>
        </w:rPr>
        <w:t xml:space="preserve">? </w:t>
      </w:r>
      <w:r w:rsidRPr="0073121F">
        <w:rPr>
          <w:rFonts w:eastAsia="Calibri" w:cs="Times New Roman"/>
          <w:color w:val="000000"/>
          <w:szCs w:val="24"/>
        </w:rPr>
        <w:t>I think what we all want to accom</w:t>
      </w:r>
      <w:r>
        <w:rPr>
          <w:rFonts w:eastAsia="Calibri" w:cs="Times New Roman"/>
          <w:color w:val="000000"/>
          <w:szCs w:val="24"/>
        </w:rPr>
        <w:t xml:space="preserve">plish is make sure that a good </w:t>
      </w:r>
      <w:r w:rsidR="00506A4F">
        <w:rPr>
          <w:rFonts w:eastAsia="Calibri" w:cs="Times New Roman"/>
          <w:color w:val="000000"/>
          <w:szCs w:val="24"/>
        </w:rPr>
        <w:t>p</w:t>
      </w:r>
      <w:r w:rsidRPr="0073121F">
        <w:rPr>
          <w:rFonts w:eastAsia="Calibri" w:cs="Times New Roman"/>
          <w:color w:val="000000"/>
          <w:szCs w:val="24"/>
        </w:rPr>
        <w:t>resident is put in the leadership of MSU. That's what we want. Now, I believe the Board of Trustees members also want that, but I have my doubts that our criteria are going to be th</w:t>
      </w:r>
      <w:r>
        <w:rPr>
          <w:rFonts w:eastAsia="Calibri" w:cs="Times New Roman"/>
          <w:color w:val="000000"/>
          <w:szCs w:val="24"/>
        </w:rPr>
        <w:t>e same. This is the bottom line:</w:t>
      </w:r>
      <w:r w:rsidRPr="0073121F">
        <w:rPr>
          <w:rFonts w:eastAsia="Calibri" w:cs="Times New Roman"/>
          <w:color w:val="000000"/>
          <w:szCs w:val="24"/>
        </w:rPr>
        <w:t xml:space="preserve"> it's very important that we are involved</w:t>
      </w:r>
      <w:r>
        <w:rPr>
          <w:rFonts w:eastAsia="Calibri" w:cs="Times New Roman"/>
          <w:color w:val="000000"/>
          <w:szCs w:val="24"/>
        </w:rPr>
        <w:t>,</w:t>
      </w:r>
      <w:r w:rsidRPr="0073121F">
        <w:rPr>
          <w:rFonts w:eastAsia="Calibri" w:cs="Times New Roman"/>
          <w:color w:val="000000"/>
          <w:szCs w:val="24"/>
        </w:rPr>
        <w:t xml:space="preserve"> because we are not sure that our criteria will be their criteria. I think that's really the essence, and I am very concerned with having a big fr</w:t>
      </w:r>
      <w:r>
        <w:rPr>
          <w:rFonts w:eastAsia="Calibri" w:cs="Times New Roman"/>
          <w:color w:val="000000"/>
          <w:szCs w:val="24"/>
        </w:rPr>
        <w:t>action of this body [the Presidential Search Committee} that's the Search C</w:t>
      </w:r>
      <w:r w:rsidRPr="0073121F">
        <w:rPr>
          <w:rFonts w:eastAsia="Calibri" w:cs="Times New Roman"/>
          <w:color w:val="000000"/>
          <w:szCs w:val="24"/>
        </w:rPr>
        <w:t>ommittee being Board of Trustees. I think this is a very serious concern</w:t>
      </w:r>
      <w:r>
        <w:rPr>
          <w:rFonts w:eastAsia="Calibri" w:cs="Times New Roman"/>
          <w:color w:val="000000"/>
          <w:szCs w:val="24"/>
        </w:rPr>
        <w:t>,</w:t>
      </w:r>
      <w:r w:rsidRPr="0073121F">
        <w:rPr>
          <w:rFonts w:eastAsia="Calibri" w:cs="Times New Roman"/>
          <w:color w:val="000000"/>
          <w:szCs w:val="24"/>
        </w:rPr>
        <w:t xml:space="preserve"> and the conversation we had last week or two weeks ago in the University Council was very concerning</w:t>
      </w:r>
      <w:r>
        <w:rPr>
          <w:rFonts w:eastAsia="Calibri" w:cs="Times New Roman"/>
          <w:color w:val="000000"/>
          <w:szCs w:val="24"/>
        </w:rPr>
        <w:t>,</w:t>
      </w:r>
      <w:r w:rsidRPr="0073121F">
        <w:rPr>
          <w:rFonts w:eastAsia="Calibri" w:cs="Times New Roman"/>
          <w:color w:val="000000"/>
          <w:szCs w:val="24"/>
        </w:rPr>
        <w:t xml:space="preserve"> because the Board of Trustee members showed they did not even understand the concept of conflict of interest.</w:t>
      </w:r>
      <w:r>
        <w:rPr>
          <w:rFonts w:eastAsia="Calibri" w:cs="Times New Roman"/>
          <w:color w:val="000000"/>
          <w:szCs w:val="24"/>
        </w:rPr>
        <w:t>”</w:t>
      </w:r>
    </w:p>
    <w:p w:rsidR="00A45378" w:rsidRDefault="00506A4F" w:rsidP="00A45378">
      <w:pPr>
        <w:pStyle w:val="ListParagraph"/>
        <w:ind w:left="1008"/>
        <w:contextualSpacing w:val="0"/>
        <w:rPr>
          <w:rFonts w:eastAsia="Calibri" w:cs="Times New Roman"/>
          <w:color w:val="000000"/>
          <w:szCs w:val="24"/>
        </w:rPr>
      </w:pPr>
      <w:r>
        <w:rPr>
          <w:rFonts w:eastAsia="Calibri" w:cs="Times New Roman"/>
          <w:color w:val="000000"/>
          <w:szCs w:val="24"/>
        </w:rPr>
        <w:t>Professor</w:t>
      </w:r>
      <w:r w:rsidR="00A45378" w:rsidRPr="00541355">
        <w:rPr>
          <w:rFonts w:eastAsia="Calibri" w:cs="Times New Roman"/>
          <w:color w:val="000000"/>
          <w:szCs w:val="24"/>
        </w:rPr>
        <w:t xml:space="preserve"> Nunes added: “That to me was really important. I mean it was an important realization. We're talking about a very different world where conflict of interest means dollars only. We live in a world that conflict of interest means a lot more than that. This is our concern. What we want to accompli</w:t>
      </w:r>
      <w:r w:rsidR="00A45378">
        <w:rPr>
          <w:rFonts w:eastAsia="Calibri" w:cs="Times New Roman"/>
          <w:color w:val="000000"/>
          <w:szCs w:val="24"/>
        </w:rPr>
        <w:t xml:space="preserve">sh is to make sure that a good </w:t>
      </w:r>
      <w:r>
        <w:rPr>
          <w:rFonts w:eastAsia="Calibri" w:cs="Times New Roman"/>
          <w:color w:val="000000"/>
          <w:szCs w:val="24"/>
        </w:rPr>
        <w:t>p</w:t>
      </w:r>
      <w:r w:rsidR="00A45378" w:rsidRPr="00541355">
        <w:rPr>
          <w:rFonts w:eastAsia="Calibri" w:cs="Times New Roman"/>
          <w:color w:val="000000"/>
          <w:szCs w:val="24"/>
        </w:rPr>
        <w:t>resident en</w:t>
      </w:r>
      <w:r w:rsidR="00A45378">
        <w:rPr>
          <w:rFonts w:eastAsia="Calibri" w:cs="Times New Roman"/>
          <w:color w:val="000000"/>
          <w:szCs w:val="24"/>
        </w:rPr>
        <w:t>ds up leading MSU. I think to</w:t>
      </w:r>
      <w:r w:rsidR="00A45378" w:rsidRPr="00541355">
        <w:rPr>
          <w:rFonts w:eastAsia="Calibri" w:cs="Times New Roman"/>
          <w:color w:val="000000"/>
          <w:szCs w:val="24"/>
        </w:rPr>
        <w:t xml:space="preserve"> do that, it is necessary that we catch any possible pitfall along the way</w:t>
      </w:r>
      <w:r w:rsidR="00A45378">
        <w:rPr>
          <w:rFonts w:eastAsia="Calibri" w:cs="Times New Roman"/>
          <w:color w:val="000000"/>
          <w:szCs w:val="24"/>
        </w:rPr>
        <w:t>,</w:t>
      </w:r>
      <w:r w:rsidR="00A45378" w:rsidRPr="00541355">
        <w:rPr>
          <w:rFonts w:eastAsia="Calibri" w:cs="Times New Roman"/>
          <w:color w:val="000000"/>
          <w:szCs w:val="24"/>
        </w:rPr>
        <w:t xml:space="preserve"> and having four members of the Board of Trus</w:t>
      </w:r>
      <w:r w:rsidR="00A45378">
        <w:rPr>
          <w:rFonts w:eastAsia="Calibri" w:cs="Times New Roman"/>
          <w:color w:val="000000"/>
          <w:szCs w:val="24"/>
        </w:rPr>
        <w:t>tees with voting power on this C</w:t>
      </w:r>
      <w:r w:rsidR="00A45378" w:rsidRPr="00541355">
        <w:rPr>
          <w:rFonts w:eastAsia="Calibri" w:cs="Times New Roman"/>
          <w:color w:val="000000"/>
          <w:szCs w:val="24"/>
        </w:rPr>
        <w:t>ommittee</w:t>
      </w:r>
      <w:r>
        <w:rPr>
          <w:rFonts w:eastAsia="Calibri" w:cs="Times New Roman"/>
          <w:color w:val="000000"/>
          <w:szCs w:val="24"/>
        </w:rPr>
        <w:t>,</w:t>
      </w:r>
      <w:r w:rsidR="00A45378" w:rsidRPr="00541355">
        <w:rPr>
          <w:rFonts w:eastAsia="Calibri" w:cs="Times New Roman"/>
          <w:color w:val="000000"/>
          <w:szCs w:val="24"/>
        </w:rPr>
        <w:t xml:space="preserve"> I think is a pitfall by definition. I fully support that one action</w:t>
      </w:r>
      <w:r w:rsidR="00A45378">
        <w:rPr>
          <w:rFonts w:eastAsia="Calibri" w:cs="Times New Roman"/>
          <w:color w:val="000000"/>
          <w:szCs w:val="24"/>
        </w:rPr>
        <w:t>,</w:t>
      </w:r>
      <w:r w:rsidR="00A45378" w:rsidRPr="00541355">
        <w:rPr>
          <w:rFonts w:eastAsia="Calibri" w:cs="Times New Roman"/>
          <w:color w:val="000000"/>
          <w:szCs w:val="24"/>
        </w:rPr>
        <w:t xml:space="preserve"> and </w:t>
      </w:r>
      <w:r>
        <w:rPr>
          <w:rFonts w:eastAsia="Calibri" w:cs="Times New Roman"/>
          <w:color w:val="000000"/>
          <w:szCs w:val="24"/>
        </w:rPr>
        <w:t xml:space="preserve">a </w:t>
      </w:r>
      <w:r w:rsidR="00A45378" w:rsidRPr="00541355">
        <w:rPr>
          <w:rFonts w:eastAsia="Calibri" w:cs="Times New Roman"/>
          <w:color w:val="000000"/>
          <w:szCs w:val="24"/>
        </w:rPr>
        <w:t>very pointed action</w:t>
      </w:r>
      <w:r w:rsidR="00A45378">
        <w:rPr>
          <w:rFonts w:eastAsia="Calibri" w:cs="Times New Roman"/>
          <w:color w:val="000000"/>
          <w:szCs w:val="24"/>
        </w:rPr>
        <w:t>,</w:t>
      </w:r>
      <w:r w:rsidR="00A45378" w:rsidRPr="00541355">
        <w:rPr>
          <w:rFonts w:eastAsia="Calibri" w:cs="Times New Roman"/>
          <w:color w:val="000000"/>
          <w:szCs w:val="24"/>
        </w:rPr>
        <w:t xml:space="preserve"> rather than making it much more complicated. I would go for that one action. Perhaps we at least get that one done.”</w:t>
      </w:r>
      <w:r w:rsidR="00A45378">
        <w:rPr>
          <w:rFonts w:eastAsia="Calibri" w:cs="Times New Roman"/>
          <w:color w:val="000000"/>
          <w:szCs w:val="24"/>
        </w:rPr>
        <w:t xml:space="preserve"> Discussion ensued.</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Dr. Dan Gold for the College of Education, stated:</w:t>
      </w:r>
      <w:r w:rsidRPr="003D1B55">
        <w:rPr>
          <w:rFonts w:eastAsia="Calibri" w:cs="Times New Roman"/>
          <w:color w:val="000000"/>
          <w:szCs w:val="24"/>
        </w:rPr>
        <w:t xml:space="preserve"> </w:t>
      </w:r>
      <w:r>
        <w:rPr>
          <w:rFonts w:eastAsia="Calibri" w:cs="Times New Roman"/>
          <w:color w:val="000000"/>
          <w:szCs w:val="24"/>
        </w:rPr>
        <w:t>“</w:t>
      </w:r>
      <w:r w:rsidRPr="003D1B55">
        <w:rPr>
          <w:rFonts w:eastAsia="Calibri" w:cs="Times New Roman"/>
          <w:color w:val="000000"/>
          <w:szCs w:val="24"/>
        </w:rPr>
        <w:t xml:space="preserve">I am totally in favor of the </w:t>
      </w:r>
      <w:r w:rsidR="00506A4F">
        <w:rPr>
          <w:rFonts w:eastAsia="Calibri" w:cs="Times New Roman"/>
          <w:color w:val="000000"/>
          <w:szCs w:val="24"/>
        </w:rPr>
        <w:t>P</w:t>
      </w:r>
      <w:r w:rsidRPr="003D1B55">
        <w:rPr>
          <w:rFonts w:eastAsia="Calibri" w:cs="Times New Roman"/>
          <w:color w:val="000000"/>
          <w:szCs w:val="24"/>
        </w:rPr>
        <w:t>roposal. I think it's short, sweet, to the point. Even if it gets rejected then it's on record. I think realistically there's a short and long game here. The short game is we all voted to fire these people. I got a hunch they're not trusting us a lot no matter what arguments we put forward. We wanted t</w:t>
      </w:r>
      <w:r w:rsidR="00506A4F">
        <w:rPr>
          <w:rFonts w:eastAsia="Calibri" w:cs="Times New Roman"/>
          <w:color w:val="000000"/>
          <w:szCs w:val="24"/>
        </w:rPr>
        <w:t>o</w:t>
      </w:r>
      <w:r w:rsidRPr="003D1B55">
        <w:rPr>
          <w:rFonts w:eastAsia="Calibri" w:cs="Times New Roman"/>
          <w:color w:val="000000"/>
          <w:szCs w:val="24"/>
        </w:rPr>
        <w:t xml:space="preserve"> fire them all. Part of me is sometimes we</w:t>
      </w:r>
      <w:r>
        <w:rPr>
          <w:rFonts w:eastAsia="Calibri" w:cs="Times New Roman"/>
          <w:color w:val="000000"/>
          <w:szCs w:val="24"/>
        </w:rPr>
        <w:t xml:space="preserve"> say they don't understand us. ‘</w:t>
      </w:r>
      <w:r w:rsidRPr="003D1B55">
        <w:rPr>
          <w:rFonts w:eastAsia="Calibri" w:cs="Times New Roman"/>
          <w:color w:val="000000"/>
          <w:szCs w:val="24"/>
        </w:rPr>
        <w:t>Yeah I understand y</w:t>
      </w:r>
      <w:r>
        <w:rPr>
          <w:rFonts w:eastAsia="Calibri" w:cs="Times New Roman"/>
          <w:color w:val="000000"/>
          <w:szCs w:val="24"/>
        </w:rPr>
        <w:t>ou. You tried to get rid of me.’</w:t>
      </w:r>
      <w:r w:rsidRPr="003D1B55">
        <w:rPr>
          <w:rFonts w:eastAsia="Calibri" w:cs="Times New Roman"/>
          <w:color w:val="000000"/>
          <w:szCs w:val="24"/>
        </w:rPr>
        <w:t xml:space="preserve"> Now maybe for good reason, but the flipside is it just doesn't make sense to me that they're going to trust us a lot. However, the short game is the proposals we're putting forward, I got a hunch not much is going to happen. We might get a few victories here </w:t>
      </w:r>
      <w:r>
        <w:rPr>
          <w:rFonts w:eastAsia="Calibri" w:cs="Times New Roman"/>
          <w:color w:val="000000"/>
          <w:szCs w:val="24"/>
        </w:rPr>
        <w:t>or there, but when Presidential S</w:t>
      </w:r>
      <w:r w:rsidRPr="003D1B55">
        <w:rPr>
          <w:rFonts w:eastAsia="Calibri" w:cs="Times New Roman"/>
          <w:color w:val="000000"/>
          <w:szCs w:val="24"/>
        </w:rPr>
        <w:t>earch candidat</w:t>
      </w:r>
      <w:r>
        <w:rPr>
          <w:rFonts w:eastAsia="Calibri" w:cs="Times New Roman"/>
          <w:color w:val="000000"/>
          <w:szCs w:val="24"/>
        </w:rPr>
        <w:t>es come in we could be saying, ‘</w:t>
      </w:r>
      <w:r w:rsidRPr="003D1B55">
        <w:rPr>
          <w:rFonts w:eastAsia="Calibri" w:cs="Times New Roman"/>
          <w:color w:val="000000"/>
          <w:szCs w:val="24"/>
        </w:rPr>
        <w:t>Hey, this proposal came up, it didn't get pass</w:t>
      </w:r>
      <w:r>
        <w:rPr>
          <w:rFonts w:eastAsia="Calibri" w:cs="Times New Roman"/>
          <w:color w:val="000000"/>
          <w:szCs w:val="24"/>
        </w:rPr>
        <w:t>ed, what's your opinion on it</w:t>
      </w:r>
      <w:r w:rsidR="00721BF7">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Professor Moriarty stated: “</w:t>
      </w:r>
      <w:r w:rsidRPr="000B031D">
        <w:rPr>
          <w:rFonts w:eastAsia="Calibri" w:cs="Times New Roman"/>
          <w:color w:val="000000"/>
          <w:szCs w:val="24"/>
        </w:rPr>
        <w:t xml:space="preserve">I would also like to say I think that maybe the College </w:t>
      </w:r>
      <w:r>
        <w:rPr>
          <w:rFonts w:eastAsia="Calibri" w:cs="Times New Roman"/>
          <w:color w:val="000000"/>
          <w:szCs w:val="24"/>
        </w:rPr>
        <w:t>of Music is different, but the Search C</w:t>
      </w:r>
      <w:r w:rsidRPr="000B031D">
        <w:rPr>
          <w:rFonts w:eastAsia="Calibri" w:cs="Times New Roman"/>
          <w:color w:val="000000"/>
          <w:szCs w:val="24"/>
        </w:rPr>
        <w:t>ommittees that I've been on develop their own process. I'm seeing people nodding</w:t>
      </w:r>
      <w:r>
        <w:rPr>
          <w:rFonts w:eastAsia="Calibri" w:cs="Times New Roman"/>
          <w:color w:val="000000"/>
          <w:szCs w:val="24"/>
        </w:rPr>
        <w:t>,</w:t>
      </w:r>
      <w:r w:rsidRPr="000B031D">
        <w:rPr>
          <w:rFonts w:eastAsia="Calibri" w:cs="Times New Roman"/>
          <w:color w:val="000000"/>
          <w:szCs w:val="24"/>
        </w:rPr>
        <w:t xml:space="preserve"> so I'm guessing that that happens in other places too. It's entirely possible that if we get this </w:t>
      </w:r>
      <w:r w:rsidR="00506A4F">
        <w:rPr>
          <w:rFonts w:eastAsia="Calibri" w:cs="Times New Roman"/>
          <w:color w:val="000000"/>
          <w:szCs w:val="24"/>
        </w:rPr>
        <w:t>P</w:t>
      </w:r>
      <w:r w:rsidRPr="000B031D">
        <w:rPr>
          <w:rFonts w:eastAsia="Calibri" w:cs="Times New Roman"/>
          <w:color w:val="000000"/>
          <w:szCs w:val="24"/>
        </w:rPr>
        <w:t>rop</w:t>
      </w:r>
      <w:r>
        <w:rPr>
          <w:rFonts w:eastAsia="Calibri" w:cs="Times New Roman"/>
          <w:color w:val="000000"/>
          <w:szCs w:val="24"/>
        </w:rPr>
        <w:t>osal to all the members of the Presidential Search C</w:t>
      </w:r>
      <w:r w:rsidRPr="000B031D">
        <w:rPr>
          <w:rFonts w:eastAsia="Calibri" w:cs="Times New Roman"/>
          <w:color w:val="000000"/>
          <w:szCs w:val="24"/>
        </w:rPr>
        <w:t xml:space="preserve">ommittee, there will be some discussion with </w:t>
      </w:r>
      <w:r>
        <w:rPr>
          <w:rFonts w:eastAsia="Calibri" w:cs="Times New Roman"/>
          <w:color w:val="000000"/>
          <w:szCs w:val="24"/>
        </w:rPr>
        <w:t>[the] Search C</w:t>
      </w:r>
      <w:r w:rsidRPr="000B031D">
        <w:rPr>
          <w:rFonts w:eastAsia="Calibri" w:cs="Times New Roman"/>
          <w:color w:val="000000"/>
          <w:szCs w:val="24"/>
        </w:rPr>
        <w:t>ommittee as to developing their own pro</w:t>
      </w:r>
      <w:r>
        <w:rPr>
          <w:rFonts w:eastAsia="Calibri" w:cs="Times New Roman"/>
          <w:color w:val="000000"/>
          <w:szCs w:val="24"/>
        </w:rPr>
        <w:t xml:space="preserve">cess, and this might be a way </w:t>
      </w:r>
      <w:r w:rsidRPr="000B031D">
        <w:rPr>
          <w:rFonts w:eastAsia="Calibri" w:cs="Times New Roman"/>
          <w:color w:val="000000"/>
          <w:szCs w:val="24"/>
        </w:rPr>
        <w:t>to get something that's happening that is not nec</w:t>
      </w:r>
      <w:r>
        <w:rPr>
          <w:rFonts w:eastAsia="Calibri" w:cs="Times New Roman"/>
          <w:color w:val="000000"/>
          <w:szCs w:val="24"/>
        </w:rPr>
        <w:t>essarily going directly to the B</w:t>
      </w:r>
      <w:r w:rsidRPr="000B031D">
        <w:rPr>
          <w:rFonts w:eastAsia="Calibri" w:cs="Times New Roman"/>
          <w:color w:val="000000"/>
          <w:szCs w:val="24"/>
        </w:rPr>
        <w:t>oard, only to the Board of Trustees.</w:t>
      </w:r>
      <w:r>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Dr. Borcila stated: “</w:t>
      </w:r>
      <w:r w:rsidRPr="00873C83">
        <w:rPr>
          <w:rFonts w:eastAsia="Calibri" w:cs="Times New Roman"/>
          <w:color w:val="000000"/>
          <w:szCs w:val="24"/>
        </w:rPr>
        <w:t>Six of the nine Democratic ca</w:t>
      </w:r>
      <w:r>
        <w:rPr>
          <w:rFonts w:eastAsia="Calibri" w:cs="Times New Roman"/>
          <w:color w:val="000000"/>
          <w:szCs w:val="24"/>
        </w:rPr>
        <w:t>ndidates who went up for the Board of Trustees signed and endorsed a R</w:t>
      </w:r>
      <w:r w:rsidRPr="00873C83">
        <w:rPr>
          <w:rFonts w:eastAsia="Calibri" w:cs="Times New Roman"/>
          <w:color w:val="000000"/>
          <w:szCs w:val="24"/>
        </w:rPr>
        <w:t xml:space="preserve">eclaim MSU </w:t>
      </w:r>
      <w:r w:rsidR="00506A4F">
        <w:rPr>
          <w:rFonts w:eastAsia="Calibri" w:cs="Times New Roman"/>
          <w:color w:val="000000"/>
          <w:szCs w:val="24"/>
        </w:rPr>
        <w:t>P</w:t>
      </w:r>
      <w:r w:rsidRPr="00873C83">
        <w:rPr>
          <w:rFonts w:eastAsia="Calibri" w:cs="Times New Roman"/>
          <w:color w:val="000000"/>
          <w:szCs w:val="24"/>
        </w:rPr>
        <w:t>roposal that we endo</w:t>
      </w:r>
      <w:r>
        <w:rPr>
          <w:rFonts w:eastAsia="Calibri" w:cs="Times New Roman"/>
          <w:color w:val="000000"/>
          <w:szCs w:val="24"/>
        </w:rPr>
        <w:t>rsed, and two of these are</w:t>
      </w:r>
      <w:r w:rsidRPr="00873C83">
        <w:rPr>
          <w:rFonts w:eastAsia="Calibri" w:cs="Times New Roman"/>
          <w:color w:val="000000"/>
          <w:szCs w:val="24"/>
        </w:rPr>
        <w:t xml:space="preserve"> the Democratic nominees. Brianna Scott and Kelly Tebay. There's lots of pressure on them, I know that, but </w:t>
      </w:r>
      <w:r>
        <w:rPr>
          <w:rFonts w:eastAsia="Calibri" w:cs="Times New Roman"/>
          <w:color w:val="000000"/>
          <w:szCs w:val="24"/>
        </w:rPr>
        <w:t>they are supportive of an open Presidential S</w:t>
      </w:r>
      <w:r w:rsidRPr="00873C83">
        <w:rPr>
          <w:rFonts w:eastAsia="Calibri" w:cs="Times New Roman"/>
          <w:color w:val="000000"/>
          <w:szCs w:val="24"/>
        </w:rPr>
        <w:t xml:space="preserve">earch. They're supportive of open forums. They're  supportive of different kinds of governance. They're supportive of things that we want to hear and we need to keep pushing for this because that gives them fodder to what they want. I think this is really important thinking about the </w:t>
      </w:r>
      <w:r w:rsidR="00506A4F">
        <w:rPr>
          <w:rFonts w:eastAsia="Calibri" w:cs="Times New Roman"/>
          <w:color w:val="000000"/>
          <w:szCs w:val="24"/>
        </w:rPr>
        <w:t>B</w:t>
      </w:r>
      <w:r w:rsidRPr="00873C83">
        <w:rPr>
          <w:rFonts w:eastAsia="Calibri" w:cs="Times New Roman"/>
          <w:color w:val="000000"/>
          <w:szCs w:val="24"/>
        </w:rPr>
        <w:t>oard and I really agree with you, Dr. Gold, about how important this is for a new</w:t>
      </w:r>
      <w:r>
        <w:rPr>
          <w:rFonts w:eastAsia="Calibri" w:cs="Times New Roman"/>
          <w:color w:val="000000"/>
          <w:szCs w:val="24"/>
        </w:rPr>
        <w:t>... in the selection of a new P</w:t>
      </w:r>
      <w:r w:rsidRPr="00873C83">
        <w:rPr>
          <w:rFonts w:eastAsia="Calibri" w:cs="Times New Roman"/>
          <w:color w:val="000000"/>
          <w:szCs w:val="24"/>
        </w:rPr>
        <w:t>resident as well.</w:t>
      </w:r>
      <w:r>
        <w:rPr>
          <w:rFonts w:eastAsia="Calibri" w:cs="Times New Roman"/>
          <w:color w:val="000000"/>
          <w:szCs w:val="24"/>
        </w:rPr>
        <w:t>”</w:t>
      </w:r>
    </w:p>
    <w:p w:rsidR="00A45378" w:rsidRDefault="00A45378" w:rsidP="00A45378">
      <w:pPr>
        <w:pStyle w:val="ListParagraph"/>
        <w:ind w:left="1008"/>
        <w:contextualSpacing w:val="0"/>
        <w:rPr>
          <w:rFonts w:eastAsia="Calibri" w:cs="Times New Roman"/>
          <w:color w:val="000000"/>
          <w:szCs w:val="24"/>
        </w:rPr>
      </w:pPr>
      <w:r w:rsidRPr="00EB0ADE">
        <w:rPr>
          <w:rFonts w:eastAsia="Calibri" w:cs="Times New Roman"/>
          <w:color w:val="000000"/>
          <w:szCs w:val="24"/>
        </w:rPr>
        <w:t>Dr. Borcila added: “On that issue, I just want to say this. Why do I think it's important? I'm going to vote for this</w:t>
      </w:r>
      <w:r>
        <w:rPr>
          <w:rFonts w:eastAsia="Calibri" w:cs="Times New Roman"/>
          <w:color w:val="000000"/>
          <w:szCs w:val="24"/>
        </w:rPr>
        <w:t>,</w:t>
      </w:r>
      <w:r w:rsidRPr="00EB0ADE">
        <w:rPr>
          <w:rFonts w:eastAsia="Calibri" w:cs="Times New Roman"/>
          <w:color w:val="000000"/>
          <w:szCs w:val="24"/>
        </w:rPr>
        <w:t xml:space="preserve"> but why do I think it's important to send this within the context that I mentioned? I agree also that we should g</w:t>
      </w:r>
      <w:r>
        <w:rPr>
          <w:rFonts w:eastAsia="Calibri" w:cs="Times New Roman"/>
          <w:color w:val="000000"/>
          <w:szCs w:val="24"/>
        </w:rPr>
        <w:t>et a written response from the B</w:t>
      </w:r>
      <w:r w:rsidRPr="00EB0ADE">
        <w:rPr>
          <w:rFonts w:eastAsia="Calibri" w:cs="Times New Roman"/>
          <w:color w:val="000000"/>
          <w:szCs w:val="24"/>
        </w:rPr>
        <w:t xml:space="preserve">oard. It's because Trustee Byrum also said they haven't made the decision on whether or not they're going to have open public forums for the final candidate. She said here they haven't made that decision, and we've said we want that, and I don't think we should lose that. That's what I'm saying. Maybe they'll say no, we have to remind them </w:t>
      </w:r>
      <w:r>
        <w:rPr>
          <w:rFonts w:eastAsia="Calibri" w:cs="Times New Roman"/>
          <w:color w:val="000000"/>
          <w:szCs w:val="24"/>
        </w:rPr>
        <w:t xml:space="preserve">we endorsed the </w:t>
      </w:r>
      <w:r w:rsidR="00933384">
        <w:rPr>
          <w:rFonts w:eastAsia="Calibri" w:cs="Times New Roman"/>
          <w:color w:val="000000"/>
          <w:szCs w:val="24"/>
        </w:rPr>
        <w:t>P</w:t>
      </w:r>
      <w:r>
        <w:rPr>
          <w:rFonts w:eastAsia="Calibri" w:cs="Times New Roman"/>
          <w:color w:val="000000"/>
          <w:szCs w:val="24"/>
        </w:rPr>
        <w:t xml:space="preserve">roposal. Ask </w:t>
      </w:r>
      <w:r w:rsidR="00933384">
        <w:rPr>
          <w:rFonts w:eastAsia="Calibri" w:cs="Times New Roman"/>
          <w:color w:val="000000"/>
          <w:szCs w:val="24"/>
        </w:rPr>
        <w:t xml:space="preserve">to have open public forums </w:t>
      </w:r>
      <w:r w:rsidRPr="00EB0ADE">
        <w:rPr>
          <w:rFonts w:eastAsia="Calibri" w:cs="Times New Roman"/>
          <w:color w:val="000000"/>
          <w:szCs w:val="24"/>
        </w:rPr>
        <w:t>in which people can meet with the candidates. That's why I say put this in context</w:t>
      </w:r>
      <w:r>
        <w:rPr>
          <w:rFonts w:eastAsia="Calibri" w:cs="Times New Roman"/>
          <w:color w:val="000000"/>
          <w:szCs w:val="24"/>
        </w:rPr>
        <w:t>,</w:t>
      </w:r>
      <w:r w:rsidRPr="00EB0ADE">
        <w:rPr>
          <w:rFonts w:eastAsia="Calibri" w:cs="Times New Roman"/>
          <w:color w:val="000000"/>
          <w:szCs w:val="24"/>
        </w:rPr>
        <w:t xml:space="preserve"> because there are things we've endorsed that they can still do that they haven't done.”</w:t>
      </w:r>
    </w:p>
    <w:p w:rsidR="00A45378" w:rsidRDefault="00A45378" w:rsidP="00A45378">
      <w:pPr>
        <w:pStyle w:val="ListParagraph"/>
        <w:ind w:left="1008"/>
        <w:contextualSpacing w:val="0"/>
        <w:rPr>
          <w:rFonts w:eastAsia="Calibri" w:cs="Times New Roman"/>
          <w:color w:val="000000"/>
          <w:szCs w:val="24"/>
        </w:rPr>
      </w:pPr>
      <w:r>
        <w:rPr>
          <w:rFonts w:eastAsia="Calibri" w:cs="Times New Roman"/>
          <w:color w:val="000000"/>
          <w:szCs w:val="24"/>
        </w:rPr>
        <w:t xml:space="preserve">Dr. </w:t>
      </w:r>
      <w:r w:rsidRPr="000C467A">
        <w:rPr>
          <w:rFonts w:eastAsia="Calibri" w:cs="Times New Roman"/>
          <w:color w:val="000000"/>
          <w:szCs w:val="24"/>
        </w:rPr>
        <w:t xml:space="preserve">Juliet Guzzetta, </w:t>
      </w:r>
      <w:r>
        <w:rPr>
          <w:rFonts w:eastAsia="Calibri" w:cs="Times New Roman"/>
          <w:color w:val="000000"/>
          <w:szCs w:val="24"/>
        </w:rPr>
        <w:t>from the College of Arts and Letters stated;</w:t>
      </w:r>
      <w:r w:rsidRPr="000C467A">
        <w:rPr>
          <w:rFonts w:eastAsia="Calibri" w:cs="Times New Roman"/>
          <w:color w:val="000000"/>
          <w:szCs w:val="24"/>
        </w:rPr>
        <w:t xml:space="preserve"> </w:t>
      </w:r>
      <w:r>
        <w:rPr>
          <w:rFonts w:eastAsia="Calibri" w:cs="Times New Roman"/>
          <w:color w:val="000000"/>
          <w:szCs w:val="24"/>
        </w:rPr>
        <w:t>“</w:t>
      </w:r>
      <w:r w:rsidRPr="000C467A">
        <w:rPr>
          <w:rFonts w:eastAsia="Calibri" w:cs="Times New Roman"/>
          <w:color w:val="000000"/>
          <w:szCs w:val="24"/>
        </w:rPr>
        <w:t>I just</w:t>
      </w:r>
      <w:r>
        <w:rPr>
          <w:rFonts w:eastAsia="Calibri" w:cs="Times New Roman"/>
          <w:color w:val="000000"/>
          <w:szCs w:val="24"/>
        </w:rPr>
        <w:t xml:space="preserve"> want </w:t>
      </w:r>
      <w:r w:rsidRPr="000C467A">
        <w:rPr>
          <w:rFonts w:eastAsia="Calibri" w:cs="Times New Roman"/>
          <w:color w:val="000000"/>
          <w:szCs w:val="24"/>
        </w:rPr>
        <w:t>to anticipate in terms of response to this. When I was at a separate input session</w:t>
      </w:r>
      <w:r>
        <w:rPr>
          <w:rFonts w:eastAsia="Calibri" w:cs="Times New Roman"/>
          <w:color w:val="000000"/>
          <w:szCs w:val="24"/>
        </w:rPr>
        <w:t>,</w:t>
      </w:r>
      <w:r w:rsidRPr="000C467A">
        <w:rPr>
          <w:rFonts w:eastAsia="Calibri" w:cs="Times New Roman"/>
          <w:color w:val="000000"/>
          <w:szCs w:val="24"/>
        </w:rPr>
        <w:t xml:space="preserve"> th</w:t>
      </w:r>
      <w:r>
        <w:rPr>
          <w:rFonts w:eastAsia="Calibri" w:cs="Times New Roman"/>
          <w:color w:val="000000"/>
          <w:szCs w:val="24"/>
        </w:rPr>
        <w:t>at I think was offered just to Assistant P</w:t>
      </w:r>
      <w:r w:rsidRPr="000C467A">
        <w:rPr>
          <w:rFonts w:eastAsia="Calibri" w:cs="Times New Roman"/>
          <w:color w:val="000000"/>
          <w:szCs w:val="24"/>
        </w:rPr>
        <w:t>rofessors, although it was unclear to me, just with Dr. Sullivan, I asked her specifically if</w:t>
      </w:r>
      <w:r>
        <w:rPr>
          <w:rFonts w:eastAsia="Calibri" w:cs="Times New Roman"/>
          <w:color w:val="000000"/>
          <w:szCs w:val="24"/>
        </w:rPr>
        <w:t>,</w:t>
      </w:r>
      <w:r w:rsidRPr="000C467A">
        <w:rPr>
          <w:rFonts w:eastAsia="Calibri" w:cs="Times New Roman"/>
          <w:color w:val="000000"/>
          <w:szCs w:val="24"/>
        </w:rPr>
        <w:t xml:space="preserve"> in her experience</w:t>
      </w:r>
      <w:r>
        <w:rPr>
          <w:rFonts w:eastAsia="Calibri" w:cs="Times New Roman"/>
          <w:color w:val="000000"/>
          <w:szCs w:val="24"/>
        </w:rPr>
        <w:t>, there were Board of T</w:t>
      </w:r>
      <w:r w:rsidRPr="000C467A">
        <w:rPr>
          <w:rFonts w:eastAsia="Calibri" w:cs="Times New Roman"/>
          <w:color w:val="000000"/>
          <w:szCs w:val="24"/>
        </w:rPr>
        <w:t>rustee members on search committees and major research institutions like our own</w:t>
      </w:r>
      <w:r w:rsidR="00933384">
        <w:rPr>
          <w:rFonts w:eastAsia="Calibri" w:cs="Times New Roman"/>
          <w:color w:val="000000"/>
          <w:szCs w:val="24"/>
        </w:rPr>
        <w:t>. A</w:t>
      </w:r>
      <w:r w:rsidRPr="000C467A">
        <w:rPr>
          <w:rFonts w:eastAsia="Calibri" w:cs="Times New Roman"/>
          <w:color w:val="000000"/>
          <w:szCs w:val="24"/>
        </w:rPr>
        <w:t>nd she said that there was, and so I would anticipate that she and they will say actually this is common practice. She actually had an example of Wisconsin where, I believe, it's only now Board of Trustees that will elect their presidents. Just to offer that so we can anticipate.</w:t>
      </w:r>
      <w:r>
        <w:rPr>
          <w:rFonts w:eastAsia="Calibri" w:cs="Times New Roman"/>
          <w:color w:val="000000"/>
          <w:szCs w:val="24"/>
        </w:rPr>
        <w:t>”</w:t>
      </w:r>
    </w:p>
    <w:p w:rsidR="00A45378" w:rsidRDefault="002B0743" w:rsidP="00A45378">
      <w:pPr>
        <w:pStyle w:val="ListParagraph"/>
        <w:ind w:left="1008"/>
        <w:contextualSpacing w:val="0"/>
        <w:rPr>
          <w:rFonts w:eastAsia="Calibri" w:cs="Times New Roman"/>
          <w:color w:val="000000"/>
          <w:szCs w:val="24"/>
        </w:rPr>
      </w:pPr>
      <w:r>
        <w:rPr>
          <w:rFonts w:eastAsia="Calibri" w:cs="Times New Roman"/>
          <w:color w:val="000000"/>
          <w:szCs w:val="24"/>
        </w:rPr>
        <w:t xml:space="preserve">Professor Moriarty </w:t>
      </w:r>
      <w:r w:rsidR="00A45378" w:rsidRPr="00BF0C41">
        <w:rPr>
          <w:rFonts w:eastAsia="Calibri" w:cs="Times New Roman"/>
          <w:color w:val="000000"/>
          <w:szCs w:val="24"/>
        </w:rPr>
        <w:t xml:space="preserve">stated: “I think we can anticipate that, but I wouldn't say that there is probably not another institution where you have [the] Board of Trustees that has received a huge vote of no confidence from the </w:t>
      </w:r>
      <w:r w:rsidR="00933384">
        <w:rPr>
          <w:rFonts w:eastAsia="Calibri" w:cs="Times New Roman"/>
          <w:color w:val="000000"/>
          <w:szCs w:val="24"/>
        </w:rPr>
        <w:t>F</w:t>
      </w:r>
      <w:r w:rsidR="00A45378" w:rsidRPr="00BF0C41">
        <w:rPr>
          <w:rFonts w:eastAsia="Calibri" w:cs="Times New Roman"/>
          <w:color w:val="000000"/>
          <w:szCs w:val="24"/>
        </w:rPr>
        <w:t>aculty-</w:t>
      </w:r>
      <w:r w:rsidR="00933384">
        <w:rPr>
          <w:rFonts w:eastAsia="Calibri" w:cs="Times New Roman"/>
          <w:color w:val="000000"/>
          <w:szCs w:val="24"/>
        </w:rPr>
        <w:t>A</w:t>
      </w:r>
      <w:r w:rsidR="00A45378" w:rsidRPr="00BF0C41">
        <w:rPr>
          <w:rFonts w:eastAsia="Calibri" w:cs="Times New Roman"/>
          <w:color w:val="000000"/>
          <w:szCs w:val="24"/>
        </w:rPr>
        <w:t>t-</w:t>
      </w:r>
      <w:r w:rsidR="00933384">
        <w:rPr>
          <w:rFonts w:eastAsia="Calibri" w:cs="Times New Roman"/>
          <w:color w:val="000000"/>
          <w:szCs w:val="24"/>
        </w:rPr>
        <w:t>L</w:t>
      </w:r>
      <w:r w:rsidR="00A45378" w:rsidRPr="00BF0C41">
        <w:rPr>
          <w:rFonts w:eastAsia="Calibri" w:cs="Times New Roman"/>
          <w:color w:val="000000"/>
          <w:szCs w:val="24"/>
        </w:rPr>
        <w:t>arge, and also been asked to resign by the Faculty Senate, so I think we are actually in a unique situation.”</w:t>
      </w:r>
      <w:r w:rsidR="00A45378">
        <w:rPr>
          <w:rFonts w:eastAsia="Calibri" w:cs="Times New Roman"/>
          <w:color w:val="000000"/>
          <w:szCs w:val="24"/>
        </w:rPr>
        <w:t xml:space="preserve"> Discussion ensued.</w:t>
      </w:r>
    </w:p>
    <w:p w:rsidR="00A45378" w:rsidRDefault="00FD3184" w:rsidP="00A45378">
      <w:pPr>
        <w:pStyle w:val="ListParagraph"/>
        <w:ind w:left="1008"/>
        <w:contextualSpacing w:val="0"/>
        <w:rPr>
          <w:rFonts w:eastAsia="Calibri" w:cs="Times New Roman"/>
          <w:color w:val="000000"/>
          <w:szCs w:val="24"/>
        </w:rPr>
      </w:pPr>
      <w:r>
        <w:rPr>
          <w:rFonts w:eastAsia="Calibri" w:cs="Times New Roman"/>
          <w:color w:val="000000"/>
          <w:szCs w:val="24"/>
        </w:rPr>
        <w:t xml:space="preserve">Professor Moriarty </w:t>
      </w:r>
      <w:r w:rsidR="00A45378" w:rsidRPr="00D63A8C">
        <w:rPr>
          <w:rFonts w:eastAsia="Calibri" w:cs="Times New Roman"/>
          <w:color w:val="000000"/>
          <w:szCs w:val="24"/>
        </w:rPr>
        <w:t xml:space="preserve">read the motion: “In standard MSU search committee practice, search committees typically do not include the final decision maker. For example, the Dean is not a voting member of a search committee. The search committee delivers a list of qualified candidates to the Dean with recommendations. The Dean then chooses and forwards a final recommendation to the Provost. The Faculty Senate </w:t>
      </w:r>
      <w:r w:rsidR="00A45378">
        <w:rPr>
          <w:rFonts w:eastAsia="Calibri" w:cs="Times New Roman"/>
          <w:color w:val="000000"/>
          <w:szCs w:val="24"/>
        </w:rPr>
        <w:t>would like to propose that the Presidential Search C</w:t>
      </w:r>
      <w:r w:rsidR="00A45378" w:rsidRPr="00D63A8C">
        <w:rPr>
          <w:rFonts w:eastAsia="Calibri" w:cs="Times New Roman"/>
          <w:color w:val="000000"/>
          <w:szCs w:val="24"/>
        </w:rPr>
        <w:t>ommittee follow this accepted MSU practice. T</w:t>
      </w:r>
      <w:r w:rsidR="00A45378">
        <w:rPr>
          <w:rFonts w:eastAsia="Calibri" w:cs="Times New Roman"/>
          <w:color w:val="000000"/>
          <w:szCs w:val="24"/>
        </w:rPr>
        <w:t>he Trustees on the Presidential Search Committee thus would be ex-officio members of the Search C</w:t>
      </w:r>
      <w:r w:rsidR="00A45378" w:rsidRPr="00D63A8C">
        <w:rPr>
          <w:rFonts w:eastAsia="Calibri" w:cs="Times New Roman"/>
          <w:color w:val="000000"/>
          <w:szCs w:val="24"/>
        </w:rPr>
        <w:t>ommittee</w:t>
      </w:r>
      <w:r w:rsidR="00A45378">
        <w:rPr>
          <w:rFonts w:eastAsia="Calibri" w:cs="Times New Roman"/>
          <w:color w:val="000000"/>
          <w:szCs w:val="24"/>
        </w:rPr>
        <w:t>,</w:t>
      </w:r>
      <w:r w:rsidR="00A45378" w:rsidRPr="00D63A8C">
        <w:rPr>
          <w:rFonts w:eastAsia="Calibri" w:cs="Times New Roman"/>
          <w:color w:val="000000"/>
          <w:szCs w:val="24"/>
        </w:rPr>
        <w:t xml:space="preserve"> with voice but woul</w:t>
      </w:r>
      <w:r w:rsidR="00A45378">
        <w:rPr>
          <w:rFonts w:eastAsia="Calibri" w:cs="Times New Roman"/>
          <w:color w:val="000000"/>
          <w:szCs w:val="24"/>
        </w:rPr>
        <w:t>d not be voting members of the S</w:t>
      </w:r>
      <w:r w:rsidR="00A45378" w:rsidRPr="00D63A8C">
        <w:rPr>
          <w:rFonts w:eastAsia="Calibri" w:cs="Times New Roman"/>
          <w:color w:val="000000"/>
          <w:szCs w:val="24"/>
        </w:rPr>
        <w:t xml:space="preserve">earch </w:t>
      </w:r>
      <w:r w:rsidR="00A45378">
        <w:rPr>
          <w:rFonts w:eastAsia="Calibri" w:cs="Times New Roman"/>
          <w:color w:val="000000"/>
          <w:szCs w:val="24"/>
        </w:rPr>
        <w:t>C</w:t>
      </w:r>
      <w:r w:rsidR="00A45378" w:rsidRPr="00D63A8C">
        <w:rPr>
          <w:rFonts w:eastAsia="Calibri" w:cs="Times New Roman"/>
          <w:color w:val="000000"/>
          <w:szCs w:val="24"/>
        </w:rPr>
        <w:t>ommi</w:t>
      </w:r>
      <w:r w:rsidR="00A45378">
        <w:rPr>
          <w:rFonts w:eastAsia="Calibri" w:cs="Times New Roman"/>
          <w:color w:val="000000"/>
          <w:szCs w:val="24"/>
        </w:rPr>
        <w:t>ttee. The other members of the Search C</w:t>
      </w:r>
      <w:r w:rsidR="00A45378" w:rsidRPr="00D63A8C">
        <w:rPr>
          <w:rFonts w:eastAsia="Calibri" w:cs="Times New Roman"/>
          <w:color w:val="000000"/>
          <w:szCs w:val="24"/>
        </w:rPr>
        <w:t>ommittee would vote on which candidates to forwar</w:t>
      </w:r>
      <w:r w:rsidR="00A45378">
        <w:rPr>
          <w:rFonts w:eastAsia="Calibri" w:cs="Times New Roman"/>
          <w:color w:val="000000"/>
          <w:szCs w:val="24"/>
        </w:rPr>
        <w:t xml:space="preserve">d to the Board. </w:t>
      </w:r>
      <w:r w:rsidR="00721BF7">
        <w:rPr>
          <w:rFonts w:eastAsia="Calibri" w:cs="Times New Roman"/>
          <w:color w:val="000000"/>
          <w:szCs w:val="24"/>
        </w:rPr>
        <w:t>Then</w:t>
      </w:r>
      <w:r w:rsidR="00A45378">
        <w:rPr>
          <w:rFonts w:eastAsia="Calibri" w:cs="Times New Roman"/>
          <w:color w:val="000000"/>
          <w:szCs w:val="24"/>
        </w:rPr>
        <w:t xml:space="preserve"> the full B</w:t>
      </w:r>
      <w:r w:rsidR="00A45378" w:rsidRPr="00D63A8C">
        <w:rPr>
          <w:rFonts w:eastAsia="Calibri" w:cs="Times New Roman"/>
          <w:color w:val="000000"/>
          <w:szCs w:val="24"/>
        </w:rPr>
        <w:t>oard would select the top choice for president as per their constitutional responsibility.</w:t>
      </w:r>
      <w:r w:rsidR="00A45378">
        <w:rPr>
          <w:rFonts w:eastAsia="Calibri" w:cs="Times New Roman"/>
          <w:color w:val="000000"/>
          <w:szCs w:val="24"/>
        </w:rPr>
        <w:t>”</w:t>
      </w:r>
    </w:p>
    <w:p w:rsidR="00A45378" w:rsidRDefault="00FD3184" w:rsidP="00A45378">
      <w:pPr>
        <w:pStyle w:val="ListParagraph"/>
        <w:ind w:left="1008"/>
        <w:contextualSpacing w:val="0"/>
        <w:rPr>
          <w:rFonts w:eastAsia="Calibri" w:cs="Times New Roman"/>
          <w:color w:val="000000"/>
          <w:szCs w:val="24"/>
        </w:rPr>
      </w:pPr>
      <w:r>
        <w:rPr>
          <w:rFonts w:eastAsia="Calibri" w:cs="Times New Roman"/>
          <w:color w:val="000000"/>
          <w:szCs w:val="24"/>
        </w:rPr>
        <w:t xml:space="preserve">Professor Moriarty </w:t>
      </w:r>
      <w:r w:rsidR="00A45378">
        <w:rPr>
          <w:rFonts w:eastAsia="Calibri" w:cs="Times New Roman"/>
          <w:color w:val="000000"/>
          <w:szCs w:val="24"/>
        </w:rPr>
        <w:t>continued: “The Board Members who are in the Search C</w:t>
      </w:r>
      <w:r w:rsidR="00A45378" w:rsidRPr="00577E0C">
        <w:rPr>
          <w:rFonts w:eastAsia="Calibri" w:cs="Times New Roman"/>
          <w:color w:val="000000"/>
          <w:szCs w:val="24"/>
        </w:rPr>
        <w:t>ommittee would be non</w:t>
      </w:r>
      <w:r w:rsidR="00A45378">
        <w:rPr>
          <w:rFonts w:eastAsia="Calibri" w:cs="Times New Roman"/>
          <w:color w:val="000000"/>
          <w:szCs w:val="24"/>
        </w:rPr>
        <w:t>-voting Members of the Search C</w:t>
      </w:r>
      <w:r w:rsidR="00A45378" w:rsidRPr="00577E0C">
        <w:rPr>
          <w:rFonts w:eastAsia="Calibri" w:cs="Times New Roman"/>
          <w:color w:val="000000"/>
          <w:szCs w:val="24"/>
        </w:rPr>
        <w:t>ommittee</w:t>
      </w:r>
      <w:r w:rsidR="00A45378">
        <w:rPr>
          <w:rFonts w:eastAsia="Calibri" w:cs="Times New Roman"/>
          <w:color w:val="000000"/>
          <w:szCs w:val="24"/>
        </w:rPr>
        <w:t>, but voting Members of the B</w:t>
      </w:r>
      <w:r w:rsidR="00A45378" w:rsidRPr="00577E0C">
        <w:rPr>
          <w:rFonts w:eastAsia="Calibri" w:cs="Times New Roman"/>
          <w:color w:val="000000"/>
          <w:szCs w:val="24"/>
        </w:rPr>
        <w:t>oard as a whole in the final decision. This procedure p</w:t>
      </w:r>
      <w:r w:rsidR="00A45378">
        <w:rPr>
          <w:rFonts w:eastAsia="Calibri" w:cs="Times New Roman"/>
          <w:color w:val="000000"/>
          <w:szCs w:val="24"/>
        </w:rPr>
        <w:t>reserves the voice of the four Board Members on the Search C</w:t>
      </w:r>
      <w:r w:rsidR="00A45378" w:rsidRPr="00577E0C">
        <w:rPr>
          <w:rFonts w:eastAsia="Calibri" w:cs="Times New Roman"/>
          <w:color w:val="000000"/>
          <w:szCs w:val="24"/>
        </w:rPr>
        <w:t>ommittee</w:t>
      </w:r>
      <w:r w:rsidR="00A45378">
        <w:rPr>
          <w:rFonts w:eastAsia="Calibri" w:cs="Times New Roman"/>
          <w:color w:val="000000"/>
          <w:szCs w:val="24"/>
        </w:rPr>
        <w:t>,</w:t>
      </w:r>
      <w:r w:rsidR="00A45378" w:rsidRPr="00577E0C">
        <w:rPr>
          <w:rFonts w:eastAsia="Calibri" w:cs="Times New Roman"/>
          <w:color w:val="000000"/>
          <w:szCs w:val="24"/>
        </w:rPr>
        <w:t xml:space="preserve"> and also prese</w:t>
      </w:r>
      <w:r w:rsidR="00A45378">
        <w:rPr>
          <w:rFonts w:eastAsia="Calibri" w:cs="Times New Roman"/>
          <w:color w:val="000000"/>
          <w:szCs w:val="24"/>
        </w:rPr>
        <w:t>rves the responsibility of the B</w:t>
      </w:r>
      <w:r w:rsidR="00A45378" w:rsidRPr="00577E0C">
        <w:rPr>
          <w:rFonts w:eastAsia="Calibri" w:cs="Times New Roman"/>
          <w:color w:val="000000"/>
          <w:szCs w:val="24"/>
        </w:rPr>
        <w:t>oard</w:t>
      </w:r>
      <w:r w:rsidR="00A45378">
        <w:rPr>
          <w:rFonts w:eastAsia="Calibri" w:cs="Times New Roman"/>
          <w:color w:val="000000"/>
          <w:szCs w:val="24"/>
        </w:rPr>
        <w:t xml:space="preserve"> as a whole to choose the next P</w:t>
      </w:r>
      <w:r w:rsidR="00A45378" w:rsidRPr="00577E0C">
        <w:rPr>
          <w:rFonts w:eastAsia="Calibri" w:cs="Times New Roman"/>
          <w:color w:val="000000"/>
          <w:szCs w:val="24"/>
        </w:rPr>
        <w:t>resident</w:t>
      </w:r>
      <w:r w:rsidR="00A45378">
        <w:rPr>
          <w:rFonts w:eastAsia="Calibri" w:cs="Times New Roman"/>
          <w:color w:val="000000"/>
          <w:szCs w:val="24"/>
        </w:rPr>
        <w:t>,</w:t>
      </w:r>
      <w:r w:rsidR="00A45378" w:rsidRPr="00577E0C">
        <w:rPr>
          <w:rFonts w:eastAsia="Calibri" w:cs="Times New Roman"/>
          <w:color w:val="000000"/>
          <w:szCs w:val="24"/>
        </w:rPr>
        <w:t xml:space="preserve"> but eliminates the double voting</w:t>
      </w:r>
      <w:r w:rsidR="00A45378">
        <w:rPr>
          <w:rFonts w:eastAsia="Calibri" w:cs="Times New Roman"/>
          <w:color w:val="000000"/>
          <w:szCs w:val="24"/>
        </w:rPr>
        <w:t xml:space="preserve"> [that]</w:t>
      </w:r>
      <w:r w:rsidR="00A45378" w:rsidRPr="00577E0C">
        <w:rPr>
          <w:rFonts w:eastAsia="Calibri" w:cs="Times New Roman"/>
          <w:color w:val="000000"/>
          <w:szCs w:val="24"/>
        </w:rPr>
        <w:t xml:space="preserve"> is contrary </w:t>
      </w:r>
      <w:r w:rsidR="00A45378">
        <w:rPr>
          <w:rFonts w:eastAsia="Calibri" w:cs="Times New Roman"/>
          <w:color w:val="000000"/>
          <w:szCs w:val="24"/>
        </w:rPr>
        <w:t>to standard MSU Search C</w:t>
      </w:r>
      <w:r w:rsidR="00A45378" w:rsidRPr="00577E0C">
        <w:rPr>
          <w:rFonts w:eastAsia="Calibri" w:cs="Times New Roman"/>
          <w:color w:val="000000"/>
          <w:szCs w:val="24"/>
        </w:rPr>
        <w:t>ommittee practice, and therefore reduces some of the consternation among MSU community at what is a conflict of interest.</w:t>
      </w:r>
      <w:r w:rsidR="00A45378">
        <w:rPr>
          <w:rFonts w:eastAsia="Calibri" w:cs="Times New Roman"/>
          <w:color w:val="000000"/>
          <w:szCs w:val="24"/>
        </w:rPr>
        <w:t>” Discussion ensued.</w:t>
      </w:r>
    </w:p>
    <w:p w:rsidR="00C42CD8" w:rsidRPr="00C42CD8" w:rsidRDefault="00C42CD8" w:rsidP="00024D9D">
      <w:pPr>
        <w:pStyle w:val="ListParagraph"/>
        <w:ind w:left="1008"/>
        <w:contextualSpacing w:val="0"/>
        <w:rPr>
          <w:rFonts w:cs="Times New Roman"/>
          <w:b/>
          <w:szCs w:val="24"/>
        </w:rPr>
      </w:pPr>
      <w:r>
        <w:rPr>
          <w:rFonts w:cs="Times New Roman"/>
          <w:szCs w:val="24"/>
        </w:rPr>
        <w:t>A motion to approve the University Council Presidential Search Committee Proposal was made and seconded.</w:t>
      </w:r>
      <w:r>
        <w:rPr>
          <w:rFonts w:cs="Times New Roman"/>
          <w:color w:val="FF0000"/>
          <w:szCs w:val="24"/>
        </w:rPr>
        <w:t xml:space="preserve"> </w:t>
      </w:r>
      <w:r w:rsidRPr="00C42CD8">
        <w:rPr>
          <w:rFonts w:cs="Times New Roman"/>
          <w:b/>
          <w:szCs w:val="24"/>
        </w:rPr>
        <w:t>The motio</w:t>
      </w:r>
      <w:r w:rsidR="00A45378">
        <w:rPr>
          <w:rFonts w:cs="Times New Roman"/>
          <w:b/>
          <w:szCs w:val="24"/>
        </w:rPr>
        <w:t>n carried and this will go to the University Council</w:t>
      </w:r>
      <w:r w:rsidRPr="00C42CD8">
        <w:rPr>
          <w:rFonts w:cs="Times New Roman"/>
          <w:b/>
          <w:szCs w:val="24"/>
        </w:rPr>
        <w:t xml:space="preserve"> for vote</w:t>
      </w:r>
      <w:r w:rsidR="00A45378">
        <w:rPr>
          <w:rFonts w:cs="Times New Roman"/>
          <w:b/>
          <w:szCs w:val="24"/>
        </w:rPr>
        <w:t>,</w:t>
      </w:r>
      <w:r w:rsidRPr="00C42CD8">
        <w:rPr>
          <w:rFonts w:cs="Times New Roman"/>
          <w:b/>
          <w:szCs w:val="24"/>
        </w:rPr>
        <w:t xml:space="preserve"> as well.</w:t>
      </w:r>
    </w:p>
    <w:p w:rsidR="001D0E2C" w:rsidRPr="00463309" w:rsidRDefault="00024D9D" w:rsidP="00C33968">
      <w:pPr>
        <w:pStyle w:val="ListParagraph"/>
        <w:numPr>
          <w:ilvl w:val="1"/>
          <w:numId w:val="1"/>
        </w:numPr>
        <w:contextualSpacing w:val="0"/>
        <w:rPr>
          <w:rFonts w:cs="Times New Roman"/>
          <w:b/>
          <w:szCs w:val="24"/>
        </w:rPr>
      </w:pPr>
      <w:r w:rsidRPr="00463309">
        <w:rPr>
          <w:rFonts w:cs="Times New Roman"/>
          <w:b/>
          <w:szCs w:val="24"/>
        </w:rPr>
        <w:t>U</w:t>
      </w:r>
      <w:r w:rsidR="003019B1">
        <w:rPr>
          <w:rFonts w:cs="Times New Roman"/>
          <w:b/>
          <w:szCs w:val="24"/>
        </w:rPr>
        <w:t xml:space="preserve">niversity Council on Faculty Affairs (UCFA), </w:t>
      </w:r>
      <w:r w:rsidR="002E54B4" w:rsidRPr="00463309">
        <w:rPr>
          <w:rFonts w:cs="Times New Roman"/>
          <w:b/>
          <w:szCs w:val="24"/>
        </w:rPr>
        <w:t xml:space="preserve">Discipline and Dismissal of </w:t>
      </w:r>
      <w:r w:rsidR="00C42CD8" w:rsidRPr="00463309">
        <w:rPr>
          <w:rFonts w:cs="Times New Roman"/>
          <w:b/>
          <w:szCs w:val="24"/>
        </w:rPr>
        <w:t>Tenure Faculty Policy</w:t>
      </w:r>
      <w:r w:rsidR="003019B1">
        <w:rPr>
          <w:rFonts w:cs="Times New Roman"/>
          <w:b/>
          <w:szCs w:val="24"/>
        </w:rPr>
        <w:t>,</w:t>
      </w:r>
      <w:r w:rsidR="00463309">
        <w:rPr>
          <w:rFonts w:cs="Times New Roman"/>
          <w:b/>
          <w:szCs w:val="24"/>
        </w:rPr>
        <w:t xml:space="preserve"> </w:t>
      </w:r>
      <w:r w:rsidR="00C42CD8" w:rsidRPr="00463309">
        <w:rPr>
          <w:rFonts w:cs="Times New Roman"/>
          <w:b/>
          <w:szCs w:val="24"/>
        </w:rPr>
        <w:t>Professor Len Fleck, UCFA Chairperson</w:t>
      </w:r>
    </w:p>
    <w:p w:rsidR="00463309" w:rsidRPr="00463309" w:rsidRDefault="00463309" w:rsidP="001D0E2C">
      <w:pPr>
        <w:pStyle w:val="ListParagraph"/>
        <w:ind w:left="1008"/>
        <w:contextualSpacing w:val="0"/>
        <w:rPr>
          <w:rFonts w:eastAsia="Calibri" w:cs="Times New Roman"/>
          <w:color w:val="000000"/>
          <w:szCs w:val="24"/>
        </w:rPr>
      </w:pPr>
      <w:r w:rsidRPr="00463309">
        <w:rPr>
          <w:rFonts w:eastAsia="Calibri" w:cs="Times New Roman"/>
          <w:color w:val="000000"/>
          <w:szCs w:val="24"/>
        </w:rPr>
        <w:t>Dr. Fleck stated: “Okay</w:t>
      </w:r>
      <w:r w:rsidR="00933384">
        <w:rPr>
          <w:rFonts w:eastAsia="Calibri" w:cs="Times New Roman"/>
          <w:color w:val="000000"/>
          <w:szCs w:val="24"/>
        </w:rPr>
        <w:t>, i</w:t>
      </w:r>
      <w:r w:rsidRPr="00463309">
        <w:rPr>
          <w:rFonts w:eastAsia="Calibri" w:cs="Times New Roman"/>
          <w:color w:val="000000"/>
          <w:szCs w:val="24"/>
        </w:rPr>
        <w:t>n particular</w:t>
      </w:r>
      <w:r w:rsidR="00721BF7">
        <w:rPr>
          <w:rFonts w:eastAsia="Calibri" w:cs="Times New Roman"/>
          <w:color w:val="000000"/>
          <w:szCs w:val="24"/>
        </w:rPr>
        <w:t>,</w:t>
      </w:r>
      <w:r w:rsidRPr="00463309">
        <w:rPr>
          <w:rFonts w:eastAsia="Calibri" w:cs="Times New Roman"/>
          <w:color w:val="000000"/>
          <w:szCs w:val="24"/>
        </w:rPr>
        <w:t xml:space="preserve"> we have in mind Dean Strampel, who was seen as having violated lots of behavioral codes and not to mention issues of legality. The public sentiment apparently as perceived by the </w:t>
      </w:r>
      <w:r w:rsidR="00933384">
        <w:rPr>
          <w:rFonts w:eastAsia="Calibri" w:cs="Times New Roman"/>
          <w:color w:val="000000"/>
          <w:szCs w:val="24"/>
        </w:rPr>
        <w:t>B</w:t>
      </w:r>
      <w:r w:rsidRPr="00463309">
        <w:rPr>
          <w:rFonts w:eastAsia="Calibri" w:cs="Times New Roman"/>
          <w:color w:val="000000"/>
          <w:szCs w:val="24"/>
        </w:rPr>
        <w:t>oard was that this is somebody who should be dismissed very quickly. He did resign as Dean</w:t>
      </w:r>
      <w:r>
        <w:rPr>
          <w:rFonts w:eastAsia="Calibri" w:cs="Times New Roman"/>
          <w:color w:val="000000"/>
          <w:szCs w:val="24"/>
        </w:rPr>
        <w:t>,</w:t>
      </w:r>
      <w:r w:rsidRPr="00463309">
        <w:rPr>
          <w:rFonts w:eastAsia="Calibri" w:cs="Times New Roman"/>
          <w:color w:val="000000"/>
          <w:szCs w:val="24"/>
        </w:rPr>
        <w:t xml:space="preserve"> but he remained a member of the faculty and he remained a member of the facult</w:t>
      </w:r>
      <w:r>
        <w:rPr>
          <w:rFonts w:eastAsia="Calibri" w:cs="Times New Roman"/>
          <w:color w:val="000000"/>
          <w:szCs w:val="24"/>
        </w:rPr>
        <w:t>y with pay. The B</w:t>
      </w:r>
      <w:r w:rsidRPr="00463309">
        <w:rPr>
          <w:rFonts w:eastAsia="Calibri" w:cs="Times New Roman"/>
          <w:color w:val="000000"/>
          <w:szCs w:val="24"/>
        </w:rPr>
        <w:t xml:space="preserve">oard, I think, saw this as something that would be badly perceived by the </w:t>
      </w:r>
      <w:r w:rsidR="00721BF7" w:rsidRPr="00463309">
        <w:rPr>
          <w:rFonts w:eastAsia="Calibri" w:cs="Times New Roman"/>
          <w:color w:val="000000"/>
          <w:szCs w:val="24"/>
        </w:rPr>
        <w:t>public, which</w:t>
      </w:r>
      <w:r w:rsidRPr="00463309">
        <w:rPr>
          <w:rFonts w:eastAsia="Calibri" w:cs="Times New Roman"/>
          <w:color w:val="000000"/>
          <w:szCs w:val="24"/>
        </w:rPr>
        <w:t xml:space="preserve"> is why they wanted to alter the </w:t>
      </w:r>
      <w:r w:rsidR="00933384">
        <w:rPr>
          <w:rFonts w:eastAsia="Calibri" w:cs="Times New Roman"/>
          <w:color w:val="000000"/>
          <w:szCs w:val="24"/>
        </w:rPr>
        <w:t>P</w:t>
      </w:r>
      <w:r w:rsidRPr="00463309">
        <w:rPr>
          <w:rFonts w:eastAsia="Calibri" w:cs="Times New Roman"/>
          <w:color w:val="000000"/>
          <w:szCs w:val="24"/>
        </w:rPr>
        <w:t>olicy, which ordinarily would've allowed for the process of dismissal to go forward while the faculty member was being paid. That's the basic context.”</w:t>
      </w:r>
    </w:p>
    <w:p w:rsidR="00463309" w:rsidRDefault="00336F50" w:rsidP="00336F50">
      <w:pPr>
        <w:pStyle w:val="ListParagraph"/>
        <w:ind w:left="1008"/>
        <w:contextualSpacing w:val="0"/>
        <w:rPr>
          <w:rFonts w:eastAsia="Calibri" w:cs="Times New Roman"/>
          <w:color w:val="000000"/>
          <w:szCs w:val="24"/>
        </w:rPr>
      </w:pPr>
      <w:r w:rsidRPr="00336F50">
        <w:rPr>
          <w:rFonts w:eastAsia="Calibri" w:cs="Times New Roman"/>
          <w:color w:val="000000"/>
          <w:szCs w:val="24"/>
        </w:rPr>
        <w:t>Dr. Fleck said: “Going back to the letter now, point 2</w:t>
      </w:r>
      <w:r w:rsidR="00721BF7">
        <w:rPr>
          <w:rFonts w:eastAsia="Calibri" w:cs="Times New Roman"/>
          <w:color w:val="000000"/>
          <w:szCs w:val="24"/>
        </w:rPr>
        <w:t>)</w:t>
      </w:r>
      <w:r w:rsidRPr="00336F50">
        <w:rPr>
          <w:rFonts w:eastAsia="Calibri" w:cs="Times New Roman"/>
          <w:color w:val="000000"/>
          <w:szCs w:val="24"/>
        </w:rPr>
        <w:t xml:space="preserve"> </w:t>
      </w:r>
      <w:r w:rsidR="00721BF7">
        <w:rPr>
          <w:rFonts w:eastAsia="Calibri" w:cs="Times New Roman"/>
          <w:color w:val="000000"/>
          <w:szCs w:val="24"/>
        </w:rPr>
        <w:t>m</w:t>
      </w:r>
      <w:r w:rsidRPr="00336F50">
        <w:rPr>
          <w:rFonts w:eastAsia="Calibri" w:cs="Times New Roman"/>
          <w:color w:val="000000"/>
          <w:szCs w:val="24"/>
        </w:rPr>
        <w:t>oreover, after receiving an overwhelming vote of no-confidenc</w:t>
      </w:r>
      <w:r>
        <w:rPr>
          <w:rFonts w:eastAsia="Calibri" w:cs="Times New Roman"/>
          <w:color w:val="000000"/>
          <w:szCs w:val="24"/>
        </w:rPr>
        <w:t>e from the faculty at MSU, the B</w:t>
      </w:r>
      <w:r w:rsidRPr="00336F50">
        <w:rPr>
          <w:rFonts w:eastAsia="Calibri" w:cs="Times New Roman"/>
          <w:color w:val="000000"/>
          <w:szCs w:val="24"/>
        </w:rPr>
        <w:t xml:space="preserve">oard's decision to change this </w:t>
      </w:r>
      <w:r w:rsidR="00933384">
        <w:rPr>
          <w:rFonts w:eastAsia="Calibri" w:cs="Times New Roman"/>
          <w:color w:val="000000"/>
          <w:szCs w:val="24"/>
        </w:rPr>
        <w:t>P</w:t>
      </w:r>
      <w:r w:rsidRPr="00336F50">
        <w:rPr>
          <w:rFonts w:eastAsia="Calibri" w:cs="Times New Roman"/>
          <w:color w:val="000000"/>
          <w:szCs w:val="24"/>
        </w:rPr>
        <w:t xml:space="preserve">olicy without faculty input appears to demonstrate a lack of judgment and respect that we find deeply troubling. </w:t>
      </w:r>
      <w:r w:rsidR="00721BF7">
        <w:rPr>
          <w:rFonts w:eastAsia="Calibri" w:cs="Times New Roman"/>
          <w:color w:val="000000"/>
          <w:szCs w:val="24"/>
        </w:rPr>
        <w:t>3)</w:t>
      </w:r>
      <w:r w:rsidRPr="00336F50">
        <w:rPr>
          <w:rFonts w:eastAsia="Calibri" w:cs="Times New Roman"/>
          <w:color w:val="000000"/>
          <w:szCs w:val="24"/>
        </w:rPr>
        <w:t xml:space="preserve"> We are concerned that these policy changes empower the University President to withhold pay from a member of the faculty without consultation or oversight. We believe that representatives of </w:t>
      </w:r>
      <w:r w:rsidR="00933384">
        <w:rPr>
          <w:rFonts w:eastAsia="Calibri" w:cs="Times New Roman"/>
          <w:color w:val="000000"/>
          <w:szCs w:val="24"/>
        </w:rPr>
        <w:t>F</w:t>
      </w:r>
      <w:r w:rsidRPr="00336F50">
        <w:rPr>
          <w:rFonts w:eastAsia="Calibri" w:cs="Times New Roman"/>
          <w:color w:val="000000"/>
          <w:szCs w:val="24"/>
        </w:rPr>
        <w:t xml:space="preserve">aculty </w:t>
      </w:r>
      <w:r w:rsidR="00933384">
        <w:rPr>
          <w:rFonts w:eastAsia="Calibri" w:cs="Times New Roman"/>
          <w:color w:val="000000"/>
          <w:szCs w:val="24"/>
        </w:rPr>
        <w:t>G</w:t>
      </w:r>
      <w:r w:rsidRPr="00336F50">
        <w:rPr>
          <w:rFonts w:eastAsia="Calibri" w:cs="Times New Roman"/>
          <w:color w:val="000000"/>
          <w:szCs w:val="24"/>
        </w:rPr>
        <w:t xml:space="preserve">overnance should be involved in any such decisions and that they should not proceed at the sole discretion of the </w:t>
      </w:r>
      <w:r w:rsidR="00933384">
        <w:rPr>
          <w:rFonts w:eastAsia="Calibri" w:cs="Times New Roman"/>
          <w:color w:val="000000"/>
          <w:szCs w:val="24"/>
        </w:rPr>
        <w:t>P</w:t>
      </w:r>
      <w:r w:rsidRPr="00336F50">
        <w:rPr>
          <w:rFonts w:eastAsia="Calibri" w:cs="Times New Roman"/>
          <w:color w:val="000000"/>
          <w:szCs w:val="24"/>
        </w:rPr>
        <w:t>resident.”</w:t>
      </w:r>
    </w:p>
    <w:p w:rsidR="00336F50" w:rsidRDefault="00336F50" w:rsidP="00336F50">
      <w:pPr>
        <w:pStyle w:val="ListParagraph"/>
        <w:ind w:left="1008"/>
        <w:contextualSpacing w:val="0"/>
        <w:rPr>
          <w:rFonts w:eastAsia="Calibri" w:cs="Times New Roman"/>
          <w:color w:val="000000"/>
          <w:szCs w:val="24"/>
        </w:rPr>
      </w:pPr>
      <w:r w:rsidRPr="00336F50">
        <w:rPr>
          <w:rFonts w:eastAsia="Calibri" w:cs="Times New Roman"/>
          <w:color w:val="000000"/>
          <w:szCs w:val="24"/>
        </w:rPr>
        <w:t>Dr. Fleck added: “</w:t>
      </w:r>
      <w:r w:rsidR="00721BF7">
        <w:rPr>
          <w:rFonts w:eastAsia="Calibri" w:cs="Times New Roman"/>
          <w:color w:val="000000"/>
          <w:szCs w:val="24"/>
        </w:rPr>
        <w:t>4)</w:t>
      </w:r>
      <w:r w:rsidRPr="00336F50">
        <w:rPr>
          <w:rFonts w:eastAsia="Calibri" w:cs="Times New Roman"/>
          <w:color w:val="000000"/>
          <w:szCs w:val="24"/>
        </w:rPr>
        <w:t xml:space="preserve"> </w:t>
      </w:r>
      <w:r w:rsidR="00E54538">
        <w:rPr>
          <w:rFonts w:eastAsia="Calibri" w:cs="Times New Roman"/>
          <w:color w:val="000000"/>
          <w:szCs w:val="24"/>
        </w:rPr>
        <w:t>we</w:t>
      </w:r>
      <w:r w:rsidRPr="00336F50">
        <w:rPr>
          <w:rFonts w:eastAsia="Calibri" w:cs="Times New Roman"/>
          <w:color w:val="000000"/>
          <w:szCs w:val="24"/>
        </w:rPr>
        <w:t xml:space="preserve"> are also concerned that with this </w:t>
      </w:r>
      <w:r w:rsidR="00933384">
        <w:rPr>
          <w:rFonts w:eastAsia="Calibri" w:cs="Times New Roman"/>
          <w:color w:val="000000"/>
          <w:szCs w:val="24"/>
        </w:rPr>
        <w:t>P</w:t>
      </w:r>
      <w:r w:rsidRPr="00336F50">
        <w:rPr>
          <w:rFonts w:eastAsia="Calibri" w:cs="Times New Roman"/>
          <w:color w:val="000000"/>
          <w:szCs w:val="24"/>
        </w:rPr>
        <w:t>olicy change MSU has become an outlier among our peers in the Big Ten, AA. With rare exceptions, no other university in the Big Ten allows faculty to be placed on unpaid leave when facing dismissal for cause proceedings. We question whether we want to lead our institutional peers in this treatment of faculty.</w:t>
      </w:r>
      <w:r>
        <w:rPr>
          <w:rFonts w:eastAsia="Calibri" w:cs="Times New Roman"/>
          <w:color w:val="000000"/>
          <w:szCs w:val="24"/>
        </w:rPr>
        <w:t>”</w:t>
      </w:r>
    </w:p>
    <w:p w:rsidR="00336F50" w:rsidRDefault="00336F50" w:rsidP="00336F50">
      <w:pPr>
        <w:pStyle w:val="ListParagraph"/>
        <w:ind w:left="1008"/>
        <w:contextualSpacing w:val="0"/>
        <w:rPr>
          <w:rFonts w:eastAsia="Calibri" w:cs="Times New Roman"/>
          <w:color w:val="000000"/>
          <w:szCs w:val="24"/>
        </w:rPr>
      </w:pPr>
      <w:r w:rsidRPr="00336F50">
        <w:rPr>
          <w:rFonts w:eastAsia="Calibri" w:cs="Times New Roman"/>
          <w:color w:val="000000"/>
          <w:szCs w:val="24"/>
        </w:rPr>
        <w:t xml:space="preserve">Dr. Fleck stated: “Point </w:t>
      </w:r>
      <w:r w:rsidR="00E54538">
        <w:rPr>
          <w:rFonts w:eastAsia="Calibri" w:cs="Times New Roman"/>
          <w:color w:val="000000"/>
          <w:szCs w:val="24"/>
        </w:rPr>
        <w:t>5)</w:t>
      </w:r>
      <w:r w:rsidRPr="00336F50">
        <w:rPr>
          <w:rFonts w:eastAsia="Calibri" w:cs="Times New Roman"/>
          <w:color w:val="000000"/>
          <w:szCs w:val="24"/>
        </w:rPr>
        <w:t xml:space="preserve"> </w:t>
      </w:r>
      <w:r w:rsidR="00E54538" w:rsidRPr="00336F50">
        <w:rPr>
          <w:rFonts w:eastAsia="Calibri" w:cs="Times New Roman"/>
          <w:color w:val="000000"/>
          <w:szCs w:val="24"/>
        </w:rPr>
        <w:t>finally</w:t>
      </w:r>
      <w:r w:rsidRPr="00336F50">
        <w:rPr>
          <w:rFonts w:eastAsia="Calibri" w:cs="Times New Roman"/>
          <w:color w:val="000000"/>
          <w:szCs w:val="24"/>
        </w:rPr>
        <w:t>, we believe that these changes may encourage faculty at risk of dismissal to retire before a thorough investigation can proceed. Given recent failures in the investigatory process at MSU, we are reluctant to approve a policy that may have the unintended consequence of burying or obscuring serious breaches of behavior and ethics.”</w:t>
      </w:r>
    </w:p>
    <w:p w:rsidR="00A6126C" w:rsidRDefault="00A6126C" w:rsidP="00A6126C">
      <w:pPr>
        <w:pStyle w:val="ListParagraph"/>
        <w:ind w:left="1008"/>
        <w:contextualSpacing w:val="0"/>
        <w:rPr>
          <w:rFonts w:eastAsia="Calibri" w:cs="Times New Roman"/>
          <w:color w:val="000000"/>
          <w:szCs w:val="24"/>
        </w:rPr>
      </w:pPr>
      <w:r w:rsidRPr="00A6126C">
        <w:rPr>
          <w:rFonts w:eastAsia="Calibri" w:cs="Times New Roman"/>
          <w:color w:val="000000"/>
          <w:szCs w:val="24"/>
        </w:rPr>
        <w:t>Dr. Fleck said: “Given t</w:t>
      </w:r>
      <w:r>
        <w:rPr>
          <w:rFonts w:eastAsia="Calibri" w:cs="Times New Roman"/>
          <w:color w:val="000000"/>
          <w:szCs w:val="24"/>
        </w:rPr>
        <w:t xml:space="preserve">hese reservations, UCFA and </w:t>
      </w:r>
      <w:r w:rsidRPr="00A6126C">
        <w:rPr>
          <w:rFonts w:eastAsia="Calibri" w:cs="Times New Roman"/>
          <w:color w:val="000000"/>
          <w:szCs w:val="24"/>
        </w:rPr>
        <w:t>UCFT are asking that these policy changes be suspended</w:t>
      </w:r>
      <w:r>
        <w:rPr>
          <w:rFonts w:eastAsia="Calibri" w:cs="Times New Roman"/>
          <w:color w:val="000000"/>
          <w:szCs w:val="24"/>
        </w:rPr>
        <w:t>,</w:t>
      </w:r>
      <w:r w:rsidRPr="00A6126C">
        <w:rPr>
          <w:rFonts w:eastAsia="Calibri" w:cs="Times New Roman"/>
          <w:color w:val="000000"/>
          <w:szCs w:val="24"/>
        </w:rPr>
        <w:t xml:space="preserve"> and that the University revert to the </w:t>
      </w:r>
      <w:r w:rsidR="00933384">
        <w:rPr>
          <w:rFonts w:eastAsia="Calibri" w:cs="Times New Roman"/>
          <w:color w:val="000000"/>
          <w:szCs w:val="24"/>
        </w:rPr>
        <w:t>P</w:t>
      </w:r>
      <w:r w:rsidRPr="00A6126C">
        <w:rPr>
          <w:rFonts w:eastAsia="Calibri" w:cs="Times New Roman"/>
          <w:color w:val="000000"/>
          <w:szCs w:val="24"/>
        </w:rPr>
        <w:t xml:space="preserve">olicy as it existed prior to June 22, </w:t>
      </w:r>
      <w:r>
        <w:rPr>
          <w:rFonts w:eastAsia="Calibri" w:cs="Times New Roman"/>
          <w:color w:val="000000"/>
          <w:szCs w:val="24"/>
        </w:rPr>
        <w:t>2018. We invite members of the B</w:t>
      </w:r>
      <w:r w:rsidRPr="00A6126C">
        <w:rPr>
          <w:rFonts w:eastAsia="Calibri" w:cs="Times New Roman"/>
          <w:color w:val="000000"/>
          <w:szCs w:val="24"/>
        </w:rPr>
        <w:t>oard's Committee on Academic Affairs, which now includes Trustees Byrum, Kelly, Lyons and Mosallam</w:t>
      </w:r>
      <w:r>
        <w:rPr>
          <w:rFonts w:eastAsia="Calibri" w:cs="Times New Roman"/>
          <w:color w:val="000000"/>
          <w:szCs w:val="24"/>
        </w:rPr>
        <w:t>,</w:t>
      </w:r>
      <w:r w:rsidRPr="00A6126C">
        <w:rPr>
          <w:rFonts w:eastAsia="Calibri" w:cs="Times New Roman"/>
          <w:color w:val="000000"/>
          <w:szCs w:val="24"/>
        </w:rPr>
        <w:t xml:space="preserve"> to meet with</w:t>
      </w:r>
      <w:r>
        <w:rPr>
          <w:rFonts w:eastAsia="Calibri" w:cs="Times New Roman"/>
          <w:color w:val="000000"/>
          <w:szCs w:val="24"/>
        </w:rPr>
        <w:t xml:space="preserve"> the C</w:t>
      </w:r>
      <w:r w:rsidRPr="00A6126C">
        <w:rPr>
          <w:rFonts w:eastAsia="Calibri" w:cs="Times New Roman"/>
          <w:color w:val="000000"/>
          <w:szCs w:val="24"/>
        </w:rPr>
        <w:t xml:space="preserve">ommittee in an effort to build genuine consensus about the changes to the </w:t>
      </w:r>
      <w:r w:rsidR="00933384">
        <w:rPr>
          <w:rFonts w:eastAsia="Calibri" w:cs="Times New Roman"/>
          <w:color w:val="000000"/>
          <w:szCs w:val="24"/>
        </w:rPr>
        <w:t>D</w:t>
      </w:r>
      <w:r w:rsidRPr="00A6126C">
        <w:rPr>
          <w:rFonts w:eastAsia="Calibri" w:cs="Times New Roman"/>
          <w:color w:val="000000"/>
          <w:szCs w:val="24"/>
        </w:rPr>
        <w:t xml:space="preserve">iscipline and </w:t>
      </w:r>
      <w:r w:rsidR="00933384">
        <w:rPr>
          <w:rFonts w:eastAsia="Calibri" w:cs="Times New Roman"/>
          <w:color w:val="000000"/>
          <w:szCs w:val="24"/>
        </w:rPr>
        <w:t>D</w:t>
      </w:r>
      <w:r w:rsidRPr="00A6126C">
        <w:rPr>
          <w:rFonts w:eastAsia="Calibri" w:cs="Times New Roman"/>
          <w:color w:val="000000"/>
          <w:szCs w:val="24"/>
        </w:rPr>
        <w:t xml:space="preserve">ismissal of </w:t>
      </w:r>
      <w:r w:rsidR="00933384">
        <w:rPr>
          <w:rFonts w:eastAsia="Calibri" w:cs="Times New Roman"/>
          <w:color w:val="000000"/>
          <w:szCs w:val="24"/>
        </w:rPr>
        <w:t>T</w:t>
      </w:r>
      <w:r w:rsidRPr="00A6126C">
        <w:rPr>
          <w:rFonts w:eastAsia="Calibri" w:cs="Times New Roman"/>
          <w:color w:val="000000"/>
          <w:szCs w:val="24"/>
        </w:rPr>
        <w:t xml:space="preserve">enured </w:t>
      </w:r>
      <w:r w:rsidR="00933384">
        <w:rPr>
          <w:rFonts w:eastAsia="Calibri" w:cs="Times New Roman"/>
          <w:color w:val="000000"/>
          <w:szCs w:val="24"/>
        </w:rPr>
        <w:t>F</w:t>
      </w:r>
      <w:r w:rsidRPr="00A6126C">
        <w:rPr>
          <w:rFonts w:eastAsia="Calibri" w:cs="Times New Roman"/>
          <w:color w:val="000000"/>
          <w:szCs w:val="24"/>
        </w:rPr>
        <w:t xml:space="preserve">aculty for </w:t>
      </w:r>
      <w:r w:rsidR="00933384">
        <w:rPr>
          <w:rFonts w:eastAsia="Calibri" w:cs="Times New Roman"/>
          <w:color w:val="000000"/>
          <w:szCs w:val="24"/>
        </w:rPr>
        <w:t>C</w:t>
      </w:r>
      <w:r w:rsidRPr="00A6126C">
        <w:rPr>
          <w:rFonts w:eastAsia="Calibri" w:cs="Times New Roman"/>
          <w:color w:val="000000"/>
          <w:szCs w:val="24"/>
        </w:rPr>
        <w:t xml:space="preserve">ause </w:t>
      </w:r>
      <w:r w:rsidR="00933384">
        <w:rPr>
          <w:rFonts w:eastAsia="Calibri" w:cs="Times New Roman"/>
          <w:color w:val="000000"/>
          <w:szCs w:val="24"/>
        </w:rPr>
        <w:t>P</w:t>
      </w:r>
      <w:r w:rsidRPr="00A6126C">
        <w:rPr>
          <w:rFonts w:eastAsia="Calibri" w:cs="Times New Roman"/>
          <w:color w:val="000000"/>
          <w:szCs w:val="24"/>
        </w:rPr>
        <w:t>olicy.”</w:t>
      </w:r>
    </w:p>
    <w:p w:rsidR="0028157E" w:rsidRPr="0028157E" w:rsidRDefault="0028157E" w:rsidP="0028157E">
      <w:pPr>
        <w:pStyle w:val="ListParagraph"/>
        <w:ind w:left="1008"/>
        <w:contextualSpacing w:val="0"/>
        <w:rPr>
          <w:rFonts w:eastAsia="Calibri" w:cs="Times New Roman"/>
          <w:color w:val="000000"/>
          <w:szCs w:val="24"/>
        </w:rPr>
      </w:pPr>
      <w:r w:rsidRPr="0028157E">
        <w:rPr>
          <w:rFonts w:eastAsia="Calibri" w:cs="Times New Roman"/>
          <w:color w:val="000000"/>
          <w:szCs w:val="24"/>
        </w:rPr>
        <w:t xml:space="preserve">Dr. Fleck concluded: “Any such changes can then proceed through </w:t>
      </w:r>
      <w:r w:rsidR="00933384">
        <w:rPr>
          <w:rFonts w:eastAsia="Calibri" w:cs="Times New Roman"/>
          <w:color w:val="000000"/>
          <w:szCs w:val="24"/>
        </w:rPr>
        <w:t>A</w:t>
      </w:r>
      <w:r w:rsidRPr="0028157E">
        <w:rPr>
          <w:rFonts w:eastAsia="Calibri" w:cs="Times New Roman"/>
          <w:color w:val="000000"/>
          <w:szCs w:val="24"/>
        </w:rPr>
        <w:t xml:space="preserve">cademic </w:t>
      </w:r>
      <w:r w:rsidR="00933384">
        <w:rPr>
          <w:rFonts w:eastAsia="Calibri" w:cs="Times New Roman"/>
          <w:color w:val="000000"/>
          <w:szCs w:val="24"/>
        </w:rPr>
        <w:t>G</w:t>
      </w:r>
      <w:r w:rsidRPr="0028157E">
        <w:rPr>
          <w:rFonts w:eastAsia="Calibri" w:cs="Times New Roman"/>
          <w:color w:val="000000"/>
          <w:szCs w:val="24"/>
        </w:rPr>
        <w:t>overnance as is. Alternatively, we would welcome a sustained</w:t>
      </w:r>
      <w:r w:rsidR="009572AD">
        <w:rPr>
          <w:rFonts w:eastAsia="Calibri" w:cs="Times New Roman"/>
          <w:color w:val="000000"/>
          <w:szCs w:val="24"/>
        </w:rPr>
        <w:t xml:space="preserve"> dialogue with the B</w:t>
      </w:r>
      <w:r w:rsidRPr="0028157E">
        <w:rPr>
          <w:rFonts w:eastAsia="Calibri" w:cs="Times New Roman"/>
          <w:color w:val="000000"/>
          <w:szCs w:val="24"/>
        </w:rPr>
        <w:t>oard about these and other policy related issues that directly affect the faculty at MSU.”</w:t>
      </w:r>
    </w:p>
    <w:p w:rsidR="001D0E2C" w:rsidRDefault="001D0E2C" w:rsidP="001D0E2C">
      <w:pPr>
        <w:pStyle w:val="ListParagraph"/>
        <w:ind w:left="1008"/>
        <w:contextualSpacing w:val="0"/>
        <w:rPr>
          <w:rFonts w:eastAsia="Calibri" w:cs="Times New Roman"/>
          <w:color w:val="000000"/>
          <w:szCs w:val="24"/>
        </w:rPr>
      </w:pPr>
      <w:r>
        <w:rPr>
          <w:rFonts w:eastAsia="Calibri" w:cs="Times New Roman"/>
          <w:color w:val="000000"/>
          <w:szCs w:val="24"/>
        </w:rPr>
        <w:t>Provost Youatt stated: “</w:t>
      </w:r>
      <w:r w:rsidRPr="00EE3DA4">
        <w:rPr>
          <w:rFonts w:eastAsia="Calibri" w:cs="Times New Roman"/>
          <w:color w:val="000000"/>
          <w:szCs w:val="24"/>
        </w:rPr>
        <w:t xml:space="preserve">I </w:t>
      </w:r>
      <w:r>
        <w:rPr>
          <w:rFonts w:eastAsia="Calibri" w:cs="Times New Roman"/>
          <w:color w:val="000000"/>
          <w:szCs w:val="24"/>
        </w:rPr>
        <w:t>will not presume to advise the C</w:t>
      </w:r>
      <w:r w:rsidRPr="00EE3DA4">
        <w:rPr>
          <w:rFonts w:eastAsia="Calibri" w:cs="Times New Roman"/>
          <w:color w:val="000000"/>
          <w:szCs w:val="24"/>
        </w:rPr>
        <w:t>ommittee</w:t>
      </w:r>
      <w:r>
        <w:rPr>
          <w:rFonts w:eastAsia="Calibri" w:cs="Times New Roman"/>
          <w:color w:val="000000"/>
          <w:szCs w:val="24"/>
        </w:rPr>
        <w:t>,</w:t>
      </w:r>
      <w:r w:rsidRPr="00EE3DA4">
        <w:rPr>
          <w:rFonts w:eastAsia="Calibri" w:cs="Times New Roman"/>
          <w:color w:val="000000"/>
          <w:szCs w:val="24"/>
        </w:rPr>
        <w:t xml:space="preserve"> but I would say a</w:t>
      </w:r>
      <w:r>
        <w:rPr>
          <w:rFonts w:eastAsia="Calibri" w:cs="Times New Roman"/>
          <w:color w:val="000000"/>
          <w:szCs w:val="24"/>
        </w:rPr>
        <w:t xml:space="preserve"> couple of things. I think the Board anticipated that Faculty G</w:t>
      </w:r>
      <w:r w:rsidRPr="00EE3DA4">
        <w:rPr>
          <w:rFonts w:eastAsia="Calibri" w:cs="Times New Roman"/>
          <w:color w:val="000000"/>
          <w:szCs w:val="24"/>
        </w:rPr>
        <w:t xml:space="preserve">overnance would choose to revert to the previous </w:t>
      </w:r>
      <w:r w:rsidR="00933384">
        <w:rPr>
          <w:rFonts w:eastAsia="Calibri" w:cs="Times New Roman"/>
          <w:color w:val="000000"/>
          <w:szCs w:val="24"/>
        </w:rPr>
        <w:t>P</w:t>
      </w:r>
      <w:r w:rsidRPr="00EE3DA4">
        <w:rPr>
          <w:rFonts w:eastAsia="Calibri" w:cs="Times New Roman"/>
          <w:color w:val="000000"/>
          <w:szCs w:val="24"/>
        </w:rPr>
        <w:t>olicy. I think they're expecting that. I haven't been in this conversation since summer</w:t>
      </w:r>
      <w:r>
        <w:rPr>
          <w:rFonts w:eastAsia="Calibri" w:cs="Times New Roman"/>
          <w:color w:val="000000"/>
          <w:szCs w:val="24"/>
        </w:rPr>
        <w:t>,</w:t>
      </w:r>
      <w:r w:rsidRPr="00EE3DA4">
        <w:rPr>
          <w:rFonts w:eastAsia="Calibri" w:cs="Times New Roman"/>
          <w:color w:val="000000"/>
          <w:szCs w:val="24"/>
        </w:rPr>
        <w:t xml:space="preserve"> but at that </w:t>
      </w:r>
      <w:r>
        <w:rPr>
          <w:rFonts w:eastAsia="Calibri" w:cs="Times New Roman"/>
          <w:color w:val="000000"/>
          <w:szCs w:val="24"/>
        </w:rPr>
        <w:t>time, at least with some of the Board M</w:t>
      </w:r>
      <w:r w:rsidRPr="00EE3DA4">
        <w:rPr>
          <w:rFonts w:eastAsia="Calibri" w:cs="Times New Roman"/>
          <w:color w:val="000000"/>
          <w:szCs w:val="24"/>
        </w:rPr>
        <w:t>embers</w:t>
      </w:r>
      <w:r>
        <w:rPr>
          <w:rFonts w:eastAsia="Calibri" w:cs="Times New Roman"/>
          <w:color w:val="000000"/>
          <w:szCs w:val="24"/>
        </w:rPr>
        <w:t>,</w:t>
      </w:r>
      <w:r w:rsidRPr="00EE3DA4">
        <w:rPr>
          <w:rFonts w:eastAsia="Calibri" w:cs="Times New Roman"/>
          <w:color w:val="000000"/>
          <w:szCs w:val="24"/>
        </w:rPr>
        <w:t xml:space="preserve"> I think it was anticipated that this bo</w:t>
      </w:r>
      <w:r>
        <w:rPr>
          <w:rFonts w:eastAsia="Calibri" w:cs="Times New Roman"/>
          <w:color w:val="000000"/>
          <w:szCs w:val="24"/>
        </w:rPr>
        <w:t>dy would send to them revised By-L</w:t>
      </w:r>
      <w:r w:rsidRPr="00EE3DA4">
        <w:rPr>
          <w:rFonts w:eastAsia="Calibri" w:cs="Times New Roman"/>
          <w:color w:val="000000"/>
          <w:szCs w:val="24"/>
        </w:rPr>
        <w:t>aws that would revert to the previous conditions. Terry Cur</w:t>
      </w:r>
      <w:r w:rsidR="00933384">
        <w:rPr>
          <w:rFonts w:eastAsia="Calibri" w:cs="Times New Roman"/>
          <w:color w:val="000000"/>
          <w:szCs w:val="24"/>
        </w:rPr>
        <w:t>ry</w:t>
      </w:r>
      <w:r>
        <w:rPr>
          <w:rFonts w:eastAsia="Calibri" w:cs="Times New Roman"/>
          <w:color w:val="000000"/>
          <w:szCs w:val="24"/>
        </w:rPr>
        <w:t>,</w:t>
      </w:r>
      <w:r w:rsidRPr="00EE3DA4">
        <w:rPr>
          <w:rFonts w:eastAsia="Calibri" w:cs="Times New Roman"/>
          <w:color w:val="000000"/>
          <w:szCs w:val="24"/>
        </w:rPr>
        <w:t xml:space="preserve"> in Academic Human Resources</w:t>
      </w:r>
      <w:r>
        <w:rPr>
          <w:rFonts w:eastAsia="Calibri" w:cs="Times New Roman"/>
          <w:color w:val="000000"/>
          <w:szCs w:val="24"/>
        </w:rPr>
        <w:t>,</w:t>
      </w:r>
      <w:r w:rsidRPr="00EE3DA4">
        <w:rPr>
          <w:rFonts w:eastAsia="Calibri" w:cs="Times New Roman"/>
          <w:color w:val="000000"/>
          <w:szCs w:val="24"/>
        </w:rPr>
        <w:t xml:space="preserve"> could maybe speak to this better than I could. I would ... since that's the expectation and I think I would suspect that there would not </w:t>
      </w:r>
      <w:r>
        <w:rPr>
          <w:rFonts w:eastAsia="Calibri" w:cs="Times New Roman"/>
          <w:color w:val="000000"/>
          <w:szCs w:val="24"/>
        </w:rPr>
        <w:t>be a strong objection from the B</w:t>
      </w:r>
      <w:r w:rsidRPr="00EE3DA4">
        <w:rPr>
          <w:rFonts w:eastAsia="Calibri" w:cs="Times New Roman"/>
          <w:color w:val="000000"/>
          <w:szCs w:val="24"/>
        </w:rPr>
        <w:t>oard, one might con</w:t>
      </w:r>
      <w:r>
        <w:rPr>
          <w:rFonts w:eastAsia="Calibri" w:cs="Times New Roman"/>
          <w:color w:val="000000"/>
          <w:szCs w:val="24"/>
        </w:rPr>
        <w:t>sider taking stronger action tha</w:t>
      </w:r>
      <w:r w:rsidRPr="00EE3DA4">
        <w:rPr>
          <w:rFonts w:eastAsia="Calibri" w:cs="Times New Roman"/>
          <w:color w:val="000000"/>
          <w:szCs w:val="24"/>
        </w:rPr>
        <w:t>n a letter suggesting change. I realize this is not an action item today, but there might be some consideration.</w:t>
      </w:r>
      <w:r>
        <w:rPr>
          <w:rFonts w:eastAsia="Calibri" w:cs="Times New Roman"/>
          <w:color w:val="000000"/>
          <w:szCs w:val="24"/>
        </w:rPr>
        <w:t>”</w:t>
      </w:r>
    </w:p>
    <w:p w:rsidR="001D0E2C" w:rsidRPr="00390318" w:rsidRDefault="001D0E2C" w:rsidP="001D0E2C">
      <w:pPr>
        <w:pStyle w:val="ListParagraph"/>
        <w:ind w:left="1008"/>
        <w:contextualSpacing w:val="0"/>
        <w:rPr>
          <w:rFonts w:eastAsia="Calibri" w:cs="Times New Roman"/>
          <w:color w:val="000000"/>
          <w:szCs w:val="24"/>
        </w:rPr>
      </w:pPr>
      <w:r w:rsidRPr="00390318">
        <w:rPr>
          <w:rFonts w:eastAsia="Calibri" w:cs="Times New Roman"/>
          <w:color w:val="000000"/>
          <w:szCs w:val="24"/>
        </w:rPr>
        <w:t>Provost Youatt added; “Again, Terry might advise otherwise, but I think that they're expecting this body to take action to be clear that the changes that were made allowed the President to decide that a faculty member, who was going through the process of being dismissed for cause, could be put on unpaid leave, and that was at the discretion of the President. The second piece of that</w:t>
      </w:r>
      <w:r w:rsidR="00933384">
        <w:rPr>
          <w:rFonts w:eastAsia="Calibri" w:cs="Times New Roman"/>
          <w:color w:val="000000"/>
          <w:szCs w:val="24"/>
        </w:rPr>
        <w:t>,</w:t>
      </w:r>
      <w:r w:rsidRPr="00390318">
        <w:rPr>
          <w:rFonts w:eastAsia="Calibri" w:cs="Times New Roman"/>
          <w:color w:val="000000"/>
          <w:szCs w:val="24"/>
        </w:rPr>
        <w:t xml:space="preserve"> which I think is relevant to the text of the letter</w:t>
      </w:r>
      <w:r w:rsidR="00933384">
        <w:rPr>
          <w:rFonts w:eastAsia="Calibri" w:cs="Times New Roman"/>
          <w:color w:val="000000"/>
          <w:szCs w:val="24"/>
        </w:rPr>
        <w:t>,</w:t>
      </w:r>
      <w:r w:rsidRPr="00390318">
        <w:rPr>
          <w:rFonts w:eastAsia="Calibri" w:cs="Times New Roman"/>
          <w:color w:val="000000"/>
          <w:szCs w:val="24"/>
        </w:rPr>
        <w:t xml:space="preserve"> is that once the individual was recommended and was moving to the hearing portion, it was at that point that they would be unable to retire. They had to go through the process. I guess my clarification is by that time there's been a very thorough investigation, but the hearing hasn't begun, and so the faculty haven't seen the evidence during the hearing process.”</w:t>
      </w:r>
    </w:p>
    <w:p w:rsidR="001D0E2C" w:rsidRDefault="001D0E2C" w:rsidP="001D0E2C">
      <w:pPr>
        <w:pStyle w:val="ListParagraph"/>
        <w:ind w:left="1008"/>
        <w:contextualSpacing w:val="0"/>
        <w:rPr>
          <w:rFonts w:eastAsia="Calibri" w:cs="Times New Roman"/>
          <w:color w:val="000000"/>
          <w:szCs w:val="24"/>
        </w:rPr>
      </w:pPr>
      <w:r w:rsidRPr="00390318">
        <w:rPr>
          <w:rFonts w:eastAsia="Calibri" w:cs="Times New Roman"/>
          <w:color w:val="000000"/>
          <w:szCs w:val="24"/>
        </w:rPr>
        <w:t>Dr. Borcila stated: “I want to really thank UCFT and UCFA</w:t>
      </w:r>
      <w:r>
        <w:rPr>
          <w:rFonts w:eastAsia="Calibri" w:cs="Times New Roman"/>
          <w:color w:val="000000"/>
          <w:szCs w:val="24"/>
        </w:rPr>
        <w:t>,</w:t>
      </w:r>
      <w:r w:rsidRPr="00390318">
        <w:rPr>
          <w:rFonts w:eastAsia="Calibri" w:cs="Times New Roman"/>
          <w:color w:val="000000"/>
          <w:szCs w:val="24"/>
        </w:rPr>
        <w:t xml:space="preserve"> and thank you for this letter. When I heard about this change, it was in the middle of June, the evening before the Board of Trustees meeting</w:t>
      </w:r>
      <w:r w:rsidR="00933384">
        <w:rPr>
          <w:rFonts w:eastAsia="Calibri" w:cs="Times New Roman"/>
          <w:color w:val="000000"/>
          <w:szCs w:val="24"/>
        </w:rPr>
        <w:t>.</w:t>
      </w:r>
      <w:r w:rsidRPr="00390318">
        <w:rPr>
          <w:rFonts w:eastAsia="Calibri" w:cs="Times New Roman"/>
          <w:color w:val="000000"/>
          <w:szCs w:val="24"/>
        </w:rPr>
        <w:t xml:space="preserve"> I was very concerned</w:t>
      </w:r>
      <w:r>
        <w:rPr>
          <w:rFonts w:eastAsia="Calibri" w:cs="Times New Roman"/>
          <w:color w:val="000000"/>
          <w:szCs w:val="24"/>
        </w:rPr>
        <w:t>,</w:t>
      </w:r>
      <w:r w:rsidRPr="00390318">
        <w:rPr>
          <w:rFonts w:eastAsia="Calibri" w:cs="Times New Roman"/>
          <w:color w:val="000000"/>
          <w:szCs w:val="24"/>
        </w:rPr>
        <w:t xml:space="preserve"> because somebody sent me the minutes from UCFT. I read those minutes</w:t>
      </w:r>
      <w:r>
        <w:rPr>
          <w:rFonts w:eastAsia="Calibri" w:cs="Times New Roman"/>
          <w:color w:val="000000"/>
          <w:szCs w:val="24"/>
        </w:rPr>
        <w:t>,</w:t>
      </w:r>
      <w:r w:rsidRPr="00390318">
        <w:rPr>
          <w:rFonts w:eastAsia="Calibri" w:cs="Times New Roman"/>
          <w:color w:val="000000"/>
          <w:szCs w:val="24"/>
        </w:rPr>
        <w:t xml:space="preserve"> and they were very troubling. The fact that faculty expressed strong opposition to the process and concerns</w:t>
      </w:r>
      <w:r>
        <w:rPr>
          <w:rFonts w:eastAsia="Calibri" w:cs="Times New Roman"/>
          <w:color w:val="000000"/>
          <w:szCs w:val="24"/>
        </w:rPr>
        <w:t>,</w:t>
      </w:r>
      <w:r w:rsidRPr="00390318">
        <w:rPr>
          <w:rFonts w:eastAsia="Calibri" w:cs="Times New Roman"/>
          <w:color w:val="000000"/>
          <w:szCs w:val="24"/>
        </w:rPr>
        <w:t xml:space="preserve"> and then the process was supposed to be that it comes to us and it never did. This process is very faulty and I really strongly support the letter that was written.”</w:t>
      </w:r>
    </w:p>
    <w:p w:rsidR="001D0E2C" w:rsidRDefault="001D0E2C" w:rsidP="001D0E2C">
      <w:pPr>
        <w:pStyle w:val="ListParagraph"/>
        <w:ind w:left="1008"/>
        <w:contextualSpacing w:val="0"/>
        <w:rPr>
          <w:rFonts w:eastAsia="Calibri" w:cs="Times New Roman"/>
          <w:color w:val="000000"/>
          <w:szCs w:val="24"/>
        </w:rPr>
      </w:pPr>
      <w:r>
        <w:rPr>
          <w:rFonts w:eastAsia="Calibri" w:cs="Times New Roman"/>
          <w:color w:val="000000"/>
          <w:szCs w:val="24"/>
        </w:rPr>
        <w:t>Dr. Borcila added: “</w:t>
      </w:r>
      <w:r w:rsidRPr="00076E0A">
        <w:rPr>
          <w:rFonts w:eastAsia="Calibri" w:cs="Times New Roman"/>
          <w:color w:val="000000"/>
          <w:szCs w:val="24"/>
        </w:rPr>
        <w:t xml:space="preserve">Also, I would want to say that it is very ironic that the Board of Trustees think that this change in our </w:t>
      </w:r>
      <w:r w:rsidR="00933384">
        <w:rPr>
          <w:rFonts w:eastAsia="Calibri" w:cs="Times New Roman"/>
          <w:color w:val="000000"/>
          <w:szCs w:val="24"/>
        </w:rPr>
        <w:t>D</w:t>
      </w:r>
      <w:r w:rsidRPr="00076E0A">
        <w:rPr>
          <w:rFonts w:eastAsia="Calibri" w:cs="Times New Roman"/>
          <w:color w:val="000000"/>
          <w:szCs w:val="24"/>
        </w:rPr>
        <w:t xml:space="preserve">iscipline </w:t>
      </w:r>
      <w:r w:rsidR="00933384">
        <w:rPr>
          <w:rFonts w:eastAsia="Calibri" w:cs="Times New Roman"/>
          <w:color w:val="000000"/>
          <w:szCs w:val="24"/>
        </w:rPr>
        <w:t>P</w:t>
      </w:r>
      <w:r>
        <w:rPr>
          <w:rFonts w:eastAsia="Calibri" w:cs="Times New Roman"/>
          <w:color w:val="000000"/>
          <w:szCs w:val="24"/>
        </w:rPr>
        <w:t>roposal is the answer that the I</w:t>
      </w:r>
      <w:r w:rsidRPr="00076E0A">
        <w:rPr>
          <w:rFonts w:eastAsia="Calibri" w:cs="Times New Roman"/>
          <w:color w:val="000000"/>
          <w:szCs w:val="24"/>
        </w:rPr>
        <w:t>nstitution needs to make to give to the bad publicity we've had. I think we know what the reason for the bad publicity has been lately. I'm concerned about issues of shared governan</w:t>
      </w:r>
      <w:r>
        <w:rPr>
          <w:rFonts w:eastAsia="Calibri" w:cs="Times New Roman"/>
          <w:color w:val="000000"/>
          <w:szCs w:val="24"/>
        </w:rPr>
        <w:t>ce because I've only heard the P</w:t>
      </w:r>
      <w:r w:rsidRPr="00076E0A">
        <w:rPr>
          <w:rFonts w:eastAsia="Calibri" w:cs="Times New Roman"/>
          <w:color w:val="000000"/>
          <w:szCs w:val="24"/>
        </w:rPr>
        <w:t xml:space="preserve">resident, </w:t>
      </w:r>
      <w:r>
        <w:rPr>
          <w:rFonts w:eastAsia="Calibri" w:cs="Times New Roman"/>
          <w:color w:val="000000"/>
          <w:szCs w:val="24"/>
        </w:rPr>
        <w:t>Interim P</w:t>
      </w:r>
      <w:r w:rsidRPr="00076E0A">
        <w:rPr>
          <w:rFonts w:eastAsia="Calibri" w:cs="Times New Roman"/>
          <w:color w:val="000000"/>
          <w:szCs w:val="24"/>
        </w:rPr>
        <w:t>resident</w:t>
      </w:r>
      <w:r>
        <w:rPr>
          <w:rFonts w:eastAsia="Calibri" w:cs="Times New Roman"/>
          <w:color w:val="000000"/>
          <w:szCs w:val="24"/>
        </w:rPr>
        <w:t>,</w:t>
      </w:r>
      <w:r w:rsidRPr="00076E0A">
        <w:rPr>
          <w:rFonts w:eastAsia="Calibri" w:cs="Times New Roman"/>
          <w:color w:val="000000"/>
          <w:szCs w:val="24"/>
        </w:rPr>
        <w:t xml:space="preserve"> say </w:t>
      </w:r>
      <w:r>
        <w:rPr>
          <w:rFonts w:eastAsia="Calibri" w:cs="Times New Roman"/>
          <w:color w:val="000000"/>
          <w:szCs w:val="24"/>
        </w:rPr>
        <w:t xml:space="preserve">[that] </w:t>
      </w:r>
      <w:r w:rsidRPr="00076E0A">
        <w:rPr>
          <w:rFonts w:eastAsia="Calibri" w:cs="Times New Roman"/>
          <w:color w:val="000000"/>
          <w:szCs w:val="24"/>
        </w:rPr>
        <w:t>whenever he mentions shared governance, he mentions how that was the reason for why we had Strampel and Nassar, which is a very cynical point of view. He said that in the media many times, I've counted them. I lost track of count. I really appreciate this and really support this. I think we should basically ... I don't know what we need to do, support, endorse, I don't know. Thank you.</w:t>
      </w:r>
      <w:r>
        <w:rPr>
          <w:rFonts w:eastAsia="Calibri" w:cs="Times New Roman"/>
          <w:color w:val="000000"/>
          <w:szCs w:val="24"/>
        </w:rPr>
        <w:t>”</w:t>
      </w:r>
    </w:p>
    <w:p w:rsidR="001D0E2C" w:rsidRPr="00042E8B" w:rsidRDefault="001D0E2C" w:rsidP="001D0E2C">
      <w:pPr>
        <w:pStyle w:val="ListParagraph"/>
        <w:ind w:left="1008"/>
        <w:contextualSpacing w:val="0"/>
        <w:rPr>
          <w:rFonts w:eastAsia="Calibri" w:cs="Times New Roman"/>
          <w:color w:val="000000"/>
          <w:szCs w:val="24"/>
        </w:rPr>
      </w:pPr>
      <w:r w:rsidRPr="00042E8B">
        <w:rPr>
          <w:rFonts w:eastAsia="Calibri" w:cs="Times New Roman"/>
          <w:color w:val="000000"/>
          <w:szCs w:val="24"/>
        </w:rPr>
        <w:t xml:space="preserve">Professor Moriarty stated: “I agree that we should have a clean thing that comes from the Steering Committee that just says we want </w:t>
      </w:r>
      <w:r w:rsidR="00933384">
        <w:rPr>
          <w:rFonts w:eastAsia="Calibri" w:cs="Times New Roman"/>
          <w:color w:val="000000"/>
          <w:szCs w:val="24"/>
        </w:rPr>
        <w:t>what</w:t>
      </w:r>
      <w:r w:rsidRPr="00042E8B">
        <w:rPr>
          <w:rFonts w:eastAsia="Calibri" w:cs="Times New Roman"/>
          <w:color w:val="000000"/>
          <w:szCs w:val="24"/>
        </w:rPr>
        <w:t xml:space="preserve"> the Steering Committee will send to Faculty Senate, or to wherever it goes, that we would vote this to revert to the By-Laws</w:t>
      </w:r>
      <w:r w:rsidR="00933384">
        <w:rPr>
          <w:rFonts w:eastAsia="Calibri" w:cs="Times New Roman"/>
          <w:color w:val="000000"/>
          <w:szCs w:val="24"/>
        </w:rPr>
        <w:t>. B</w:t>
      </w:r>
      <w:r w:rsidRPr="00042E8B">
        <w:rPr>
          <w:rFonts w:eastAsia="Calibri" w:cs="Times New Roman"/>
          <w:color w:val="000000"/>
          <w:szCs w:val="24"/>
        </w:rPr>
        <w:t>ut I think we should also amend a letter because what's terrifying is that the Board of Trustees did it once, and if they do it once they can do it again, and they can do it on many, many different issues. This is something that they should understand is just not acceptable.” Discussion ensued.</w:t>
      </w:r>
    </w:p>
    <w:p w:rsidR="001D0E2C" w:rsidRDefault="001D0E2C" w:rsidP="001D0E2C">
      <w:pPr>
        <w:pStyle w:val="ListParagraph"/>
        <w:ind w:left="1008"/>
        <w:contextualSpacing w:val="0"/>
        <w:rPr>
          <w:rFonts w:eastAsia="Calibri" w:cs="Times New Roman"/>
          <w:color w:val="000000"/>
          <w:szCs w:val="24"/>
        </w:rPr>
      </w:pPr>
      <w:r w:rsidRPr="005039EE">
        <w:rPr>
          <w:rFonts w:eastAsia="Calibri" w:cs="Times New Roman"/>
          <w:color w:val="000000"/>
          <w:szCs w:val="24"/>
        </w:rPr>
        <w:t>Dr. LaDuca stated: “We'll have a non-binding vote of the Faculty Senate to undo the Disciplinary and Cause for Dismissal Policies back to the way they were in Spring Semester, 2018</w:t>
      </w:r>
      <w:r w:rsidR="00933384">
        <w:rPr>
          <w:rFonts w:eastAsia="Calibri" w:cs="Times New Roman"/>
          <w:color w:val="000000"/>
          <w:szCs w:val="24"/>
        </w:rPr>
        <w:t>. Do we have any other people who wants to</w:t>
      </w:r>
      <w:r w:rsidRPr="005039EE">
        <w:rPr>
          <w:rFonts w:eastAsia="Calibri" w:cs="Times New Roman"/>
          <w:color w:val="000000"/>
          <w:szCs w:val="24"/>
        </w:rPr>
        <w:t xml:space="preserve"> speak? Dr. Curry?”</w:t>
      </w:r>
    </w:p>
    <w:p w:rsidR="001D0E2C" w:rsidRDefault="001D0E2C" w:rsidP="001D0E2C">
      <w:pPr>
        <w:pStyle w:val="ListParagraph"/>
        <w:ind w:left="1008"/>
        <w:contextualSpacing w:val="0"/>
        <w:rPr>
          <w:rFonts w:eastAsia="Calibri" w:cs="Times New Roman"/>
          <w:color w:val="000000"/>
          <w:szCs w:val="24"/>
        </w:rPr>
      </w:pPr>
      <w:r>
        <w:rPr>
          <w:rFonts w:eastAsia="Calibri" w:cs="Times New Roman"/>
          <w:color w:val="000000"/>
          <w:szCs w:val="24"/>
        </w:rPr>
        <w:t>Dr. Curry stated: “</w:t>
      </w:r>
      <w:r w:rsidRPr="00042E8B">
        <w:rPr>
          <w:rFonts w:eastAsia="Calibri" w:cs="Times New Roman"/>
          <w:color w:val="000000"/>
          <w:szCs w:val="24"/>
        </w:rPr>
        <w:t xml:space="preserve">I'll just say it very quickly that by doing this, there aren't any cases in which faculty members </w:t>
      </w:r>
      <w:r>
        <w:rPr>
          <w:rFonts w:eastAsia="Calibri" w:cs="Times New Roman"/>
          <w:color w:val="000000"/>
          <w:szCs w:val="24"/>
        </w:rPr>
        <w:t xml:space="preserve">[who] </w:t>
      </w:r>
      <w:r w:rsidRPr="00042E8B">
        <w:rPr>
          <w:rFonts w:eastAsia="Calibri" w:cs="Times New Roman"/>
          <w:color w:val="000000"/>
          <w:szCs w:val="24"/>
        </w:rPr>
        <w:t>are in the discipline process have been suspended or about to be suspended without pay. By not doing anything for a month, no one is going to be adversely affected.</w:t>
      </w:r>
      <w:r>
        <w:rPr>
          <w:rFonts w:eastAsia="Calibri" w:cs="Times New Roman"/>
          <w:color w:val="000000"/>
          <w:szCs w:val="24"/>
        </w:rPr>
        <w:t>” Discussion ensued.</w:t>
      </w:r>
    </w:p>
    <w:p w:rsidR="001D0E2C" w:rsidRPr="00795871" w:rsidRDefault="001D0E2C" w:rsidP="001D0E2C">
      <w:pPr>
        <w:pStyle w:val="ListParagraph"/>
        <w:ind w:left="1008"/>
        <w:contextualSpacing w:val="0"/>
        <w:rPr>
          <w:rFonts w:cs="Times New Roman"/>
          <w:b/>
          <w:szCs w:val="24"/>
        </w:rPr>
      </w:pPr>
      <w:r>
        <w:rPr>
          <w:rFonts w:eastAsia="Calibri" w:cs="Times New Roman"/>
          <w:color w:val="000000"/>
          <w:szCs w:val="24"/>
        </w:rPr>
        <w:t xml:space="preserve">Dr. Richard </w:t>
      </w:r>
      <w:r>
        <w:t>Miksicek</w:t>
      </w:r>
      <w:r>
        <w:rPr>
          <w:rFonts w:eastAsia="Calibri" w:cs="Times New Roman"/>
          <w:color w:val="000000"/>
          <w:szCs w:val="24"/>
        </w:rPr>
        <w:t xml:space="preserve"> made a motion: “</w:t>
      </w:r>
      <w:r w:rsidRPr="00795871">
        <w:rPr>
          <w:rFonts w:eastAsia="Calibri" w:cs="Times New Roman"/>
          <w:color w:val="000000"/>
          <w:szCs w:val="24"/>
        </w:rPr>
        <w:t>I would move that we accept and endorse the report from UCF</w:t>
      </w:r>
      <w:r>
        <w:rPr>
          <w:rFonts w:eastAsia="Calibri" w:cs="Times New Roman"/>
          <w:color w:val="000000"/>
          <w:szCs w:val="24"/>
        </w:rPr>
        <w:t>T and UCFA and refer it to the Steering C</w:t>
      </w:r>
      <w:r w:rsidRPr="00795871">
        <w:rPr>
          <w:rFonts w:eastAsia="Calibri" w:cs="Times New Roman"/>
          <w:color w:val="000000"/>
          <w:szCs w:val="24"/>
        </w:rPr>
        <w:t>ommittee for action.</w:t>
      </w:r>
      <w:r>
        <w:rPr>
          <w:rFonts w:eastAsia="Calibri" w:cs="Times New Roman"/>
          <w:color w:val="000000"/>
          <w:szCs w:val="24"/>
        </w:rPr>
        <w:t>”</w:t>
      </w:r>
      <w:r w:rsidR="00AB0BA1">
        <w:rPr>
          <w:rFonts w:eastAsia="Calibri" w:cs="Times New Roman"/>
          <w:color w:val="000000"/>
          <w:szCs w:val="24"/>
        </w:rPr>
        <w:t xml:space="preserve"> The motion</w:t>
      </w:r>
      <w:r>
        <w:rPr>
          <w:rFonts w:eastAsia="Calibri" w:cs="Times New Roman"/>
          <w:color w:val="000000"/>
          <w:szCs w:val="24"/>
        </w:rPr>
        <w:t xml:space="preserve"> was seconded. </w:t>
      </w:r>
      <w:r>
        <w:rPr>
          <w:rFonts w:eastAsia="Calibri" w:cs="Times New Roman"/>
          <w:b/>
          <w:color w:val="000000"/>
          <w:szCs w:val="24"/>
        </w:rPr>
        <w:t xml:space="preserve">The motion </w:t>
      </w:r>
      <w:r w:rsidR="002E2C8A">
        <w:rPr>
          <w:rFonts w:eastAsia="Calibri" w:cs="Times New Roman"/>
          <w:b/>
          <w:color w:val="000000"/>
          <w:szCs w:val="24"/>
        </w:rPr>
        <w:t>carried</w:t>
      </w:r>
      <w:r>
        <w:rPr>
          <w:rFonts w:eastAsia="Calibri" w:cs="Times New Roman"/>
          <w:b/>
          <w:color w:val="000000"/>
          <w:szCs w:val="24"/>
        </w:rPr>
        <w:t>.</w:t>
      </w:r>
    </w:p>
    <w:p w:rsidR="00811C67" w:rsidRPr="00811C67" w:rsidRDefault="00811C67" w:rsidP="00DF6394">
      <w:pPr>
        <w:pStyle w:val="ListParagraph"/>
        <w:numPr>
          <w:ilvl w:val="0"/>
          <w:numId w:val="1"/>
        </w:numPr>
        <w:spacing w:line="360" w:lineRule="auto"/>
        <w:rPr>
          <w:rFonts w:cs="Times New Roman"/>
          <w:b/>
          <w:szCs w:val="24"/>
        </w:rPr>
      </w:pPr>
      <w:r w:rsidRPr="00811C67">
        <w:rPr>
          <w:rFonts w:cs="Times New Roman"/>
          <w:b/>
          <w:szCs w:val="24"/>
        </w:rPr>
        <w:t>Comments from the floor</w:t>
      </w:r>
      <w:r w:rsidR="003019B1">
        <w:rPr>
          <w:rFonts w:cs="Times New Roman"/>
          <w:b/>
          <w:szCs w:val="24"/>
        </w:rPr>
        <w:br/>
        <w:t>None</w:t>
      </w:r>
    </w:p>
    <w:p w:rsidR="001634DE" w:rsidRPr="00024D9D" w:rsidRDefault="00811C67" w:rsidP="00811C67">
      <w:pPr>
        <w:pStyle w:val="ListParagraph"/>
        <w:numPr>
          <w:ilvl w:val="0"/>
          <w:numId w:val="1"/>
        </w:numPr>
        <w:rPr>
          <w:rFonts w:cs="Times New Roman"/>
          <w:szCs w:val="24"/>
        </w:rPr>
      </w:pPr>
      <w:r>
        <w:rPr>
          <w:rFonts w:cs="Times New Roman"/>
          <w:szCs w:val="24"/>
        </w:rPr>
        <w:t xml:space="preserve"> </w:t>
      </w:r>
      <w:r w:rsidRPr="00811C67">
        <w:rPr>
          <w:rFonts w:cs="Times New Roman"/>
          <w:b/>
          <w:szCs w:val="24"/>
        </w:rPr>
        <w:t>ADJOURNMENT</w:t>
      </w:r>
      <w:r w:rsidR="00EA181B" w:rsidRPr="00811C67">
        <w:rPr>
          <w:rFonts w:cs="Times New Roman"/>
          <w:b/>
          <w:szCs w:val="24"/>
        </w:rPr>
        <w:br/>
      </w:r>
      <w:r w:rsidR="00024D9D">
        <w:rPr>
          <w:rFonts w:cs="Times New Roman"/>
          <w:b/>
          <w:szCs w:val="24"/>
        </w:rPr>
        <w:t xml:space="preserve"> </w:t>
      </w:r>
      <w:r w:rsidR="00024D9D" w:rsidRPr="00024D9D">
        <w:rPr>
          <w:rFonts w:cs="Times New Roman"/>
          <w:szCs w:val="24"/>
        </w:rPr>
        <w:t>A motion to adjourn was made and seconded.</w:t>
      </w:r>
      <w:r w:rsidR="00024D9D">
        <w:rPr>
          <w:rFonts w:cs="Times New Roman"/>
          <w:b/>
          <w:szCs w:val="24"/>
        </w:rPr>
        <w:t xml:space="preserve">  The motion carried. </w:t>
      </w:r>
      <w:r w:rsidR="001C5EE8">
        <w:rPr>
          <w:rFonts w:cs="Times New Roman"/>
          <w:szCs w:val="24"/>
        </w:rPr>
        <w:t>4:19pm</w:t>
      </w:r>
    </w:p>
    <w:sectPr w:rsidR="001634DE" w:rsidRPr="0002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A8288FE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12223"/>
    <w:rsid w:val="00020711"/>
    <w:rsid w:val="00024D9D"/>
    <w:rsid w:val="000365AE"/>
    <w:rsid w:val="00042E8B"/>
    <w:rsid w:val="00051B6D"/>
    <w:rsid w:val="000576CA"/>
    <w:rsid w:val="000742A5"/>
    <w:rsid w:val="00076E0A"/>
    <w:rsid w:val="000B031D"/>
    <w:rsid w:val="000C467A"/>
    <w:rsid w:val="00116DDB"/>
    <w:rsid w:val="001634DE"/>
    <w:rsid w:val="00165F9B"/>
    <w:rsid w:val="001C5EE8"/>
    <w:rsid w:val="001C712E"/>
    <w:rsid w:val="001D0E2C"/>
    <w:rsid w:val="001D63F4"/>
    <w:rsid w:val="001F31AD"/>
    <w:rsid w:val="0028157E"/>
    <w:rsid w:val="00294D7C"/>
    <w:rsid w:val="002B0743"/>
    <w:rsid w:val="002D771F"/>
    <w:rsid w:val="002E2C8A"/>
    <w:rsid w:val="002E54B4"/>
    <w:rsid w:val="003019B1"/>
    <w:rsid w:val="00320583"/>
    <w:rsid w:val="00336F50"/>
    <w:rsid w:val="00340B83"/>
    <w:rsid w:val="00390318"/>
    <w:rsid w:val="003D1B55"/>
    <w:rsid w:val="003E0614"/>
    <w:rsid w:val="003E3401"/>
    <w:rsid w:val="003E5395"/>
    <w:rsid w:val="003F7502"/>
    <w:rsid w:val="00426405"/>
    <w:rsid w:val="00426C9D"/>
    <w:rsid w:val="00463309"/>
    <w:rsid w:val="00480973"/>
    <w:rsid w:val="00482A86"/>
    <w:rsid w:val="004A1164"/>
    <w:rsid w:val="005039EE"/>
    <w:rsid w:val="00506A4F"/>
    <w:rsid w:val="00541355"/>
    <w:rsid w:val="00562A33"/>
    <w:rsid w:val="00577E0C"/>
    <w:rsid w:val="005C54EF"/>
    <w:rsid w:val="005E4925"/>
    <w:rsid w:val="00602C25"/>
    <w:rsid w:val="00614897"/>
    <w:rsid w:val="006177D4"/>
    <w:rsid w:val="00667CFB"/>
    <w:rsid w:val="00686383"/>
    <w:rsid w:val="00691266"/>
    <w:rsid w:val="006C3C84"/>
    <w:rsid w:val="006E5246"/>
    <w:rsid w:val="006F655E"/>
    <w:rsid w:val="00721BF7"/>
    <w:rsid w:val="007301CD"/>
    <w:rsid w:val="0073121F"/>
    <w:rsid w:val="0073477F"/>
    <w:rsid w:val="00795871"/>
    <w:rsid w:val="007972C2"/>
    <w:rsid w:val="007E6A91"/>
    <w:rsid w:val="00811C67"/>
    <w:rsid w:val="00826E32"/>
    <w:rsid w:val="00856BBF"/>
    <w:rsid w:val="00873C83"/>
    <w:rsid w:val="00874DBE"/>
    <w:rsid w:val="008C1722"/>
    <w:rsid w:val="008E0C17"/>
    <w:rsid w:val="008E7C77"/>
    <w:rsid w:val="00920479"/>
    <w:rsid w:val="00933384"/>
    <w:rsid w:val="00937C5C"/>
    <w:rsid w:val="00942180"/>
    <w:rsid w:val="00951121"/>
    <w:rsid w:val="009572AD"/>
    <w:rsid w:val="0095755F"/>
    <w:rsid w:val="00A02AEE"/>
    <w:rsid w:val="00A452CD"/>
    <w:rsid w:val="00A45378"/>
    <w:rsid w:val="00A471F7"/>
    <w:rsid w:val="00A60E6E"/>
    <w:rsid w:val="00A6126C"/>
    <w:rsid w:val="00A95E1B"/>
    <w:rsid w:val="00AA6809"/>
    <w:rsid w:val="00AB0BA1"/>
    <w:rsid w:val="00AB36FA"/>
    <w:rsid w:val="00AE1F8F"/>
    <w:rsid w:val="00B258E5"/>
    <w:rsid w:val="00B76EC2"/>
    <w:rsid w:val="00B912AD"/>
    <w:rsid w:val="00BA2B01"/>
    <w:rsid w:val="00BB2D30"/>
    <w:rsid w:val="00BF0C41"/>
    <w:rsid w:val="00C42CD8"/>
    <w:rsid w:val="00C53E52"/>
    <w:rsid w:val="00C56BCB"/>
    <w:rsid w:val="00C657BD"/>
    <w:rsid w:val="00C72CC3"/>
    <w:rsid w:val="00CE6CF0"/>
    <w:rsid w:val="00D00F27"/>
    <w:rsid w:val="00D4523E"/>
    <w:rsid w:val="00D63A8C"/>
    <w:rsid w:val="00D75F18"/>
    <w:rsid w:val="00DA250B"/>
    <w:rsid w:val="00DB259B"/>
    <w:rsid w:val="00DB3D8B"/>
    <w:rsid w:val="00DB4361"/>
    <w:rsid w:val="00DC650A"/>
    <w:rsid w:val="00DF6394"/>
    <w:rsid w:val="00E04A30"/>
    <w:rsid w:val="00E1764A"/>
    <w:rsid w:val="00E25812"/>
    <w:rsid w:val="00E43B56"/>
    <w:rsid w:val="00E514A7"/>
    <w:rsid w:val="00E54538"/>
    <w:rsid w:val="00E5479F"/>
    <w:rsid w:val="00E57821"/>
    <w:rsid w:val="00E71972"/>
    <w:rsid w:val="00E76788"/>
    <w:rsid w:val="00E82173"/>
    <w:rsid w:val="00EA181B"/>
    <w:rsid w:val="00EB0ADE"/>
    <w:rsid w:val="00ED15BD"/>
    <w:rsid w:val="00EE3DA4"/>
    <w:rsid w:val="00F01BB5"/>
    <w:rsid w:val="00F07DA2"/>
    <w:rsid w:val="00F26C4F"/>
    <w:rsid w:val="00F47547"/>
    <w:rsid w:val="00F7226B"/>
    <w:rsid w:val="00F771FD"/>
    <w:rsid w:val="00FB064D"/>
    <w:rsid w:val="00FC43C5"/>
    <w:rsid w:val="00FD3184"/>
    <w:rsid w:val="00F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E51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960">
      <w:bodyDiv w:val="1"/>
      <w:marLeft w:val="0"/>
      <w:marRight w:val="0"/>
      <w:marTop w:val="0"/>
      <w:marBottom w:val="0"/>
      <w:divBdr>
        <w:top w:val="none" w:sz="0" w:space="0" w:color="auto"/>
        <w:left w:val="none" w:sz="0" w:space="0" w:color="auto"/>
        <w:bottom w:val="none" w:sz="0" w:space="0" w:color="auto"/>
        <w:right w:val="none" w:sz="0" w:space="0" w:color="auto"/>
      </w:divBdr>
    </w:div>
    <w:div w:id="21337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1009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1B66EE"/>
    <w:rsid w:val="00612FE0"/>
    <w:rsid w:val="00C51386"/>
    <w:rsid w:val="00E90BA1"/>
    <w:rsid w:val="00F152D6"/>
    <w:rsid w:val="00F6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204D-3E7E-4E79-9419-3E5EAC74CF77}"/>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http://schemas.microsoft.com/office/infopath/2007/PartnerControls"/>
    <ds:schemaRef ds:uri="df390eca-cf14-4def-a13b-0a02ab943eb6"/>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E10E6E8-9BCD-40D3-94C7-24190A5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3</cp:revision>
  <cp:lastPrinted>2018-11-09T23:08:00Z</cp:lastPrinted>
  <dcterms:created xsi:type="dcterms:W3CDTF">2018-11-13T00:04:00Z</dcterms:created>
  <dcterms:modified xsi:type="dcterms:W3CDTF">2018-11-14T03:31:00Z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