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4"/>
        <w:ind w:left="233" w:right="215"/>
        <w:jc w:val="center"/>
      </w:pPr>
      <w:r>
        <w:rPr/>
        <w:t>Report of</w:t>
      </w:r>
    </w:p>
    <w:p>
      <w:pPr>
        <w:pStyle w:val="BodyText"/>
        <w:spacing w:before="11"/>
        <w:rPr>
          <w:b/>
          <w:sz w:val="17"/>
        </w:rPr>
      </w:pPr>
    </w:p>
    <w:p>
      <w:pPr>
        <w:spacing w:before="0"/>
        <w:ind w:left="232" w:right="215" w:firstLine="0"/>
        <w:jc w:val="center"/>
        <w:rPr>
          <w:b/>
          <w:sz w:val="18"/>
        </w:rPr>
      </w:pPr>
      <w:r>
        <w:rPr>
          <w:b/>
          <w:sz w:val="18"/>
        </w:rPr>
        <w:t>THE UNIVERSITY COMMITTEE ON CURRICULUM</w:t>
      </w:r>
    </w:p>
    <w:p>
      <w:pPr>
        <w:pStyle w:val="BodyText"/>
        <w:rPr>
          <w:b/>
        </w:rPr>
      </w:pPr>
    </w:p>
    <w:p>
      <w:pPr>
        <w:spacing w:line="480" w:lineRule="auto" w:before="0"/>
        <w:ind w:left="3894" w:right="3872" w:firstLine="0"/>
        <w:jc w:val="center"/>
        <w:rPr>
          <w:b/>
          <w:sz w:val="18"/>
        </w:rPr>
      </w:pPr>
      <w:r>
        <w:rPr>
          <w:b/>
          <w:sz w:val="18"/>
        </w:rPr>
        <w:t>to the Faculty Senate January 19, 2021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40"/>
        <w:ind w:left="237" w:right="21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320" w:right="1340"/>
        </w:sectPr>
      </w:pPr>
    </w:p>
    <w:p>
      <w:pPr>
        <w:pStyle w:val="BodyText"/>
        <w:rPr>
          <w:i/>
          <w:sz w:val="20"/>
        </w:rPr>
      </w:pPr>
    </w:p>
    <w:p>
      <w:pPr>
        <w:pStyle w:val="BodyText"/>
        <w:rPr>
          <w:i/>
          <w:sz w:val="20"/>
        </w:rPr>
      </w:pPr>
    </w:p>
    <w:p>
      <w:pPr>
        <w:pStyle w:val="BodyText"/>
        <w:spacing w:before="10"/>
        <w:rPr>
          <w:i/>
          <w:sz w:val="19"/>
        </w:rPr>
      </w:pPr>
    </w:p>
    <w:p>
      <w:pPr>
        <w:pStyle w:val="BodyText"/>
        <w:tabs>
          <w:tab w:pos="648" w:val="left" w:leader="none"/>
        </w:tabs>
        <w:ind w:left="120"/>
      </w:pPr>
      <w:r>
        <w:rPr/>
        <w:t>TO:</w:t>
        <w:tab/>
        <w:t>Faculty</w:t>
      </w:r>
      <w:r>
        <w:rPr>
          <w:spacing w:val="-5"/>
        </w:rPr>
        <w:t> </w:t>
      </w:r>
      <w:r>
        <w:rPr/>
        <w:t>Senate</w:t>
      </w:r>
    </w:p>
    <w:p>
      <w:pPr>
        <w:pStyle w:val="BodyText"/>
        <w:spacing w:line="207" w:lineRule="exact" w:before="68"/>
        <w:ind w:left="99" w:right="15"/>
        <w:jc w:val="center"/>
      </w:pPr>
      <w:r>
        <w:rPr/>
        <w:br w:type="column"/>
      </w:r>
      <w:r>
        <w:rPr/>
        <w:t>MICHIGAN STATE UNIVERSITY</w:t>
      </w:r>
    </w:p>
    <w:p>
      <w:pPr>
        <w:pStyle w:val="BodyText"/>
        <w:spacing w:line="207" w:lineRule="exact"/>
        <w:ind w:left="99" w:right="19"/>
        <w:jc w:val="center"/>
      </w:pPr>
      <w:r>
        <w:rPr/>
        <w:t>University Committee on Curriculum</w:t>
      </w:r>
    </w:p>
    <w:p>
      <w:pPr>
        <w:pStyle w:val="BodyText"/>
        <w:rPr>
          <w:sz w:val="20"/>
        </w:rPr>
      </w:pPr>
      <w:r>
        <w:rPr/>
        <w:br w:type="column"/>
      </w:r>
      <w:r>
        <w:rPr>
          <w:sz w:val="20"/>
        </w:rPr>
      </w:r>
    </w:p>
    <w:p>
      <w:pPr>
        <w:pStyle w:val="BodyText"/>
        <w:spacing w:before="10"/>
        <w:rPr>
          <w:sz w:val="21"/>
        </w:rPr>
      </w:pPr>
    </w:p>
    <w:p>
      <w:pPr>
        <w:pStyle w:val="BodyText"/>
        <w:spacing w:before="1"/>
        <w:ind w:left="120"/>
      </w:pPr>
      <w:r>
        <w:rPr/>
        <w:t>January 19, 2021</w:t>
      </w:r>
    </w:p>
    <w:p>
      <w:pPr>
        <w:spacing w:after="0"/>
        <w:sectPr>
          <w:pgSz w:w="12240" w:h="15840"/>
          <w:pgMar w:top="880" w:bottom="280" w:left="1320" w:right="1340"/>
          <w:cols w:num="3" w:equalWidth="0">
            <w:col w:w="1889" w:space="1350"/>
            <w:col w:w="3040" w:space="1690"/>
            <w:col w:w="1611"/>
          </w:cols>
        </w:sectPr>
      </w:pPr>
    </w:p>
    <w:p>
      <w:pPr>
        <w:pStyle w:val="BodyText"/>
        <w:spacing w:before="10"/>
        <w:rPr>
          <w:sz w:val="27"/>
        </w:rPr>
      </w:pPr>
    </w:p>
    <w:p>
      <w:pPr>
        <w:pStyle w:val="BodyText"/>
        <w:spacing w:before="94"/>
        <w:ind w:left="120"/>
      </w:pPr>
      <w:r>
        <w:rPr/>
        <w:t>This report is prepared and distributed for the following purposes:</w:t>
      </w:r>
    </w:p>
    <w:p>
      <w:pPr>
        <w:pStyle w:val="BodyText"/>
      </w:pPr>
    </w:p>
    <w:p>
      <w:pPr>
        <w:pStyle w:val="ListParagraph"/>
        <w:numPr>
          <w:ilvl w:val="0"/>
          <w:numId w:val="1"/>
        </w:numPr>
        <w:tabs>
          <w:tab w:pos="1175" w:val="left" w:leader="none"/>
          <w:tab w:pos="1176" w:val="left" w:leader="none"/>
        </w:tabs>
        <w:spacing w:line="240" w:lineRule="auto" w:before="0" w:after="0"/>
        <w:ind w:left="1175" w:right="649" w:hanging="528"/>
        <w:jc w:val="left"/>
        <w:rPr>
          <w:sz w:val="18"/>
        </w:rPr>
      </w:pPr>
      <w:r>
        <w:rPr>
          <w:sz w:val="18"/>
        </w:rPr>
        <w:t>To report new academic programs, changes in academic programs, discontinuations of academic programs, new courses, permanent changes in courses, and deletions of</w:t>
      </w:r>
      <w:r>
        <w:rPr>
          <w:spacing w:val="-17"/>
          <w:sz w:val="18"/>
        </w:rPr>
        <w:t> </w:t>
      </w:r>
      <w:r>
        <w:rPr>
          <w:sz w:val="18"/>
        </w:rPr>
        <w:t>courses.</w:t>
      </w:r>
    </w:p>
    <w:p>
      <w:pPr>
        <w:pStyle w:val="ListParagraph"/>
        <w:numPr>
          <w:ilvl w:val="0"/>
          <w:numId w:val="1"/>
        </w:numPr>
        <w:tabs>
          <w:tab w:pos="1175" w:val="left" w:leader="none"/>
          <w:tab w:pos="1176" w:val="left" w:leader="none"/>
        </w:tabs>
        <w:spacing w:line="240" w:lineRule="auto" w:before="0" w:after="0"/>
        <w:ind w:left="1176" w:right="238" w:hanging="528"/>
        <w:jc w:val="left"/>
        <w:rPr>
          <w:sz w:val="18"/>
        </w:rPr>
      </w:pPr>
      <w:r>
        <w:rPr>
          <w:sz w:val="18"/>
        </w:rPr>
        <w:t>To notify the initiating colleges, schools, and departments of approval by the University Committee on Curriculum of their requests for new academic programs, changes in academic programs, discontinuations</w:t>
      </w:r>
      <w:r>
        <w:rPr>
          <w:spacing w:val="-6"/>
          <w:sz w:val="18"/>
        </w:rPr>
        <w:t> </w:t>
      </w:r>
      <w:r>
        <w:rPr>
          <w:sz w:val="18"/>
        </w:rPr>
        <w:t>of</w:t>
      </w:r>
      <w:r>
        <w:rPr>
          <w:spacing w:val="-5"/>
          <w:sz w:val="18"/>
        </w:rPr>
        <w:t> </w:t>
      </w:r>
      <w:r>
        <w:rPr>
          <w:sz w:val="18"/>
        </w:rPr>
        <w:t>academic</w:t>
      </w:r>
      <w:r>
        <w:rPr>
          <w:spacing w:val="-3"/>
          <w:sz w:val="18"/>
        </w:rPr>
        <w:t> </w:t>
      </w:r>
      <w:r>
        <w:rPr>
          <w:sz w:val="18"/>
        </w:rPr>
        <w:t>programs,</w:t>
      </w:r>
      <w:r>
        <w:rPr>
          <w:spacing w:val="-6"/>
          <w:sz w:val="18"/>
        </w:rPr>
        <w:t> </w:t>
      </w:r>
      <w:r>
        <w:rPr>
          <w:sz w:val="18"/>
        </w:rPr>
        <w:t>new</w:t>
      </w:r>
      <w:r>
        <w:rPr>
          <w:spacing w:val="-6"/>
          <w:sz w:val="18"/>
        </w:rPr>
        <w:t> </w:t>
      </w:r>
      <w:r>
        <w:rPr>
          <w:sz w:val="18"/>
        </w:rPr>
        <w:t>courses,</w:t>
      </w:r>
      <w:r>
        <w:rPr>
          <w:spacing w:val="-5"/>
          <w:sz w:val="18"/>
        </w:rPr>
        <w:t> </w:t>
      </w:r>
      <w:r>
        <w:rPr>
          <w:sz w:val="18"/>
        </w:rPr>
        <w:t>permanent</w:t>
      </w:r>
      <w:r>
        <w:rPr>
          <w:spacing w:val="-5"/>
          <w:sz w:val="18"/>
        </w:rPr>
        <w:t> </w:t>
      </w:r>
      <w:r>
        <w:rPr>
          <w:sz w:val="18"/>
        </w:rPr>
        <w:t>changes</w:t>
      </w:r>
      <w:r>
        <w:rPr>
          <w:spacing w:val="-4"/>
          <w:sz w:val="18"/>
        </w:rPr>
        <w:t> </w:t>
      </w:r>
      <w:r>
        <w:rPr>
          <w:sz w:val="18"/>
        </w:rPr>
        <w:t>in</w:t>
      </w:r>
      <w:r>
        <w:rPr>
          <w:spacing w:val="-5"/>
          <w:sz w:val="18"/>
        </w:rPr>
        <w:t> </w:t>
      </w:r>
      <w:r>
        <w:rPr>
          <w:sz w:val="18"/>
        </w:rPr>
        <w:t>courses,</w:t>
      </w:r>
      <w:r>
        <w:rPr>
          <w:spacing w:val="-5"/>
          <w:sz w:val="18"/>
        </w:rPr>
        <w:t> </w:t>
      </w:r>
      <w:r>
        <w:rPr>
          <w:sz w:val="18"/>
        </w:rPr>
        <w:t>and</w:t>
      </w:r>
      <w:r>
        <w:rPr>
          <w:spacing w:val="-5"/>
          <w:sz w:val="18"/>
        </w:rPr>
        <w:t> </w:t>
      </w:r>
      <w:r>
        <w:rPr>
          <w:sz w:val="18"/>
        </w:rPr>
        <w:t>deletions</w:t>
      </w:r>
      <w:r>
        <w:rPr>
          <w:spacing w:val="-6"/>
          <w:sz w:val="18"/>
        </w:rPr>
        <w:t> </w:t>
      </w:r>
      <w:r>
        <w:rPr>
          <w:sz w:val="18"/>
        </w:rPr>
        <w:t>of courses. </w:t>
      </w:r>
      <w:r>
        <w:rPr>
          <w:sz w:val="18"/>
          <w:u w:val="single"/>
        </w:rPr>
        <w:t>Any items not approved by the Faculty Senate will be reported to the appropriate college and department or</w:t>
      </w:r>
      <w:r>
        <w:rPr>
          <w:spacing w:val="-3"/>
          <w:sz w:val="18"/>
          <w:u w:val="single"/>
        </w:rPr>
        <w:t> </w:t>
      </w:r>
      <w:r>
        <w:rPr>
          <w:sz w:val="18"/>
          <w:u w:val="single"/>
        </w:rPr>
        <w:t>school</w:t>
      </w:r>
      <w:r>
        <w:rPr>
          <w:sz w:val="18"/>
        </w:rPr>
        <w:t>.</w:t>
      </w:r>
    </w:p>
    <w:p>
      <w:pPr>
        <w:pStyle w:val="ListParagraph"/>
        <w:numPr>
          <w:ilvl w:val="0"/>
          <w:numId w:val="1"/>
        </w:numPr>
        <w:tabs>
          <w:tab w:pos="1175" w:val="left" w:leader="none"/>
          <w:tab w:pos="1176" w:val="left" w:leader="none"/>
        </w:tabs>
        <w:spacing w:line="240" w:lineRule="auto" w:before="0" w:after="0"/>
        <w:ind w:left="1176" w:right="471" w:hanging="528"/>
        <w:jc w:val="left"/>
        <w:rPr>
          <w:sz w:val="18"/>
        </w:rPr>
      </w:pPr>
      <w:r>
        <w:rPr>
          <w:sz w:val="18"/>
        </w:rPr>
        <w:t>To</w:t>
      </w:r>
      <w:r>
        <w:rPr>
          <w:spacing w:val="-4"/>
          <w:sz w:val="18"/>
        </w:rPr>
        <w:t> </w:t>
      </w:r>
      <w:r>
        <w:rPr>
          <w:sz w:val="18"/>
        </w:rPr>
        <w:t>provide</w:t>
      </w:r>
      <w:r>
        <w:rPr>
          <w:spacing w:val="-4"/>
          <w:sz w:val="18"/>
        </w:rPr>
        <w:t> </w:t>
      </w:r>
      <w:r>
        <w:rPr>
          <w:sz w:val="18"/>
        </w:rPr>
        <w:t>information</w:t>
      </w:r>
      <w:r>
        <w:rPr>
          <w:spacing w:val="-3"/>
          <w:sz w:val="18"/>
        </w:rPr>
        <w:t> </w:t>
      </w:r>
      <w:r>
        <w:rPr>
          <w:sz w:val="18"/>
        </w:rPr>
        <w:t>to</w:t>
      </w:r>
      <w:r>
        <w:rPr>
          <w:spacing w:val="-3"/>
          <w:sz w:val="18"/>
        </w:rPr>
        <w:t> </w:t>
      </w:r>
      <w:r>
        <w:rPr>
          <w:sz w:val="18"/>
        </w:rPr>
        <w:t>members</w:t>
      </w:r>
      <w:r>
        <w:rPr>
          <w:spacing w:val="-3"/>
          <w:sz w:val="18"/>
        </w:rPr>
        <w:t> </w:t>
      </w:r>
      <w:r>
        <w:rPr>
          <w:sz w:val="18"/>
        </w:rPr>
        <w:t>of</w:t>
      </w:r>
      <w:r>
        <w:rPr>
          <w:spacing w:val="-4"/>
          <w:sz w:val="18"/>
        </w:rPr>
        <w:t> </w:t>
      </w:r>
      <w:r>
        <w:rPr>
          <w:sz w:val="18"/>
        </w:rPr>
        <w:t>the</w:t>
      </w:r>
      <w:r>
        <w:rPr>
          <w:spacing w:val="-4"/>
          <w:sz w:val="18"/>
        </w:rPr>
        <w:t> </w:t>
      </w:r>
      <w:r>
        <w:rPr>
          <w:sz w:val="18"/>
        </w:rPr>
        <w:t>faculty</w:t>
      </w:r>
      <w:r>
        <w:rPr>
          <w:spacing w:val="-5"/>
          <w:sz w:val="18"/>
        </w:rPr>
        <w:t> </w:t>
      </w:r>
      <w:r>
        <w:rPr>
          <w:sz w:val="18"/>
        </w:rPr>
        <w:t>in</w:t>
      </w:r>
      <w:r>
        <w:rPr>
          <w:spacing w:val="-4"/>
          <w:sz w:val="18"/>
        </w:rPr>
        <w:t> </w:t>
      </w:r>
      <w:r>
        <w:rPr>
          <w:sz w:val="18"/>
        </w:rPr>
        <w:t>each</w:t>
      </w:r>
      <w:r>
        <w:rPr>
          <w:spacing w:val="-4"/>
          <w:sz w:val="18"/>
        </w:rPr>
        <w:t> </w:t>
      </w:r>
      <w:r>
        <w:rPr>
          <w:sz w:val="18"/>
        </w:rPr>
        <w:t>department</w:t>
      </w:r>
      <w:r>
        <w:rPr>
          <w:spacing w:val="-4"/>
          <w:sz w:val="18"/>
        </w:rPr>
        <w:t> </w:t>
      </w:r>
      <w:r>
        <w:rPr>
          <w:sz w:val="18"/>
        </w:rPr>
        <w:t>about</w:t>
      </w:r>
      <w:r>
        <w:rPr>
          <w:spacing w:val="-4"/>
          <w:sz w:val="18"/>
        </w:rPr>
        <w:t> </w:t>
      </w:r>
      <w:r>
        <w:rPr>
          <w:sz w:val="18"/>
        </w:rPr>
        <w:t>academic</w:t>
      </w:r>
      <w:r>
        <w:rPr>
          <w:spacing w:val="-4"/>
          <w:sz w:val="18"/>
        </w:rPr>
        <w:t> </w:t>
      </w:r>
      <w:r>
        <w:rPr>
          <w:sz w:val="18"/>
        </w:rPr>
        <w:t>programs</w:t>
      </w:r>
      <w:r>
        <w:rPr>
          <w:spacing w:val="-4"/>
          <w:sz w:val="18"/>
        </w:rPr>
        <w:t> </w:t>
      </w:r>
      <w:r>
        <w:rPr>
          <w:sz w:val="18"/>
        </w:rPr>
        <w:t>and courses in all colleges, departments, and schools of the</w:t>
      </w:r>
      <w:r>
        <w:rPr>
          <w:spacing w:val="-14"/>
          <w:sz w:val="18"/>
        </w:rPr>
        <w:t> </w:t>
      </w:r>
      <w:r>
        <w:rPr>
          <w:sz w:val="18"/>
        </w:rPr>
        <w:t>University.</w:t>
      </w:r>
    </w:p>
    <w:p>
      <w:pPr>
        <w:pStyle w:val="BodyText"/>
        <w:spacing w:before="10"/>
        <w:rPr>
          <w:sz w:val="17"/>
        </w:rPr>
      </w:pPr>
    </w:p>
    <w:p>
      <w:pPr>
        <w:pStyle w:val="BodyText"/>
        <w:spacing w:line="480" w:lineRule="auto" w:before="1"/>
        <w:ind w:left="648" w:right="1587" w:hanging="529"/>
      </w:pPr>
      <w:r>
        <w:rPr/>
        <w:t>Reports of the University Committee on Curriculum to the Faculty Senate are organized as follows: </w:t>
      </w:r>
      <w:r>
        <w:rPr>
          <w:u w:val="single"/>
        </w:rPr>
        <w:t>PART I - NEW ACADEMIC PROGRAMS AND PROGRAM CHANGES</w:t>
      </w:r>
      <w:r>
        <w:rPr/>
        <w:t>:</w:t>
      </w:r>
    </w:p>
    <w:p>
      <w:pPr>
        <w:pStyle w:val="BodyText"/>
        <w:ind w:left="117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7"/>
        <w:rPr>
          <w:sz w:val="17"/>
        </w:rPr>
      </w:pPr>
    </w:p>
    <w:p>
      <w:pPr>
        <w:pStyle w:val="BodyText"/>
        <w:spacing w:before="1"/>
        <w:ind w:left="648"/>
        <w:rPr>
          <w:sz w:val="12"/>
        </w:rPr>
      </w:pPr>
      <w:r>
        <w:rPr>
          <w:u w:val="single"/>
        </w:rPr>
        <w:t>PART II - NEW COURSES</w:t>
      </w:r>
      <w:r>
        <w:rPr/>
        <w:t>:</w:t>
      </w:r>
      <w:r>
        <w:rPr>
          <w:position w:val="6"/>
          <w:sz w:val="12"/>
        </w:rPr>
        <w:t>1</w:t>
      </w:r>
    </w:p>
    <w:p>
      <w:pPr>
        <w:pStyle w:val="BodyText"/>
        <w:spacing w:before="9"/>
        <w:rPr>
          <w:sz w:val="9"/>
        </w:rPr>
      </w:pPr>
    </w:p>
    <w:p>
      <w:pPr>
        <w:pStyle w:val="BodyText"/>
        <w:spacing w:before="94"/>
        <w:ind w:left="1175" w:right="210"/>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8"/>
        <w:rPr>
          <w:sz w:val="17"/>
        </w:rPr>
      </w:pPr>
    </w:p>
    <w:p>
      <w:pPr>
        <w:pStyle w:val="BodyText"/>
        <w:ind w:left="64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175" w:right="210"/>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spacing w:before="1"/>
        <w:ind w:left="119" w:right="345"/>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4" w:after="6"/>
        <w:ind w:left="648"/>
      </w:pPr>
      <w:r>
        <w:rPr>
          <w:position w:val="6"/>
          <w:sz w:val="12"/>
        </w:rPr>
        <w:t>1</w:t>
      </w:r>
      <w:r>
        <w:rPr/>
        <w:t>One or more of the abbreviations that follow may be included in a course entry:</w:t>
      </w:r>
    </w:p>
    <w:tbl>
      <w:tblPr>
        <w:tblW w:w="0" w:type="auto"/>
        <w:jc w:val="lef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1"/>
        <w:gridCol w:w="2602"/>
      </w:tblGrid>
      <w:tr>
        <w:trPr>
          <w:trHeight w:val="204" w:hRule="atLeast"/>
        </w:trPr>
        <w:tc>
          <w:tcPr>
            <w:tcW w:w="463" w:type="dxa"/>
          </w:tcPr>
          <w:p>
            <w:pPr>
              <w:pStyle w:val="TableParagraph"/>
              <w:spacing w:line="184" w:lineRule="exact"/>
              <w:ind w:left="50"/>
              <w:rPr>
                <w:sz w:val="18"/>
              </w:rPr>
            </w:pPr>
            <w:r>
              <w:rPr>
                <w:sz w:val="18"/>
              </w:rPr>
              <w:t>P:</w:t>
            </w:r>
          </w:p>
        </w:tc>
        <w:tc>
          <w:tcPr>
            <w:tcW w:w="431" w:type="dxa"/>
          </w:tcPr>
          <w:p>
            <w:pPr>
              <w:pStyle w:val="TableParagraph"/>
              <w:spacing w:line="184" w:lineRule="exact"/>
              <w:ind w:left="114"/>
              <w:rPr>
                <w:sz w:val="18"/>
              </w:rPr>
            </w:pPr>
            <w:r>
              <w:rPr>
                <w:sz w:val="18"/>
              </w:rPr>
              <w:t>=</w:t>
            </w:r>
          </w:p>
        </w:tc>
        <w:tc>
          <w:tcPr>
            <w:tcW w:w="2602" w:type="dxa"/>
          </w:tcPr>
          <w:p>
            <w:pPr>
              <w:pStyle w:val="TableParagraph"/>
              <w:spacing w:line="184" w:lineRule="exact"/>
              <w:ind w:left="211"/>
              <w:rPr>
                <w:sz w:val="18"/>
              </w:rPr>
            </w:pPr>
            <w:r>
              <w:rPr>
                <w:sz w:val="18"/>
              </w:rPr>
              <w:t>Prerequisite monitored in SIS</w:t>
            </w:r>
          </w:p>
        </w:tc>
      </w:tr>
      <w:tr>
        <w:trPr>
          <w:trHeight w:val="206" w:hRule="atLeast"/>
        </w:trPr>
        <w:tc>
          <w:tcPr>
            <w:tcW w:w="463" w:type="dxa"/>
          </w:tcPr>
          <w:p>
            <w:pPr>
              <w:pStyle w:val="TableParagraph"/>
              <w:ind w:left="50"/>
              <w:rPr>
                <w:sz w:val="18"/>
              </w:rPr>
            </w:pPr>
            <w:r>
              <w:rPr>
                <w:sz w:val="18"/>
              </w:rPr>
              <w:t>C:</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1" w:type="dxa"/>
          </w:tcPr>
          <w:p>
            <w:pPr>
              <w:pStyle w:val="TableParagraph"/>
              <w:spacing w:line="184" w:lineRule="exact"/>
              <w:ind w:left="115"/>
              <w:rPr>
                <w:sz w:val="18"/>
              </w:rPr>
            </w:pPr>
            <w:r>
              <w:rPr>
                <w:sz w:val="18"/>
              </w:rPr>
              <w:t>=</w:t>
            </w:r>
          </w:p>
        </w:tc>
        <w:tc>
          <w:tcPr>
            <w:tcW w:w="2602" w:type="dxa"/>
          </w:tcPr>
          <w:p>
            <w:pPr>
              <w:pStyle w:val="TableParagraph"/>
              <w:spacing w:line="184" w:lineRule="exact"/>
              <w:ind w:left="211"/>
              <w:rPr>
                <w:sz w:val="18"/>
              </w:rPr>
            </w:pPr>
            <w:r>
              <w:rPr>
                <w:sz w:val="18"/>
              </w:rPr>
              <w:t>Semester Alias</w:t>
            </w:r>
          </w:p>
        </w:tc>
      </w:tr>
    </w:tbl>
    <w:p>
      <w:pPr>
        <w:spacing w:after="0" w:line="184" w:lineRule="exact"/>
        <w:rPr>
          <w:sz w:val="18"/>
        </w:rPr>
        <w:sectPr>
          <w:type w:val="continuous"/>
          <w:pgSz w:w="12240" w:h="15840"/>
          <w:pgMar w:top="1500" w:bottom="280" w:left="1320" w:right="1340"/>
        </w:sectPr>
      </w:pPr>
    </w:p>
    <w:p>
      <w:pPr>
        <w:pStyle w:val="BodyText"/>
        <w:spacing w:before="9"/>
        <w:rPr>
          <w:sz w:val="29"/>
        </w:rPr>
      </w:pPr>
    </w:p>
    <w:p>
      <w:pPr>
        <w:pStyle w:val="BodyText"/>
        <w:spacing w:before="95"/>
        <w:ind w:left="235" w:right="215"/>
        <w:jc w:val="center"/>
      </w:pPr>
      <w:r>
        <w:rPr/>
        <w:t>MICHIGAN STATE UNIVERSITY</w:t>
      </w:r>
    </w:p>
    <w:p>
      <w:pPr>
        <w:pStyle w:val="BodyText"/>
        <w:spacing w:before="11"/>
        <w:rPr>
          <w:sz w:val="17"/>
        </w:rPr>
      </w:pPr>
    </w:p>
    <w:p>
      <w:pPr>
        <w:pStyle w:val="BodyText"/>
        <w:ind w:left="232" w:right="215"/>
        <w:jc w:val="center"/>
      </w:pPr>
      <w:r>
        <w:rPr/>
        <w:t>January 19, 2021</w:t>
      </w:r>
    </w:p>
    <w:p>
      <w:pPr>
        <w:pStyle w:val="BodyText"/>
        <w:spacing w:before="10"/>
        <w:rPr>
          <w:sz w:val="27"/>
        </w:rPr>
      </w:pPr>
    </w:p>
    <w:p>
      <w:pPr>
        <w:pStyle w:val="BodyText"/>
        <w:tabs>
          <w:tab w:pos="1416" w:val="left" w:leader="none"/>
        </w:tabs>
        <w:spacing w:before="94"/>
        <w:ind w:left="120"/>
      </w:pPr>
      <w:r>
        <w:rPr/>
        <w:t>TO:</w:t>
        <w:tab/>
        <w:t>Faculty</w:t>
      </w:r>
      <w:r>
        <w:rPr>
          <w:spacing w:val="-4"/>
        </w:rPr>
        <w:t> </w:t>
      </w:r>
      <w:r>
        <w:rPr/>
        <w:t>Senate</w:t>
      </w:r>
    </w:p>
    <w:p>
      <w:pPr>
        <w:pStyle w:val="BodyText"/>
      </w:pPr>
    </w:p>
    <w:p>
      <w:pPr>
        <w:pStyle w:val="BodyText"/>
        <w:tabs>
          <w:tab w:pos="1415" w:val="left" w:leader="none"/>
        </w:tabs>
        <w:ind w:left="120"/>
      </w:pPr>
      <w:r>
        <w:rPr/>
        <w:t>FROM:</w:t>
        <w:tab/>
        <w:t>University Committee on</w:t>
      </w:r>
      <w:r>
        <w:rPr>
          <w:spacing w:val="-5"/>
        </w:rPr>
        <w:t> </w:t>
      </w:r>
      <w:r>
        <w:rPr/>
        <w:t>Curriculum</w:t>
      </w:r>
    </w:p>
    <w:p>
      <w:pPr>
        <w:pStyle w:val="BodyText"/>
        <w:spacing w:before="11"/>
        <w:rPr>
          <w:sz w:val="17"/>
        </w:rPr>
      </w:pPr>
    </w:p>
    <w:p>
      <w:pPr>
        <w:pStyle w:val="BodyText"/>
        <w:tabs>
          <w:tab w:pos="1416" w:val="left" w:leader="none"/>
        </w:tabs>
        <w:ind w:left="1416" w:right="4222" w:hanging="1297"/>
      </w:pPr>
      <w:r>
        <w:rPr/>
        <w:t>SUBJECT:</w:t>
        <w:tab/>
        <w:t>New Academic Programs and Program</w:t>
      </w:r>
      <w:r>
        <w:rPr>
          <w:spacing w:val="-27"/>
        </w:rPr>
        <w:t> </w:t>
      </w:r>
      <w:r>
        <w:rPr/>
        <w:t>Changes: New Courses and Course</w:t>
      </w:r>
      <w:r>
        <w:rPr>
          <w:spacing w:val="-6"/>
        </w:rPr>
        <w:t> </w:t>
      </w:r>
      <w:r>
        <w:rPr/>
        <w:t>Changes</w:t>
      </w:r>
    </w:p>
    <w:p>
      <w:pPr>
        <w:pStyle w:val="BodyText"/>
        <w:spacing w:before="2"/>
      </w:pPr>
    </w:p>
    <w:p>
      <w:pPr>
        <w:pStyle w:val="Heading1"/>
        <w:ind w:left="233"/>
        <w:rPr>
          <w:u w:val="none"/>
        </w:rPr>
      </w:pPr>
      <w:r>
        <w:rPr>
          <w:u w:val="thick"/>
        </w:rPr>
        <w:t>PART I - NEW ACADEMIC PROGRAMS AND PROGRAM CHANGES</w:t>
      </w:r>
    </w:p>
    <w:p>
      <w:pPr>
        <w:pStyle w:val="Heading2"/>
        <w:spacing w:before="207"/>
        <w:rPr>
          <w:u w:val="none"/>
        </w:rPr>
      </w:pPr>
      <w:r>
        <w:rPr>
          <w:u w:val="thick"/>
        </w:rPr>
        <w:t>COLLEGE OF AGRICULTURE AND NATURAL RESOURCES</w:t>
      </w:r>
    </w:p>
    <w:p>
      <w:pPr>
        <w:pStyle w:val="BodyText"/>
        <w:spacing w:before="6"/>
        <w:rPr>
          <w:b/>
          <w:sz w:val="9"/>
        </w:rPr>
      </w:pPr>
    </w:p>
    <w:p>
      <w:pPr>
        <w:pStyle w:val="ListParagraph"/>
        <w:numPr>
          <w:ilvl w:val="0"/>
          <w:numId w:val="2"/>
        </w:numPr>
        <w:tabs>
          <w:tab w:pos="839" w:val="left" w:leader="none"/>
          <w:tab w:pos="840" w:val="left" w:leader="none"/>
        </w:tabs>
        <w:spacing w:line="240" w:lineRule="auto" w:before="94" w:after="0"/>
        <w:ind w:left="840" w:right="1035"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4"/>
          <w:sz w:val="18"/>
        </w:rPr>
        <w:t> </w:t>
      </w:r>
      <w:r>
        <w:rPr>
          <w:b/>
          <w:sz w:val="18"/>
        </w:rPr>
        <w:t>Bachelor</w:t>
      </w:r>
      <w:r>
        <w:rPr>
          <w:b/>
          <w:spacing w:val="-2"/>
          <w:sz w:val="18"/>
        </w:rPr>
        <w:t> </w:t>
      </w:r>
      <w:r>
        <w:rPr>
          <w:b/>
          <w:sz w:val="18"/>
        </w:rPr>
        <w:t>of</w:t>
      </w:r>
      <w:r>
        <w:rPr>
          <w:b/>
          <w:spacing w:val="-4"/>
          <w:sz w:val="18"/>
        </w:rPr>
        <w:t> </w:t>
      </w:r>
      <w:r>
        <w:rPr>
          <w:b/>
          <w:sz w:val="18"/>
        </w:rPr>
        <w:t>Science</w:t>
      </w:r>
      <w:r>
        <w:rPr>
          <w:b/>
          <w:spacing w:val="-4"/>
          <w:sz w:val="18"/>
        </w:rPr>
        <w:t> </w:t>
      </w:r>
      <w:r>
        <w:rPr>
          <w:sz w:val="18"/>
        </w:rPr>
        <w:t>degree</w:t>
      </w:r>
      <w:r>
        <w:rPr>
          <w:spacing w:val="-4"/>
          <w:sz w:val="18"/>
        </w:rPr>
        <w:t> </w:t>
      </w:r>
      <w:r>
        <w:rPr>
          <w:sz w:val="18"/>
        </w:rPr>
        <w:t>in</w:t>
      </w:r>
      <w:r>
        <w:rPr>
          <w:spacing w:val="-4"/>
          <w:sz w:val="18"/>
        </w:rPr>
        <w:t> </w:t>
      </w:r>
      <w:r>
        <w:rPr>
          <w:b/>
          <w:sz w:val="18"/>
        </w:rPr>
        <w:t>Crop</w:t>
      </w:r>
      <w:r>
        <w:rPr>
          <w:b/>
          <w:spacing w:val="-4"/>
          <w:sz w:val="18"/>
        </w:rPr>
        <w:t> </w:t>
      </w:r>
      <w:r>
        <w:rPr>
          <w:b/>
          <w:sz w:val="18"/>
        </w:rPr>
        <w:t>and</w:t>
      </w:r>
      <w:r>
        <w:rPr>
          <w:b/>
          <w:spacing w:val="-4"/>
          <w:sz w:val="18"/>
        </w:rPr>
        <w:t> </w:t>
      </w:r>
      <w:r>
        <w:rPr>
          <w:b/>
          <w:sz w:val="18"/>
        </w:rPr>
        <w:t>Soil</w:t>
      </w:r>
      <w:r>
        <w:rPr>
          <w:b/>
          <w:spacing w:val="-4"/>
          <w:sz w:val="18"/>
        </w:rPr>
        <w:t> </w:t>
      </w:r>
      <w:r>
        <w:rPr>
          <w:b/>
          <w:sz w:val="18"/>
        </w:rPr>
        <w:t>Sciences</w:t>
      </w:r>
      <w:r>
        <w:rPr>
          <w:b/>
          <w:spacing w:val="-3"/>
          <w:sz w:val="18"/>
        </w:rPr>
        <w:t> </w:t>
      </w:r>
      <w:r>
        <w:rPr>
          <w:sz w:val="18"/>
        </w:rPr>
        <w:t>in</w:t>
      </w:r>
      <w:r>
        <w:rPr>
          <w:spacing w:val="-4"/>
          <w:sz w:val="18"/>
        </w:rPr>
        <w:t> </w:t>
      </w:r>
      <w:r>
        <w:rPr>
          <w:sz w:val="18"/>
        </w:rPr>
        <w:t>the Department of Plant, Soil and Microbial</w:t>
      </w:r>
      <w:r>
        <w:rPr>
          <w:spacing w:val="-4"/>
          <w:sz w:val="18"/>
        </w:rPr>
        <w:t> </w:t>
      </w:r>
      <w:r>
        <w:rPr>
          <w:sz w:val="18"/>
        </w:rPr>
        <w:t>Sciences.</w:t>
      </w:r>
    </w:p>
    <w:p>
      <w:pPr>
        <w:pStyle w:val="BodyText"/>
        <w:spacing w:before="3"/>
      </w:pPr>
    </w:p>
    <w:p>
      <w:pPr>
        <w:spacing w:before="0"/>
        <w:ind w:left="840" w:right="194" w:firstLine="0"/>
        <w:jc w:val="left"/>
        <w:rPr>
          <w:i/>
          <w:sz w:val="18"/>
        </w:rPr>
      </w:pPr>
      <w:r>
        <w:rPr>
          <w:i/>
          <w:sz w:val="18"/>
        </w:rPr>
        <w:t>The concentrations in the Bachelor of Science degree in Crop and Soil Sciences are noted on the student’s </w:t>
      </w:r>
      <w:r>
        <w:rPr>
          <w:i/>
          <w:sz w:val="18"/>
        </w:rPr>
        <w:t>academic record when the requirements for the degree have been completed.</w:t>
      </w:r>
    </w:p>
    <w:p>
      <w:pPr>
        <w:pStyle w:val="BodyText"/>
        <w:spacing w:before="9"/>
        <w:rPr>
          <w:i/>
          <w:sz w:val="17"/>
        </w:rPr>
      </w:pPr>
    </w:p>
    <w:p>
      <w:pPr>
        <w:pStyle w:val="ListParagraph"/>
        <w:numPr>
          <w:ilvl w:val="1"/>
          <w:numId w:val="2"/>
        </w:numPr>
        <w:tabs>
          <w:tab w:pos="1559" w:val="left" w:leader="none"/>
          <w:tab w:pos="1560" w:val="left" w:leader="none"/>
        </w:tabs>
        <w:spacing w:line="240" w:lineRule="auto" w:before="0" w:after="0"/>
        <w:ind w:left="1560" w:right="814" w:hanging="720"/>
        <w:jc w:val="left"/>
        <w:rPr>
          <w:sz w:val="18"/>
        </w:rPr>
      </w:pPr>
      <w:r>
        <w:rPr>
          <w:sz w:val="18"/>
        </w:rPr>
        <w:t>Under the heading </w:t>
      </w:r>
      <w:r>
        <w:rPr>
          <w:b/>
          <w:sz w:val="18"/>
        </w:rPr>
        <w:t>Requirements for the Bachelor of Science Degree in Crop and Soil Sciences </w:t>
      </w:r>
      <w:r>
        <w:rPr>
          <w:sz w:val="18"/>
        </w:rPr>
        <w:t>make the following</w:t>
      </w:r>
      <w:r>
        <w:rPr>
          <w:spacing w:val="-3"/>
          <w:sz w:val="18"/>
        </w:rPr>
        <w:t> </w:t>
      </w:r>
      <w:r>
        <w:rPr>
          <w:sz w:val="18"/>
        </w:rPr>
        <w:t>changes:</w:t>
      </w:r>
    </w:p>
    <w:p>
      <w:pPr>
        <w:pStyle w:val="BodyText"/>
        <w:spacing w:before="1"/>
      </w:pPr>
    </w:p>
    <w:p>
      <w:pPr>
        <w:pStyle w:val="ListParagraph"/>
        <w:numPr>
          <w:ilvl w:val="2"/>
          <w:numId w:val="2"/>
        </w:numPr>
        <w:tabs>
          <w:tab w:pos="2279" w:val="left" w:leader="none"/>
          <w:tab w:pos="2280" w:val="left" w:leader="none"/>
        </w:tabs>
        <w:spacing w:line="240" w:lineRule="auto" w:before="1" w:after="0"/>
        <w:ind w:left="2280" w:right="0" w:hanging="720"/>
        <w:jc w:val="left"/>
        <w:rPr>
          <w:sz w:val="18"/>
        </w:rPr>
      </w:pPr>
      <w:r>
        <w:rPr>
          <w:sz w:val="18"/>
        </w:rPr>
        <w:t>In item 1., replace paragraph two with the</w:t>
      </w:r>
      <w:r>
        <w:rPr>
          <w:spacing w:val="-7"/>
          <w:sz w:val="18"/>
        </w:rPr>
        <w:t> </w:t>
      </w:r>
      <w:r>
        <w:rPr>
          <w:sz w:val="18"/>
        </w:rPr>
        <w:t>following:</w:t>
      </w:r>
    </w:p>
    <w:p>
      <w:pPr>
        <w:pStyle w:val="BodyText"/>
        <w:spacing w:before="11"/>
        <w:rPr>
          <w:sz w:val="17"/>
        </w:rPr>
      </w:pPr>
    </w:p>
    <w:p>
      <w:pPr>
        <w:pStyle w:val="BodyText"/>
        <w:ind w:left="2280" w:right="163"/>
      </w:pPr>
      <w:r>
        <w:rPr/>
        <w:t>The University's Tier II writing requirement for the Crop and Soil Sciences major is met by completing two courses as specified below:</w:t>
      </w:r>
    </w:p>
    <w:p>
      <w:pPr>
        <w:pStyle w:val="BodyText"/>
        <w:spacing w:before="10"/>
        <w:rPr>
          <w:sz w:val="17"/>
        </w:rPr>
      </w:pPr>
    </w:p>
    <w:p>
      <w:pPr>
        <w:spacing w:before="0"/>
        <w:ind w:left="2280" w:right="0" w:firstLine="0"/>
        <w:jc w:val="left"/>
        <w:rPr>
          <w:sz w:val="18"/>
        </w:rPr>
      </w:pPr>
      <w:r>
        <w:rPr>
          <w:b/>
          <w:sz w:val="18"/>
        </w:rPr>
        <w:t>Agronomic Sciences</w:t>
      </w:r>
      <w:r>
        <w:rPr>
          <w:sz w:val="18"/>
        </w:rPr>
        <w:t>: Both of the following courses: Crop and Soil Sciences 313 and</w:t>
      </w:r>
    </w:p>
    <w:p>
      <w:pPr>
        <w:pStyle w:val="BodyText"/>
        <w:spacing w:before="2"/>
        <w:ind w:left="2280"/>
      </w:pPr>
      <w:r>
        <w:rPr/>
        <w:t>492. Those courses are referenced in items 3. a., and 3. b. below.</w:t>
      </w:r>
    </w:p>
    <w:p>
      <w:pPr>
        <w:pStyle w:val="BodyText"/>
        <w:spacing w:before="10"/>
        <w:rPr>
          <w:sz w:val="17"/>
        </w:rPr>
      </w:pPr>
    </w:p>
    <w:p>
      <w:pPr>
        <w:spacing w:before="0"/>
        <w:ind w:left="2280" w:right="0" w:firstLine="0"/>
        <w:jc w:val="left"/>
        <w:rPr>
          <w:sz w:val="18"/>
        </w:rPr>
      </w:pPr>
      <w:r>
        <w:rPr>
          <w:b/>
          <w:sz w:val="18"/>
        </w:rPr>
        <w:t>Turfgrass Management</w:t>
      </w:r>
      <w:r>
        <w:rPr>
          <w:sz w:val="18"/>
        </w:rPr>
        <w:t>: Both of the following courses: Crop and Soil Sciences 313 and</w:t>
      </w:r>
    </w:p>
    <w:p>
      <w:pPr>
        <w:pStyle w:val="BodyText"/>
        <w:spacing w:before="1"/>
        <w:ind w:left="2280"/>
      </w:pPr>
      <w:r>
        <w:rPr/>
        <w:t>492. Those courses are referenced in items 3. a., and 3. b. below.</w:t>
      </w:r>
    </w:p>
    <w:p>
      <w:pPr>
        <w:pStyle w:val="BodyText"/>
        <w:spacing w:before="10"/>
        <w:rPr>
          <w:sz w:val="17"/>
        </w:rPr>
      </w:pPr>
    </w:p>
    <w:p>
      <w:pPr>
        <w:pStyle w:val="BodyText"/>
        <w:ind w:left="2280"/>
      </w:pPr>
      <w:r>
        <w:rPr>
          <w:b/>
        </w:rPr>
        <w:t>Advanced Study</w:t>
      </w:r>
      <w:r>
        <w:rPr/>
        <w:t>: Both of the following courses: Crop and Soil Sciences 313 and 492. Those courses are referenced in items 3. a., and 3. b. below.</w:t>
      </w:r>
    </w:p>
    <w:p>
      <w:pPr>
        <w:pStyle w:val="ListParagraph"/>
        <w:numPr>
          <w:ilvl w:val="2"/>
          <w:numId w:val="2"/>
        </w:numPr>
        <w:tabs>
          <w:tab w:pos="2280" w:val="left" w:leader="none"/>
          <w:tab w:pos="2281" w:val="left" w:leader="none"/>
          <w:tab w:pos="2999" w:val="left" w:leader="none"/>
          <w:tab w:pos="3720" w:val="left" w:leader="none"/>
        </w:tabs>
        <w:spacing w:line="410" w:lineRule="atLeast" w:before="6" w:after="0"/>
        <w:ind w:left="2280" w:right="984" w:hanging="721"/>
        <w:jc w:val="left"/>
        <w:rPr>
          <w:sz w:val="18"/>
        </w:rPr>
      </w:pPr>
      <w:r>
        <w:rPr>
          <w:sz w:val="18"/>
        </w:rPr>
        <w:t>In item 3. a. change the total credits from ’7’ to ‘9’ and add the following course: CSS</w:t>
        <w:tab/>
        <w:t>313</w:t>
        <w:tab/>
        <w:t>Data Interpretation and Writing in</w:t>
      </w:r>
      <w:r>
        <w:rPr>
          <w:spacing w:val="-8"/>
          <w:sz w:val="18"/>
        </w:rPr>
        <w:t> </w:t>
      </w:r>
      <w:r>
        <w:rPr>
          <w:sz w:val="18"/>
        </w:rPr>
        <w:t>the</w:t>
      </w:r>
    </w:p>
    <w:p>
      <w:pPr>
        <w:pStyle w:val="BodyText"/>
        <w:tabs>
          <w:tab w:pos="8860" w:val="right" w:leader="none"/>
        </w:tabs>
        <w:spacing w:before="3"/>
        <w:ind w:left="4440"/>
      </w:pPr>
      <w:r>
        <w:rPr/>
        <w:t>Agronomic</w:t>
      </w:r>
      <w:r>
        <w:rPr>
          <w:spacing w:val="-1"/>
        </w:rPr>
        <w:t> </w:t>
      </w:r>
      <w:r>
        <w:rPr/>
        <w:t>Sciences (W)</w:t>
        <w:tab/>
        <w:t>2</w:t>
      </w:r>
    </w:p>
    <w:p>
      <w:pPr>
        <w:pStyle w:val="BodyText"/>
        <w:spacing w:before="10"/>
        <w:rPr>
          <w:sz w:val="17"/>
        </w:rPr>
      </w:pPr>
    </w:p>
    <w:p>
      <w:pPr>
        <w:pStyle w:val="ListParagraph"/>
        <w:numPr>
          <w:ilvl w:val="2"/>
          <w:numId w:val="2"/>
        </w:numPr>
        <w:tabs>
          <w:tab w:pos="2280" w:val="left" w:leader="none"/>
          <w:tab w:pos="2281" w:val="left" w:leader="none"/>
        </w:tabs>
        <w:spacing w:line="240" w:lineRule="auto" w:before="1" w:after="0"/>
        <w:ind w:left="2280" w:right="0" w:hanging="721"/>
        <w:jc w:val="left"/>
        <w:rPr>
          <w:sz w:val="18"/>
        </w:rPr>
      </w:pPr>
      <w:r>
        <w:rPr>
          <w:sz w:val="18"/>
        </w:rPr>
        <w:t>In item 3. b. </w:t>
      </w:r>
      <w:r>
        <w:rPr>
          <w:b/>
          <w:sz w:val="18"/>
        </w:rPr>
        <w:t>Agronomic Sciences </w:t>
      </w:r>
      <w:r>
        <w:rPr>
          <w:sz w:val="18"/>
        </w:rPr>
        <w:t>concentration make the following</w:t>
      </w:r>
      <w:r>
        <w:rPr>
          <w:spacing w:val="-16"/>
          <w:sz w:val="18"/>
        </w:rPr>
        <w:t> </w:t>
      </w:r>
      <w:r>
        <w:rPr>
          <w:sz w:val="18"/>
        </w:rPr>
        <w:t>changes:</w:t>
      </w:r>
    </w:p>
    <w:p>
      <w:pPr>
        <w:pStyle w:val="BodyText"/>
        <w:spacing w:before="1"/>
      </w:pPr>
    </w:p>
    <w:p>
      <w:pPr>
        <w:pStyle w:val="ListParagraph"/>
        <w:numPr>
          <w:ilvl w:val="3"/>
          <w:numId w:val="2"/>
        </w:numPr>
        <w:tabs>
          <w:tab w:pos="3000" w:val="left" w:leader="none"/>
          <w:tab w:pos="3001" w:val="left" w:leader="none"/>
        </w:tabs>
        <w:spacing w:line="240" w:lineRule="auto" w:before="0" w:after="0"/>
        <w:ind w:left="3000" w:right="0" w:hanging="721"/>
        <w:jc w:val="left"/>
        <w:rPr>
          <w:sz w:val="18"/>
        </w:rPr>
      </w:pPr>
      <w:r>
        <w:rPr>
          <w:sz w:val="18"/>
        </w:rPr>
        <w:t>Change the total credits from ’63 or 64’ to ’67 to</w:t>
      </w:r>
      <w:r>
        <w:rPr>
          <w:spacing w:val="-10"/>
          <w:sz w:val="18"/>
        </w:rPr>
        <w:t> </w:t>
      </w:r>
      <w:r>
        <w:rPr>
          <w:sz w:val="18"/>
        </w:rPr>
        <w:t>70’.</w:t>
      </w:r>
    </w:p>
    <w:p>
      <w:pPr>
        <w:pStyle w:val="BodyText"/>
      </w:pPr>
    </w:p>
    <w:p>
      <w:pPr>
        <w:pStyle w:val="ListParagraph"/>
        <w:numPr>
          <w:ilvl w:val="3"/>
          <w:numId w:val="2"/>
        </w:numPr>
        <w:tabs>
          <w:tab w:pos="3000" w:val="left" w:leader="none"/>
          <w:tab w:pos="3001" w:val="left" w:leader="none"/>
        </w:tabs>
        <w:spacing w:line="240" w:lineRule="auto" w:before="0" w:after="0"/>
        <w:ind w:left="3000" w:right="0" w:hanging="721"/>
        <w:jc w:val="left"/>
        <w:rPr>
          <w:sz w:val="18"/>
        </w:rPr>
      </w:pPr>
      <w:r>
        <w:rPr>
          <w:sz w:val="18"/>
        </w:rPr>
        <w:t>In item (1) delete the following</w:t>
      </w:r>
      <w:r>
        <w:rPr>
          <w:spacing w:val="-6"/>
          <w:sz w:val="18"/>
        </w:rPr>
        <w:t> </w:t>
      </w:r>
      <w:r>
        <w:rPr>
          <w:sz w:val="18"/>
        </w:rPr>
        <w:t>courses:</w:t>
      </w:r>
    </w:p>
    <w:p>
      <w:pPr>
        <w:pStyle w:val="BodyText"/>
      </w:pPr>
    </w:p>
    <w:p>
      <w:pPr>
        <w:pStyle w:val="BodyText"/>
        <w:tabs>
          <w:tab w:pos="3719" w:val="left" w:leader="none"/>
          <w:tab w:pos="4440" w:val="left" w:leader="none"/>
        </w:tabs>
        <w:spacing w:line="207" w:lineRule="exact"/>
        <w:ind w:left="3000"/>
      </w:pPr>
      <w:r>
        <w:rPr/>
        <w:t>CSS</w:t>
        <w:tab/>
        <w:t>313</w:t>
        <w:tab/>
        <w:t>Data Interpretation and Writing in</w:t>
      </w:r>
      <w:r>
        <w:rPr>
          <w:spacing w:val="-8"/>
        </w:rPr>
        <w:t> </w:t>
      </w:r>
      <w:r>
        <w:rPr/>
        <w:t>the</w:t>
      </w:r>
    </w:p>
    <w:p>
      <w:pPr>
        <w:pStyle w:val="BodyText"/>
        <w:tabs>
          <w:tab w:pos="8860" w:val="right" w:leader="none"/>
        </w:tabs>
        <w:spacing w:line="207" w:lineRule="exact"/>
        <w:ind w:left="5160"/>
      </w:pPr>
      <w:r>
        <w:rPr/>
        <w:t>Agronomic</w:t>
      </w:r>
      <w:r>
        <w:rPr>
          <w:spacing w:val="-1"/>
        </w:rPr>
        <w:t> </w:t>
      </w:r>
      <w:r>
        <w:rPr/>
        <w:t>Sciences</w:t>
        <w:tab/>
        <w:t>2</w:t>
      </w:r>
    </w:p>
    <w:p>
      <w:pPr>
        <w:pStyle w:val="BodyText"/>
        <w:tabs>
          <w:tab w:pos="3719" w:val="left" w:leader="none"/>
          <w:tab w:pos="4440" w:val="left" w:leader="none"/>
          <w:tab w:pos="8859" w:val="right" w:leader="none"/>
        </w:tabs>
        <w:spacing w:line="207" w:lineRule="exact"/>
        <w:ind w:left="3000"/>
      </w:pPr>
      <w:r>
        <w:rPr/>
        <w:t>ENT</w:t>
        <w:tab/>
        <w:t>404</w:t>
        <w:tab/>
        <w:t>Fundamentals</w:t>
      </w:r>
      <w:r>
        <w:rPr>
          <w:spacing w:val="-2"/>
        </w:rPr>
        <w:t> </w:t>
      </w:r>
      <w:r>
        <w:rPr/>
        <w:t>of</w:t>
      </w:r>
      <w:r>
        <w:rPr>
          <w:spacing w:val="-1"/>
        </w:rPr>
        <w:t> </w:t>
      </w:r>
      <w:r>
        <w:rPr/>
        <w:t>Entomology</w:t>
        <w:tab/>
        <w:t>3</w:t>
      </w:r>
    </w:p>
    <w:p>
      <w:pPr>
        <w:pStyle w:val="BodyText"/>
        <w:tabs>
          <w:tab w:pos="3719" w:val="left" w:leader="none"/>
          <w:tab w:pos="4439" w:val="left" w:leader="none"/>
          <w:tab w:pos="8860" w:val="right" w:leader="none"/>
        </w:tabs>
        <w:spacing w:line="207" w:lineRule="exact"/>
        <w:ind w:left="3000"/>
      </w:pPr>
      <w:r>
        <w:rPr/>
        <w:t>PLP</w:t>
        <w:tab/>
        <w:t>405</w:t>
        <w:tab/>
        <w:t>Plant</w:t>
      </w:r>
      <w:r>
        <w:rPr>
          <w:spacing w:val="-1"/>
        </w:rPr>
        <w:t> </w:t>
      </w:r>
      <w:r>
        <w:rPr/>
        <w:t>Pathology</w:t>
        <w:tab/>
        <w:t>3</w:t>
      </w:r>
    </w:p>
    <w:p>
      <w:pPr>
        <w:pStyle w:val="BodyText"/>
      </w:pPr>
    </w:p>
    <w:p>
      <w:pPr>
        <w:pStyle w:val="BodyText"/>
        <w:ind w:left="3000"/>
      </w:pPr>
      <w:r>
        <w:rPr/>
        <w:t>Add the following courses:</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690"/>
        <w:gridCol w:w="3540"/>
        <w:gridCol w:w="1140"/>
      </w:tblGrid>
      <w:tr>
        <w:trPr>
          <w:trHeight w:val="204" w:hRule="atLeast"/>
        </w:trPr>
        <w:tc>
          <w:tcPr>
            <w:tcW w:w="590" w:type="dxa"/>
          </w:tcPr>
          <w:p>
            <w:pPr>
              <w:pStyle w:val="TableParagraph"/>
              <w:spacing w:line="184" w:lineRule="exact"/>
              <w:ind w:left="50"/>
              <w:rPr>
                <w:sz w:val="18"/>
              </w:rPr>
            </w:pPr>
            <w:r>
              <w:rPr>
                <w:sz w:val="18"/>
              </w:rPr>
              <w:t>ENT</w:t>
            </w:r>
          </w:p>
        </w:tc>
        <w:tc>
          <w:tcPr>
            <w:tcW w:w="690" w:type="dxa"/>
          </w:tcPr>
          <w:p>
            <w:pPr>
              <w:pStyle w:val="TableParagraph"/>
              <w:spacing w:line="184" w:lineRule="exact"/>
              <w:ind w:left="160" w:right="188"/>
              <w:jc w:val="center"/>
              <w:rPr>
                <w:sz w:val="18"/>
              </w:rPr>
            </w:pPr>
            <w:r>
              <w:rPr>
                <w:sz w:val="18"/>
              </w:rPr>
              <w:t>404</w:t>
            </w:r>
          </w:p>
        </w:tc>
        <w:tc>
          <w:tcPr>
            <w:tcW w:w="3540" w:type="dxa"/>
          </w:tcPr>
          <w:p>
            <w:pPr>
              <w:pStyle w:val="TableParagraph"/>
              <w:spacing w:line="184" w:lineRule="exact"/>
              <w:ind w:left="210"/>
              <w:rPr>
                <w:sz w:val="18"/>
              </w:rPr>
            </w:pPr>
            <w:r>
              <w:rPr>
                <w:sz w:val="18"/>
              </w:rPr>
              <w:t>Fundamentals of Entomology</w:t>
            </w:r>
          </w:p>
        </w:tc>
        <w:tc>
          <w:tcPr>
            <w:tcW w:w="1140" w:type="dxa"/>
          </w:tcPr>
          <w:p>
            <w:pPr>
              <w:pStyle w:val="TableParagraph"/>
              <w:spacing w:line="184" w:lineRule="exact"/>
              <w:ind w:right="48"/>
              <w:jc w:val="right"/>
              <w:rPr>
                <w:sz w:val="18"/>
              </w:rPr>
            </w:pPr>
            <w:r>
              <w:rPr>
                <w:sz w:val="18"/>
              </w:rPr>
              <w:t>4</w:t>
            </w:r>
          </w:p>
        </w:tc>
      </w:tr>
      <w:tr>
        <w:trPr>
          <w:trHeight w:val="204" w:hRule="atLeast"/>
        </w:trPr>
        <w:tc>
          <w:tcPr>
            <w:tcW w:w="590" w:type="dxa"/>
          </w:tcPr>
          <w:p>
            <w:pPr>
              <w:pStyle w:val="TableParagraph"/>
              <w:spacing w:line="184" w:lineRule="exact"/>
              <w:ind w:left="50"/>
              <w:rPr>
                <w:sz w:val="18"/>
              </w:rPr>
            </w:pPr>
            <w:r>
              <w:rPr>
                <w:sz w:val="18"/>
              </w:rPr>
              <w:t>PLP</w:t>
            </w:r>
          </w:p>
        </w:tc>
        <w:tc>
          <w:tcPr>
            <w:tcW w:w="690" w:type="dxa"/>
          </w:tcPr>
          <w:p>
            <w:pPr>
              <w:pStyle w:val="TableParagraph"/>
              <w:spacing w:line="184" w:lineRule="exact"/>
              <w:ind w:left="160" w:right="188"/>
              <w:jc w:val="center"/>
              <w:rPr>
                <w:sz w:val="18"/>
              </w:rPr>
            </w:pPr>
            <w:r>
              <w:rPr>
                <w:sz w:val="18"/>
              </w:rPr>
              <w:t>405</w:t>
            </w:r>
          </w:p>
        </w:tc>
        <w:tc>
          <w:tcPr>
            <w:tcW w:w="3540" w:type="dxa"/>
          </w:tcPr>
          <w:p>
            <w:pPr>
              <w:pStyle w:val="TableParagraph"/>
              <w:spacing w:line="184" w:lineRule="exact"/>
              <w:ind w:left="209"/>
              <w:rPr>
                <w:sz w:val="18"/>
              </w:rPr>
            </w:pPr>
            <w:r>
              <w:rPr>
                <w:sz w:val="18"/>
              </w:rPr>
              <w:t>Plant Pathology</w:t>
            </w:r>
          </w:p>
        </w:tc>
        <w:tc>
          <w:tcPr>
            <w:tcW w:w="1140" w:type="dxa"/>
          </w:tcPr>
          <w:p>
            <w:pPr>
              <w:pStyle w:val="TableParagraph"/>
              <w:spacing w:line="184" w:lineRule="exact"/>
              <w:ind w:right="47"/>
              <w:jc w:val="right"/>
              <w:rPr>
                <w:sz w:val="18"/>
              </w:rPr>
            </w:pPr>
            <w:r>
              <w:rPr>
                <w:sz w:val="18"/>
              </w:rPr>
              <w:t>4</w:t>
            </w:r>
          </w:p>
        </w:tc>
      </w:tr>
    </w:tbl>
    <w:p>
      <w:pPr>
        <w:pStyle w:val="BodyText"/>
      </w:pPr>
    </w:p>
    <w:p>
      <w:pPr>
        <w:pStyle w:val="ListParagraph"/>
        <w:numPr>
          <w:ilvl w:val="3"/>
          <w:numId w:val="2"/>
        </w:numPr>
        <w:tabs>
          <w:tab w:pos="2999" w:val="left" w:leader="none"/>
          <w:tab w:pos="3000" w:val="left" w:leader="none"/>
        </w:tabs>
        <w:spacing w:line="240" w:lineRule="auto" w:before="0" w:after="0"/>
        <w:ind w:left="2999" w:right="0" w:hanging="720"/>
        <w:jc w:val="left"/>
        <w:rPr>
          <w:sz w:val="18"/>
        </w:rPr>
      </w:pPr>
      <w:r>
        <w:rPr>
          <w:sz w:val="18"/>
        </w:rPr>
        <w:t>Add the following item</w:t>
      </w:r>
      <w:r>
        <w:rPr>
          <w:spacing w:val="-5"/>
          <w:sz w:val="18"/>
        </w:rPr>
        <w:t> </w:t>
      </w:r>
      <w:r>
        <w:rPr>
          <w:sz w:val="18"/>
        </w:rPr>
        <w:t>(5):</w:t>
      </w:r>
    </w:p>
    <w:p>
      <w:pPr>
        <w:pStyle w:val="BodyText"/>
      </w:pPr>
    </w:p>
    <w:p>
      <w:pPr>
        <w:pStyle w:val="BodyText"/>
        <w:tabs>
          <w:tab w:pos="3720" w:val="left" w:leader="none"/>
        </w:tabs>
        <w:spacing w:line="207" w:lineRule="exact"/>
        <w:ind w:left="3000"/>
      </w:pPr>
      <w:r>
        <w:rPr/>
        <w:t>(5)</w:t>
        <w:tab/>
        <w:t>Two of the following courses (4 to 6</w:t>
      </w:r>
      <w:r>
        <w:rPr>
          <w:spacing w:val="-2"/>
        </w:rPr>
        <w:t> </w:t>
      </w:r>
      <w:r>
        <w:rPr/>
        <w:t>credits):</w:t>
      </w:r>
    </w:p>
    <w:p>
      <w:pPr>
        <w:pStyle w:val="BodyText"/>
        <w:tabs>
          <w:tab w:pos="4439" w:val="left" w:leader="none"/>
          <w:tab w:pos="5160" w:val="left" w:leader="none"/>
          <w:tab w:pos="8859" w:val="right" w:leader="none"/>
        </w:tabs>
        <w:spacing w:line="207" w:lineRule="exact"/>
        <w:ind w:left="3719"/>
      </w:pPr>
      <w:r>
        <w:rPr/>
        <w:t>CSS</w:t>
        <w:tab/>
        <w:t>135</w:t>
        <w:tab/>
        <w:t>Crop Scouting</w:t>
      </w:r>
      <w:r>
        <w:rPr>
          <w:spacing w:val="-3"/>
        </w:rPr>
        <w:t> </w:t>
      </w:r>
      <w:r>
        <w:rPr/>
        <w:t>and</w:t>
      </w:r>
      <w:r>
        <w:rPr>
          <w:spacing w:val="-2"/>
        </w:rPr>
        <w:t> </w:t>
      </w:r>
      <w:r>
        <w:rPr/>
        <w:t>Investigation</w:t>
        <w:tab/>
        <w:t>3</w:t>
      </w:r>
    </w:p>
    <w:p>
      <w:pPr>
        <w:spacing w:after="0" w:line="207" w:lineRule="exact"/>
        <w:sectPr>
          <w:headerReference w:type="default" r:id="rId5"/>
          <w:pgSz w:w="12240" w:h="15840"/>
          <w:pgMar w:header="724" w:footer="0" w:top="1120" w:bottom="280" w:left="1320" w:right="1340"/>
          <w:pgNumType w:start="3"/>
        </w:sectPr>
      </w:pPr>
    </w:p>
    <w:p>
      <w:pPr>
        <w:pStyle w:val="BodyText"/>
        <w:rPr>
          <w:sz w:val="20"/>
        </w:rPr>
      </w:pPr>
    </w:p>
    <w:p>
      <w:pPr>
        <w:pStyle w:val="BodyText"/>
        <w:spacing w:before="6"/>
      </w:pPr>
    </w:p>
    <w:tbl>
      <w:tblPr>
        <w:tblW w:w="0" w:type="auto"/>
        <w:jc w:val="left"/>
        <w:tblInd w:w="3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3086"/>
        <w:gridCol w:w="877"/>
      </w:tblGrid>
      <w:tr>
        <w:trPr>
          <w:trHeight w:val="204" w:hRule="atLeast"/>
        </w:trPr>
        <w:tc>
          <w:tcPr>
            <w:tcW w:w="595" w:type="dxa"/>
          </w:tcPr>
          <w:p>
            <w:pPr>
              <w:pStyle w:val="TableParagraph"/>
              <w:spacing w:line="184" w:lineRule="exact"/>
              <w:ind w:left="50"/>
              <w:rPr>
                <w:sz w:val="18"/>
              </w:rPr>
            </w:pPr>
            <w:r>
              <w:rPr>
                <w:sz w:val="18"/>
              </w:rPr>
              <w:t>CSS</w:t>
            </w:r>
          </w:p>
        </w:tc>
        <w:tc>
          <w:tcPr>
            <w:tcW w:w="686" w:type="dxa"/>
          </w:tcPr>
          <w:p>
            <w:pPr>
              <w:pStyle w:val="TableParagraph"/>
              <w:spacing w:line="184" w:lineRule="exact"/>
              <w:ind w:left="154" w:right="188"/>
              <w:jc w:val="center"/>
              <w:rPr>
                <w:sz w:val="18"/>
              </w:rPr>
            </w:pPr>
            <w:r>
              <w:rPr>
                <w:sz w:val="18"/>
              </w:rPr>
              <w:t>151</w:t>
            </w:r>
          </w:p>
        </w:tc>
        <w:tc>
          <w:tcPr>
            <w:tcW w:w="3086" w:type="dxa"/>
          </w:tcPr>
          <w:p>
            <w:pPr>
              <w:pStyle w:val="TableParagraph"/>
              <w:spacing w:line="184" w:lineRule="exact"/>
              <w:ind w:left="209"/>
              <w:rPr>
                <w:sz w:val="18"/>
              </w:rPr>
            </w:pPr>
            <w:r>
              <w:rPr>
                <w:sz w:val="18"/>
              </w:rPr>
              <w:t>Seed and Grain Quality</w:t>
            </w:r>
          </w:p>
        </w:tc>
        <w:tc>
          <w:tcPr>
            <w:tcW w:w="877" w:type="dxa"/>
          </w:tcPr>
          <w:p>
            <w:pPr>
              <w:pStyle w:val="TableParagraph"/>
              <w:spacing w:line="184" w:lineRule="exact"/>
              <w:ind w:right="50"/>
              <w:jc w:val="right"/>
              <w:rPr>
                <w:sz w:val="18"/>
              </w:rPr>
            </w:pPr>
            <w:r>
              <w:rPr>
                <w:sz w:val="18"/>
              </w:rPr>
              <w:t>2</w:t>
            </w:r>
          </w:p>
        </w:tc>
      </w:tr>
      <w:tr>
        <w:trPr>
          <w:trHeight w:val="207" w:hRule="atLeast"/>
        </w:trPr>
        <w:tc>
          <w:tcPr>
            <w:tcW w:w="595" w:type="dxa"/>
          </w:tcPr>
          <w:p>
            <w:pPr>
              <w:pStyle w:val="TableParagraph"/>
              <w:ind w:left="50"/>
              <w:rPr>
                <w:sz w:val="18"/>
              </w:rPr>
            </w:pPr>
            <w:r>
              <w:rPr>
                <w:sz w:val="18"/>
              </w:rPr>
              <w:t>CSS</w:t>
            </w:r>
          </w:p>
        </w:tc>
        <w:tc>
          <w:tcPr>
            <w:tcW w:w="686" w:type="dxa"/>
          </w:tcPr>
          <w:p>
            <w:pPr>
              <w:pStyle w:val="TableParagraph"/>
              <w:ind w:left="152" w:right="188"/>
              <w:jc w:val="center"/>
              <w:rPr>
                <w:sz w:val="18"/>
              </w:rPr>
            </w:pPr>
            <w:r>
              <w:rPr>
                <w:sz w:val="18"/>
              </w:rPr>
              <w:t>201</w:t>
            </w:r>
          </w:p>
        </w:tc>
        <w:tc>
          <w:tcPr>
            <w:tcW w:w="3086" w:type="dxa"/>
          </w:tcPr>
          <w:p>
            <w:pPr>
              <w:pStyle w:val="TableParagraph"/>
              <w:ind w:left="208"/>
              <w:rPr>
                <w:sz w:val="18"/>
              </w:rPr>
            </w:pPr>
            <w:r>
              <w:rPr>
                <w:sz w:val="18"/>
              </w:rPr>
              <w:t>Forage Crops</w:t>
            </w:r>
          </w:p>
        </w:tc>
        <w:tc>
          <w:tcPr>
            <w:tcW w:w="877" w:type="dxa"/>
          </w:tcPr>
          <w:p>
            <w:pPr>
              <w:pStyle w:val="TableParagraph"/>
              <w:ind w:right="50"/>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CSS</w:t>
            </w:r>
          </w:p>
        </w:tc>
        <w:tc>
          <w:tcPr>
            <w:tcW w:w="686" w:type="dxa"/>
          </w:tcPr>
          <w:p>
            <w:pPr>
              <w:pStyle w:val="TableParagraph"/>
              <w:spacing w:line="184" w:lineRule="exact"/>
              <w:ind w:left="153" w:right="188"/>
              <w:jc w:val="center"/>
              <w:rPr>
                <w:sz w:val="18"/>
              </w:rPr>
            </w:pPr>
            <w:r>
              <w:rPr>
                <w:sz w:val="18"/>
              </w:rPr>
              <w:t>212</w:t>
            </w:r>
          </w:p>
        </w:tc>
        <w:tc>
          <w:tcPr>
            <w:tcW w:w="3086" w:type="dxa"/>
          </w:tcPr>
          <w:p>
            <w:pPr>
              <w:pStyle w:val="TableParagraph"/>
              <w:spacing w:line="184" w:lineRule="exact"/>
              <w:ind w:left="209"/>
              <w:rPr>
                <w:sz w:val="18"/>
              </w:rPr>
            </w:pPr>
            <w:r>
              <w:rPr>
                <w:sz w:val="18"/>
              </w:rPr>
              <w:t>Advanced Crop Production</w:t>
            </w:r>
          </w:p>
        </w:tc>
        <w:tc>
          <w:tcPr>
            <w:tcW w:w="877" w:type="dxa"/>
          </w:tcPr>
          <w:p>
            <w:pPr>
              <w:pStyle w:val="TableParagraph"/>
              <w:spacing w:line="184" w:lineRule="exact"/>
              <w:ind w:right="51"/>
              <w:jc w:val="right"/>
              <w:rPr>
                <w:sz w:val="18"/>
              </w:rPr>
            </w:pPr>
            <w:r>
              <w:rPr>
                <w:sz w:val="18"/>
              </w:rPr>
              <w:t>2</w:t>
            </w:r>
          </w:p>
        </w:tc>
      </w:tr>
    </w:tbl>
    <w:p>
      <w:pPr>
        <w:pStyle w:val="BodyText"/>
        <w:spacing w:before="10"/>
        <w:rPr>
          <w:sz w:val="17"/>
        </w:rPr>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In item 3. b. </w:t>
      </w:r>
      <w:r>
        <w:rPr>
          <w:b/>
          <w:sz w:val="18"/>
        </w:rPr>
        <w:t>Turfgrass Management </w:t>
      </w:r>
      <w:r>
        <w:rPr>
          <w:sz w:val="18"/>
        </w:rPr>
        <w:t>concentration make the following</w:t>
      </w:r>
      <w:r>
        <w:rPr>
          <w:spacing w:val="-19"/>
          <w:sz w:val="18"/>
        </w:rPr>
        <w:t> </w:t>
      </w:r>
      <w:r>
        <w:rPr>
          <w:sz w:val="18"/>
        </w:rPr>
        <w:t>changes:</w:t>
      </w:r>
    </w:p>
    <w:p>
      <w:pPr>
        <w:pStyle w:val="BodyText"/>
        <w:spacing w:before="1"/>
      </w:pPr>
    </w:p>
    <w:p>
      <w:pPr>
        <w:pStyle w:val="ListParagraph"/>
        <w:numPr>
          <w:ilvl w:val="3"/>
          <w:numId w:val="2"/>
        </w:numPr>
        <w:tabs>
          <w:tab w:pos="3000" w:val="left" w:leader="none"/>
          <w:tab w:pos="3001" w:val="left" w:leader="none"/>
        </w:tabs>
        <w:spacing w:line="240" w:lineRule="auto" w:before="0" w:after="0"/>
        <w:ind w:left="3000" w:right="0" w:hanging="721"/>
        <w:jc w:val="left"/>
        <w:rPr>
          <w:sz w:val="18"/>
        </w:rPr>
      </w:pPr>
      <w:r>
        <w:rPr>
          <w:sz w:val="18"/>
        </w:rPr>
        <w:t>Change the total credits from ‘69’ to</w:t>
      </w:r>
      <w:r>
        <w:rPr>
          <w:spacing w:val="-10"/>
          <w:sz w:val="18"/>
        </w:rPr>
        <w:t> </w:t>
      </w:r>
      <w:r>
        <w:rPr>
          <w:sz w:val="18"/>
        </w:rPr>
        <w:t>‘67’.</w:t>
      </w:r>
    </w:p>
    <w:p>
      <w:pPr>
        <w:pStyle w:val="BodyText"/>
      </w:pPr>
    </w:p>
    <w:p>
      <w:pPr>
        <w:pStyle w:val="ListParagraph"/>
        <w:numPr>
          <w:ilvl w:val="3"/>
          <w:numId w:val="2"/>
        </w:numPr>
        <w:tabs>
          <w:tab w:pos="3000" w:val="left" w:leader="none"/>
          <w:tab w:pos="3001" w:val="left" w:leader="none"/>
        </w:tabs>
        <w:spacing w:line="240" w:lineRule="auto" w:before="0" w:after="0"/>
        <w:ind w:left="3000" w:right="0" w:hanging="721"/>
        <w:jc w:val="left"/>
        <w:rPr>
          <w:sz w:val="18"/>
        </w:rPr>
      </w:pPr>
      <w:r>
        <w:rPr>
          <w:sz w:val="18"/>
        </w:rPr>
        <w:t>In item (1) change the total credits from ‘66’ to ‘64’ delete the following</w:t>
      </w:r>
      <w:r>
        <w:rPr>
          <w:spacing w:val="-18"/>
          <w:sz w:val="18"/>
        </w:rPr>
        <w:t> </w:t>
      </w:r>
      <w:r>
        <w:rPr>
          <w:sz w:val="18"/>
        </w:rPr>
        <w:t>courses:</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3841"/>
        <w:gridCol w:w="840"/>
      </w:tblGrid>
      <w:tr>
        <w:trPr>
          <w:trHeight w:val="203" w:hRule="atLeast"/>
        </w:trPr>
        <w:tc>
          <w:tcPr>
            <w:tcW w:w="595" w:type="dxa"/>
          </w:tcPr>
          <w:p>
            <w:pPr>
              <w:pStyle w:val="TableParagraph"/>
              <w:spacing w:line="184" w:lineRule="exact"/>
              <w:ind w:left="50"/>
              <w:rPr>
                <w:sz w:val="18"/>
              </w:rPr>
            </w:pPr>
            <w:r>
              <w:rPr>
                <w:sz w:val="18"/>
              </w:rPr>
              <w:t>CSS</w:t>
            </w:r>
          </w:p>
        </w:tc>
        <w:tc>
          <w:tcPr>
            <w:tcW w:w="685" w:type="dxa"/>
          </w:tcPr>
          <w:p>
            <w:pPr>
              <w:pStyle w:val="TableParagraph"/>
              <w:spacing w:line="184" w:lineRule="exact"/>
              <w:ind w:left="31" w:right="64"/>
              <w:jc w:val="center"/>
              <w:rPr>
                <w:sz w:val="18"/>
              </w:rPr>
            </w:pPr>
            <w:r>
              <w:rPr>
                <w:sz w:val="18"/>
              </w:rPr>
              <w:t>313</w:t>
            </w:r>
          </w:p>
        </w:tc>
        <w:tc>
          <w:tcPr>
            <w:tcW w:w="3841" w:type="dxa"/>
          </w:tcPr>
          <w:p>
            <w:pPr>
              <w:pStyle w:val="TableParagraph"/>
              <w:spacing w:line="184" w:lineRule="exact"/>
              <w:ind w:left="210"/>
              <w:rPr>
                <w:sz w:val="18"/>
              </w:rPr>
            </w:pPr>
            <w:r>
              <w:rPr>
                <w:sz w:val="18"/>
              </w:rPr>
              <w:t>Data Interpretation and Writing in the</w:t>
            </w:r>
          </w:p>
        </w:tc>
        <w:tc>
          <w:tcPr>
            <w:tcW w:w="840" w:type="dxa"/>
          </w:tcPr>
          <w:p>
            <w:pPr>
              <w:pStyle w:val="TableParagraph"/>
              <w:spacing w:line="240" w:lineRule="auto"/>
              <w:rPr>
                <w:rFonts w:ascii="Times New Roman"/>
                <w:sz w:val="14"/>
              </w:rPr>
            </w:pPr>
          </w:p>
        </w:tc>
      </w:tr>
      <w:tr>
        <w:trPr>
          <w:trHeight w:val="206" w:hRule="atLeast"/>
        </w:trPr>
        <w:tc>
          <w:tcPr>
            <w:tcW w:w="595"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3841" w:type="dxa"/>
          </w:tcPr>
          <w:p>
            <w:pPr>
              <w:pStyle w:val="TableParagraph"/>
              <w:ind w:left="930"/>
              <w:rPr>
                <w:sz w:val="18"/>
              </w:rPr>
            </w:pPr>
            <w:r>
              <w:rPr>
                <w:sz w:val="18"/>
              </w:rPr>
              <w:t>Agronomic Sciences</w:t>
            </w:r>
          </w:p>
        </w:tc>
        <w:tc>
          <w:tcPr>
            <w:tcW w:w="840" w:type="dxa"/>
          </w:tcPr>
          <w:p>
            <w:pPr>
              <w:pStyle w:val="TableParagraph"/>
              <w:ind w:right="48"/>
              <w:jc w:val="right"/>
              <w:rPr>
                <w:sz w:val="18"/>
              </w:rPr>
            </w:pPr>
            <w:r>
              <w:rPr>
                <w:sz w:val="18"/>
              </w:rPr>
              <w:t>2</w:t>
            </w:r>
          </w:p>
        </w:tc>
      </w:tr>
      <w:tr>
        <w:trPr>
          <w:trHeight w:val="204" w:hRule="atLeast"/>
        </w:trPr>
        <w:tc>
          <w:tcPr>
            <w:tcW w:w="595" w:type="dxa"/>
          </w:tcPr>
          <w:p>
            <w:pPr>
              <w:pStyle w:val="TableParagraph"/>
              <w:spacing w:line="184" w:lineRule="exact"/>
              <w:ind w:left="50"/>
              <w:rPr>
                <w:sz w:val="18"/>
              </w:rPr>
            </w:pPr>
            <w:r>
              <w:rPr>
                <w:sz w:val="18"/>
              </w:rPr>
              <w:t>ENT</w:t>
            </w:r>
          </w:p>
        </w:tc>
        <w:tc>
          <w:tcPr>
            <w:tcW w:w="685" w:type="dxa"/>
          </w:tcPr>
          <w:p>
            <w:pPr>
              <w:pStyle w:val="TableParagraph"/>
              <w:spacing w:line="184" w:lineRule="exact"/>
              <w:ind w:left="31" w:right="64"/>
              <w:jc w:val="center"/>
              <w:rPr>
                <w:sz w:val="18"/>
              </w:rPr>
            </w:pPr>
            <w:r>
              <w:rPr>
                <w:sz w:val="18"/>
              </w:rPr>
              <w:t>364</w:t>
            </w:r>
          </w:p>
        </w:tc>
        <w:tc>
          <w:tcPr>
            <w:tcW w:w="3841" w:type="dxa"/>
          </w:tcPr>
          <w:p>
            <w:pPr>
              <w:pStyle w:val="TableParagraph"/>
              <w:spacing w:line="184" w:lineRule="exact"/>
              <w:ind w:left="209"/>
              <w:rPr>
                <w:sz w:val="18"/>
              </w:rPr>
            </w:pPr>
            <w:r>
              <w:rPr>
                <w:sz w:val="18"/>
              </w:rPr>
              <w:t>Turfgrass Entomology</w:t>
            </w:r>
          </w:p>
        </w:tc>
        <w:tc>
          <w:tcPr>
            <w:tcW w:w="840" w:type="dxa"/>
          </w:tcPr>
          <w:p>
            <w:pPr>
              <w:pStyle w:val="TableParagraph"/>
              <w:spacing w:line="184" w:lineRule="exact"/>
              <w:ind w:right="48"/>
              <w:jc w:val="right"/>
              <w:rPr>
                <w:sz w:val="18"/>
              </w:rPr>
            </w:pPr>
            <w:r>
              <w:rPr>
                <w:sz w:val="18"/>
              </w:rPr>
              <w:t>3</w:t>
            </w:r>
          </w:p>
        </w:tc>
      </w:tr>
    </w:tbl>
    <w:p>
      <w:pPr>
        <w:pStyle w:val="BodyText"/>
      </w:pPr>
    </w:p>
    <w:p>
      <w:pPr>
        <w:pStyle w:val="BodyText"/>
        <w:ind w:left="2999"/>
      </w:pPr>
      <w:r>
        <w:rPr/>
        <w:t>Add the following course:</w:t>
      </w:r>
    </w:p>
    <w:p>
      <w:pPr>
        <w:pStyle w:val="BodyText"/>
      </w:pPr>
    </w:p>
    <w:p>
      <w:pPr>
        <w:pStyle w:val="BodyText"/>
        <w:tabs>
          <w:tab w:pos="3719" w:val="left" w:leader="none"/>
          <w:tab w:pos="4439" w:val="left" w:leader="none"/>
          <w:tab w:pos="8759" w:val="left" w:leader="none"/>
        </w:tabs>
        <w:ind w:left="2999"/>
      </w:pPr>
      <w:r>
        <w:rPr/>
        <w:t>ENT</w:t>
        <w:tab/>
        <w:t>264</w:t>
        <w:tab/>
        <w:t>Turfgrass</w:t>
      </w:r>
      <w:r>
        <w:rPr>
          <w:spacing w:val="-3"/>
        </w:rPr>
        <w:t> </w:t>
      </w:r>
      <w:r>
        <w:rPr/>
        <w:t>Entomology</w:t>
        <w:tab/>
        <w:t>3</w:t>
      </w:r>
    </w:p>
    <w:p>
      <w:pPr>
        <w:pStyle w:val="BodyText"/>
        <w:spacing w:before="10"/>
        <w:rPr>
          <w:sz w:val="17"/>
        </w:rPr>
      </w:pPr>
    </w:p>
    <w:p>
      <w:pPr>
        <w:pStyle w:val="ListParagraph"/>
        <w:numPr>
          <w:ilvl w:val="2"/>
          <w:numId w:val="2"/>
        </w:numPr>
        <w:tabs>
          <w:tab w:pos="2280" w:val="left" w:leader="none"/>
          <w:tab w:pos="2281" w:val="left" w:leader="none"/>
        </w:tabs>
        <w:spacing w:line="240" w:lineRule="auto" w:before="0" w:after="0"/>
        <w:ind w:left="2280" w:right="0" w:hanging="722"/>
        <w:jc w:val="left"/>
        <w:rPr>
          <w:sz w:val="18"/>
        </w:rPr>
      </w:pPr>
      <w:r>
        <w:rPr>
          <w:sz w:val="18"/>
        </w:rPr>
        <w:t>In item 3. b. </w:t>
      </w:r>
      <w:r>
        <w:rPr>
          <w:b/>
          <w:sz w:val="18"/>
        </w:rPr>
        <w:t>Advanced Study </w:t>
      </w:r>
      <w:r>
        <w:rPr>
          <w:sz w:val="18"/>
        </w:rPr>
        <w:t>concentration make the following</w:t>
      </w:r>
      <w:r>
        <w:rPr>
          <w:spacing w:val="-14"/>
          <w:sz w:val="18"/>
        </w:rPr>
        <w:t> </w:t>
      </w:r>
      <w:r>
        <w:rPr>
          <w:sz w:val="18"/>
        </w:rPr>
        <w:t>changes:</w:t>
      </w:r>
    </w:p>
    <w:p>
      <w:pPr>
        <w:pStyle w:val="BodyText"/>
        <w:spacing w:before="1"/>
      </w:pPr>
    </w:p>
    <w:p>
      <w:pPr>
        <w:pStyle w:val="ListParagraph"/>
        <w:numPr>
          <w:ilvl w:val="3"/>
          <w:numId w:val="2"/>
        </w:numPr>
        <w:tabs>
          <w:tab w:pos="3001" w:val="left" w:leader="none"/>
        </w:tabs>
        <w:spacing w:line="240" w:lineRule="auto" w:before="0" w:after="0"/>
        <w:ind w:left="3000" w:right="0" w:hanging="362"/>
        <w:jc w:val="left"/>
        <w:rPr>
          <w:sz w:val="18"/>
        </w:rPr>
      </w:pPr>
      <w:r>
        <w:rPr>
          <w:sz w:val="18"/>
        </w:rPr>
        <w:t>In item (1) delete the following</w:t>
      </w:r>
      <w:r>
        <w:rPr>
          <w:spacing w:val="-6"/>
          <w:sz w:val="18"/>
        </w:rPr>
        <w:t> </w:t>
      </w:r>
      <w:r>
        <w:rPr>
          <w:sz w:val="18"/>
        </w:rPr>
        <w:t>courses:</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3840"/>
        <w:gridCol w:w="840"/>
      </w:tblGrid>
      <w:tr>
        <w:trPr>
          <w:trHeight w:val="410" w:hRule="atLeast"/>
        </w:trPr>
        <w:tc>
          <w:tcPr>
            <w:tcW w:w="595" w:type="dxa"/>
          </w:tcPr>
          <w:p>
            <w:pPr>
              <w:pStyle w:val="TableParagraph"/>
              <w:spacing w:line="201" w:lineRule="exact"/>
              <w:ind w:left="50"/>
              <w:rPr>
                <w:sz w:val="18"/>
              </w:rPr>
            </w:pPr>
            <w:r>
              <w:rPr>
                <w:sz w:val="18"/>
              </w:rPr>
              <w:t>CSS</w:t>
            </w:r>
          </w:p>
        </w:tc>
        <w:tc>
          <w:tcPr>
            <w:tcW w:w="685" w:type="dxa"/>
          </w:tcPr>
          <w:p>
            <w:pPr>
              <w:pStyle w:val="TableParagraph"/>
              <w:spacing w:line="201" w:lineRule="exact"/>
              <w:ind w:left="31" w:right="64"/>
              <w:jc w:val="center"/>
              <w:rPr>
                <w:sz w:val="18"/>
              </w:rPr>
            </w:pPr>
            <w:r>
              <w:rPr>
                <w:sz w:val="18"/>
              </w:rPr>
              <w:t>313</w:t>
            </w:r>
          </w:p>
        </w:tc>
        <w:tc>
          <w:tcPr>
            <w:tcW w:w="3840" w:type="dxa"/>
          </w:tcPr>
          <w:p>
            <w:pPr>
              <w:pStyle w:val="TableParagraph"/>
              <w:spacing w:line="201" w:lineRule="exact"/>
              <w:ind w:left="210"/>
              <w:rPr>
                <w:sz w:val="18"/>
              </w:rPr>
            </w:pPr>
            <w:r>
              <w:rPr>
                <w:sz w:val="18"/>
              </w:rPr>
              <w:t>Data Interpretation and Writing in the</w:t>
            </w:r>
          </w:p>
          <w:p>
            <w:pPr>
              <w:pStyle w:val="TableParagraph"/>
              <w:spacing w:line="190" w:lineRule="exact"/>
              <w:ind w:left="930"/>
              <w:rPr>
                <w:sz w:val="18"/>
              </w:rPr>
            </w:pPr>
            <w:r>
              <w:rPr>
                <w:sz w:val="18"/>
              </w:rPr>
              <w:t>Agronomic Sciences</w:t>
            </w:r>
          </w:p>
        </w:tc>
        <w:tc>
          <w:tcPr>
            <w:tcW w:w="840" w:type="dxa"/>
          </w:tcPr>
          <w:p>
            <w:pPr>
              <w:pStyle w:val="TableParagraph"/>
              <w:spacing w:line="240" w:lineRule="auto" w:before="5"/>
              <w:rPr>
                <w:sz w:val="17"/>
              </w:rPr>
            </w:pPr>
          </w:p>
          <w:p>
            <w:pPr>
              <w:pStyle w:val="TableParagraph"/>
              <w:spacing w:line="190" w:lineRule="exact"/>
              <w:ind w:right="47"/>
              <w:jc w:val="right"/>
              <w:rPr>
                <w:sz w:val="18"/>
              </w:rPr>
            </w:pPr>
            <w:r>
              <w:rPr>
                <w:sz w:val="18"/>
              </w:rPr>
              <w:t>2</w:t>
            </w:r>
          </w:p>
        </w:tc>
      </w:tr>
      <w:tr>
        <w:trPr>
          <w:trHeight w:val="206" w:hRule="atLeast"/>
        </w:trPr>
        <w:tc>
          <w:tcPr>
            <w:tcW w:w="595" w:type="dxa"/>
          </w:tcPr>
          <w:p>
            <w:pPr>
              <w:pStyle w:val="TableParagraph"/>
              <w:ind w:left="50"/>
              <w:rPr>
                <w:sz w:val="18"/>
              </w:rPr>
            </w:pPr>
            <w:r>
              <w:rPr>
                <w:sz w:val="18"/>
              </w:rPr>
              <w:t>ENT</w:t>
            </w:r>
          </w:p>
        </w:tc>
        <w:tc>
          <w:tcPr>
            <w:tcW w:w="685" w:type="dxa"/>
          </w:tcPr>
          <w:p>
            <w:pPr>
              <w:pStyle w:val="TableParagraph"/>
              <w:ind w:left="31" w:right="64"/>
              <w:jc w:val="center"/>
              <w:rPr>
                <w:sz w:val="18"/>
              </w:rPr>
            </w:pPr>
            <w:r>
              <w:rPr>
                <w:sz w:val="18"/>
              </w:rPr>
              <w:t>404</w:t>
            </w:r>
          </w:p>
        </w:tc>
        <w:tc>
          <w:tcPr>
            <w:tcW w:w="3840" w:type="dxa"/>
          </w:tcPr>
          <w:p>
            <w:pPr>
              <w:pStyle w:val="TableParagraph"/>
              <w:ind w:left="210"/>
              <w:rPr>
                <w:sz w:val="18"/>
              </w:rPr>
            </w:pPr>
            <w:r>
              <w:rPr>
                <w:sz w:val="18"/>
              </w:rPr>
              <w:t>Fundamentals of Entomology</w:t>
            </w:r>
          </w:p>
        </w:tc>
        <w:tc>
          <w:tcPr>
            <w:tcW w:w="840" w:type="dxa"/>
          </w:tcPr>
          <w:p>
            <w:pPr>
              <w:pStyle w:val="TableParagraph"/>
              <w:ind w:right="48"/>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PLP</w:t>
            </w:r>
          </w:p>
        </w:tc>
        <w:tc>
          <w:tcPr>
            <w:tcW w:w="685" w:type="dxa"/>
          </w:tcPr>
          <w:p>
            <w:pPr>
              <w:pStyle w:val="TableParagraph"/>
              <w:spacing w:line="184" w:lineRule="exact"/>
              <w:ind w:left="31" w:right="64"/>
              <w:jc w:val="center"/>
              <w:rPr>
                <w:sz w:val="18"/>
              </w:rPr>
            </w:pPr>
            <w:r>
              <w:rPr>
                <w:sz w:val="18"/>
              </w:rPr>
              <w:t>405</w:t>
            </w:r>
          </w:p>
        </w:tc>
        <w:tc>
          <w:tcPr>
            <w:tcW w:w="3840" w:type="dxa"/>
          </w:tcPr>
          <w:p>
            <w:pPr>
              <w:pStyle w:val="TableParagraph"/>
              <w:spacing w:line="184" w:lineRule="exact"/>
              <w:ind w:left="209"/>
              <w:rPr>
                <w:sz w:val="18"/>
              </w:rPr>
            </w:pPr>
            <w:r>
              <w:rPr>
                <w:sz w:val="18"/>
              </w:rPr>
              <w:t>Plant Pathology</w:t>
            </w:r>
          </w:p>
        </w:tc>
        <w:tc>
          <w:tcPr>
            <w:tcW w:w="840" w:type="dxa"/>
          </w:tcPr>
          <w:p>
            <w:pPr>
              <w:pStyle w:val="TableParagraph"/>
              <w:spacing w:line="184" w:lineRule="exact"/>
              <w:ind w:right="47"/>
              <w:jc w:val="right"/>
              <w:rPr>
                <w:sz w:val="18"/>
              </w:rPr>
            </w:pPr>
            <w:r>
              <w:rPr>
                <w:sz w:val="18"/>
              </w:rPr>
              <w:t>3</w:t>
            </w:r>
          </w:p>
        </w:tc>
      </w:tr>
    </w:tbl>
    <w:p>
      <w:pPr>
        <w:pStyle w:val="BodyText"/>
      </w:pPr>
    </w:p>
    <w:p>
      <w:pPr>
        <w:pStyle w:val="BodyText"/>
        <w:ind w:left="2999"/>
      </w:pPr>
      <w:r>
        <w:rPr/>
        <w:t>Add the following courses:</w:t>
      </w:r>
    </w:p>
    <w:p>
      <w:pPr>
        <w:pStyle w:val="BodyText"/>
        <w:spacing w:before="5" w:after="1"/>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690"/>
        <w:gridCol w:w="3540"/>
        <w:gridCol w:w="1140"/>
      </w:tblGrid>
      <w:tr>
        <w:trPr>
          <w:trHeight w:val="204" w:hRule="atLeast"/>
        </w:trPr>
        <w:tc>
          <w:tcPr>
            <w:tcW w:w="590" w:type="dxa"/>
          </w:tcPr>
          <w:p>
            <w:pPr>
              <w:pStyle w:val="TableParagraph"/>
              <w:spacing w:line="184" w:lineRule="exact"/>
              <w:ind w:left="50"/>
              <w:rPr>
                <w:sz w:val="18"/>
              </w:rPr>
            </w:pPr>
            <w:r>
              <w:rPr>
                <w:sz w:val="18"/>
              </w:rPr>
              <w:t>ENT</w:t>
            </w:r>
          </w:p>
        </w:tc>
        <w:tc>
          <w:tcPr>
            <w:tcW w:w="690" w:type="dxa"/>
          </w:tcPr>
          <w:p>
            <w:pPr>
              <w:pStyle w:val="TableParagraph"/>
              <w:spacing w:line="184" w:lineRule="exact"/>
              <w:ind w:left="160" w:right="188"/>
              <w:jc w:val="center"/>
              <w:rPr>
                <w:sz w:val="18"/>
              </w:rPr>
            </w:pPr>
            <w:r>
              <w:rPr>
                <w:sz w:val="18"/>
              </w:rPr>
              <w:t>404</w:t>
            </w:r>
          </w:p>
        </w:tc>
        <w:tc>
          <w:tcPr>
            <w:tcW w:w="3540" w:type="dxa"/>
          </w:tcPr>
          <w:p>
            <w:pPr>
              <w:pStyle w:val="TableParagraph"/>
              <w:spacing w:line="184" w:lineRule="exact"/>
              <w:ind w:left="210"/>
              <w:rPr>
                <w:sz w:val="18"/>
              </w:rPr>
            </w:pPr>
            <w:r>
              <w:rPr>
                <w:sz w:val="18"/>
              </w:rPr>
              <w:t>Fundamentals of Entomology</w:t>
            </w:r>
          </w:p>
        </w:tc>
        <w:tc>
          <w:tcPr>
            <w:tcW w:w="1140" w:type="dxa"/>
          </w:tcPr>
          <w:p>
            <w:pPr>
              <w:pStyle w:val="TableParagraph"/>
              <w:spacing w:line="184" w:lineRule="exact"/>
              <w:ind w:right="48"/>
              <w:jc w:val="right"/>
              <w:rPr>
                <w:sz w:val="18"/>
              </w:rPr>
            </w:pPr>
            <w:r>
              <w:rPr>
                <w:sz w:val="18"/>
              </w:rPr>
              <w:t>4</w:t>
            </w:r>
          </w:p>
        </w:tc>
      </w:tr>
      <w:tr>
        <w:trPr>
          <w:trHeight w:val="204" w:hRule="atLeast"/>
        </w:trPr>
        <w:tc>
          <w:tcPr>
            <w:tcW w:w="590" w:type="dxa"/>
          </w:tcPr>
          <w:p>
            <w:pPr>
              <w:pStyle w:val="TableParagraph"/>
              <w:spacing w:line="184" w:lineRule="exact"/>
              <w:ind w:left="50"/>
              <w:rPr>
                <w:sz w:val="18"/>
              </w:rPr>
            </w:pPr>
            <w:r>
              <w:rPr>
                <w:sz w:val="18"/>
              </w:rPr>
              <w:t>PLP</w:t>
            </w:r>
          </w:p>
        </w:tc>
        <w:tc>
          <w:tcPr>
            <w:tcW w:w="690" w:type="dxa"/>
          </w:tcPr>
          <w:p>
            <w:pPr>
              <w:pStyle w:val="TableParagraph"/>
              <w:spacing w:line="184" w:lineRule="exact"/>
              <w:ind w:left="160" w:right="188"/>
              <w:jc w:val="center"/>
              <w:rPr>
                <w:sz w:val="18"/>
              </w:rPr>
            </w:pPr>
            <w:r>
              <w:rPr>
                <w:sz w:val="18"/>
              </w:rPr>
              <w:t>405</w:t>
            </w:r>
          </w:p>
        </w:tc>
        <w:tc>
          <w:tcPr>
            <w:tcW w:w="3540" w:type="dxa"/>
          </w:tcPr>
          <w:p>
            <w:pPr>
              <w:pStyle w:val="TableParagraph"/>
              <w:spacing w:line="184" w:lineRule="exact"/>
              <w:ind w:left="209"/>
              <w:rPr>
                <w:sz w:val="18"/>
              </w:rPr>
            </w:pPr>
            <w:r>
              <w:rPr>
                <w:sz w:val="18"/>
              </w:rPr>
              <w:t>Plant Pathology</w:t>
            </w:r>
          </w:p>
        </w:tc>
        <w:tc>
          <w:tcPr>
            <w:tcW w:w="1140" w:type="dxa"/>
          </w:tcPr>
          <w:p>
            <w:pPr>
              <w:pStyle w:val="TableParagraph"/>
              <w:spacing w:line="184" w:lineRule="exact"/>
              <w:ind w:right="47"/>
              <w:jc w:val="right"/>
              <w:rPr>
                <w:sz w:val="18"/>
              </w:rPr>
            </w:pPr>
            <w:r>
              <w:rPr>
                <w:sz w:val="18"/>
              </w:rPr>
              <w:t>4</w:t>
            </w:r>
          </w:p>
        </w:tc>
      </w:tr>
    </w:tbl>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2"/>
        </w:numPr>
        <w:tabs>
          <w:tab w:pos="839" w:val="left" w:leader="none"/>
          <w:tab w:pos="840" w:val="left" w:leader="none"/>
        </w:tabs>
        <w:spacing w:line="240" w:lineRule="auto" w:before="0" w:after="0"/>
        <w:ind w:left="839" w:right="137" w:hanging="720"/>
        <w:jc w:val="left"/>
        <w:rPr>
          <w:sz w:val="18"/>
        </w:rPr>
      </w:pPr>
      <w:r>
        <w:rPr>
          <w:sz w:val="18"/>
        </w:rPr>
        <w:t>Change the requirements for the </w:t>
      </w:r>
      <w:r>
        <w:rPr>
          <w:b/>
          <w:sz w:val="18"/>
        </w:rPr>
        <w:t>Master of Science </w:t>
      </w:r>
      <w:r>
        <w:rPr>
          <w:sz w:val="18"/>
        </w:rPr>
        <w:t>degree in </w:t>
      </w:r>
      <w:r>
        <w:rPr>
          <w:b/>
          <w:sz w:val="18"/>
        </w:rPr>
        <w:t>Crop and Soil Sciences </w:t>
      </w:r>
      <w:r>
        <w:rPr>
          <w:sz w:val="18"/>
        </w:rPr>
        <w:t>in the Department of</w:t>
      </w:r>
      <w:r>
        <w:rPr>
          <w:spacing w:val="-6"/>
          <w:sz w:val="18"/>
        </w:rPr>
        <w:t> </w:t>
      </w:r>
      <w:r>
        <w:rPr>
          <w:sz w:val="18"/>
        </w:rPr>
        <w:t>Plant,</w:t>
      </w:r>
      <w:r>
        <w:rPr>
          <w:spacing w:val="-4"/>
          <w:sz w:val="18"/>
        </w:rPr>
        <w:t> </w:t>
      </w:r>
      <w:r>
        <w:rPr>
          <w:sz w:val="18"/>
        </w:rPr>
        <w:t>Soil</w:t>
      </w:r>
      <w:r>
        <w:rPr>
          <w:spacing w:val="-4"/>
          <w:sz w:val="18"/>
        </w:rPr>
        <w:t> </w:t>
      </w:r>
      <w:r>
        <w:rPr>
          <w:sz w:val="18"/>
        </w:rPr>
        <w:t>and</w:t>
      </w:r>
      <w:r>
        <w:rPr>
          <w:spacing w:val="-5"/>
          <w:sz w:val="18"/>
        </w:rPr>
        <w:t> </w:t>
      </w:r>
      <w:r>
        <w:rPr>
          <w:sz w:val="18"/>
        </w:rPr>
        <w:t>Microbial</w:t>
      </w:r>
      <w:r>
        <w:rPr>
          <w:spacing w:val="-5"/>
          <w:sz w:val="18"/>
        </w:rPr>
        <w:t> </w:t>
      </w:r>
      <w:r>
        <w:rPr>
          <w:sz w:val="18"/>
        </w:rPr>
        <w:t>Sciences.</w:t>
      </w:r>
      <w:r>
        <w:rPr>
          <w:spacing w:val="-5"/>
          <w:sz w:val="18"/>
        </w:rPr>
        <w:t> </w:t>
      </w:r>
      <w:r>
        <w:rPr>
          <w:sz w:val="18"/>
        </w:rPr>
        <w:t>The</w:t>
      </w:r>
      <w:r>
        <w:rPr>
          <w:spacing w:val="-5"/>
          <w:sz w:val="18"/>
        </w:rPr>
        <w:t> </w:t>
      </w:r>
      <w:r>
        <w:rPr>
          <w:sz w:val="18"/>
        </w:rPr>
        <w:t>University</w:t>
      </w:r>
      <w:r>
        <w:rPr>
          <w:spacing w:val="-6"/>
          <w:sz w:val="18"/>
        </w:rPr>
        <w:t> </w:t>
      </w:r>
      <w:r>
        <w:rPr>
          <w:sz w:val="18"/>
        </w:rPr>
        <w:t>Committee</w:t>
      </w:r>
      <w:r>
        <w:rPr>
          <w:spacing w:val="-5"/>
          <w:sz w:val="18"/>
        </w:rPr>
        <w:t> </w:t>
      </w:r>
      <w:r>
        <w:rPr>
          <w:sz w:val="18"/>
        </w:rPr>
        <w:t>on</w:t>
      </w:r>
      <w:r>
        <w:rPr>
          <w:spacing w:val="-5"/>
          <w:sz w:val="18"/>
        </w:rPr>
        <w:t> </w:t>
      </w:r>
      <w:r>
        <w:rPr>
          <w:sz w:val="18"/>
        </w:rPr>
        <w:t>Graduate</w:t>
      </w:r>
      <w:r>
        <w:rPr>
          <w:spacing w:val="-5"/>
          <w:sz w:val="18"/>
        </w:rPr>
        <w:t> </w:t>
      </w:r>
      <w:r>
        <w:rPr>
          <w:sz w:val="18"/>
        </w:rPr>
        <w:t>Studies</w:t>
      </w:r>
      <w:r>
        <w:rPr>
          <w:spacing w:val="-6"/>
          <w:sz w:val="18"/>
        </w:rPr>
        <w:t> </w:t>
      </w:r>
      <w:r>
        <w:rPr>
          <w:sz w:val="18"/>
        </w:rPr>
        <w:t>(UCGS)</w:t>
      </w:r>
      <w:r>
        <w:rPr>
          <w:spacing w:val="-5"/>
          <w:sz w:val="18"/>
        </w:rPr>
        <w:t> </w:t>
      </w:r>
      <w:r>
        <w:rPr>
          <w:sz w:val="18"/>
        </w:rPr>
        <w:t>approved</w:t>
      </w:r>
      <w:r>
        <w:rPr>
          <w:spacing w:val="-5"/>
          <w:sz w:val="18"/>
        </w:rPr>
        <w:t> </w:t>
      </w:r>
      <w:r>
        <w:rPr>
          <w:sz w:val="18"/>
        </w:rPr>
        <w:t>this request at its November 9, 2020</w:t>
      </w:r>
      <w:r>
        <w:rPr>
          <w:spacing w:val="-8"/>
          <w:sz w:val="18"/>
        </w:rPr>
        <w:t> </w:t>
      </w:r>
      <w:r>
        <w:rPr>
          <w:sz w:val="18"/>
        </w:rPr>
        <w:t>meeting.</w:t>
      </w:r>
    </w:p>
    <w:p>
      <w:pPr>
        <w:pStyle w:val="BodyText"/>
      </w:pPr>
    </w:p>
    <w:p>
      <w:pPr>
        <w:pStyle w:val="ListParagraph"/>
        <w:numPr>
          <w:ilvl w:val="1"/>
          <w:numId w:val="2"/>
        </w:numPr>
        <w:tabs>
          <w:tab w:pos="1559" w:val="left" w:leader="none"/>
          <w:tab w:pos="1560" w:val="left" w:leader="none"/>
        </w:tabs>
        <w:spacing w:line="240" w:lineRule="auto" w:before="0" w:after="0"/>
        <w:ind w:left="1559" w:right="0" w:hanging="721"/>
        <w:jc w:val="left"/>
        <w:rPr>
          <w:sz w:val="18"/>
        </w:rPr>
      </w:pPr>
      <w:r>
        <w:rPr>
          <w:sz w:val="18"/>
        </w:rPr>
        <w:t>Under the heading </w:t>
      </w:r>
      <w:r>
        <w:rPr>
          <w:b/>
          <w:sz w:val="18"/>
        </w:rPr>
        <w:t>Admission </w:t>
      </w:r>
      <w:r>
        <w:rPr>
          <w:sz w:val="18"/>
        </w:rPr>
        <w:t>replace the entire entry with the</w:t>
      </w:r>
      <w:r>
        <w:rPr>
          <w:spacing w:val="-8"/>
          <w:sz w:val="18"/>
        </w:rPr>
        <w:t> </w:t>
      </w:r>
      <w:r>
        <w:rPr>
          <w:sz w:val="18"/>
        </w:rPr>
        <w:t>following:</w:t>
      </w:r>
    </w:p>
    <w:p>
      <w:pPr>
        <w:pStyle w:val="BodyText"/>
      </w:pPr>
    </w:p>
    <w:p>
      <w:pPr>
        <w:pStyle w:val="BodyText"/>
        <w:ind w:left="1559"/>
      </w:pPr>
      <w:r>
        <w:rPr/>
        <w:t>Regular admission may be granted to students who have a bachelor's degree or its equivalent, a</w:t>
      </w:r>
    </w:p>
    <w:p>
      <w:pPr>
        <w:pStyle w:val="BodyText"/>
        <w:spacing w:before="1"/>
        <w:ind w:left="1559" w:right="126"/>
      </w:pPr>
      <w:r>
        <w:rPr/>
        <w:t>3.00 grade-point average, and appropriate training in the biological and physical sciences and mathematics. Provisional admission may be granted to students who do not meet the requirements for regular admission. Students with deficiencies in their backgrounds will be required to complete collateral courses in addition to the courses that are required for the master's degree. Collateral course work does not count towards the degree requirements.</w:t>
      </w:r>
    </w:p>
    <w:p>
      <w:pPr>
        <w:pStyle w:val="BodyText"/>
        <w:spacing w:before="10"/>
        <w:rPr>
          <w:sz w:val="17"/>
        </w:rPr>
      </w:pPr>
    </w:p>
    <w:p>
      <w:pPr>
        <w:pStyle w:val="ListParagraph"/>
        <w:numPr>
          <w:ilvl w:val="1"/>
          <w:numId w:val="2"/>
        </w:numPr>
        <w:tabs>
          <w:tab w:pos="1559" w:val="left" w:leader="none"/>
          <w:tab w:pos="1560" w:val="left" w:leader="none"/>
        </w:tabs>
        <w:spacing w:line="240" w:lineRule="auto" w:before="0" w:after="0"/>
        <w:ind w:left="1559" w:right="0" w:hanging="721"/>
        <w:jc w:val="left"/>
        <w:rPr>
          <w:b/>
          <w:sz w:val="18"/>
        </w:rPr>
      </w:pPr>
      <w:r>
        <w:rPr>
          <w:sz w:val="18"/>
        </w:rPr>
        <w:t>Under the heading </w:t>
      </w:r>
      <w:r>
        <w:rPr>
          <w:b/>
          <w:sz w:val="18"/>
        </w:rPr>
        <w:t>Requirements for the Master of Science Degree in Crop and Soil</w:t>
      </w:r>
      <w:r>
        <w:rPr>
          <w:b/>
          <w:spacing w:val="-28"/>
          <w:sz w:val="18"/>
        </w:rPr>
        <w:t> </w:t>
      </w:r>
      <w:r>
        <w:rPr>
          <w:b/>
          <w:sz w:val="18"/>
        </w:rPr>
        <w:t>Sciences</w:t>
      </w:r>
    </w:p>
    <w:p>
      <w:pPr>
        <w:pStyle w:val="BodyText"/>
        <w:spacing w:before="1"/>
        <w:ind w:left="1559"/>
      </w:pPr>
      <w:r>
        <w:rPr/>
        <w:t>replace the entire entry with the following:</w:t>
      </w:r>
    </w:p>
    <w:p>
      <w:pPr>
        <w:pStyle w:val="BodyText"/>
      </w:pPr>
    </w:p>
    <w:p>
      <w:pPr>
        <w:pStyle w:val="BodyText"/>
        <w:ind w:left="1559" w:right="152"/>
      </w:pPr>
      <w:r>
        <w:rPr/>
        <w:t>The student may elect either Plan A (with thesis) or Plan B (without thesis). A total of 30 credits is required for the degree under either Plan A or Plan B. The student's program of study is planned in consultation with the guidance committee, which includes the major professor.</w:t>
      </w:r>
    </w:p>
    <w:p>
      <w:pPr>
        <w:pStyle w:val="BodyText"/>
      </w:pPr>
    </w:p>
    <w:p>
      <w:pPr>
        <w:pStyle w:val="Heading4"/>
        <w:ind w:left="1559"/>
        <w:rPr>
          <w:i/>
        </w:rPr>
      </w:pPr>
      <w:r>
        <w:rPr>
          <w:i/>
        </w:rPr>
        <w:t>Requirements for Plan A and Plan B</w:t>
      </w:r>
    </w:p>
    <w:p>
      <w:pPr>
        <w:pStyle w:val="ListParagraph"/>
        <w:numPr>
          <w:ilvl w:val="0"/>
          <w:numId w:val="3"/>
        </w:numPr>
        <w:tabs>
          <w:tab w:pos="2279" w:val="left" w:leader="none"/>
          <w:tab w:pos="2280" w:val="left" w:leader="none"/>
        </w:tabs>
        <w:spacing w:line="240" w:lineRule="auto" w:before="1" w:after="5"/>
        <w:ind w:left="2279" w:right="0" w:hanging="721"/>
        <w:jc w:val="left"/>
        <w:rPr>
          <w:sz w:val="18"/>
        </w:rPr>
      </w:pPr>
      <w:r>
        <w:rPr>
          <w:sz w:val="18"/>
        </w:rPr>
        <w:t>One of the following writing</w:t>
      </w:r>
      <w:r>
        <w:rPr>
          <w:spacing w:val="-4"/>
          <w:sz w:val="18"/>
        </w:rPr>
        <w:t> </w:t>
      </w:r>
      <w:r>
        <w:rPr>
          <w:sz w:val="18"/>
        </w:rPr>
        <w:t>courses:</w:t>
      </w:r>
    </w:p>
    <w:tbl>
      <w:tblPr>
        <w:tblW w:w="0" w:type="auto"/>
        <w:jc w:val="left"/>
        <w:tblInd w:w="2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991"/>
        <w:gridCol w:w="410"/>
      </w:tblGrid>
      <w:tr>
        <w:trPr>
          <w:trHeight w:val="204" w:hRule="atLeast"/>
        </w:trPr>
        <w:tc>
          <w:tcPr>
            <w:tcW w:w="595" w:type="dxa"/>
          </w:tcPr>
          <w:p>
            <w:pPr>
              <w:pStyle w:val="TableParagraph"/>
              <w:spacing w:line="184" w:lineRule="exact"/>
              <w:ind w:left="50"/>
              <w:rPr>
                <w:sz w:val="18"/>
              </w:rPr>
            </w:pPr>
            <w:r>
              <w:rPr>
                <w:sz w:val="18"/>
              </w:rPr>
              <w:t>CSS</w:t>
            </w:r>
          </w:p>
        </w:tc>
        <w:tc>
          <w:tcPr>
            <w:tcW w:w="686" w:type="dxa"/>
          </w:tcPr>
          <w:p>
            <w:pPr>
              <w:pStyle w:val="TableParagraph"/>
              <w:spacing w:line="184" w:lineRule="exact"/>
              <w:ind w:left="154" w:right="188"/>
              <w:jc w:val="center"/>
              <w:rPr>
                <w:sz w:val="18"/>
              </w:rPr>
            </w:pPr>
            <w:r>
              <w:rPr>
                <w:sz w:val="18"/>
              </w:rPr>
              <w:t>880</w:t>
            </w:r>
          </w:p>
        </w:tc>
        <w:tc>
          <w:tcPr>
            <w:tcW w:w="4991" w:type="dxa"/>
          </w:tcPr>
          <w:p>
            <w:pPr>
              <w:pStyle w:val="TableParagraph"/>
              <w:spacing w:line="184" w:lineRule="exact"/>
              <w:ind w:left="209"/>
              <w:rPr>
                <w:sz w:val="18"/>
              </w:rPr>
            </w:pPr>
            <w:r>
              <w:rPr>
                <w:sz w:val="18"/>
              </w:rPr>
              <w:t>Scientific Communication and Professional Development</w:t>
            </w:r>
          </w:p>
        </w:tc>
        <w:tc>
          <w:tcPr>
            <w:tcW w:w="410" w:type="dxa"/>
          </w:tcPr>
          <w:p>
            <w:pPr>
              <w:pStyle w:val="TableParagraph"/>
              <w:spacing w:line="184" w:lineRule="exact"/>
              <w:ind w:right="48"/>
              <w:jc w:val="right"/>
              <w:rPr>
                <w:sz w:val="18"/>
              </w:rPr>
            </w:pPr>
            <w:r>
              <w:rPr>
                <w:sz w:val="18"/>
              </w:rPr>
              <w:t>1</w:t>
            </w:r>
          </w:p>
        </w:tc>
      </w:tr>
      <w:tr>
        <w:trPr>
          <w:trHeight w:val="207" w:hRule="atLeast"/>
        </w:trPr>
        <w:tc>
          <w:tcPr>
            <w:tcW w:w="595" w:type="dxa"/>
          </w:tcPr>
          <w:p>
            <w:pPr>
              <w:pStyle w:val="TableParagraph"/>
              <w:ind w:left="50"/>
              <w:rPr>
                <w:sz w:val="18"/>
              </w:rPr>
            </w:pPr>
            <w:r>
              <w:rPr>
                <w:sz w:val="18"/>
              </w:rPr>
              <w:t>ENT</w:t>
            </w:r>
          </w:p>
        </w:tc>
        <w:tc>
          <w:tcPr>
            <w:tcW w:w="686" w:type="dxa"/>
          </w:tcPr>
          <w:p>
            <w:pPr>
              <w:pStyle w:val="TableParagraph"/>
              <w:ind w:left="154" w:right="187"/>
              <w:jc w:val="center"/>
              <w:rPr>
                <w:sz w:val="18"/>
              </w:rPr>
            </w:pPr>
            <w:r>
              <w:rPr>
                <w:sz w:val="18"/>
              </w:rPr>
              <w:t>812</w:t>
            </w:r>
          </w:p>
        </w:tc>
        <w:tc>
          <w:tcPr>
            <w:tcW w:w="4991" w:type="dxa"/>
          </w:tcPr>
          <w:p>
            <w:pPr>
              <w:pStyle w:val="TableParagraph"/>
              <w:ind w:left="210"/>
              <w:rPr>
                <w:sz w:val="18"/>
              </w:rPr>
            </w:pPr>
            <w:r>
              <w:rPr>
                <w:sz w:val="18"/>
              </w:rPr>
              <w:t>Graduate Seminar</w:t>
            </w:r>
          </w:p>
        </w:tc>
        <w:tc>
          <w:tcPr>
            <w:tcW w:w="410" w:type="dxa"/>
          </w:tcPr>
          <w:p>
            <w:pPr>
              <w:pStyle w:val="TableParagraph"/>
              <w:ind w:right="48"/>
              <w:jc w:val="right"/>
              <w:rPr>
                <w:sz w:val="18"/>
              </w:rPr>
            </w:pPr>
            <w:r>
              <w:rPr>
                <w:sz w:val="18"/>
              </w:rPr>
              <w:t>1</w:t>
            </w:r>
          </w:p>
        </w:tc>
      </w:tr>
      <w:tr>
        <w:trPr>
          <w:trHeight w:val="203" w:hRule="atLeast"/>
        </w:trPr>
        <w:tc>
          <w:tcPr>
            <w:tcW w:w="595" w:type="dxa"/>
          </w:tcPr>
          <w:p>
            <w:pPr>
              <w:pStyle w:val="TableParagraph"/>
              <w:spacing w:line="184" w:lineRule="exact"/>
              <w:ind w:left="50"/>
              <w:rPr>
                <w:sz w:val="18"/>
              </w:rPr>
            </w:pPr>
            <w:r>
              <w:rPr>
                <w:sz w:val="18"/>
              </w:rPr>
              <w:t>HRT</w:t>
            </w:r>
          </w:p>
        </w:tc>
        <w:tc>
          <w:tcPr>
            <w:tcW w:w="686" w:type="dxa"/>
          </w:tcPr>
          <w:p>
            <w:pPr>
              <w:pStyle w:val="TableParagraph"/>
              <w:spacing w:line="184" w:lineRule="exact"/>
              <w:ind w:left="154" w:right="186"/>
              <w:jc w:val="center"/>
              <w:rPr>
                <w:sz w:val="18"/>
              </w:rPr>
            </w:pPr>
            <w:r>
              <w:rPr>
                <w:sz w:val="18"/>
              </w:rPr>
              <w:t>860</w:t>
            </w:r>
          </w:p>
        </w:tc>
        <w:tc>
          <w:tcPr>
            <w:tcW w:w="4991" w:type="dxa"/>
          </w:tcPr>
          <w:p>
            <w:pPr>
              <w:pStyle w:val="TableParagraph"/>
              <w:spacing w:line="184" w:lineRule="exact"/>
              <w:ind w:left="211"/>
              <w:rPr>
                <w:sz w:val="18"/>
              </w:rPr>
            </w:pPr>
            <w:r>
              <w:rPr>
                <w:sz w:val="18"/>
              </w:rPr>
              <w:t>Scientific Writing: Workshop</w:t>
            </w:r>
          </w:p>
        </w:tc>
        <w:tc>
          <w:tcPr>
            <w:tcW w:w="410" w:type="dxa"/>
          </w:tcPr>
          <w:p>
            <w:pPr>
              <w:pStyle w:val="TableParagraph"/>
              <w:spacing w:line="184" w:lineRule="exact"/>
              <w:ind w:right="48"/>
              <w:jc w:val="right"/>
              <w:rPr>
                <w:sz w:val="18"/>
              </w:rPr>
            </w:pPr>
            <w:r>
              <w:rPr>
                <w:sz w:val="18"/>
              </w:rPr>
              <w:t>1</w:t>
            </w:r>
          </w:p>
        </w:tc>
      </w:tr>
    </w:tbl>
    <w:p>
      <w:pPr>
        <w:pStyle w:val="ListParagraph"/>
        <w:numPr>
          <w:ilvl w:val="0"/>
          <w:numId w:val="3"/>
        </w:numPr>
        <w:tabs>
          <w:tab w:pos="2279" w:val="left" w:leader="none"/>
          <w:tab w:pos="2280" w:val="left" w:leader="none"/>
        </w:tabs>
        <w:spacing w:line="240" w:lineRule="auto" w:before="0" w:after="0"/>
        <w:ind w:left="2279" w:right="926" w:hanging="720"/>
        <w:jc w:val="left"/>
        <w:rPr>
          <w:sz w:val="18"/>
        </w:rPr>
      </w:pPr>
      <w:r>
        <w:rPr>
          <w:sz w:val="18"/>
        </w:rPr>
        <w:t>Acquire</w:t>
      </w:r>
      <w:r>
        <w:rPr>
          <w:spacing w:val="-5"/>
          <w:sz w:val="18"/>
        </w:rPr>
        <w:t> </w:t>
      </w:r>
      <w:r>
        <w:rPr>
          <w:sz w:val="18"/>
        </w:rPr>
        <w:t>experience</w:t>
      </w:r>
      <w:r>
        <w:rPr>
          <w:spacing w:val="-4"/>
          <w:sz w:val="18"/>
        </w:rPr>
        <w:t> </w:t>
      </w:r>
      <w:r>
        <w:rPr>
          <w:sz w:val="18"/>
        </w:rPr>
        <w:t>in</w:t>
      </w:r>
      <w:r>
        <w:rPr>
          <w:spacing w:val="-4"/>
          <w:sz w:val="18"/>
        </w:rPr>
        <w:t> </w:t>
      </w:r>
      <w:r>
        <w:rPr>
          <w:sz w:val="18"/>
        </w:rPr>
        <w:t>either</w:t>
      </w:r>
      <w:r>
        <w:rPr>
          <w:spacing w:val="-3"/>
          <w:sz w:val="18"/>
        </w:rPr>
        <w:t> </w:t>
      </w:r>
      <w:r>
        <w:rPr>
          <w:sz w:val="18"/>
        </w:rPr>
        <w:t>(a)</w:t>
      </w:r>
      <w:r>
        <w:rPr>
          <w:spacing w:val="-4"/>
          <w:sz w:val="18"/>
        </w:rPr>
        <w:t> </w:t>
      </w:r>
      <w:r>
        <w:rPr>
          <w:sz w:val="18"/>
        </w:rPr>
        <w:t>teaching,</w:t>
      </w:r>
      <w:r>
        <w:rPr>
          <w:spacing w:val="-4"/>
          <w:sz w:val="18"/>
        </w:rPr>
        <w:t> </w:t>
      </w:r>
      <w:r>
        <w:rPr>
          <w:sz w:val="18"/>
        </w:rPr>
        <w:t>by</w:t>
      </w:r>
      <w:r>
        <w:rPr>
          <w:spacing w:val="-4"/>
          <w:sz w:val="18"/>
        </w:rPr>
        <w:t> </w:t>
      </w:r>
      <w:r>
        <w:rPr>
          <w:sz w:val="18"/>
        </w:rPr>
        <w:t>serving</w:t>
      </w:r>
      <w:r>
        <w:rPr>
          <w:spacing w:val="-4"/>
          <w:sz w:val="18"/>
        </w:rPr>
        <w:t> </w:t>
      </w:r>
      <w:r>
        <w:rPr>
          <w:sz w:val="18"/>
        </w:rPr>
        <w:t>as</w:t>
      </w:r>
      <w:r>
        <w:rPr>
          <w:spacing w:val="-4"/>
          <w:sz w:val="18"/>
        </w:rPr>
        <w:t> </w:t>
      </w:r>
      <w:r>
        <w:rPr>
          <w:sz w:val="18"/>
        </w:rPr>
        <w:t>a</w:t>
      </w:r>
      <w:r>
        <w:rPr>
          <w:spacing w:val="-3"/>
          <w:sz w:val="18"/>
        </w:rPr>
        <w:t> </w:t>
      </w:r>
      <w:r>
        <w:rPr>
          <w:sz w:val="18"/>
        </w:rPr>
        <w:t>teaching</w:t>
      </w:r>
      <w:r>
        <w:rPr>
          <w:spacing w:val="-4"/>
          <w:sz w:val="18"/>
        </w:rPr>
        <w:t> </w:t>
      </w:r>
      <w:r>
        <w:rPr>
          <w:sz w:val="18"/>
        </w:rPr>
        <w:t>assistant</w:t>
      </w:r>
      <w:r>
        <w:rPr>
          <w:spacing w:val="-4"/>
          <w:sz w:val="18"/>
        </w:rPr>
        <w:t> </w:t>
      </w:r>
      <w:r>
        <w:rPr>
          <w:sz w:val="18"/>
        </w:rPr>
        <w:t>in</w:t>
      </w:r>
      <w:r>
        <w:rPr>
          <w:spacing w:val="-4"/>
          <w:sz w:val="18"/>
        </w:rPr>
        <w:t> </w:t>
      </w:r>
      <w:r>
        <w:rPr>
          <w:sz w:val="18"/>
        </w:rPr>
        <w:t>a course, or (b) extension through the development and delivery of outreach programs or materials, as approved by the guidance</w:t>
      </w:r>
      <w:r>
        <w:rPr>
          <w:spacing w:val="-14"/>
          <w:sz w:val="18"/>
        </w:rPr>
        <w:t> </w:t>
      </w:r>
      <w:r>
        <w:rPr>
          <w:sz w:val="18"/>
        </w:rPr>
        <w:t>committee.</w:t>
      </w:r>
    </w:p>
    <w:p>
      <w:pPr>
        <w:spacing w:after="0" w:line="240" w:lineRule="auto"/>
        <w:jc w:val="left"/>
        <w:rPr>
          <w:sz w:val="18"/>
        </w:rPr>
        <w:sectPr>
          <w:pgSz w:w="12240" w:h="15840"/>
          <w:pgMar w:header="724" w:footer="0" w:top="1120" w:bottom="280" w:left="1320" w:right="1340"/>
        </w:sectPr>
      </w:pPr>
    </w:p>
    <w:p>
      <w:pPr>
        <w:pStyle w:val="BodyText"/>
        <w:spacing w:before="9"/>
        <w:rPr>
          <w:sz w:val="29"/>
        </w:rPr>
      </w:pPr>
    </w:p>
    <w:p>
      <w:pPr>
        <w:pStyle w:val="ListParagraph"/>
        <w:numPr>
          <w:ilvl w:val="0"/>
          <w:numId w:val="3"/>
        </w:numPr>
        <w:tabs>
          <w:tab w:pos="2279" w:val="left" w:leader="none"/>
          <w:tab w:pos="2280" w:val="left" w:leader="none"/>
        </w:tabs>
        <w:spacing w:line="240" w:lineRule="auto" w:before="95" w:after="0"/>
        <w:ind w:left="2279" w:right="0" w:hanging="720"/>
        <w:jc w:val="left"/>
        <w:rPr>
          <w:sz w:val="18"/>
        </w:rPr>
      </w:pPr>
      <w:r>
        <w:rPr>
          <w:sz w:val="18"/>
        </w:rPr>
        <w:t>Complete the responsible conduct of research</w:t>
      </w:r>
      <w:r>
        <w:rPr>
          <w:spacing w:val="-9"/>
          <w:sz w:val="18"/>
        </w:rPr>
        <w:t> </w:t>
      </w:r>
      <w:r>
        <w:rPr>
          <w:sz w:val="18"/>
        </w:rPr>
        <w:t>training.</w:t>
      </w:r>
    </w:p>
    <w:p>
      <w:pPr>
        <w:pStyle w:val="BodyText"/>
        <w:spacing w:before="11"/>
        <w:rPr>
          <w:sz w:val="17"/>
        </w:rPr>
      </w:pPr>
    </w:p>
    <w:p>
      <w:pPr>
        <w:pStyle w:val="Heading4"/>
        <w:rPr>
          <w:i/>
        </w:rPr>
      </w:pPr>
      <w:r>
        <w:rPr>
          <w:i/>
        </w:rPr>
        <w:t>Additional Requirements for Plan A</w:t>
      </w:r>
    </w:p>
    <w:p>
      <w:pPr>
        <w:pStyle w:val="ListParagraph"/>
        <w:numPr>
          <w:ilvl w:val="0"/>
          <w:numId w:val="4"/>
        </w:numPr>
        <w:tabs>
          <w:tab w:pos="2279" w:val="left" w:leader="none"/>
          <w:tab w:pos="2280" w:val="left" w:leader="none"/>
        </w:tabs>
        <w:spacing w:line="207" w:lineRule="exact" w:before="1" w:after="0"/>
        <w:ind w:left="2279" w:right="0" w:hanging="720"/>
        <w:jc w:val="left"/>
        <w:rPr>
          <w:sz w:val="18"/>
        </w:rPr>
      </w:pPr>
      <w:r>
        <w:rPr>
          <w:sz w:val="18"/>
        </w:rPr>
        <w:t>Complete 6 to 10 credits of CSS 899 Master's Thesis</w:t>
      </w:r>
      <w:r>
        <w:rPr>
          <w:spacing w:val="-16"/>
          <w:sz w:val="18"/>
        </w:rPr>
        <w:t> </w:t>
      </w:r>
      <w:r>
        <w:rPr>
          <w:sz w:val="18"/>
        </w:rPr>
        <w:t>Research.</w:t>
      </w:r>
    </w:p>
    <w:p>
      <w:pPr>
        <w:pStyle w:val="ListParagraph"/>
        <w:numPr>
          <w:ilvl w:val="0"/>
          <w:numId w:val="4"/>
        </w:numPr>
        <w:tabs>
          <w:tab w:pos="2279" w:val="left" w:leader="none"/>
          <w:tab w:pos="2280" w:val="left" w:leader="none"/>
        </w:tabs>
        <w:spacing w:line="240" w:lineRule="auto" w:before="0" w:after="0"/>
        <w:ind w:left="2280" w:right="1295" w:hanging="720"/>
        <w:jc w:val="left"/>
        <w:rPr>
          <w:sz w:val="18"/>
        </w:rPr>
      </w:pPr>
      <w:r>
        <w:rPr>
          <w:sz w:val="18"/>
        </w:rPr>
        <w:t>Complete</w:t>
      </w:r>
      <w:r>
        <w:rPr>
          <w:spacing w:val="-5"/>
          <w:sz w:val="18"/>
        </w:rPr>
        <w:t> </w:t>
      </w:r>
      <w:r>
        <w:rPr>
          <w:sz w:val="18"/>
        </w:rPr>
        <w:t>a</w:t>
      </w:r>
      <w:r>
        <w:rPr>
          <w:spacing w:val="-2"/>
          <w:sz w:val="18"/>
        </w:rPr>
        <w:t> </w:t>
      </w:r>
      <w:r>
        <w:rPr>
          <w:sz w:val="18"/>
        </w:rPr>
        <w:t>written</w:t>
      </w:r>
      <w:r>
        <w:rPr>
          <w:spacing w:val="-5"/>
          <w:sz w:val="18"/>
        </w:rPr>
        <w:t> </w:t>
      </w:r>
      <w:r>
        <w:rPr>
          <w:sz w:val="18"/>
        </w:rPr>
        <w:t>thesis</w:t>
      </w:r>
      <w:r>
        <w:rPr>
          <w:spacing w:val="-4"/>
          <w:sz w:val="18"/>
        </w:rPr>
        <w:t> </w:t>
      </w:r>
      <w:r>
        <w:rPr>
          <w:sz w:val="18"/>
        </w:rPr>
        <w:t>and</w:t>
      </w:r>
      <w:r>
        <w:rPr>
          <w:spacing w:val="-5"/>
          <w:sz w:val="18"/>
        </w:rPr>
        <w:t> </w:t>
      </w:r>
      <w:r>
        <w:rPr>
          <w:sz w:val="18"/>
        </w:rPr>
        <w:t>present</w:t>
      </w:r>
      <w:r>
        <w:rPr>
          <w:spacing w:val="-4"/>
          <w:sz w:val="18"/>
        </w:rPr>
        <w:t> </w:t>
      </w:r>
      <w:r>
        <w:rPr>
          <w:sz w:val="18"/>
        </w:rPr>
        <w:t>the</w:t>
      </w:r>
      <w:r>
        <w:rPr>
          <w:spacing w:val="-5"/>
          <w:sz w:val="18"/>
        </w:rPr>
        <w:t> </w:t>
      </w:r>
      <w:r>
        <w:rPr>
          <w:sz w:val="18"/>
        </w:rPr>
        <w:t>results</w:t>
      </w:r>
      <w:r>
        <w:rPr>
          <w:spacing w:val="-5"/>
          <w:sz w:val="18"/>
        </w:rPr>
        <w:t> </w:t>
      </w:r>
      <w:r>
        <w:rPr>
          <w:sz w:val="18"/>
        </w:rPr>
        <w:t>publicly</w:t>
      </w:r>
      <w:r>
        <w:rPr>
          <w:spacing w:val="-5"/>
          <w:sz w:val="18"/>
        </w:rPr>
        <w:t> </w:t>
      </w:r>
      <w:r>
        <w:rPr>
          <w:sz w:val="18"/>
        </w:rPr>
        <w:t>at</w:t>
      </w:r>
      <w:r>
        <w:rPr>
          <w:spacing w:val="-3"/>
          <w:sz w:val="18"/>
        </w:rPr>
        <w:t> </w:t>
      </w:r>
      <w:r>
        <w:rPr>
          <w:sz w:val="18"/>
        </w:rPr>
        <w:t>a</w:t>
      </w:r>
      <w:r>
        <w:rPr>
          <w:spacing w:val="-5"/>
          <w:sz w:val="18"/>
        </w:rPr>
        <w:t> </w:t>
      </w:r>
      <w:r>
        <w:rPr>
          <w:sz w:val="18"/>
        </w:rPr>
        <w:t>departmental seminar prior to</w:t>
      </w:r>
      <w:r>
        <w:rPr>
          <w:spacing w:val="-4"/>
          <w:sz w:val="18"/>
        </w:rPr>
        <w:t> </w:t>
      </w:r>
      <w:r>
        <w:rPr>
          <w:sz w:val="18"/>
        </w:rPr>
        <w:t>graduation.</w:t>
      </w:r>
    </w:p>
    <w:p>
      <w:pPr>
        <w:pStyle w:val="ListParagraph"/>
        <w:numPr>
          <w:ilvl w:val="0"/>
          <w:numId w:val="4"/>
        </w:numPr>
        <w:tabs>
          <w:tab w:pos="2279" w:val="left" w:leader="none"/>
          <w:tab w:pos="2280" w:val="left" w:leader="none"/>
        </w:tabs>
        <w:spacing w:line="240" w:lineRule="auto" w:before="0" w:after="0"/>
        <w:ind w:left="2280" w:right="1036" w:hanging="720"/>
        <w:jc w:val="left"/>
        <w:rPr>
          <w:sz w:val="18"/>
        </w:rPr>
      </w:pPr>
      <w:r>
        <w:rPr>
          <w:sz w:val="18"/>
        </w:rPr>
        <w:t>Pass</w:t>
      </w:r>
      <w:r>
        <w:rPr>
          <w:spacing w:val="-5"/>
          <w:sz w:val="18"/>
        </w:rPr>
        <w:t> </w:t>
      </w:r>
      <w:r>
        <w:rPr>
          <w:sz w:val="18"/>
        </w:rPr>
        <w:t>an</w:t>
      </w:r>
      <w:r>
        <w:rPr>
          <w:spacing w:val="-5"/>
          <w:sz w:val="18"/>
        </w:rPr>
        <w:t> </w:t>
      </w:r>
      <w:r>
        <w:rPr>
          <w:sz w:val="18"/>
        </w:rPr>
        <w:t>oral</w:t>
      </w:r>
      <w:r>
        <w:rPr>
          <w:spacing w:val="-5"/>
          <w:sz w:val="18"/>
        </w:rPr>
        <w:t> </w:t>
      </w:r>
      <w:r>
        <w:rPr>
          <w:sz w:val="18"/>
        </w:rPr>
        <w:t>examination</w:t>
      </w:r>
      <w:r>
        <w:rPr>
          <w:spacing w:val="-4"/>
          <w:sz w:val="18"/>
        </w:rPr>
        <w:t> </w:t>
      </w:r>
      <w:r>
        <w:rPr>
          <w:sz w:val="18"/>
        </w:rPr>
        <w:t>before</w:t>
      </w:r>
      <w:r>
        <w:rPr>
          <w:spacing w:val="-5"/>
          <w:sz w:val="18"/>
        </w:rPr>
        <w:t> </w:t>
      </w:r>
      <w:r>
        <w:rPr>
          <w:sz w:val="18"/>
        </w:rPr>
        <w:t>the</w:t>
      </w:r>
      <w:r>
        <w:rPr>
          <w:spacing w:val="-5"/>
          <w:sz w:val="18"/>
        </w:rPr>
        <w:t> </w:t>
      </w:r>
      <w:r>
        <w:rPr>
          <w:sz w:val="18"/>
        </w:rPr>
        <w:t>guidance</w:t>
      </w:r>
      <w:r>
        <w:rPr>
          <w:spacing w:val="-4"/>
          <w:sz w:val="18"/>
        </w:rPr>
        <w:t> </w:t>
      </w:r>
      <w:r>
        <w:rPr>
          <w:sz w:val="18"/>
        </w:rPr>
        <w:t>committee</w:t>
      </w:r>
      <w:r>
        <w:rPr>
          <w:spacing w:val="-5"/>
          <w:sz w:val="18"/>
        </w:rPr>
        <w:t> </w:t>
      </w:r>
      <w:r>
        <w:rPr>
          <w:sz w:val="18"/>
        </w:rPr>
        <w:t>immediately</w:t>
      </w:r>
      <w:r>
        <w:rPr>
          <w:spacing w:val="-5"/>
          <w:sz w:val="18"/>
        </w:rPr>
        <w:t> </w:t>
      </w:r>
      <w:r>
        <w:rPr>
          <w:sz w:val="18"/>
        </w:rPr>
        <w:t>after</w:t>
      </w:r>
      <w:r>
        <w:rPr>
          <w:spacing w:val="-5"/>
          <w:sz w:val="18"/>
        </w:rPr>
        <w:t> </w:t>
      </w:r>
      <w:r>
        <w:rPr>
          <w:sz w:val="18"/>
        </w:rPr>
        <w:t>the public seminar at which the thesis results are</w:t>
      </w:r>
      <w:r>
        <w:rPr>
          <w:spacing w:val="-9"/>
          <w:sz w:val="18"/>
        </w:rPr>
        <w:t> </w:t>
      </w:r>
      <w:r>
        <w:rPr>
          <w:sz w:val="18"/>
        </w:rPr>
        <w:t>presented.</w:t>
      </w:r>
    </w:p>
    <w:p>
      <w:pPr>
        <w:pStyle w:val="BodyText"/>
        <w:rPr>
          <w:sz w:val="20"/>
        </w:rPr>
      </w:pPr>
    </w:p>
    <w:p>
      <w:pPr>
        <w:pStyle w:val="BodyText"/>
        <w:spacing w:before="11"/>
        <w:rPr>
          <w:sz w:val="15"/>
        </w:rPr>
      </w:pPr>
    </w:p>
    <w:p>
      <w:pPr>
        <w:pStyle w:val="Heading4"/>
        <w:spacing w:line="207" w:lineRule="exact"/>
        <w:rPr>
          <w:i/>
        </w:rPr>
      </w:pPr>
      <w:r>
        <w:rPr>
          <w:i/>
        </w:rPr>
        <w:t>Additional Requirements for Plan B</w:t>
      </w:r>
    </w:p>
    <w:p>
      <w:pPr>
        <w:pStyle w:val="ListParagraph"/>
        <w:numPr>
          <w:ilvl w:val="0"/>
          <w:numId w:val="5"/>
        </w:numPr>
        <w:tabs>
          <w:tab w:pos="2279" w:val="left" w:leader="none"/>
          <w:tab w:pos="2280" w:val="left" w:leader="none"/>
        </w:tabs>
        <w:spacing w:line="240" w:lineRule="auto" w:before="0" w:after="0"/>
        <w:ind w:left="2280" w:right="598" w:hanging="720"/>
        <w:jc w:val="left"/>
        <w:rPr>
          <w:sz w:val="18"/>
        </w:rPr>
      </w:pPr>
      <w:r>
        <w:rPr>
          <w:sz w:val="18"/>
        </w:rPr>
        <w:t>Complete</w:t>
      </w:r>
      <w:r>
        <w:rPr>
          <w:spacing w:val="-3"/>
          <w:sz w:val="18"/>
        </w:rPr>
        <w:t> </w:t>
      </w:r>
      <w:r>
        <w:rPr>
          <w:sz w:val="18"/>
        </w:rPr>
        <w:t>a</w:t>
      </w:r>
      <w:r>
        <w:rPr>
          <w:spacing w:val="-2"/>
          <w:sz w:val="18"/>
        </w:rPr>
        <w:t> </w:t>
      </w:r>
      <w:r>
        <w:rPr>
          <w:sz w:val="18"/>
        </w:rPr>
        <w:t>project</w:t>
      </w:r>
      <w:r>
        <w:rPr>
          <w:spacing w:val="-4"/>
          <w:sz w:val="18"/>
        </w:rPr>
        <w:t> </w:t>
      </w:r>
      <w:r>
        <w:rPr>
          <w:sz w:val="18"/>
        </w:rPr>
        <w:t>through</w:t>
      </w:r>
      <w:r>
        <w:rPr>
          <w:spacing w:val="-2"/>
          <w:sz w:val="18"/>
        </w:rPr>
        <w:t> </w:t>
      </w:r>
      <w:r>
        <w:rPr>
          <w:sz w:val="18"/>
        </w:rPr>
        <w:t>enrollment</w:t>
      </w:r>
      <w:r>
        <w:rPr>
          <w:spacing w:val="-3"/>
          <w:sz w:val="18"/>
        </w:rPr>
        <w:t> </w:t>
      </w:r>
      <w:r>
        <w:rPr>
          <w:sz w:val="18"/>
        </w:rPr>
        <w:t>of</w:t>
      </w:r>
      <w:r>
        <w:rPr>
          <w:spacing w:val="-2"/>
          <w:sz w:val="18"/>
        </w:rPr>
        <w:t> </w:t>
      </w:r>
      <w:r>
        <w:rPr>
          <w:sz w:val="18"/>
        </w:rPr>
        <w:t>up</w:t>
      </w:r>
      <w:r>
        <w:rPr>
          <w:spacing w:val="-3"/>
          <w:sz w:val="18"/>
        </w:rPr>
        <w:t> </w:t>
      </w:r>
      <w:r>
        <w:rPr>
          <w:sz w:val="18"/>
        </w:rPr>
        <w:t>to</w:t>
      </w:r>
      <w:r>
        <w:rPr>
          <w:spacing w:val="-2"/>
          <w:sz w:val="18"/>
        </w:rPr>
        <w:t> </w:t>
      </w:r>
      <w:r>
        <w:rPr>
          <w:sz w:val="18"/>
        </w:rPr>
        <w:t>6</w:t>
      </w:r>
      <w:r>
        <w:rPr>
          <w:spacing w:val="-3"/>
          <w:sz w:val="18"/>
        </w:rPr>
        <w:t> </w:t>
      </w:r>
      <w:r>
        <w:rPr>
          <w:sz w:val="18"/>
        </w:rPr>
        <w:t>credits</w:t>
      </w:r>
      <w:r>
        <w:rPr>
          <w:spacing w:val="-2"/>
          <w:sz w:val="18"/>
        </w:rPr>
        <w:t> </w:t>
      </w:r>
      <w:r>
        <w:rPr>
          <w:sz w:val="18"/>
        </w:rPr>
        <w:t>in</w:t>
      </w:r>
      <w:r>
        <w:rPr>
          <w:spacing w:val="-4"/>
          <w:sz w:val="18"/>
        </w:rPr>
        <w:t> </w:t>
      </w:r>
      <w:r>
        <w:rPr>
          <w:sz w:val="18"/>
        </w:rPr>
        <w:t>CSS</w:t>
      </w:r>
      <w:r>
        <w:rPr>
          <w:spacing w:val="-3"/>
          <w:sz w:val="18"/>
        </w:rPr>
        <w:t> </w:t>
      </w:r>
      <w:r>
        <w:rPr>
          <w:sz w:val="18"/>
        </w:rPr>
        <w:t>890</w:t>
      </w:r>
      <w:r>
        <w:rPr>
          <w:spacing w:val="-3"/>
          <w:sz w:val="18"/>
        </w:rPr>
        <w:t> </w:t>
      </w:r>
      <w:r>
        <w:rPr>
          <w:sz w:val="18"/>
        </w:rPr>
        <w:t>and</w:t>
      </w:r>
      <w:r>
        <w:rPr>
          <w:spacing w:val="-4"/>
          <w:sz w:val="18"/>
        </w:rPr>
        <w:t> </w:t>
      </w:r>
      <w:r>
        <w:rPr>
          <w:sz w:val="18"/>
        </w:rPr>
        <w:t>present</w:t>
      </w:r>
      <w:r>
        <w:rPr>
          <w:spacing w:val="-3"/>
          <w:sz w:val="18"/>
        </w:rPr>
        <w:t> </w:t>
      </w:r>
      <w:r>
        <w:rPr>
          <w:sz w:val="18"/>
        </w:rPr>
        <w:t>the results publicly at a departmental seminar prior to</w:t>
      </w:r>
      <w:r>
        <w:rPr>
          <w:spacing w:val="-15"/>
          <w:sz w:val="18"/>
        </w:rPr>
        <w:t> </w:t>
      </w:r>
      <w:r>
        <w:rPr>
          <w:sz w:val="18"/>
        </w:rPr>
        <w:t>graduation.</w:t>
      </w:r>
    </w:p>
    <w:p>
      <w:pPr>
        <w:pStyle w:val="ListParagraph"/>
        <w:numPr>
          <w:ilvl w:val="0"/>
          <w:numId w:val="5"/>
        </w:numPr>
        <w:tabs>
          <w:tab w:pos="2279" w:val="left" w:leader="none"/>
          <w:tab w:pos="2280" w:val="left" w:leader="none"/>
        </w:tabs>
        <w:spacing w:line="240" w:lineRule="auto" w:before="0" w:after="0"/>
        <w:ind w:left="2279" w:right="516" w:hanging="720"/>
        <w:jc w:val="left"/>
        <w:rPr>
          <w:sz w:val="18"/>
        </w:rPr>
      </w:pPr>
      <w:r>
        <w:rPr>
          <w:sz w:val="18"/>
        </w:rPr>
        <w:t>Pass</w:t>
      </w:r>
      <w:r>
        <w:rPr>
          <w:spacing w:val="-5"/>
          <w:sz w:val="18"/>
        </w:rPr>
        <w:t> </w:t>
      </w:r>
      <w:r>
        <w:rPr>
          <w:sz w:val="18"/>
        </w:rPr>
        <w:t>an</w:t>
      </w:r>
      <w:r>
        <w:rPr>
          <w:spacing w:val="-5"/>
          <w:sz w:val="18"/>
        </w:rPr>
        <w:t> </w:t>
      </w:r>
      <w:r>
        <w:rPr>
          <w:sz w:val="18"/>
        </w:rPr>
        <w:t>oral</w:t>
      </w:r>
      <w:r>
        <w:rPr>
          <w:spacing w:val="-5"/>
          <w:sz w:val="18"/>
        </w:rPr>
        <w:t> </w:t>
      </w:r>
      <w:r>
        <w:rPr>
          <w:sz w:val="18"/>
        </w:rPr>
        <w:t>examination</w:t>
      </w:r>
      <w:r>
        <w:rPr>
          <w:spacing w:val="-4"/>
          <w:sz w:val="18"/>
        </w:rPr>
        <w:t> </w:t>
      </w:r>
      <w:r>
        <w:rPr>
          <w:sz w:val="18"/>
        </w:rPr>
        <w:t>before</w:t>
      </w:r>
      <w:r>
        <w:rPr>
          <w:spacing w:val="-5"/>
          <w:sz w:val="18"/>
        </w:rPr>
        <w:t> </w:t>
      </w:r>
      <w:r>
        <w:rPr>
          <w:sz w:val="18"/>
        </w:rPr>
        <w:t>the</w:t>
      </w:r>
      <w:r>
        <w:rPr>
          <w:spacing w:val="-5"/>
          <w:sz w:val="18"/>
        </w:rPr>
        <w:t> </w:t>
      </w:r>
      <w:r>
        <w:rPr>
          <w:sz w:val="18"/>
        </w:rPr>
        <w:t>guidance</w:t>
      </w:r>
      <w:r>
        <w:rPr>
          <w:spacing w:val="-4"/>
          <w:sz w:val="18"/>
        </w:rPr>
        <w:t> </w:t>
      </w:r>
      <w:r>
        <w:rPr>
          <w:sz w:val="18"/>
        </w:rPr>
        <w:t>committee</w:t>
      </w:r>
      <w:r>
        <w:rPr>
          <w:spacing w:val="-5"/>
          <w:sz w:val="18"/>
        </w:rPr>
        <w:t> </w:t>
      </w:r>
      <w:r>
        <w:rPr>
          <w:sz w:val="18"/>
        </w:rPr>
        <w:t>immediately</w:t>
      </w:r>
      <w:r>
        <w:rPr>
          <w:spacing w:val="-5"/>
          <w:sz w:val="18"/>
        </w:rPr>
        <w:t> </w:t>
      </w:r>
      <w:r>
        <w:rPr>
          <w:sz w:val="18"/>
        </w:rPr>
        <w:t>after</w:t>
      </w:r>
      <w:r>
        <w:rPr>
          <w:spacing w:val="-4"/>
          <w:sz w:val="18"/>
        </w:rPr>
        <w:t> </w:t>
      </w:r>
      <w:r>
        <w:rPr>
          <w:sz w:val="18"/>
        </w:rPr>
        <w:t>the</w:t>
      </w:r>
      <w:r>
        <w:rPr>
          <w:spacing w:val="-5"/>
          <w:sz w:val="18"/>
        </w:rPr>
        <w:t> </w:t>
      </w:r>
      <w:r>
        <w:rPr>
          <w:sz w:val="18"/>
        </w:rPr>
        <w:t>public seminar at which the project results are</w:t>
      </w:r>
      <w:r>
        <w:rPr>
          <w:spacing w:val="-9"/>
          <w:sz w:val="18"/>
        </w:rPr>
        <w:t> </w:t>
      </w:r>
      <w:r>
        <w:rPr>
          <w:sz w:val="18"/>
        </w:rPr>
        <w:t>presented.</w:t>
      </w:r>
    </w:p>
    <w:p>
      <w:pPr>
        <w:pStyle w:val="BodyText"/>
        <w:rPr>
          <w:sz w:val="20"/>
        </w:rPr>
      </w:pPr>
    </w:p>
    <w:p>
      <w:pPr>
        <w:pStyle w:val="BodyText"/>
        <w:rPr>
          <w:sz w:val="20"/>
        </w:rPr>
      </w:pPr>
    </w:p>
    <w:p>
      <w:pPr>
        <w:pStyle w:val="BodyText"/>
        <w:spacing w:before="162"/>
        <w:ind w:left="840"/>
      </w:pPr>
      <w:r>
        <w:rPr/>
        <w:t>Effective Fall 2021.</w:t>
      </w:r>
    </w:p>
    <w:p>
      <w:pPr>
        <w:pStyle w:val="BodyText"/>
        <w:spacing w:before="10"/>
        <w:rPr>
          <w:sz w:val="17"/>
        </w:rPr>
      </w:pPr>
    </w:p>
    <w:p>
      <w:pPr>
        <w:pStyle w:val="ListParagraph"/>
        <w:numPr>
          <w:ilvl w:val="0"/>
          <w:numId w:val="5"/>
        </w:numPr>
        <w:tabs>
          <w:tab w:pos="839" w:val="left" w:leader="none"/>
          <w:tab w:pos="840" w:val="left" w:leader="none"/>
        </w:tabs>
        <w:spacing w:line="240" w:lineRule="auto" w:before="0" w:after="0"/>
        <w:ind w:left="840" w:right="276" w:hanging="720"/>
        <w:jc w:val="left"/>
        <w:rPr>
          <w:sz w:val="18"/>
        </w:rPr>
      </w:pPr>
      <w:r>
        <w:rPr>
          <w:sz w:val="18"/>
        </w:rPr>
        <w:t>Change the requirements for the </w:t>
      </w:r>
      <w:r>
        <w:rPr>
          <w:b/>
          <w:sz w:val="18"/>
        </w:rPr>
        <w:t>Doctor of Philosophy </w:t>
      </w:r>
      <w:r>
        <w:rPr>
          <w:sz w:val="18"/>
        </w:rPr>
        <w:t>degree in </w:t>
      </w:r>
      <w:r>
        <w:rPr>
          <w:b/>
          <w:sz w:val="18"/>
        </w:rPr>
        <w:t>Crop and Soil Sciences </w:t>
      </w:r>
      <w:r>
        <w:rPr>
          <w:sz w:val="18"/>
        </w:rPr>
        <w:t>in the Department</w:t>
      </w:r>
      <w:r>
        <w:rPr>
          <w:spacing w:val="-6"/>
          <w:sz w:val="18"/>
        </w:rPr>
        <w:t> </w:t>
      </w:r>
      <w:r>
        <w:rPr>
          <w:sz w:val="18"/>
        </w:rPr>
        <w:t>of</w:t>
      </w:r>
      <w:r>
        <w:rPr>
          <w:spacing w:val="-6"/>
          <w:sz w:val="18"/>
        </w:rPr>
        <w:t> </w:t>
      </w:r>
      <w:r>
        <w:rPr>
          <w:sz w:val="18"/>
        </w:rPr>
        <w:t>Plant,</w:t>
      </w:r>
      <w:r>
        <w:rPr>
          <w:spacing w:val="-5"/>
          <w:sz w:val="18"/>
        </w:rPr>
        <w:t> </w:t>
      </w:r>
      <w:r>
        <w:rPr>
          <w:sz w:val="18"/>
        </w:rPr>
        <w:t>Soil</w:t>
      </w:r>
      <w:r>
        <w:rPr>
          <w:spacing w:val="-6"/>
          <w:sz w:val="18"/>
        </w:rPr>
        <w:t> </w:t>
      </w:r>
      <w:r>
        <w:rPr>
          <w:sz w:val="18"/>
        </w:rPr>
        <w:t>and</w:t>
      </w:r>
      <w:r>
        <w:rPr>
          <w:spacing w:val="-3"/>
          <w:sz w:val="18"/>
        </w:rPr>
        <w:t> </w:t>
      </w:r>
      <w:r>
        <w:rPr>
          <w:sz w:val="18"/>
        </w:rPr>
        <w:t>Microbial</w:t>
      </w:r>
      <w:r>
        <w:rPr>
          <w:spacing w:val="-5"/>
          <w:sz w:val="18"/>
        </w:rPr>
        <w:t> </w:t>
      </w:r>
      <w:r>
        <w:rPr>
          <w:sz w:val="18"/>
        </w:rPr>
        <w:t>Sciences.</w:t>
      </w:r>
      <w:r>
        <w:rPr>
          <w:spacing w:val="-5"/>
          <w:sz w:val="18"/>
        </w:rPr>
        <w:t> </w:t>
      </w:r>
      <w:r>
        <w:rPr>
          <w:sz w:val="18"/>
        </w:rPr>
        <w:t>The</w:t>
      </w:r>
      <w:r>
        <w:rPr>
          <w:spacing w:val="-6"/>
          <w:sz w:val="18"/>
        </w:rPr>
        <w:t> </w:t>
      </w:r>
      <w:r>
        <w:rPr>
          <w:sz w:val="18"/>
        </w:rPr>
        <w:t>University</w:t>
      </w:r>
      <w:r>
        <w:rPr>
          <w:spacing w:val="-6"/>
          <w:sz w:val="18"/>
        </w:rPr>
        <w:t> </w:t>
      </w:r>
      <w:r>
        <w:rPr>
          <w:sz w:val="18"/>
        </w:rPr>
        <w:t>Committee</w:t>
      </w:r>
      <w:r>
        <w:rPr>
          <w:spacing w:val="-6"/>
          <w:sz w:val="18"/>
        </w:rPr>
        <w:t> </w:t>
      </w:r>
      <w:r>
        <w:rPr>
          <w:sz w:val="18"/>
        </w:rPr>
        <w:t>on</w:t>
      </w:r>
      <w:r>
        <w:rPr>
          <w:spacing w:val="-5"/>
          <w:sz w:val="18"/>
        </w:rPr>
        <w:t> </w:t>
      </w:r>
      <w:r>
        <w:rPr>
          <w:sz w:val="18"/>
        </w:rPr>
        <w:t>Graduate</w:t>
      </w:r>
      <w:r>
        <w:rPr>
          <w:spacing w:val="-4"/>
          <w:sz w:val="18"/>
        </w:rPr>
        <w:t> </w:t>
      </w:r>
      <w:r>
        <w:rPr>
          <w:sz w:val="18"/>
        </w:rPr>
        <w:t>Studies</w:t>
      </w:r>
      <w:r>
        <w:rPr>
          <w:spacing w:val="-6"/>
          <w:sz w:val="18"/>
        </w:rPr>
        <w:t> </w:t>
      </w:r>
      <w:r>
        <w:rPr>
          <w:sz w:val="18"/>
        </w:rPr>
        <w:t>(UCGS) approved this request at its November 9, 2020</w:t>
      </w:r>
      <w:r>
        <w:rPr>
          <w:spacing w:val="-11"/>
          <w:sz w:val="18"/>
        </w:rPr>
        <w:t> </w:t>
      </w:r>
      <w:r>
        <w:rPr>
          <w:sz w:val="18"/>
        </w:rPr>
        <w:t>meeting.</w:t>
      </w:r>
    </w:p>
    <w:p>
      <w:pPr>
        <w:pStyle w:val="BodyText"/>
      </w:pPr>
    </w:p>
    <w:p>
      <w:pPr>
        <w:pStyle w:val="ListParagraph"/>
        <w:numPr>
          <w:ilvl w:val="1"/>
          <w:numId w:val="5"/>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Admission </w:t>
      </w:r>
      <w:r>
        <w:rPr>
          <w:sz w:val="18"/>
        </w:rPr>
        <w:t>replace the entire entry with the</w:t>
      </w:r>
      <w:r>
        <w:rPr>
          <w:spacing w:val="-8"/>
          <w:sz w:val="18"/>
        </w:rPr>
        <w:t> </w:t>
      </w:r>
      <w:r>
        <w:rPr>
          <w:sz w:val="18"/>
        </w:rPr>
        <w:t>following:</w:t>
      </w:r>
    </w:p>
    <w:p>
      <w:pPr>
        <w:pStyle w:val="BodyText"/>
        <w:spacing w:before="1"/>
      </w:pPr>
    </w:p>
    <w:p>
      <w:pPr>
        <w:pStyle w:val="BodyText"/>
        <w:spacing w:line="207" w:lineRule="exact"/>
        <w:ind w:left="1560"/>
      </w:pPr>
      <w:r>
        <w:rPr/>
        <w:t>Regular admission may be granted to students who have a master's degree or its equivalent, a</w:t>
      </w:r>
    </w:p>
    <w:p>
      <w:pPr>
        <w:pStyle w:val="BodyText"/>
        <w:ind w:left="1559"/>
      </w:pPr>
      <w:r>
        <w:rPr/>
        <w:t>3.00 grade-point average, and appropriate training in the biological and physical sciences and mathematics. Outstanding students without a master's degree may be accepted. Provisional admission may be granted to students who do not meet the requirements for regular admission. Students with deficiencies in their backgrounds will be required to complete collateral courses in addition to the courses that are required for the master's degree. Collateral course work does not count towards the degree requirements.</w:t>
      </w:r>
    </w:p>
    <w:p>
      <w:pPr>
        <w:pStyle w:val="BodyText"/>
        <w:spacing w:before="11"/>
        <w:rPr>
          <w:sz w:val="17"/>
        </w:rPr>
      </w:pPr>
    </w:p>
    <w:p>
      <w:pPr>
        <w:pStyle w:val="ListParagraph"/>
        <w:numPr>
          <w:ilvl w:val="1"/>
          <w:numId w:val="5"/>
        </w:numPr>
        <w:tabs>
          <w:tab w:pos="1559" w:val="left" w:leader="none"/>
          <w:tab w:pos="1560" w:val="left" w:leader="none"/>
        </w:tabs>
        <w:spacing w:line="240" w:lineRule="auto" w:before="0" w:after="0"/>
        <w:ind w:left="1560" w:right="713" w:hanging="720"/>
        <w:jc w:val="left"/>
        <w:rPr>
          <w:sz w:val="18"/>
        </w:rPr>
      </w:pPr>
      <w:r>
        <w:rPr>
          <w:sz w:val="18"/>
        </w:rPr>
        <w:t>Under the heading </w:t>
      </w:r>
      <w:r>
        <w:rPr>
          <w:b/>
          <w:sz w:val="18"/>
        </w:rPr>
        <w:t>Requirements for the Doctor of Philosophy Degree in Crop and Soil Sciences </w:t>
      </w:r>
      <w:r>
        <w:rPr>
          <w:sz w:val="18"/>
        </w:rPr>
        <w:t>replace the entire entry with the</w:t>
      </w:r>
      <w:r>
        <w:rPr>
          <w:spacing w:val="-5"/>
          <w:sz w:val="18"/>
        </w:rPr>
        <w:t> </w:t>
      </w:r>
      <w:r>
        <w:rPr>
          <w:sz w:val="18"/>
        </w:rPr>
        <w:t>following:</w:t>
      </w:r>
    </w:p>
    <w:p>
      <w:pPr>
        <w:pStyle w:val="BodyText"/>
      </w:pPr>
    </w:p>
    <w:p>
      <w:pPr>
        <w:pStyle w:val="BodyText"/>
        <w:spacing w:before="1"/>
        <w:ind w:left="1559" w:right="210"/>
      </w:pPr>
      <w:r>
        <w:rPr/>
        <w:t>All doctoral students must plan their degree program in consultation with the guidance committee and their major professor and must meet the requirements specified below:</w:t>
      </w:r>
    </w:p>
    <w:p>
      <w:pPr>
        <w:pStyle w:val="BodyText"/>
      </w:pPr>
    </w:p>
    <w:p>
      <w:pPr>
        <w:pStyle w:val="ListParagraph"/>
        <w:numPr>
          <w:ilvl w:val="2"/>
          <w:numId w:val="5"/>
        </w:numPr>
        <w:tabs>
          <w:tab w:pos="2279" w:val="left" w:leader="none"/>
          <w:tab w:pos="2280" w:val="left" w:leader="none"/>
        </w:tabs>
        <w:spacing w:line="240" w:lineRule="auto" w:before="0" w:after="6"/>
        <w:ind w:left="2279" w:right="0" w:hanging="720"/>
        <w:jc w:val="left"/>
        <w:rPr>
          <w:sz w:val="18"/>
        </w:rPr>
      </w:pPr>
      <w:r>
        <w:rPr>
          <w:sz w:val="18"/>
        </w:rPr>
        <w:t>Complete at least 24 credits including one of the following writing</w:t>
      </w:r>
      <w:r>
        <w:rPr>
          <w:spacing w:val="-15"/>
          <w:sz w:val="18"/>
        </w:rPr>
        <w:t> </w:t>
      </w:r>
      <w:r>
        <w:rPr>
          <w:sz w:val="18"/>
        </w:rPr>
        <w:t>courses:</w:t>
      </w:r>
    </w:p>
    <w:tbl>
      <w:tblPr>
        <w:tblW w:w="0" w:type="auto"/>
        <w:jc w:val="left"/>
        <w:tblInd w:w="2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992"/>
        <w:gridCol w:w="410"/>
      </w:tblGrid>
      <w:tr>
        <w:trPr>
          <w:trHeight w:val="203" w:hRule="atLeast"/>
        </w:trPr>
        <w:tc>
          <w:tcPr>
            <w:tcW w:w="595" w:type="dxa"/>
          </w:tcPr>
          <w:p>
            <w:pPr>
              <w:pStyle w:val="TableParagraph"/>
              <w:spacing w:line="184" w:lineRule="exact"/>
              <w:ind w:left="50"/>
              <w:rPr>
                <w:sz w:val="18"/>
              </w:rPr>
            </w:pPr>
            <w:r>
              <w:rPr>
                <w:sz w:val="18"/>
              </w:rPr>
              <w:t>CSS</w:t>
            </w:r>
          </w:p>
        </w:tc>
        <w:tc>
          <w:tcPr>
            <w:tcW w:w="686" w:type="dxa"/>
          </w:tcPr>
          <w:p>
            <w:pPr>
              <w:pStyle w:val="TableParagraph"/>
              <w:spacing w:line="184" w:lineRule="exact"/>
              <w:ind w:left="154" w:right="188"/>
              <w:jc w:val="center"/>
              <w:rPr>
                <w:sz w:val="18"/>
              </w:rPr>
            </w:pPr>
            <w:r>
              <w:rPr>
                <w:sz w:val="18"/>
              </w:rPr>
              <w:t>880</w:t>
            </w:r>
          </w:p>
        </w:tc>
        <w:tc>
          <w:tcPr>
            <w:tcW w:w="4992" w:type="dxa"/>
          </w:tcPr>
          <w:p>
            <w:pPr>
              <w:pStyle w:val="TableParagraph"/>
              <w:spacing w:line="184" w:lineRule="exact"/>
              <w:ind w:left="209"/>
              <w:rPr>
                <w:sz w:val="18"/>
              </w:rPr>
            </w:pPr>
            <w:r>
              <w:rPr>
                <w:sz w:val="18"/>
              </w:rPr>
              <w:t>Scientific Communication and Professional Development</w:t>
            </w:r>
          </w:p>
        </w:tc>
        <w:tc>
          <w:tcPr>
            <w:tcW w:w="410" w:type="dxa"/>
          </w:tcPr>
          <w:p>
            <w:pPr>
              <w:pStyle w:val="TableParagraph"/>
              <w:spacing w:line="184" w:lineRule="exact"/>
              <w:ind w:right="49"/>
              <w:jc w:val="right"/>
              <w:rPr>
                <w:sz w:val="18"/>
              </w:rPr>
            </w:pPr>
            <w:r>
              <w:rPr>
                <w:sz w:val="18"/>
              </w:rPr>
              <w:t>1</w:t>
            </w:r>
          </w:p>
        </w:tc>
      </w:tr>
      <w:tr>
        <w:trPr>
          <w:trHeight w:val="206" w:hRule="atLeast"/>
        </w:trPr>
        <w:tc>
          <w:tcPr>
            <w:tcW w:w="595" w:type="dxa"/>
          </w:tcPr>
          <w:p>
            <w:pPr>
              <w:pStyle w:val="TableParagraph"/>
              <w:ind w:left="50"/>
              <w:rPr>
                <w:sz w:val="18"/>
              </w:rPr>
            </w:pPr>
            <w:r>
              <w:rPr>
                <w:sz w:val="18"/>
              </w:rPr>
              <w:t>ENT</w:t>
            </w:r>
          </w:p>
        </w:tc>
        <w:tc>
          <w:tcPr>
            <w:tcW w:w="686" w:type="dxa"/>
          </w:tcPr>
          <w:p>
            <w:pPr>
              <w:pStyle w:val="TableParagraph"/>
              <w:ind w:left="154" w:right="187"/>
              <w:jc w:val="center"/>
              <w:rPr>
                <w:sz w:val="18"/>
              </w:rPr>
            </w:pPr>
            <w:r>
              <w:rPr>
                <w:sz w:val="18"/>
              </w:rPr>
              <w:t>812</w:t>
            </w:r>
          </w:p>
        </w:tc>
        <w:tc>
          <w:tcPr>
            <w:tcW w:w="4992" w:type="dxa"/>
          </w:tcPr>
          <w:p>
            <w:pPr>
              <w:pStyle w:val="TableParagraph"/>
              <w:ind w:left="210"/>
              <w:rPr>
                <w:sz w:val="18"/>
              </w:rPr>
            </w:pPr>
            <w:r>
              <w:rPr>
                <w:sz w:val="18"/>
              </w:rPr>
              <w:t>Graduate Seminar</w:t>
            </w:r>
          </w:p>
        </w:tc>
        <w:tc>
          <w:tcPr>
            <w:tcW w:w="410" w:type="dxa"/>
          </w:tcPr>
          <w:p>
            <w:pPr>
              <w:pStyle w:val="TableParagraph"/>
              <w:ind w:right="49"/>
              <w:jc w:val="right"/>
              <w:rPr>
                <w:sz w:val="18"/>
              </w:rPr>
            </w:pPr>
            <w:r>
              <w:rPr>
                <w:sz w:val="18"/>
              </w:rPr>
              <w:t>1</w:t>
            </w:r>
          </w:p>
        </w:tc>
      </w:tr>
      <w:tr>
        <w:trPr>
          <w:trHeight w:val="204" w:hRule="atLeast"/>
        </w:trPr>
        <w:tc>
          <w:tcPr>
            <w:tcW w:w="595" w:type="dxa"/>
          </w:tcPr>
          <w:p>
            <w:pPr>
              <w:pStyle w:val="TableParagraph"/>
              <w:spacing w:line="184" w:lineRule="exact"/>
              <w:ind w:left="50"/>
              <w:rPr>
                <w:sz w:val="18"/>
              </w:rPr>
            </w:pPr>
            <w:r>
              <w:rPr>
                <w:sz w:val="18"/>
              </w:rPr>
              <w:t>HRT</w:t>
            </w:r>
          </w:p>
        </w:tc>
        <w:tc>
          <w:tcPr>
            <w:tcW w:w="686" w:type="dxa"/>
          </w:tcPr>
          <w:p>
            <w:pPr>
              <w:pStyle w:val="TableParagraph"/>
              <w:spacing w:line="184" w:lineRule="exact"/>
              <w:ind w:left="154" w:right="187"/>
              <w:jc w:val="center"/>
              <w:rPr>
                <w:sz w:val="18"/>
              </w:rPr>
            </w:pPr>
            <w:r>
              <w:rPr>
                <w:sz w:val="18"/>
              </w:rPr>
              <w:t>860</w:t>
            </w:r>
          </w:p>
        </w:tc>
        <w:tc>
          <w:tcPr>
            <w:tcW w:w="4992" w:type="dxa"/>
          </w:tcPr>
          <w:p>
            <w:pPr>
              <w:pStyle w:val="TableParagraph"/>
              <w:spacing w:line="184" w:lineRule="exact"/>
              <w:ind w:left="210"/>
              <w:rPr>
                <w:sz w:val="18"/>
              </w:rPr>
            </w:pPr>
            <w:r>
              <w:rPr>
                <w:sz w:val="18"/>
              </w:rPr>
              <w:t>Scientific Writing: Workshop</w:t>
            </w:r>
          </w:p>
        </w:tc>
        <w:tc>
          <w:tcPr>
            <w:tcW w:w="410" w:type="dxa"/>
          </w:tcPr>
          <w:p>
            <w:pPr>
              <w:pStyle w:val="TableParagraph"/>
              <w:spacing w:line="184" w:lineRule="exact"/>
              <w:ind w:right="49"/>
              <w:jc w:val="right"/>
              <w:rPr>
                <w:sz w:val="18"/>
              </w:rPr>
            </w:pPr>
            <w:r>
              <w:rPr>
                <w:sz w:val="18"/>
              </w:rPr>
              <w:t>1</w:t>
            </w:r>
          </w:p>
        </w:tc>
      </w:tr>
    </w:tbl>
    <w:p>
      <w:pPr>
        <w:pStyle w:val="ListParagraph"/>
        <w:numPr>
          <w:ilvl w:val="2"/>
          <w:numId w:val="5"/>
        </w:numPr>
        <w:tabs>
          <w:tab w:pos="2279" w:val="left" w:leader="none"/>
          <w:tab w:pos="2280" w:val="left" w:leader="none"/>
        </w:tabs>
        <w:spacing w:line="240" w:lineRule="auto" w:before="0" w:after="0"/>
        <w:ind w:left="2279" w:right="925" w:hanging="720"/>
        <w:jc w:val="left"/>
        <w:rPr>
          <w:sz w:val="18"/>
        </w:rPr>
      </w:pPr>
      <w:r>
        <w:rPr>
          <w:sz w:val="18"/>
        </w:rPr>
        <w:t>Acquire experience in either (a) teaching, by serving as a teaching assistant in a course, or (b) extension through the development and delivery of outreach programs or materials, as approved by the guidance</w:t>
      </w:r>
      <w:r>
        <w:rPr>
          <w:spacing w:val="-15"/>
          <w:sz w:val="18"/>
        </w:rPr>
        <w:t> </w:t>
      </w:r>
      <w:r>
        <w:rPr>
          <w:sz w:val="18"/>
        </w:rPr>
        <w:t>committee.</w:t>
      </w:r>
    </w:p>
    <w:p>
      <w:pPr>
        <w:pStyle w:val="ListParagraph"/>
        <w:numPr>
          <w:ilvl w:val="2"/>
          <w:numId w:val="5"/>
        </w:numPr>
        <w:tabs>
          <w:tab w:pos="2279" w:val="left" w:leader="none"/>
          <w:tab w:pos="2280" w:val="left" w:leader="none"/>
        </w:tabs>
        <w:spacing w:line="207" w:lineRule="exact" w:before="0" w:after="0"/>
        <w:ind w:left="2279" w:right="0" w:hanging="720"/>
        <w:jc w:val="left"/>
        <w:rPr>
          <w:sz w:val="18"/>
        </w:rPr>
      </w:pPr>
      <w:r>
        <w:rPr>
          <w:sz w:val="18"/>
        </w:rPr>
        <w:t>Complete the responsible conduct of research</w:t>
      </w:r>
      <w:r>
        <w:rPr>
          <w:spacing w:val="-9"/>
          <w:sz w:val="18"/>
        </w:rPr>
        <w:t> </w:t>
      </w:r>
      <w:r>
        <w:rPr>
          <w:sz w:val="18"/>
        </w:rPr>
        <w:t>training.</w:t>
      </w:r>
    </w:p>
    <w:p>
      <w:pPr>
        <w:pStyle w:val="ListParagraph"/>
        <w:numPr>
          <w:ilvl w:val="2"/>
          <w:numId w:val="5"/>
        </w:numPr>
        <w:tabs>
          <w:tab w:pos="2279" w:val="left" w:leader="none"/>
          <w:tab w:pos="2280" w:val="left" w:leader="none"/>
        </w:tabs>
        <w:spacing w:line="207" w:lineRule="exact" w:before="0" w:after="0"/>
        <w:ind w:left="2279" w:right="0" w:hanging="720"/>
        <w:jc w:val="left"/>
        <w:rPr>
          <w:sz w:val="18"/>
        </w:rPr>
      </w:pPr>
      <w:r>
        <w:rPr>
          <w:sz w:val="18"/>
        </w:rPr>
        <w:t>Complete 24 credits of CSS 999 Doctoral Dissertation</w:t>
      </w:r>
      <w:r>
        <w:rPr>
          <w:spacing w:val="-14"/>
          <w:sz w:val="18"/>
        </w:rPr>
        <w:t> </w:t>
      </w:r>
      <w:r>
        <w:rPr>
          <w:sz w:val="18"/>
        </w:rPr>
        <w:t>Research.</w:t>
      </w:r>
    </w:p>
    <w:p>
      <w:pPr>
        <w:pStyle w:val="ListParagraph"/>
        <w:numPr>
          <w:ilvl w:val="2"/>
          <w:numId w:val="5"/>
        </w:numPr>
        <w:tabs>
          <w:tab w:pos="2279" w:val="left" w:leader="none"/>
          <w:tab w:pos="2280" w:val="left" w:leader="none"/>
        </w:tabs>
        <w:spacing w:line="240" w:lineRule="auto" w:before="1" w:after="0"/>
        <w:ind w:left="2278" w:right="1276" w:hanging="719"/>
        <w:jc w:val="left"/>
        <w:rPr>
          <w:sz w:val="18"/>
        </w:rPr>
      </w:pPr>
      <w:r>
        <w:rPr>
          <w:sz w:val="18"/>
        </w:rPr>
        <w:t>Complete</w:t>
      </w:r>
      <w:r>
        <w:rPr>
          <w:spacing w:val="-5"/>
          <w:sz w:val="18"/>
        </w:rPr>
        <w:t> </w:t>
      </w:r>
      <w:r>
        <w:rPr>
          <w:sz w:val="18"/>
        </w:rPr>
        <w:t>a</w:t>
      </w:r>
      <w:r>
        <w:rPr>
          <w:spacing w:val="-3"/>
          <w:sz w:val="18"/>
        </w:rPr>
        <w:t> </w:t>
      </w:r>
      <w:r>
        <w:rPr>
          <w:sz w:val="18"/>
        </w:rPr>
        <w:t>written</w:t>
      </w:r>
      <w:r>
        <w:rPr>
          <w:spacing w:val="-4"/>
          <w:sz w:val="18"/>
        </w:rPr>
        <w:t> </w:t>
      </w:r>
      <w:r>
        <w:rPr>
          <w:sz w:val="18"/>
        </w:rPr>
        <w:t>dissertation</w:t>
      </w:r>
      <w:r>
        <w:rPr>
          <w:spacing w:val="-5"/>
          <w:sz w:val="18"/>
        </w:rPr>
        <w:t> </w:t>
      </w:r>
      <w:r>
        <w:rPr>
          <w:sz w:val="18"/>
        </w:rPr>
        <w:t>proposal</w:t>
      </w:r>
      <w:r>
        <w:rPr>
          <w:spacing w:val="-3"/>
          <w:sz w:val="18"/>
        </w:rPr>
        <w:t> </w:t>
      </w:r>
      <w:r>
        <w:rPr>
          <w:sz w:val="18"/>
        </w:rPr>
        <w:t>and</w:t>
      </w:r>
      <w:r>
        <w:rPr>
          <w:spacing w:val="-4"/>
          <w:sz w:val="18"/>
        </w:rPr>
        <w:t> </w:t>
      </w:r>
      <w:r>
        <w:rPr>
          <w:sz w:val="18"/>
        </w:rPr>
        <w:t>present</w:t>
      </w:r>
      <w:r>
        <w:rPr>
          <w:spacing w:val="-5"/>
          <w:sz w:val="18"/>
        </w:rPr>
        <w:t> </w:t>
      </w:r>
      <w:r>
        <w:rPr>
          <w:sz w:val="18"/>
        </w:rPr>
        <w:t>its</w:t>
      </w:r>
      <w:r>
        <w:rPr>
          <w:spacing w:val="-5"/>
          <w:sz w:val="18"/>
        </w:rPr>
        <w:t> </w:t>
      </w:r>
      <w:r>
        <w:rPr>
          <w:sz w:val="18"/>
        </w:rPr>
        <w:t>results</w:t>
      </w:r>
      <w:r>
        <w:rPr>
          <w:spacing w:val="-5"/>
          <w:sz w:val="18"/>
        </w:rPr>
        <w:t> </w:t>
      </w:r>
      <w:r>
        <w:rPr>
          <w:sz w:val="18"/>
        </w:rPr>
        <w:t>publicly</w:t>
      </w:r>
      <w:r>
        <w:rPr>
          <w:spacing w:val="-6"/>
          <w:sz w:val="18"/>
        </w:rPr>
        <w:t> </w:t>
      </w:r>
      <w:r>
        <w:rPr>
          <w:sz w:val="18"/>
        </w:rPr>
        <w:t>at</w:t>
      </w:r>
      <w:r>
        <w:rPr>
          <w:spacing w:val="-3"/>
          <w:sz w:val="18"/>
        </w:rPr>
        <w:t> </w:t>
      </w:r>
      <w:r>
        <w:rPr>
          <w:sz w:val="18"/>
        </w:rPr>
        <w:t>a departmental seminar prior to</w:t>
      </w:r>
      <w:r>
        <w:rPr>
          <w:spacing w:val="-3"/>
          <w:sz w:val="18"/>
        </w:rPr>
        <w:t> </w:t>
      </w:r>
      <w:r>
        <w:rPr>
          <w:sz w:val="18"/>
        </w:rPr>
        <w:t>graduation.</w:t>
      </w:r>
    </w:p>
    <w:p>
      <w:pPr>
        <w:pStyle w:val="ListParagraph"/>
        <w:numPr>
          <w:ilvl w:val="2"/>
          <w:numId w:val="5"/>
        </w:numPr>
        <w:tabs>
          <w:tab w:pos="2279" w:val="left" w:leader="none"/>
          <w:tab w:pos="2280" w:val="left" w:leader="none"/>
        </w:tabs>
        <w:spacing w:line="240" w:lineRule="auto" w:before="0" w:after="0"/>
        <w:ind w:left="2280" w:right="426" w:hanging="721"/>
        <w:jc w:val="left"/>
        <w:rPr>
          <w:sz w:val="18"/>
        </w:rPr>
      </w:pPr>
      <w:r>
        <w:rPr>
          <w:sz w:val="18"/>
        </w:rPr>
        <w:t>Presentation</w:t>
      </w:r>
      <w:r>
        <w:rPr>
          <w:spacing w:val="-5"/>
          <w:sz w:val="18"/>
        </w:rPr>
        <w:t> </w:t>
      </w:r>
      <w:r>
        <w:rPr>
          <w:sz w:val="18"/>
        </w:rPr>
        <w:t>of</w:t>
      </w:r>
      <w:r>
        <w:rPr>
          <w:spacing w:val="-2"/>
          <w:sz w:val="18"/>
        </w:rPr>
        <w:t> </w:t>
      </w:r>
      <w:r>
        <w:rPr>
          <w:sz w:val="18"/>
        </w:rPr>
        <w:t>at</w:t>
      </w:r>
      <w:r>
        <w:rPr>
          <w:spacing w:val="-4"/>
          <w:sz w:val="18"/>
        </w:rPr>
        <w:t> </w:t>
      </w:r>
      <w:r>
        <w:rPr>
          <w:sz w:val="18"/>
        </w:rPr>
        <w:t>least</w:t>
      </w:r>
      <w:r>
        <w:rPr>
          <w:spacing w:val="-4"/>
          <w:sz w:val="18"/>
        </w:rPr>
        <w:t> </w:t>
      </w:r>
      <w:r>
        <w:rPr>
          <w:sz w:val="18"/>
        </w:rPr>
        <w:t>one</w:t>
      </w:r>
      <w:r>
        <w:rPr>
          <w:spacing w:val="-4"/>
          <w:sz w:val="18"/>
        </w:rPr>
        <w:t> </w:t>
      </w:r>
      <w:r>
        <w:rPr>
          <w:sz w:val="18"/>
        </w:rPr>
        <w:t>oral</w:t>
      </w:r>
      <w:r>
        <w:rPr>
          <w:spacing w:val="-4"/>
          <w:sz w:val="18"/>
        </w:rPr>
        <w:t> </w:t>
      </w:r>
      <w:r>
        <w:rPr>
          <w:sz w:val="18"/>
        </w:rPr>
        <w:t>seminar</w:t>
      </w:r>
      <w:r>
        <w:rPr>
          <w:spacing w:val="-4"/>
          <w:sz w:val="18"/>
        </w:rPr>
        <w:t> </w:t>
      </w:r>
      <w:r>
        <w:rPr>
          <w:sz w:val="18"/>
        </w:rPr>
        <w:t>on</w:t>
      </w:r>
      <w:r>
        <w:rPr>
          <w:spacing w:val="-4"/>
          <w:sz w:val="18"/>
        </w:rPr>
        <w:t> </w:t>
      </w:r>
      <w:r>
        <w:rPr>
          <w:sz w:val="18"/>
        </w:rPr>
        <w:t>the</w:t>
      </w:r>
      <w:r>
        <w:rPr>
          <w:spacing w:val="-5"/>
          <w:sz w:val="18"/>
        </w:rPr>
        <w:t> </w:t>
      </w:r>
      <w:r>
        <w:rPr>
          <w:sz w:val="18"/>
        </w:rPr>
        <w:t>dissertation</w:t>
      </w:r>
      <w:r>
        <w:rPr>
          <w:spacing w:val="-3"/>
          <w:sz w:val="18"/>
        </w:rPr>
        <w:t> </w:t>
      </w:r>
      <w:r>
        <w:rPr>
          <w:sz w:val="18"/>
        </w:rPr>
        <w:t>research</w:t>
      </w:r>
      <w:r>
        <w:rPr>
          <w:spacing w:val="-3"/>
          <w:sz w:val="18"/>
        </w:rPr>
        <w:t> </w:t>
      </w:r>
      <w:r>
        <w:rPr>
          <w:sz w:val="18"/>
        </w:rPr>
        <w:t>at</w:t>
      </w:r>
      <w:r>
        <w:rPr>
          <w:spacing w:val="-3"/>
          <w:sz w:val="18"/>
        </w:rPr>
        <w:t> </w:t>
      </w:r>
      <w:r>
        <w:rPr>
          <w:sz w:val="18"/>
        </w:rPr>
        <w:t>a</w:t>
      </w:r>
      <w:r>
        <w:rPr>
          <w:spacing w:val="-4"/>
          <w:sz w:val="18"/>
        </w:rPr>
        <w:t> </w:t>
      </w:r>
      <w:r>
        <w:rPr>
          <w:sz w:val="18"/>
        </w:rPr>
        <w:t>professional meeting.</w:t>
      </w:r>
    </w:p>
    <w:p>
      <w:pPr>
        <w:pStyle w:val="ListParagraph"/>
        <w:numPr>
          <w:ilvl w:val="2"/>
          <w:numId w:val="5"/>
        </w:numPr>
        <w:tabs>
          <w:tab w:pos="2279" w:val="left" w:leader="none"/>
          <w:tab w:pos="2280" w:val="left" w:leader="none"/>
        </w:tabs>
        <w:spacing w:line="207" w:lineRule="exact" w:before="0" w:after="0"/>
        <w:ind w:left="2279" w:right="0" w:hanging="720"/>
        <w:jc w:val="left"/>
        <w:rPr>
          <w:sz w:val="18"/>
        </w:rPr>
      </w:pPr>
      <w:r>
        <w:rPr>
          <w:sz w:val="18"/>
        </w:rPr>
        <w:t>Complete oral and written comprehensive</w:t>
      </w:r>
      <w:r>
        <w:rPr>
          <w:spacing w:val="-5"/>
          <w:sz w:val="18"/>
        </w:rPr>
        <w:t> </w:t>
      </w:r>
      <w:r>
        <w:rPr>
          <w:sz w:val="18"/>
        </w:rPr>
        <w:t>examinations.</w:t>
      </w:r>
    </w:p>
    <w:p>
      <w:pPr>
        <w:pStyle w:val="ListParagraph"/>
        <w:numPr>
          <w:ilvl w:val="2"/>
          <w:numId w:val="5"/>
        </w:numPr>
        <w:tabs>
          <w:tab w:pos="2279" w:val="left" w:leader="none"/>
          <w:tab w:pos="2280" w:val="left" w:leader="none"/>
        </w:tabs>
        <w:spacing w:line="240" w:lineRule="auto" w:before="0" w:after="0"/>
        <w:ind w:left="2279" w:right="976" w:hanging="720"/>
        <w:jc w:val="both"/>
        <w:rPr>
          <w:sz w:val="18"/>
        </w:rPr>
      </w:pPr>
      <w:r>
        <w:rPr>
          <w:sz w:val="18"/>
        </w:rPr>
        <w:t>Pass a final oral examination in defense of the dissertation before the guidance committee immediately after the public seminar at which the dissertation results are presented.</w:t>
      </w:r>
    </w:p>
    <w:p>
      <w:pPr>
        <w:pStyle w:val="BodyText"/>
        <w:rPr>
          <w:sz w:val="20"/>
        </w:rPr>
      </w:pPr>
    </w:p>
    <w:p>
      <w:pPr>
        <w:pStyle w:val="BodyText"/>
        <w:rPr>
          <w:sz w:val="20"/>
        </w:rPr>
      </w:pPr>
    </w:p>
    <w:p>
      <w:pPr>
        <w:pStyle w:val="BodyText"/>
        <w:rPr>
          <w:sz w:val="20"/>
        </w:rPr>
      </w:pPr>
    </w:p>
    <w:p>
      <w:pPr>
        <w:pStyle w:val="BodyText"/>
        <w:spacing w:before="138"/>
        <w:ind w:left="840"/>
      </w:pPr>
      <w:r>
        <w:rPr/>
        <w:t>Effective Fall 2021.</w:t>
      </w:r>
    </w:p>
    <w:p>
      <w:pPr>
        <w:spacing w:after="0"/>
        <w:sectPr>
          <w:pgSz w:w="12240" w:h="15840"/>
          <w:pgMar w:header="724" w:footer="0" w:top="1120" w:bottom="280" w:left="1320" w:right="1340"/>
        </w:sectPr>
      </w:pPr>
    </w:p>
    <w:p>
      <w:pPr>
        <w:pStyle w:val="BodyText"/>
        <w:spacing w:before="8"/>
        <w:rPr>
          <w:sz w:val="29"/>
        </w:rPr>
      </w:pPr>
    </w:p>
    <w:p>
      <w:pPr>
        <w:pStyle w:val="ListParagraph"/>
        <w:numPr>
          <w:ilvl w:val="0"/>
          <w:numId w:val="5"/>
        </w:numPr>
        <w:tabs>
          <w:tab w:pos="839" w:val="left" w:leader="none"/>
          <w:tab w:pos="840" w:val="left" w:leader="none"/>
        </w:tabs>
        <w:spacing w:line="240" w:lineRule="auto" w:before="94" w:after="0"/>
        <w:ind w:left="840" w:right="163" w:hanging="720"/>
        <w:jc w:val="both"/>
        <w:rPr>
          <w:sz w:val="18"/>
        </w:rPr>
      </w:pPr>
      <w:r>
        <w:rPr>
          <w:sz w:val="18"/>
        </w:rPr>
        <w:t>Change the requirements for the </w:t>
      </w:r>
      <w:r>
        <w:rPr>
          <w:b/>
          <w:sz w:val="18"/>
        </w:rPr>
        <w:t>Master of Science </w:t>
      </w:r>
      <w:r>
        <w:rPr>
          <w:sz w:val="18"/>
        </w:rPr>
        <w:t>degree in </w:t>
      </w:r>
      <w:r>
        <w:rPr>
          <w:b/>
          <w:sz w:val="18"/>
        </w:rPr>
        <w:t>Plant Pathology </w:t>
      </w:r>
      <w:r>
        <w:rPr>
          <w:sz w:val="18"/>
        </w:rPr>
        <w:t>in the Department of Plant, Soil and Microbial Sciences. The University Committee on Graduate Studies (UCGS) approved this request at its November 9, 2020</w:t>
      </w:r>
      <w:r>
        <w:rPr>
          <w:spacing w:val="-6"/>
          <w:sz w:val="18"/>
        </w:rPr>
        <w:t> </w:t>
      </w:r>
      <w:r>
        <w:rPr>
          <w:sz w:val="18"/>
        </w:rPr>
        <w:t>meeting.</w:t>
      </w:r>
    </w:p>
    <w:p>
      <w:pPr>
        <w:pStyle w:val="BodyText"/>
      </w:pPr>
    </w:p>
    <w:p>
      <w:pPr>
        <w:pStyle w:val="ListParagraph"/>
        <w:numPr>
          <w:ilvl w:val="1"/>
          <w:numId w:val="5"/>
        </w:numPr>
        <w:tabs>
          <w:tab w:pos="1559" w:val="left" w:leader="none"/>
          <w:tab w:pos="1560" w:val="left" w:leader="none"/>
        </w:tabs>
        <w:spacing w:line="240" w:lineRule="auto" w:before="1" w:after="0"/>
        <w:ind w:left="1560" w:right="0" w:hanging="720"/>
        <w:jc w:val="left"/>
        <w:rPr>
          <w:sz w:val="18"/>
        </w:rPr>
      </w:pPr>
      <w:r>
        <w:rPr>
          <w:sz w:val="18"/>
        </w:rPr>
        <w:t>Under the heading </w:t>
      </w:r>
      <w:r>
        <w:rPr>
          <w:b/>
          <w:sz w:val="18"/>
        </w:rPr>
        <w:t>Admission </w:t>
      </w:r>
      <w:r>
        <w:rPr>
          <w:sz w:val="18"/>
        </w:rPr>
        <w:t>add the following statement at the end of the second</w:t>
      </w:r>
      <w:r>
        <w:rPr>
          <w:spacing w:val="-32"/>
          <w:sz w:val="18"/>
        </w:rPr>
        <w:t> </w:t>
      </w:r>
      <w:r>
        <w:rPr>
          <w:sz w:val="18"/>
        </w:rPr>
        <w:t>paragraph:</w:t>
      </w:r>
    </w:p>
    <w:p>
      <w:pPr>
        <w:pStyle w:val="BodyText"/>
        <w:spacing w:before="1"/>
      </w:pPr>
    </w:p>
    <w:p>
      <w:pPr>
        <w:pStyle w:val="BodyText"/>
        <w:ind w:left="1560" w:hanging="1"/>
      </w:pPr>
      <w:r>
        <w:rPr/>
        <w:t>Students with deficiencies in their backgrounds will be required to complete collateral courses in addition to the courses that are required for the master's degree. Collateral course work does not count towards the degree requirements.</w:t>
      </w:r>
    </w:p>
    <w:p>
      <w:pPr>
        <w:pStyle w:val="BodyText"/>
        <w:spacing w:before="10"/>
        <w:rPr>
          <w:sz w:val="17"/>
        </w:rPr>
      </w:pPr>
    </w:p>
    <w:p>
      <w:pPr>
        <w:pStyle w:val="ListParagraph"/>
        <w:numPr>
          <w:ilvl w:val="1"/>
          <w:numId w:val="5"/>
        </w:numPr>
        <w:tabs>
          <w:tab w:pos="1559" w:val="left" w:leader="none"/>
          <w:tab w:pos="1560" w:val="left" w:leader="none"/>
        </w:tabs>
        <w:spacing w:line="240" w:lineRule="auto" w:before="0" w:after="0"/>
        <w:ind w:left="1560" w:right="175" w:hanging="720"/>
        <w:jc w:val="left"/>
        <w:rPr>
          <w:sz w:val="18"/>
        </w:rPr>
      </w:pPr>
      <w:r>
        <w:rPr>
          <w:sz w:val="18"/>
        </w:rPr>
        <w:t>Under the heading </w:t>
      </w:r>
      <w:r>
        <w:rPr>
          <w:b/>
          <w:sz w:val="18"/>
        </w:rPr>
        <w:t>Requirements for the Master of Science Degree in Plant Pathology </w:t>
      </w:r>
      <w:r>
        <w:rPr>
          <w:sz w:val="18"/>
        </w:rPr>
        <w:t>replace the entire entry with the</w:t>
      </w:r>
      <w:r>
        <w:rPr>
          <w:spacing w:val="-4"/>
          <w:sz w:val="18"/>
        </w:rPr>
        <w:t> </w:t>
      </w:r>
      <w:r>
        <w:rPr>
          <w:sz w:val="18"/>
        </w:rPr>
        <w:t>following:</w:t>
      </w:r>
    </w:p>
    <w:p>
      <w:pPr>
        <w:pStyle w:val="BodyText"/>
        <w:spacing w:before="1"/>
      </w:pPr>
    </w:p>
    <w:p>
      <w:pPr>
        <w:pStyle w:val="BodyText"/>
        <w:ind w:left="1560" w:right="151"/>
      </w:pPr>
      <w:r>
        <w:rPr/>
        <w:t>The student may elect either Plan A (with thesis) or Plan B (without thesis). A total of 30 credits is required for the degree under either Plan A or Plan B. The student's program of study is planned in consultation with the guidance committee, which includes the major professor.</w:t>
      </w:r>
    </w:p>
    <w:p>
      <w:pPr>
        <w:pStyle w:val="BodyText"/>
      </w:pPr>
    </w:p>
    <w:p>
      <w:pPr>
        <w:pStyle w:val="Heading4"/>
        <w:rPr>
          <w:i/>
        </w:rPr>
      </w:pPr>
      <w:r>
        <w:rPr>
          <w:i/>
        </w:rPr>
        <w:t>Requirements for Plan A and Plan B</w:t>
      </w:r>
    </w:p>
    <w:p>
      <w:pPr>
        <w:pStyle w:val="ListParagraph"/>
        <w:numPr>
          <w:ilvl w:val="2"/>
          <w:numId w:val="5"/>
        </w:numPr>
        <w:tabs>
          <w:tab w:pos="2279" w:val="left" w:leader="none"/>
          <w:tab w:pos="2280" w:val="left" w:leader="none"/>
        </w:tabs>
        <w:spacing w:line="240" w:lineRule="auto" w:before="0" w:after="0"/>
        <w:ind w:left="2279" w:right="0" w:hanging="720"/>
        <w:jc w:val="left"/>
        <w:rPr>
          <w:sz w:val="18"/>
        </w:rPr>
      </w:pPr>
      <w:r>
        <w:rPr/>
        <w:pict>
          <v:shape style="position:absolute;margin-left:177.439697pt;margin-top:10.614758pt;width:334.1pt;height:123.95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4460"/>
                    <w:gridCol w:w="940"/>
                  </w:tblGrid>
                  <w:tr>
                    <w:trPr>
                      <w:trHeight w:val="204" w:hRule="atLeast"/>
                    </w:trPr>
                    <w:tc>
                      <w:tcPr>
                        <w:tcW w:w="580" w:type="dxa"/>
                      </w:tcPr>
                      <w:p>
                        <w:pPr>
                          <w:pStyle w:val="TableParagraph"/>
                          <w:spacing w:line="184" w:lineRule="exact"/>
                          <w:ind w:left="51"/>
                          <w:rPr>
                            <w:sz w:val="18"/>
                          </w:rPr>
                        </w:pPr>
                        <w:r>
                          <w:rPr>
                            <w:sz w:val="18"/>
                          </w:rPr>
                          <w:t>PLP</w:t>
                        </w:r>
                      </w:p>
                    </w:tc>
                    <w:tc>
                      <w:tcPr>
                        <w:tcW w:w="700" w:type="dxa"/>
                      </w:tcPr>
                      <w:p>
                        <w:pPr>
                          <w:pStyle w:val="TableParagraph"/>
                          <w:spacing w:line="184" w:lineRule="exact"/>
                          <w:ind w:left="170" w:right="184"/>
                          <w:jc w:val="center"/>
                          <w:rPr>
                            <w:sz w:val="18"/>
                          </w:rPr>
                        </w:pPr>
                        <w:r>
                          <w:rPr>
                            <w:sz w:val="18"/>
                          </w:rPr>
                          <w:t>894</w:t>
                        </w:r>
                      </w:p>
                    </w:tc>
                    <w:tc>
                      <w:tcPr>
                        <w:tcW w:w="4460" w:type="dxa"/>
                      </w:tcPr>
                      <w:p>
                        <w:pPr>
                          <w:pStyle w:val="TableParagraph"/>
                          <w:spacing w:line="184" w:lineRule="exact"/>
                          <w:ind w:left="212"/>
                          <w:rPr>
                            <w:sz w:val="18"/>
                          </w:rPr>
                        </w:pPr>
                        <w:r>
                          <w:rPr>
                            <w:sz w:val="18"/>
                          </w:rPr>
                          <w:t>Seminar in Plant Pathology</w:t>
                        </w:r>
                      </w:p>
                    </w:tc>
                    <w:tc>
                      <w:tcPr>
                        <w:tcW w:w="940" w:type="dxa"/>
                      </w:tcPr>
                      <w:p>
                        <w:pPr>
                          <w:pStyle w:val="TableParagraph"/>
                          <w:spacing w:line="184" w:lineRule="exact"/>
                          <w:ind w:right="46"/>
                          <w:jc w:val="right"/>
                          <w:rPr>
                            <w:sz w:val="18"/>
                          </w:rPr>
                        </w:pPr>
                        <w:r>
                          <w:rPr>
                            <w:sz w:val="18"/>
                          </w:rPr>
                          <w:t>1</w:t>
                        </w:r>
                      </w:p>
                    </w:tc>
                  </w:tr>
                  <w:tr>
                    <w:trPr>
                      <w:trHeight w:val="204" w:hRule="atLeast"/>
                    </w:trPr>
                    <w:tc>
                      <w:tcPr>
                        <w:tcW w:w="580" w:type="dxa"/>
                      </w:tcPr>
                      <w:p>
                        <w:pPr>
                          <w:pStyle w:val="TableParagraph"/>
                          <w:spacing w:line="184" w:lineRule="exact"/>
                          <w:ind w:left="50"/>
                          <w:rPr>
                            <w:sz w:val="18"/>
                          </w:rPr>
                        </w:pPr>
                        <w:r>
                          <w:rPr>
                            <w:sz w:val="18"/>
                          </w:rPr>
                          <w:t>PLP</w:t>
                        </w:r>
                      </w:p>
                    </w:tc>
                    <w:tc>
                      <w:tcPr>
                        <w:tcW w:w="700" w:type="dxa"/>
                      </w:tcPr>
                      <w:p>
                        <w:pPr>
                          <w:pStyle w:val="TableParagraph"/>
                          <w:spacing w:line="184" w:lineRule="exact"/>
                          <w:ind w:left="169" w:right="186"/>
                          <w:jc w:val="center"/>
                          <w:rPr>
                            <w:sz w:val="18"/>
                          </w:rPr>
                        </w:pPr>
                        <w:r>
                          <w:rPr>
                            <w:sz w:val="18"/>
                          </w:rPr>
                          <w:t>805</w:t>
                        </w:r>
                      </w:p>
                    </w:tc>
                    <w:tc>
                      <w:tcPr>
                        <w:tcW w:w="4460" w:type="dxa"/>
                      </w:tcPr>
                      <w:p>
                        <w:pPr>
                          <w:pStyle w:val="TableParagraph"/>
                          <w:spacing w:line="184" w:lineRule="exact"/>
                          <w:ind w:left="211"/>
                          <w:rPr>
                            <w:sz w:val="18"/>
                          </w:rPr>
                        </w:pPr>
                        <w:r>
                          <w:rPr>
                            <w:sz w:val="18"/>
                          </w:rPr>
                          <w:t>Principles in Plant Pathology</w:t>
                        </w:r>
                      </w:p>
                    </w:tc>
                    <w:tc>
                      <w:tcPr>
                        <w:tcW w:w="940" w:type="dxa"/>
                      </w:tcPr>
                      <w:p>
                        <w:pPr>
                          <w:pStyle w:val="TableParagraph"/>
                          <w:spacing w:line="184" w:lineRule="exact"/>
                          <w:ind w:right="46"/>
                          <w:jc w:val="right"/>
                          <w:rPr>
                            <w:sz w:val="18"/>
                          </w:rPr>
                        </w:pPr>
                        <w:r>
                          <w:rPr>
                            <w:sz w:val="18"/>
                          </w:rPr>
                          <w:t>2</w:t>
                        </w:r>
                      </w:p>
                    </w:tc>
                  </w:tr>
                  <w:tr>
                    <w:trPr>
                      <w:trHeight w:val="206" w:hRule="atLeast"/>
                    </w:trPr>
                    <w:tc>
                      <w:tcPr>
                        <w:tcW w:w="6680" w:type="dxa"/>
                        <w:gridSpan w:val="4"/>
                      </w:tcPr>
                      <w:p>
                        <w:pPr>
                          <w:pStyle w:val="TableParagraph"/>
                          <w:spacing w:line="186" w:lineRule="exact"/>
                          <w:ind w:left="50"/>
                          <w:rPr>
                            <w:sz w:val="18"/>
                          </w:rPr>
                        </w:pPr>
                        <w:r>
                          <w:rPr>
                            <w:sz w:val="18"/>
                          </w:rPr>
                          <w:t>Two of the following courses (7 or 8 credits):</w:t>
                        </w:r>
                      </w:p>
                    </w:tc>
                  </w:tr>
                  <w:tr>
                    <w:trPr>
                      <w:trHeight w:val="210" w:hRule="atLeast"/>
                    </w:trPr>
                    <w:tc>
                      <w:tcPr>
                        <w:tcW w:w="580" w:type="dxa"/>
                      </w:tcPr>
                      <w:p>
                        <w:pPr>
                          <w:pStyle w:val="TableParagraph"/>
                          <w:spacing w:line="184" w:lineRule="exact"/>
                          <w:ind w:left="50"/>
                          <w:rPr>
                            <w:sz w:val="18"/>
                          </w:rPr>
                        </w:pPr>
                        <w:r>
                          <w:rPr>
                            <w:sz w:val="18"/>
                          </w:rPr>
                          <w:t>PLP</w:t>
                        </w:r>
                      </w:p>
                    </w:tc>
                    <w:tc>
                      <w:tcPr>
                        <w:tcW w:w="700" w:type="dxa"/>
                      </w:tcPr>
                      <w:p>
                        <w:pPr>
                          <w:pStyle w:val="TableParagraph"/>
                          <w:spacing w:line="184" w:lineRule="exact"/>
                          <w:ind w:left="167" w:right="186"/>
                          <w:jc w:val="center"/>
                          <w:rPr>
                            <w:sz w:val="18"/>
                          </w:rPr>
                        </w:pPr>
                        <w:r>
                          <w:rPr>
                            <w:sz w:val="18"/>
                          </w:rPr>
                          <w:t>847</w:t>
                        </w:r>
                      </w:p>
                    </w:tc>
                    <w:tc>
                      <w:tcPr>
                        <w:tcW w:w="4460" w:type="dxa"/>
                      </w:tcPr>
                      <w:p>
                        <w:pPr>
                          <w:pStyle w:val="TableParagraph"/>
                          <w:spacing w:line="184" w:lineRule="exact"/>
                          <w:ind w:left="210"/>
                          <w:rPr>
                            <w:sz w:val="18"/>
                          </w:rPr>
                        </w:pPr>
                        <w:r>
                          <w:rPr>
                            <w:sz w:val="18"/>
                          </w:rPr>
                          <w:t>Advanced Mycology</w:t>
                        </w:r>
                      </w:p>
                    </w:tc>
                    <w:tc>
                      <w:tcPr>
                        <w:tcW w:w="940" w:type="dxa"/>
                      </w:tcPr>
                      <w:p>
                        <w:pPr>
                          <w:pStyle w:val="TableParagraph"/>
                          <w:spacing w:line="184" w:lineRule="exact"/>
                          <w:ind w:right="46"/>
                          <w:jc w:val="right"/>
                          <w:rPr>
                            <w:sz w:val="18"/>
                          </w:rPr>
                        </w:pPr>
                        <w:r>
                          <w:rPr>
                            <w:sz w:val="18"/>
                          </w:rPr>
                          <w:t>4</w:t>
                        </w:r>
                      </w:p>
                    </w:tc>
                  </w:tr>
                  <w:tr>
                    <w:trPr>
                      <w:trHeight w:val="206" w:hRule="atLeast"/>
                    </w:trPr>
                    <w:tc>
                      <w:tcPr>
                        <w:tcW w:w="580" w:type="dxa"/>
                      </w:tcPr>
                      <w:p>
                        <w:pPr>
                          <w:pStyle w:val="TableParagraph"/>
                          <w:ind w:left="51"/>
                          <w:rPr>
                            <w:sz w:val="18"/>
                          </w:rPr>
                        </w:pPr>
                        <w:r>
                          <w:rPr>
                            <w:sz w:val="18"/>
                          </w:rPr>
                          <w:t>or</w:t>
                        </w:r>
                      </w:p>
                    </w:tc>
                    <w:tc>
                      <w:tcPr>
                        <w:tcW w:w="700" w:type="dxa"/>
                      </w:tcPr>
                      <w:p>
                        <w:pPr>
                          <w:pStyle w:val="TableParagraph"/>
                          <w:spacing w:line="240" w:lineRule="auto"/>
                          <w:rPr>
                            <w:rFonts w:ascii="Times New Roman"/>
                            <w:sz w:val="14"/>
                          </w:rPr>
                        </w:pPr>
                      </w:p>
                    </w:tc>
                    <w:tc>
                      <w:tcPr>
                        <w:tcW w:w="4460" w:type="dxa"/>
                      </w:tcPr>
                      <w:p>
                        <w:pPr>
                          <w:pStyle w:val="TableParagraph"/>
                          <w:spacing w:line="240" w:lineRule="auto"/>
                          <w:rPr>
                            <w:rFonts w:ascii="Times New Roman"/>
                            <w:sz w:val="14"/>
                          </w:rPr>
                        </w:pPr>
                      </w:p>
                    </w:tc>
                    <w:tc>
                      <w:tcPr>
                        <w:tcW w:w="940" w:type="dxa"/>
                      </w:tcPr>
                      <w:p>
                        <w:pPr>
                          <w:pStyle w:val="TableParagraph"/>
                          <w:spacing w:line="240" w:lineRule="auto"/>
                          <w:rPr>
                            <w:rFonts w:ascii="Times New Roman"/>
                            <w:sz w:val="14"/>
                          </w:rPr>
                        </w:pPr>
                      </w:p>
                    </w:tc>
                  </w:tr>
                  <w:tr>
                    <w:trPr>
                      <w:trHeight w:val="207" w:hRule="atLeast"/>
                    </w:trPr>
                    <w:tc>
                      <w:tcPr>
                        <w:tcW w:w="580" w:type="dxa"/>
                      </w:tcPr>
                      <w:p>
                        <w:pPr>
                          <w:pStyle w:val="TableParagraph"/>
                          <w:ind w:left="51"/>
                          <w:rPr>
                            <w:sz w:val="18"/>
                          </w:rPr>
                        </w:pPr>
                        <w:r>
                          <w:rPr>
                            <w:sz w:val="18"/>
                          </w:rPr>
                          <w:t>PLB</w:t>
                        </w:r>
                      </w:p>
                    </w:tc>
                    <w:tc>
                      <w:tcPr>
                        <w:tcW w:w="700" w:type="dxa"/>
                      </w:tcPr>
                      <w:p>
                        <w:pPr>
                          <w:pStyle w:val="TableParagraph"/>
                          <w:ind w:left="170" w:right="185"/>
                          <w:jc w:val="center"/>
                          <w:rPr>
                            <w:sz w:val="18"/>
                          </w:rPr>
                        </w:pPr>
                        <w:r>
                          <w:rPr>
                            <w:sz w:val="18"/>
                          </w:rPr>
                          <w:t>402</w:t>
                        </w:r>
                      </w:p>
                    </w:tc>
                    <w:tc>
                      <w:tcPr>
                        <w:tcW w:w="4460" w:type="dxa"/>
                      </w:tcPr>
                      <w:p>
                        <w:pPr>
                          <w:pStyle w:val="TableParagraph"/>
                          <w:ind w:left="212"/>
                          <w:rPr>
                            <w:sz w:val="18"/>
                          </w:rPr>
                        </w:pPr>
                        <w:r>
                          <w:rPr>
                            <w:sz w:val="18"/>
                          </w:rPr>
                          <w:t>Biology of Fungi</w:t>
                        </w:r>
                      </w:p>
                    </w:tc>
                    <w:tc>
                      <w:tcPr>
                        <w:tcW w:w="940" w:type="dxa"/>
                      </w:tcPr>
                      <w:p>
                        <w:pPr>
                          <w:pStyle w:val="TableParagraph"/>
                          <w:ind w:right="46"/>
                          <w:jc w:val="right"/>
                          <w:rPr>
                            <w:sz w:val="18"/>
                          </w:rPr>
                        </w:pPr>
                        <w:r>
                          <w:rPr>
                            <w:sz w:val="18"/>
                          </w:rPr>
                          <w:t>4</w:t>
                        </w:r>
                      </w:p>
                    </w:tc>
                  </w:tr>
                  <w:tr>
                    <w:trPr>
                      <w:trHeight w:val="207" w:hRule="atLeast"/>
                    </w:trPr>
                    <w:tc>
                      <w:tcPr>
                        <w:tcW w:w="580" w:type="dxa"/>
                      </w:tcPr>
                      <w:p>
                        <w:pPr>
                          <w:pStyle w:val="TableParagraph"/>
                          <w:ind w:left="50"/>
                          <w:rPr>
                            <w:sz w:val="18"/>
                          </w:rPr>
                        </w:pPr>
                        <w:r>
                          <w:rPr>
                            <w:sz w:val="18"/>
                          </w:rPr>
                          <w:t>PLP</w:t>
                        </w:r>
                      </w:p>
                    </w:tc>
                    <w:tc>
                      <w:tcPr>
                        <w:tcW w:w="700" w:type="dxa"/>
                      </w:tcPr>
                      <w:p>
                        <w:pPr>
                          <w:pStyle w:val="TableParagraph"/>
                          <w:ind w:left="169" w:right="186"/>
                          <w:jc w:val="center"/>
                          <w:rPr>
                            <w:sz w:val="18"/>
                          </w:rPr>
                        </w:pPr>
                        <w:r>
                          <w:rPr>
                            <w:sz w:val="18"/>
                          </w:rPr>
                          <w:t>884</w:t>
                        </w:r>
                      </w:p>
                    </w:tc>
                    <w:tc>
                      <w:tcPr>
                        <w:tcW w:w="4460" w:type="dxa"/>
                      </w:tcPr>
                      <w:p>
                        <w:pPr>
                          <w:pStyle w:val="TableParagraph"/>
                          <w:ind w:left="211"/>
                          <w:rPr>
                            <w:sz w:val="18"/>
                          </w:rPr>
                        </w:pPr>
                        <w:r>
                          <w:rPr>
                            <w:sz w:val="18"/>
                          </w:rPr>
                          <w:t>Prokaryotic Diseases of Plants</w:t>
                        </w:r>
                      </w:p>
                    </w:tc>
                    <w:tc>
                      <w:tcPr>
                        <w:tcW w:w="940" w:type="dxa"/>
                      </w:tcPr>
                      <w:p>
                        <w:pPr>
                          <w:pStyle w:val="TableParagraph"/>
                          <w:ind w:right="46"/>
                          <w:jc w:val="right"/>
                          <w:rPr>
                            <w:sz w:val="18"/>
                          </w:rPr>
                        </w:pPr>
                        <w:r>
                          <w:rPr>
                            <w:sz w:val="18"/>
                          </w:rPr>
                          <w:t>3</w:t>
                        </w:r>
                      </w:p>
                    </w:tc>
                  </w:tr>
                  <w:tr>
                    <w:trPr>
                      <w:trHeight w:val="204" w:hRule="atLeast"/>
                    </w:trPr>
                    <w:tc>
                      <w:tcPr>
                        <w:tcW w:w="580" w:type="dxa"/>
                      </w:tcPr>
                      <w:p>
                        <w:pPr>
                          <w:pStyle w:val="TableParagraph"/>
                          <w:spacing w:line="184" w:lineRule="exact"/>
                          <w:ind w:left="50"/>
                          <w:rPr>
                            <w:sz w:val="18"/>
                          </w:rPr>
                        </w:pPr>
                        <w:r>
                          <w:rPr>
                            <w:sz w:val="18"/>
                          </w:rPr>
                          <w:t>PLP</w:t>
                        </w:r>
                      </w:p>
                    </w:tc>
                    <w:tc>
                      <w:tcPr>
                        <w:tcW w:w="700" w:type="dxa"/>
                      </w:tcPr>
                      <w:p>
                        <w:pPr>
                          <w:pStyle w:val="TableParagraph"/>
                          <w:spacing w:line="184" w:lineRule="exact"/>
                          <w:ind w:left="168" w:right="186"/>
                          <w:jc w:val="center"/>
                          <w:rPr>
                            <w:sz w:val="18"/>
                          </w:rPr>
                        </w:pPr>
                        <w:r>
                          <w:rPr>
                            <w:sz w:val="18"/>
                          </w:rPr>
                          <w:t>885</w:t>
                        </w:r>
                      </w:p>
                    </w:tc>
                    <w:tc>
                      <w:tcPr>
                        <w:tcW w:w="4460" w:type="dxa"/>
                      </w:tcPr>
                      <w:p>
                        <w:pPr>
                          <w:pStyle w:val="TableParagraph"/>
                          <w:spacing w:line="184" w:lineRule="exact"/>
                          <w:ind w:left="210"/>
                          <w:rPr>
                            <w:sz w:val="18"/>
                          </w:rPr>
                        </w:pPr>
                        <w:r>
                          <w:rPr>
                            <w:sz w:val="18"/>
                          </w:rPr>
                          <w:t>Plant Diseases in the Field</w:t>
                        </w:r>
                      </w:p>
                    </w:tc>
                    <w:tc>
                      <w:tcPr>
                        <w:tcW w:w="940" w:type="dxa"/>
                      </w:tcPr>
                      <w:p>
                        <w:pPr>
                          <w:pStyle w:val="TableParagraph"/>
                          <w:spacing w:line="184" w:lineRule="exact"/>
                          <w:ind w:right="46"/>
                          <w:jc w:val="right"/>
                          <w:rPr>
                            <w:sz w:val="18"/>
                          </w:rPr>
                        </w:pPr>
                        <w:r>
                          <w:rPr>
                            <w:sz w:val="18"/>
                          </w:rPr>
                          <w:t>2</w:t>
                        </w:r>
                      </w:p>
                    </w:tc>
                  </w:tr>
                  <w:tr>
                    <w:trPr>
                      <w:trHeight w:val="206" w:hRule="atLeast"/>
                    </w:trPr>
                    <w:tc>
                      <w:tcPr>
                        <w:tcW w:w="6680" w:type="dxa"/>
                        <w:gridSpan w:val="4"/>
                      </w:tcPr>
                      <w:p>
                        <w:pPr>
                          <w:pStyle w:val="TableParagraph"/>
                          <w:spacing w:line="186" w:lineRule="exact"/>
                          <w:ind w:left="50"/>
                          <w:rPr>
                            <w:sz w:val="18"/>
                          </w:rPr>
                        </w:pPr>
                        <w:r>
                          <w:rPr>
                            <w:sz w:val="18"/>
                          </w:rPr>
                          <w:t>One of the following courses (3 credits):</w:t>
                        </w:r>
                      </w:p>
                    </w:tc>
                  </w:tr>
                  <w:tr>
                    <w:trPr>
                      <w:trHeight w:val="210" w:hRule="atLeast"/>
                    </w:trPr>
                    <w:tc>
                      <w:tcPr>
                        <w:tcW w:w="580" w:type="dxa"/>
                      </w:tcPr>
                      <w:p>
                        <w:pPr>
                          <w:pStyle w:val="TableParagraph"/>
                          <w:spacing w:line="184" w:lineRule="exact"/>
                          <w:ind w:left="50"/>
                          <w:rPr>
                            <w:sz w:val="18"/>
                          </w:rPr>
                        </w:pPr>
                        <w:r>
                          <w:rPr>
                            <w:sz w:val="18"/>
                          </w:rPr>
                          <w:t>PLP</w:t>
                        </w:r>
                      </w:p>
                    </w:tc>
                    <w:tc>
                      <w:tcPr>
                        <w:tcW w:w="700" w:type="dxa"/>
                      </w:tcPr>
                      <w:p>
                        <w:pPr>
                          <w:pStyle w:val="TableParagraph"/>
                          <w:spacing w:line="184" w:lineRule="exact"/>
                          <w:ind w:left="168" w:right="186"/>
                          <w:jc w:val="center"/>
                          <w:rPr>
                            <w:sz w:val="18"/>
                          </w:rPr>
                        </w:pPr>
                        <w:r>
                          <w:rPr>
                            <w:sz w:val="18"/>
                          </w:rPr>
                          <w:t>812</w:t>
                        </w:r>
                      </w:p>
                    </w:tc>
                    <w:tc>
                      <w:tcPr>
                        <w:tcW w:w="4460" w:type="dxa"/>
                      </w:tcPr>
                      <w:p>
                        <w:pPr>
                          <w:pStyle w:val="TableParagraph"/>
                          <w:spacing w:line="184" w:lineRule="exact"/>
                          <w:ind w:left="210"/>
                          <w:rPr>
                            <w:sz w:val="18"/>
                          </w:rPr>
                        </w:pPr>
                        <w:r>
                          <w:rPr>
                            <w:sz w:val="18"/>
                          </w:rPr>
                          <w:t>Epidemiology of Plant Diseases</w:t>
                        </w:r>
                      </w:p>
                    </w:tc>
                    <w:tc>
                      <w:tcPr>
                        <w:tcW w:w="940" w:type="dxa"/>
                      </w:tcPr>
                      <w:p>
                        <w:pPr>
                          <w:pStyle w:val="TableParagraph"/>
                          <w:spacing w:line="184" w:lineRule="exact"/>
                          <w:ind w:right="46"/>
                          <w:jc w:val="right"/>
                          <w:rPr>
                            <w:sz w:val="18"/>
                          </w:rPr>
                        </w:pPr>
                        <w:r>
                          <w:rPr>
                            <w:sz w:val="18"/>
                          </w:rPr>
                          <w:t>3</w:t>
                        </w:r>
                      </w:p>
                    </w:tc>
                  </w:tr>
                  <w:tr>
                    <w:trPr>
                      <w:trHeight w:val="207" w:hRule="atLeast"/>
                    </w:trPr>
                    <w:tc>
                      <w:tcPr>
                        <w:tcW w:w="580" w:type="dxa"/>
                      </w:tcPr>
                      <w:p>
                        <w:pPr>
                          <w:pStyle w:val="TableParagraph"/>
                          <w:ind w:left="50"/>
                          <w:rPr>
                            <w:sz w:val="18"/>
                          </w:rPr>
                        </w:pPr>
                        <w:r>
                          <w:rPr>
                            <w:sz w:val="18"/>
                          </w:rPr>
                          <w:t>PLP</w:t>
                        </w:r>
                      </w:p>
                    </w:tc>
                    <w:tc>
                      <w:tcPr>
                        <w:tcW w:w="700" w:type="dxa"/>
                      </w:tcPr>
                      <w:p>
                        <w:pPr>
                          <w:pStyle w:val="TableParagraph"/>
                          <w:ind w:left="170" w:right="185"/>
                          <w:jc w:val="center"/>
                          <w:rPr>
                            <w:sz w:val="18"/>
                          </w:rPr>
                        </w:pPr>
                        <w:r>
                          <w:rPr>
                            <w:sz w:val="18"/>
                          </w:rPr>
                          <w:t>850</w:t>
                        </w:r>
                      </w:p>
                    </w:tc>
                    <w:tc>
                      <w:tcPr>
                        <w:tcW w:w="4460" w:type="dxa"/>
                      </w:tcPr>
                      <w:p>
                        <w:pPr>
                          <w:pStyle w:val="TableParagraph"/>
                          <w:ind w:left="212"/>
                          <w:rPr>
                            <w:sz w:val="18"/>
                          </w:rPr>
                        </w:pPr>
                        <w:r>
                          <w:rPr>
                            <w:sz w:val="18"/>
                          </w:rPr>
                          <w:t>Physiological Plant Pathology</w:t>
                        </w:r>
                      </w:p>
                    </w:tc>
                    <w:tc>
                      <w:tcPr>
                        <w:tcW w:w="940" w:type="dxa"/>
                      </w:tcPr>
                      <w:p>
                        <w:pPr>
                          <w:pStyle w:val="TableParagraph"/>
                          <w:ind w:right="46"/>
                          <w:jc w:val="right"/>
                          <w:rPr>
                            <w:sz w:val="18"/>
                          </w:rPr>
                        </w:pPr>
                        <w:r>
                          <w:rPr>
                            <w:sz w:val="18"/>
                          </w:rPr>
                          <w:t>3</w:t>
                        </w:r>
                      </w:p>
                    </w:tc>
                  </w:tr>
                  <w:tr>
                    <w:trPr>
                      <w:trHeight w:val="204" w:hRule="atLeast"/>
                    </w:trPr>
                    <w:tc>
                      <w:tcPr>
                        <w:tcW w:w="580" w:type="dxa"/>
                      </w:tcPr>
                      <w:p>
                        <w:pPr>
                          <w:pStyle w:val="TableParagraph"/>
                          <w:spacing w:line="184" w:lineRule="exact"/>
                          <w:ind w:left="50"/>
                          <w:rPr>
                            <w:sz w:val="18"/>
                          </w:rPr>
                        </w:pPr>
                        <w:r>
                          <w:rPr>
                            <w:sz w:val="18"/>
                          </w:rPr>
                          <w:t>PLP</w:t>
                        </w:r>
                      </w:p>
                    </w:tc>
                    <w:tc>
                      <w:tcPr>
                        <w:tcW w:w="700" w:type="dxa"/>
                      </w:tcPr>
                      <w:p>
                        <w:pPr>
                          <w:pStyle w:val="TableParagraph"/>
                          <w:spacing w:line="184" w:lineRule="exact"/>
                          <w:ind w:left="167" w:right="186"/>
                          <w:jc w:val="center"/>
                          <w:rPr>
                            <w:sz w:val="18"/>
                          </w:rPr>
                        </w:pPr>
                        <w:r>
                          <w:rPr>
                            <w:sz w:val="18"/>
                          </w:rPr>
                          <w:t>881</w:t>
                        </w:r>
                      </w:p>
                    </w:tc>
                    <w:tc>
                      <w:tcPr>
                        <w:tcW w:w="4460" w:type="dxa"/>
                      </w:tcPr>
                      <w:p>
                        <w:pPr>
                          <w:pStyle w:val="TableParagraph"/>
                          <w:spacing w:line="184" w:lineRule="exact"/>
                          <w:ind w:left="210"/>
                          <w:rPr>
                            <w:sz w:val="18"/>
                          </w:rPr>
                        </w:pPr>
                        <w:r>
                          <w:rPr>
                            <w:sz w:val="18"/>
                          </w:rPr>
                          <w:t>Molecular and Biochemical Plant Pathology</w:t>
                        </w:r>
                      </w:p>
                    </w:tc>
                    <w:tc>
                      <w:tcPr>
                        <w:tcW w:w="940" w:type="dxa"/>
                      </w:tcPr>
                      <w:p>
                        <w:pPr>
                          <w:pStyle w:val="TableParagraph"/>
                          <w:spacing w:line="184" w:lineRule="exact"/>
                          <w:ind w:right="47"/>
                          <w:jc w:val="right"/>
                          <w:rPr>
                            <w:sz w:val="18"/>
                          </w:rPr>
                        </w:pPr>
                        <w:r>
                          <w:rPr>
                            <w:sz w:val="18"/>
                          </w:rPr>
                          <w:t>3</w:t>
                        </w:r>
                      </w:p>
                    </w:tc>
                  </w:tr>
                </w:tbl>
                <w:p>
                  <w:pPr>
                    <w:pStyle w:val="BodyText"/>
                  </w:pPr>
                </w:p>
              </w:txbxContent>
            </v:textbox>
            <w10:wrap type="none"/>
          </v:shape>
        </w:pict>
      </w:r>
      <w:r>
        <w:rPr>
          <w:sz w:val="18"/>
        </w:rPr>
        <w:t>Both of the following courses (3</w:t>
      </w:r>
      <w:r>
        <w:rPr>
          <w:spacing w:val="-5"/>
          <w:sz w:val="18"/>
        </w:rPr>
        <w:t> </w:t>
      </w:r>
      <w:r>
        <w:rPr>
          <w:sz w:val="18"/>
        </w:rPr>
        <w:t>credits):</w:t>
      </w:r>
    </w:p>
    <w:p>
      <w:pPr>
        <w:pStyle w:val="BodyText"/>
        <w:rPr>
          <w:sz w:val="20"/>
        </w:rPr>
      </w:pPr>
    </w:p>
    <w:p>
      <w:pPr>
        <w:pStyle w:val="BodyText"/>
        <w:rPr>
          <w:sz w:val="16"/>
        </w:rPr>
      </w:pPr>
    </w:p>
    <w:p>
      <w:pPr>
        <w:pStyle w:val="BodyText"/>
        <w:ind w:left="1560"/>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left="1560"/>
      </w:pPr>
      <w:r>
        <w:rPr/>
        <w:t>3.</w:t>
      </w:r>
    </w:p>
    <w:p>
      <w:pPr>
        <w:pStyle w:val="BodyText"/>
        <w:rPr>
          <w:sz w:val="20"/>
        </w:rPr>
      </w:pPr>
    </w:p>
    <w:p>
      <w:pPr>
        <w:pStyle w:val="BodyText"/>
        <w:rPr>
          <w:sz w:val="20"/>
        </w:rPr>
      </w:pPr>
    </w:p>
    <w:p>
      <w:pPr>
        <w:pStyle w:val="ListParagraph"/>
        <w:numPr>
          <w:ilvl w:val="0"/>
          <w:numId w:val="6"/>
        </w:numPr>
        <w:tabs>
          <w:tab w:pos="2279" w:val="left" w:leader="none"/>
          <w:tab w:pos="2280" w:val="left" w:leader="none"/>
        </w:tabs>
        <w:spacing w:line="240" w:lineRule="auto" w:before="161" w:after="0"/>
        <w:ind w:left="2279" w:right="1867" w:hanging="720"/>
        <w:jc w:val="left"/>
        <w:rPr>
          <w:sz w:val="18"/>
        </w:rPr>
      </w:pPr>
      <w:r>
        <w:rPr>
          <w:sz w:val="18"/>
        </w:rPr>
        <w:t>Acquire experience in either (a) teaching, by serving as a teaching assistant in a course or, (b) extension, through the development</w:t>
      </w:r>
      <w:r>
        <w:rPr>
          <w:spacing w:val="-25"/>
          <w:sz w:val="18"/>
        </w:rPr>
        <w:t> </w:t>
      </w:r>
      <w:r>
        <w:rPr>
          <w:sz w:val="18"/>
        </w:rPr>
        <w:t>and delivery of outreach programs or materials, as approved by the guidance</w:t>
      </w:r>
      <w:r>
        <w:rPr>
          <w:spacing w:val="-2"/>
          <w:sz w:val="18"/>
        </w:rPr>
        <w:t> </w:t>
      </w:r>
      <w:r>
        <w:rPr>
          <w:sz w:val="18"/>
        </w:rPr>
        <w:t>committee.</w:t>
      </w:r>
    </w:p>
    <w:p>
      <w:pPr>
        <w:pStyle w:val="ListParagraph"/>
        <w:numPr>
          <w:ilvl w:val="0"/>
          <w:numId w:val="6"/>
        </w:numPr>
        <w:tabs>
          <w:tab w:pos="2279" w:val="left" w:leader="none"/>
          <w:tab w:pos="2280" w:val="left" w:leader="none"/>
        </w:tabs>
        <w:spacing w:line="240" w:lineRule="auto" w:before="0" w:after="0"/>
        <w:ind w:left="2279" w:right="2305" w:hanging="720"/>
        <w:jc w:val="left"/>
        <w:rPr>
          <w:sz w:val="18"/>
        </w:rPr>
      </w:pPr>
      <w:r>
        <w:rPr>
          <w:sz w:val="18"/>
        </w:rPr>
        <w:t>Other courses and/or reading knowledge of a foreign language as specified by the guidance</w:t>
      </w:r>
      <w:r>
        <w:rPr>
          <w:spacing w:val="-3"/>
          <w:sz w:val="18"/>
        </w:rPr>
        <w:t> </w:t>
      </w:r>
      <w:r>
        <w:rPr>
          <w:sz w:val="18"/>
        </w:rPr>
        <w:t>committee.</w:t>
      </w:r>
    </w:p>
    <w:p>
      <w:pPr>
        <w:pStyle w:val="BodyText"/>
        <w:spacing w:before="1"/>
      </w:pPr>
    </w:p>
    <w:p>
      <w:pPr>
        <w:pStyle w:val="Heading4"/>
        <w:spacing w:line="207" w:lineRule="exact"/>
        <w:ind w:left="1559"/>
        <w:rPr>
          <w:i/>
        </w:rPr>
      </w:pPr>
      <w:r>
        <w:rPr>
          <w:i/>
        </w:rPr>
        <w:t>Additional Requirements for Plan A</w:t>
      </w:r>
    </w:p>
    <w:p>
      <w:pPr>
        <w:pStyle w:val="ListParagraph"/>
        <w:numPr>
          <w:ilvl w:val="0"/>
          <w:numId w:val="7"/>
        </w:numPr>
        <w:tabs>
          <w:tab w:pos="2279" w:val="left" w:leader="none"/>
          <w:tab w:pos="2280" w:val="left" w:leader="none"/>
        </w:tabs>
        <w:spacing w:line="207" w:lineRule="exact" w:before="0" w:after="0"/>
        <w:ind w:left="2279" w:right="0" w:hanging="721"/>
        <w:jc w:val="left"/>
        <w:rPr>
          <w:sz w:val="18"/>
        </w:rPr>
      </w:pPr>
      <w:r>
        <w:rPr>
          <w:sz w:val="18"/>
        </w:rPr>
        <w:t>Complete 4 credits of PLP 899 Master's Thesis</w:t>
      </w:r>
      <w:r>
        <w:rPr>
          <w:spacing w:val="-11"/>
          <w:sz w:val="18"/>
        </w:rPr>
        <w:t> </w:t>
      </w:r>
      <w:r>
        <w:rPr>
          <w:sz w:val="18"/>
        </w:rPr>
        <w:t>Research.</w:t>
      </w:r>
    </w:p>
    <w:p>
      <w:pPr>
        <w:pStyle w:val="ListParagraph"/>
        <w:numPr>
          <w:ilvl w:val="0"/>
          <w:numId w:val="7"/>
        </w:numPr>
        <w:tabs>
          <w:tab w:pos="2279" w:val="left" w:leader="none"/>
          <w:tab w:pos="2280" w:val="left" w:leader="none"/>
        </w:tabs>
        <w:spacing w:line="240" w:lineRule="auto" w:before="0" w:after="0"/>
        <w:ind w:left="2278" w:right="2486" w:hanging="719"/>
        <w:jc w:val="left"/>
        <w:rPr>
          <w:sz w:val="18"/>
        </w:rPr>
      </w:pPr>
      <w:r>
        <w:rPr>
          <w:sz w:val="18"/>
        </w:rPr>
        <w:t>Complete a written thesis and present the result publicly at a departmental seminar prior to</w:t>
      </w:r>
      <w:r>
        <w:rPr>
          <w:spacing w:val="-5"/>
          <w:sz w:val="18"/>
        </w:rPr>
        <w:t> </w:t>
      </w:r>
      <w:r>
        <w:rPr>
          <w:sz w:val="18"/>
        </w:rPr>
        <w:t>graduation.</w:t>
      </w:r>
    </w:p>
    <w:p>
      <w:pPr>
        <w:pStyle w:val="ListParagraph"/>
        <w:numPr>
          <w:ilvl w:val="0"/>
          <w:numId w:val="7"/>
        </w:numPr>
        <w:tabs>
          <w:tab w:pos="2279" w:val="left" w:leader="none"/>
          <w:tab w:pos="2280" w:val="left" w:leader="none"/>
        </w:tabs>
        <w:spacing w:line="240" w:lineRule="auto" w:before="0" w:after="0"/>
        <w:ind w:left="2279" w:right="1667" w:hanging="720"/>
        <w:jc w:val="left"/>
        <w:rPr>
          <w:sz w:val="18"/>
        </w:rPr>
      </w:pPr>
      <w:r>
        <w:rPr>
          <w:sz w:val="18"/>
        </w:rPr>
        <w:t>Pass a final oral examination in defense of the thesis before the guidance</w:t>
      </w:r>
      <w:r>
        <w:rPr>
          <w:spacing w:val="-6"/>
          <w:sz w:val="18"/>
        </w:rPr>
        <w:t> </w:t>
      </w:r>
      <w:r>
        <w:rPr>
          <w:sz w:val="18"/>
        </w:rPr>
        <w:t>committee</w:t>
      </w:r>
      <w:r>
        <w:rPr>
          <w:spacing w:val="-3"/>
          <w:sz w:val="18"/>
        </w:rPr>
        <w:t> </w:t>
      </w:r>
      <w:r>
        <w:rPr>
          <w:sz w:val="18"/>
        </w:rPr>
        <w:t>which</w:t>
      </w:r>
      <w:r>
        <w:rPr>
          <w:spacing w:val="-6"/>
          <w:sz w:val="18"/>
        </w:rPr>
        <w:t> </w:t>
      </w:r>
      <w:r>
        <w:rPr>
          <w:sz w:val="18"/>
        </w:rPr>
        <w:t>occurs</w:t>
      </w:r>
      <w:r>
        <w:rPr>
          <w:spacing w:val="-5"/>
          <w:sz w:val="18"/>
        </w:rPr>
        <w:t> </w:t>
      </w:r>
      <w:r>
        <w:rPr>
          <w:sz w:val="18"/>
        </w:rPr>
        <w:t>immediately</w:t>
      </w:r>
      <w:r>
        <w:rPr>
          <w:spacing w:val="-5"/>
          <w:sz w:val="18"/>
        </w:rPr>
        <w:t> </w:t>
      </w:r>
      <w:r>
        <w:rPr>
          <w:sz w:val="18"/>
        </w:rPr>
        <w:t>after</w:t>
      </w:r>
      <w:r>
        <w:rPr>
          <w:spacing w:val="-6"/>
          <w:sz w:val="18"/>
        </w:rPr>
        <w:t> </w:t>
      </w:r>
      <w:r>
        <w:rPr>
          <w:sz w:val="18"/>
        </w:rPr>
        <w:t>the</w:t>
      </w:r>
      <w:r>
        <w:rPr>
          <w:spacing w:val="-5"/>
          <w:sz w:val="18"/>
        </w:rPr>
        <w:t> </w:t>
      </w:r>
      <w:r>
        <w:rPr>
          <w:sz w:val="18"/>
        </w:rPr>
        <w:t>public</w:t>
      </w:r>
      <w:r>
        <w:rPr>
          <w:spacing w:val="-5"/>
          <w:sz w:val="18"/>
        </w:rPr>
        <w:t> </w:t>
      </w:r>
      <w:r>
        <w:rPr>
          <w:sz w:val="18"/>
        </w:rPr>
        <w:t>seminar at which the thesis results are</w:t>
      </w:r>
      <w:r>
        <w:rPr>
          <w:spacing w:val="-2"/>
          <w:sz w:val="18"/>
        </w:rPr>
        <w:t> </w:t>
      </w:r>
      <w:r>
        <w:rPr>
          <w:sz w:val="18"/>
        </w:rPr>
        <w:t>presented.</w:t>
      </w:r>
    </w:p>
    <w:p>
      <w:pPr>
        <w:pStyle w:val="BodyText"/>
        <w:spacing w:before="11"/>
        <w:rPr>
          <w:sz w:val="17"/>
        </w:rPr>
      </w:pPr>
    </w:p>
    <w:p>
      <w:pPr>
        <w:pStyle w:val="Heading4"/>
        <w:rPr>
          <w:i/>
        </w:rPr>
      </w:pPr>
      <w:r>
        <w:rPr>
          <w:i/>
        </w:rPr>
        <w:t>Additional Requirements for Plan B</w:t>
      </w:r>
    </w:p>
    <w:p>
      <w:pPr>
        <w:pStyle w:val="ListParagraph"/>
        <w:numPr>
          <w:ilvl w:val="0"/>
          <w:numId w:val="8"/>
        </w:numPr>
        <w:tabs>
          <w:tab w:pos="2279" w:val="left" w:leader="none"/>
          <w:tab w:pos="2280" w:val="left" w:leader="none"/>
        </w:tabs>
        <w:spacing w:line="240" w:lineRule="auto" w:before="0" w:after="0"/>
        <w:ind w:left="2279" w:right="2995" w:hanging="719"/>
        <w:jc w:val="left"/>
        <w:rPr>
          <w:sz w:val="18"/>
        </w:rPr>
      </w:pPr>
      <w:r>
        <w:rPr>
          <w:sz w:val="18"/>
        </w:rPr>
        <w:t>Complete a project and present the result publicly at a departmental seminar prior to</w:t>
      </w:r>
      <w:r>
        <w:rPr>
          <w:spacing w:val="-6"/>
          <w:sz w:val="18"/>
        </w:rPr>
        <w:t> </w:t>
      </w:r>
      <w:r>
        <w:rPr>
          <w:sz w:val="18"/>
        </w:rPr>
        <w:t>graduation.</w:t>
      </w:r>
    </w:p>
    <w:p>
      <w:pPr>
        <w:pStyle w:val="ListParagraph"/>
        <w:numPr>
          <w:ilvl w:val="0"/>
          <w:numId w:val="8"/>
        </w:numPr>
        <w:tabs>
          <w:tab w:pos="2279" w:val="left" w:leader="none"/>
          <w:tab w:pos="2280" w:val="left" w:leader="none"/>
        </w:tabs>
        <w:spacing w:line="240" w:lineRule="auto" w:before="0" w:after="0"/>
        <w:ind w:left="2279" w:right="1965" w:hanging="720"/>
        <w:jc w:val="left"/>
        <w:rPr>
          <w:sz w:val="18"/>
        </w:rPr>
      </w:pPr>
      <w:r>
        <w:rPr>
          <w:sz w:val="18"/>
        </w:rPr>
        <w:t>Pass a final oral examination before the guidance committee which occurs immediately after the public seminar at which the project results are</w:t>
      </w:r>
      <w:r>
        <w:rPr>
          <w:spacing w:val="-3"/>
          <w:sz w:val="18"/>
        </w:rPr>
        <w:t> </w:t>
      </w:r>
      <w:r>
        <w:rPr>
          <w:sz w:val="18"/>
        </w:rPr>
        <w:t>presented.</w:t>
      </w:r>
    </w:p>
    <w:p>
      <w:pPr>
        <w:pStyle w:val="BodyText"/>
        <w:rPr>
          <w:sz w:val="20"/>
        </w:rPr>
      </w:pPr>
    </w:p>
    <w:p>
      <w:pPr>
        <w:pStyle w:val="BodyText"/>
        <w:rPr>
          <w:sz w:val="20"/>
        </w:rPr>
      </w:pPr>
    </w:p>
    <w:p>
      <w:pPr>
        <w:pStyle w:val="BodyText"/>
        <w:rPr>
          <w:sz w:val="20"/>
        </w:rPr>
      </w:pPr>
    </w:p>
    <w:p>
      <w:pPr>
        <w:pStyle w:val="BodyText"/>
        <w:spacing w:before="138"/>
        <w:ind w:left="840"/>
      </w:pPr>
      <w:r>
        <w:rPr/>
        <w:t>Effective Fall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234"/>
        <w:rPr>
          <w:u w:val="none"/>
        </w:rPr>
      </w:pPr>
      <w:r>
        <w:rPr>
          <w:u w:val="thick"/>
        </w:rPr>
        <w:t>COLLEGE OF ARTS AND LETTERS</w:t>
      </w:r>
    </w:p>
    <w:p>
      <w:pPr>
        <w:pStyle w:val="BodyText"/>
        <w:spacing w:before="6"/>
        <w:rPr>
          <w:b/>
          <w:sz w:val="9"/>
        </w:rPr>
      </w:pPr>
    </w:p>
    <w:p>
      <w:pPr>
        <w:pStyle w:val="ListParagraph"/>
        <w:numPr>
          <w:ilvl w:val="0"/>
          <w:numId w:val="9"/>
        </w:numPr>
        <w:tabs>
          <w:tab w:pos="839" w:val="left" w:leader="none"/>
          <w:tab w:pos="840" w:val="left" w:leader="none"/>
        </w:tabs>
        <w:spacing w:line="240" w:lineRule="auto" w:before="94" w:after="0"/>
        <w:ind w:left="840" w:right="376" w:hanging="721"/>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3"/>
          <w:sz w:val="18"/>
        </w:rPr>
        <w:t> </w:t>
      </w:r>
      <w:r>
        <w:rPr>
          <w:b/>
          <w:sz w:val="18"/>
        </w:rPr>
        <w:t>Minor</w:t>
      </w:r>
      <w:r>
        <w:rPr>
          <w:b/>
          <w:spacing w:val="-4"/>
          <w:sz w:val="18"/>
        </w:rPr>
        <w:t> </w:t>
      </w:r>
      <w:r>
        <w:rPr>
          <w:sz w:val="18"/>
        </w:rPr>
        <w:t>degree</w:t>
      </w:r>
      <w:r>
        <w:rPr>
          <w:spacing w:val="-4"/>
          <w:sz w:val="18"/>
        </w:rPr>
        <w:t> </w:t>
      </w:r>
      <w:r>
        <w:rPr>
          <w:sz w:val="18"/>
        </w:rPr>
        <w:t>in</w:t>
      </w:r>
      <w:r>
        <w:rPr>
          <w:spacing w:val="-1"/>
          <w:sz w:val="18"/>
        </w:rPr>
        <w:t> </w:t>
      </w:r>
      <w:r>
        <w:rPr>
          <w:b/>
          <w:sz w:val="18"/>
        </w:rPr>
        <w:t>Arts</w:t>
      </w:r>
      <w:r>
        <w:rPr>
          <w:b/>
          <w:spacing w:val="-4"/>
          <w:sz w:val="18"/>
        </w:rPr>
        <w:t> </w:t>
      </w:r>
      <w:r>
        <w:rPr>
          <w:b/>
          <w:sz w:val="18"/>
        </w:rPr>
        <w:t>and</w:t>
      </w:r>
      <w:r>
        <w:rPr>
          <w:b/>
          <w:spacing w:val="-3"/>
          <w:sz w:val="18"/>
        </w:rPr>
        <w:t> </w:t>
      </w:r>
      <w:r>
        <w:rPr>
          <w:b/>
          <w:sz w:val="18"/>
        </w:rPr>
        <w:t>Cultural</w:t>
      </w:r>
      <w:r>
        <w:rPr>
          <w:b/>
          <w:spacing w:val="-4"/>
          <w:sz w:val="18"/>
        </w:rPr>
        <w:t> </w:t>
      </w:r>
      <w:r>
        <w:rPr>
          <w:b/>
          <w:sz w:val="18"/>
        </w:rPr>
        <w:t>Management</w:t>
      </w:r>
      <w:r>
        <w:rPr>
          <w:b/>
          <w:spacing w:val="-3"/>
          <w:sz w:val="18"/>
        </w:rPr>
        <w:t> </w:t>
      </w:r>
      <w:r>
        <w:rPr>
          <w:sz w:val="18"/>
        </w:rPr>
        <w:t>in</w:t>
      </w:r>
      <w:r>
        <w:rPr>
          <w:spacing w:val="-4"/>
          <w:sz w:val="18"/>
        </w:rPr>
        <w:t> </w:t>
      </w:r>
      <w:r>
        <w:rPr>
          <w:sz w:val="18"/>
        </w:rPr>
        <w:t>the</w:t>
      </w:r>
      <w:r>
        <w:rPr>
          <w:spacing w:val="-3"/>
          <w:sz w:val="18"/>
        </w:rPr>
        <w:t> </w:t>
      </w:r>
      <w:r>
        <w:rPr>
          <w:sz w:val="18"/>
        </w:rPr>
        <w:t>College</w:t>
      </w:r>
      <w:r>
        <w:rPr>
          <w:spacing w:val="-4"/>
          <w:sz w:val="18"/>
        </w:rPr>
        <w:t> </w:t>
      </w:r>
      <w:r>
        <w:rPr>
          <w:sz w:val="18"/>
        </w:rPr>
        <w:t>of</w:t>
      </w:r>
      <w:r>
        <w:rPr>
          <w:spacing w:val="-4"/>
          <w:sz w:val="18"/>
        </w:rPr>
        <w:t> </w:t>
      </w:r>
      <w:r>
        <w:rPr>
          <w:sz w:val="18"/>
        </w:rPr>
        <w:t>Arts</w:t>
      </w:r>
      <w:r>
        <w:rPr>
          <w:spacing w:val="-3"/>
          <w:sz w:val="18"/>
        </w:rPr>
        <w:t> </w:t>
      </w:r>
      <w:r>
        <w:rPr>
          <w:sz w:val="18"/>
        </w:rPr>
        <w:t>and Letters.</w:t>
      </w:r>
    </w:p>
    <w:p>
      <w:pPr>
        <w:pStyle w:val="BodyText"/>
        <w:spacing w:before="1"/>
      </w:pPr>
    </w:p>
    <w:p>
      <w:pPr>
        <w:pStyle w:val="ListParagraph"/>
        <w:numPr>
          <w:ilvl w:val="1"/>
          <w:numId w:val="9"/>
        </w:numPr>
        <w:tabs>
          <w:tab w:pos="1559" w:val="left" w:leader="none"/>
          <w:tab w:pos="1560" w:val="left" w:leader="none"/>
        </w:tabs>
        <w:spacing w:line="240" w:lineRule="auto" w:before="0" w:after="0"/>
        <w:ind w:left="1560" w:right="327" w:hanging="720"/>
        <w:jc w:val="left"/>
        <w:rPr>
          <w:sz w:val="18"/>
        </w:rPr>
      </w:pPr>
      <w:r>
        <w:rPr>
          <w:sz w:val="18"/>
        </w:rPr>
        <w:t>Under</w:t>
      </w:r>
      <w:r>
        <w:rPr>
          <w:spacing w:val="-4"/>
          <w:sz w:val="18"/>
        </w:rPr>
        <w:t> </w:t>
      </w:r>
      <w:r>
        <w:rPr>
          <w:sz w:val="18"/>
        </w:rPr>
        <w:t>the</w:t>
      </w:r>
      <w:r>
        <w:rPr>
          <w:spacing w:val="-3"/>
          <w:sz w:val="18"/>
        </w:rPr>
        <w:t> </w:t>
      </w:r>
      <w:r>
        <w:rPr>
          <w:sz w:val="18"/>
        </w:rPr>
        <w:t>heading</w:t>
      </w:r>
      <w:r>
        <w:rPr>
          <w:spacing w:val="-2"/>
          <w:sz w:val="18"/>
        </w:rPr>
        <w:t> </w:t>
      </w:r>
      <w:r>
        <w:rPr>
          <w:b/>
          <w:sz w:val="18"/>
        </w:rPr>
        <w:t>Requirements</w:t>
      </w:r>
      <w:r>
        <w:rPr>
          <w:b/>
          <w:spacing w:val="-4"/>
          <w:sz w:val="18"/>
        </w:rPr>
        <w:t> </w:t>
      </w:r>
      <w:r>
        <w:rPr>
          <w:b/>
          <w:sz w:val="18"/>
        </w:rPr>
        <w:t>for</w:t>
      </w:r>
      <w:r>
        <w:rPr>
          <w:b/>
          <w:spacing w:val="-2"/>
          <w:sz w:val="18"/>
        </w:rPr>
        <w:t> </w:t>
      </w:r>
      <w:r>
        <w:rPr>
          <w:b/>
          <w:sz w:val="18"/>
        </w:rPr>
        <w:t>the</w:t>
      </w:r>
      <w:r>
        <w:rPr>
          <w:b/>
          <w:spacing w:val="-4"/>
          <w:sz w:val="18"/>
        </w:rPr>
        <w:t> </w:t>
      </w:r>
      <w:r>
        <w:rPr>
          <w:b/>
          <w:sz w:val="18"/>
        </w:rPr>
        <w:t>Minor</w:t>
      </w:r>
      <w:r>
        <w:rPr>
          <w:b/>
          <w:spacing w:val="-2"/>
          <w:sz w:val="18"/>
        </w:rPr>
        <w:t> </w:t>
      </w:r>
      <w:r>
        <w:rPr>
          <w:b/>
          <w:sz w:val="18"/>
        </w:rPr>
        <w:t>in</w:t>
      </w:r>
      <w:r>
        <w:rPr>
          <w:b/>
          <w:spacing w:val="-2"/>
          <w:sz w:val="18"/>
        </w:rPr>
        <w:t> </w:t>
      </w:r>
      <w:r>
        <w:rPr>
          <w:b/>
          <w:sz w:val="18"/>
        </w:rPr>
        <w:t>Arts</w:t>
      </w:r>
      <w:r>
        <w:rPr>
          <w:b/>
          <w:spacing w:val="-3"/>
          <w:sz w:val="18"/>
        </w:rPr>
        <w:t> </w:t>
      </w:r>
      <w:r>
        <w:rPr>
          <w:b/>
          <w:sz w:val="18"/>
        </w:rPr>
        <w:t>and</w:t>
      </w:r>
      <w:r>
        <w:rPr>
          <w:b/>
          <w:spacing w:val="-3"/>
          <w:sz w:val="18"/>
        </w:rPr>
        <w:t> </w:t>
      </w:r>
      <w:r>
        <w:rPr>
          <w:b/>
          <w:sz w:val="18"/>
        </w:rPr>
        <w:t>Cultural</w:t>
      </w:r>
      <w:r>
        <w:rPr>
          <w:b/>
          <w:spacing w:val="-2"/>
          <w:sz w:val="18"/>
        </w:rPr>
        <w:t> </w:t>
      </w:r>
      <w:r>
        <w:rPr>
          <w:b/>
          <w:sz w:val="18"/>
        </w:rPr>
        <w:t>Management</w:t>
      </w:r>
      <w:r>
        <w:rPr>
          <w:b/>
          <w:spacing w:val="-4"/>
          <w:sz w:val="18"/>
        </w:rPr>
        <w:t> </w:t>
      </w:r>
      <w:r>
        <w:rPr>
          <w:sz w:val="18"/>
        </w:rPr>
        <w:t>replace</w:t>
      </w:r>
      <w:r>
        <w:rPr>
          <w:spacing w:val="-3"/>
          <w:sz w:val="18"/>
        </w:rPr>
        <w:t> </w:t>
      </w:r>
      <w:r>
        <w:rPr>
          <w:sz w:val="18"/>
        </w:rPr>
        <w:t>the entire entry with the</w:t>
      </w:r>
      <w:r>
        <w:rPr>
          <w:spacing w:val="-4"/>
          <w:sz w:val="18"/>
        </w:rPr>
        <w:t> </w:t>
      </w:r>
      <w:r>
        <w:rPr>
          <w:sz w:val="18"/>
        </w:rPr>
        <w:t>following:</w:t>
      </w:r>
    </w:p>
    <w:p>
      <w:pPr>
        <w:pStyle w:val="BodyText"/>
      </w:pPr>
    </w:p>
    <w:p>
      <w:pPr>
        <w:pStyle w:val="BodyText"/>
        <w:spacing w:before="1"/>
        <w:ind w:left="1560"/>
      </w:pPr>
      <w:r>
        <w:rPr/>
        <w:t>Students must complete 16 credits from the following:</w:t>
      </w:r>
    </w:p>
    <w:p>
      <w:pPr>
        <w:pStyle w:val="BodyText"/>
        <w:spacing w:before="11"/>
        <w:rPr>
          <w:sz w:val="17"/>
        </w:rPr>
      </w:pPr>
    </w:p>
    <w:p>
      <w:pPr>
        <w:pStyle w:val="ListParagraph"/>
        <w:numPr>
          <w:ilvl w:val="2"/>
          <w:numId w:val="9"/>
        </w:numPr>
        <w:tabs>
          <w:tab w:pos="2279" w:val="left" w:leader="none"/>
          <w:tab w:pos="2280" w:val="left" w:leader="none"/>
        </w:tabs>
        <w:spacing w:line="240" w:lineRule="auto" w:before="0" w:after="0"/>
        <w:ind w:left="2279" w:right="0" w:hanging="720"/>
        <w:jc w:val="left"/>
        <w:rPr>
          <w:sz w:val="18"/>
        </w:rPr>
      </w:pPr>
      <w:r>
        <w:rPr/>
        <w:pict>
          <v:shape style="position:absolute;margin-left:177.506302pt;margin-top:10.674109pt;width:351.55pt;height:196.3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0"/>
                    <w:gridCol w:w="4770"/>
                    <w:gridCol w:w="981"/>
                  </w:tblGrid>
                  <w:tr>
                    <w:trPr>
                      <w:trHeight w:val="203" w:hRule="atLeast"/>
                    </w:trPr>
                    <w:tc>
                      <w:tcPr>
                        <w:tcW w:w="610" w:type="dxa"/>
                      </w:tcPr>
                      <w:p>
                        <w:pPr>
                          <w:pStyle w:val="TableParagraph"/>
                          <w:spacing w:line="184" w:lineRule="exact"/>
                          <w:ind w:left="50"/>
                          <w:rPr>
                            <w:sz w:val="18"/>
                          </w:rPr>
                        </w:pPr>
                        <w:r>
                          <w:rPr>
                            <w:sz w:val="18"/>
                          </w:rPr>
                          <w:t>ACM</w:t>
                        </w:r>
                      </w:p>
                    </w:tc>
                    <w:tc>
                      <w:tcPr>
                        <w:tcW w:w="670" w:type="dxa"/>
                      </w:tcPr>
                      <w:p>
                        <w:pPr>
                          <w:pStyle w:val="TableParagraph"/>
                          <w:spacing w:line="184" w:lineRule="exact"/>
                          <w:ind w:left="139" w:right="187"/>
                          <w:jc w:val="center"/>
                          <w:rPr>
                            <w:sz w:val="18"/>
                          </w:rPr>
                        </w:pPr>
                        <w:r>
                          <w:rPr>
                            <w:sz w:val="18"/>
                          </w:rPr>
                          <w:t>271</w:t>
                        </w:r>
                      </w:p>
                    </w:tc>
                    <w:tc>
                      <w:tcPr>
                        <w:tcW w:w="4770" w:type="dxa"/>
                      </w:tcPr>
                      <w:p>
                        <w:pPr>
                          <w:pStyle w:val="TableParagraph"/>
                          <w:spacing w:line="184" w:lineRule="exact"/>
                          <w:ind w:left="209"/>
                          <w:rPr>
                            <w:sz w:val="18"/>
                          </w:rPr>
                        </w:pPr>
                        <w:r>
                          <w:rPr>
                            <w:sz w:val="18"/>
                          </w:rPr>
                          <w:t>Introduction to Arts and Cultural Management</w:t>
                        </w:r>
                      </w:p>
                    </w:tc>
                    <w:tc>
                      <w:tcPr>
                        <w:tcW w:w="981" w:type="dxa"/>
                      </w:tcPr>
                      <w:p>
                        <w:pPr>
                          <w:pStyle w:val="TableParagraph"/>
                          <w:spacing w:line="184" w:lineRule="exact"/>
                          <w:ind w:left="478"/>
                          <w:rPr>
                            <w:sz w:val="18"/>
                          </w:rPr>
                        </w:pPr>
                        <w:r>
                          <w:rPr>
                            <w:sz w:val="18"/>
                          </w:rPr>
                          <w:t>3</w:t>
                        </w:r>
                      </w:p>
                    </w:tc>
                  </w:tr>
                  <w:tr>
                    <w:trPr>
                      <w:trHeight w:val="206" w:hRule="atLeast"/>
                    </w:trPr>
                    <w:tc>
                      <w:tcPr>
                        <w:tcW w:w="610" w:type="dxa"/>
                      </w:tcPr>
                      <w:p>
                        <w:pPr>
                          <w:pStyle w:val="TableParagraph"/>
                          <w:ind w:left="50"/>
                          <w:rPr>
                            <w:sz w:val="18"/>
                          </w:rPr>
                        </w:pPr>
                        <w:r>
                          <w:rPr>
                            <w:sz w:val="18"/>
                          </w:rPr>
                          <w:t>ACM</w:t>
                        </w:r>
                      </w:p>
                    </w:tc>
                    <w:tc>
                      <w:tcPr>
                        <w:tcW w:w="670" w:type="dxa"/>
                      </w:tcPr>
                      <w:p>
                        <w:pPr>
                          <w:pStyle w:val="TableParagraph"/>
                          <w:ind w:left="139" w:right="187"/>
                          <w:jc w:val="center"/>
                          <w:rPr>
                            <w:sz w:val="18"/>
                          </w:rPr>
                        </w:pPr>
                        <w:r>
                          <w:rPr>
                            <w:sz w:val="18"/>
                          </w:rPr>
                          <w:t>471</w:t>
                        </w:r>
                      </w:p>
                    </w:tc>
                    <w:tc>
                      <w:tcPr>
                        <w:tcW w:w="4770" w:type="dxa"/>
                      </w:tcPr>
                      <w:p>
                        <w:pPr>
                          <w:pStyle w:val="TableParagraph"/>
                          <w:ind w:left="209"/>
                          <w:rPr>
                            <w:sz w:val="18"/>
                          </w:rPr>
                        </w:pPr>
                        <w:r>
                          <w:rPr>
                            <w:sz w:val="18"/>
                          </w:rPr>
                          <w:t>Arts and Cultural Management Seminar</w:t>
                        </w:r>
                      </w:p>
                    </w:tc>
                    <w:tc>
                      <w:tcPr>
                        <w:tcW w:w="981" w:type="dxa"/>
                      </w:tcPr>
                      <w:p>
                        <w:pPr>
                          <w:pStyle w:val="TableParagraph"/>
                          <w:ind w:left="478"/>
                          <w:rPr>
                            <w:sz w:val="18"/>
                          </w:rPr>
                        </w:pPr>
                        <w:r>
                          <w:rPr>
                            <w:sz w:val="18"/>
                          </w:rPr>
                          <w:t>3</w:t>
                        </w:r>
                      </w:p>
                    </w:tc>
                  </w:tr>
                  <w:tr>
                    <w:trPr>
                      <w:trHeight w:val="204" w:hRule="atLeast"/>
                    </w:trPr>
                    <w:tc>
                      <w:tcPr>
                        <w:tcW w:w="610" w:type="dxa"/>
                      </w:tcPr>
                      <w:p>
                        <w:pPr>
                          <w:pStyle w:val="TableParagraph"/>
                          <w:spacing w:line="184" w:lineRule="exact"/>
                          <w:ind w:left="50"/>
                          <w:rPr>
                            <w:sz w:val="18"/>
                          </w:rPr>
                        </w:pPr>
                        <w:r>
                          <w:rPr>
                            <w:sz w:val="18"/>
                          </w:rPr>
                          <w:t>ACM</w:t>
                        </w:r>
                      </w:p>
                    </w:tc>
                    <w:tc>
                      <w:tcPr>
                        <w:tcW w:w="670" w:type="dxa"/>
                      </w:tcPr>
                      <w:p>
                        <w:pPr>
                          <w:pStyle w:val="TableParagraph"/>
                          <w:spacing w:line="184" w:lineRule="exact"/>
                          <w:ind w:left="139" w:right="187"/>
                          <w:jc w:val="center"/>
                          <w:rPr>
                            <w:sz w:val="18"/>
                          </w:rPr>
                        </w:pPr>
                        <w:r>
                          <w:rPr>
                            <w:sz w:val="18"/>
                          </w:rPr>
                          <w:t>496</w:t>
                        </w:r>
                      </w:p>
                    </w:tc>
                    <w:tc>
                      <w:tcPr>
                        <w:tcW w:w="4770" w:type="dxa"/>
                      </w:tcPr>
                      <w:p>
                        <w:pPr>
                          <w:pStyle w:val="TableParagraph"/>
                          <w:spacing w:line="184" w:lineRule="exact"/>
                          <w:ind w:left="209"/>
                          <w:rPr>
                            <w:sz w:val="18"/>
                          </w:rPr>
                        </w:pPr>
                        <w:r>
                          <w:rPr>
                            <w:sz w:val="18"/>
                          </w:rPr>
                          <w:t>Arts and Cultural Management Internship</w:t>
                        </w:r>
                      </w:p>
                    </w:tc>
                    <w:tc>
                      <w:tcPr>
                        <w:tcW w:w="981" w:type="dxa"/>
                      </w:tcPr>
                      <w:p>
                        <w:pPr>
                          <w:pStyle w:val="TableParagraph"/>
                          <w:spacing w:line="184" w:lineRule="exact"/>
                          <w:ind w:left="480"/>
                          <w:rPr>
                            <w:sz w:val="18"/>
                          </w:rPr>
                        </w:pPr>
                        <w:r>
                          <w:rPr>
                            <w:sz w:val="18"/>
                          </w:rPr>
                          <w:t>1</w:t>
                        </w:r>
                      </w:p>
                    </w:tc>
                  </w:tr>
                  <w:tr>
                    <w:trPr>
                      <w:trHeight w:val="206" w:hRule="atLeast"/>
                    </w:trPr>
                    <w:tc>
                      <w:tcPr>
                        <w:tcW w:w="7031" w:type="dxa"/>
                        <w:gridSpan w:val="4"/>
                      </w:tcPr>
                      <w:p>
                        <w:pPr>
                          <w:pStyle w:val="TableParagraph"/>
                          <w:spacing w:line="186" w:lineRule="exact"/>
                          <w:ind w:left="49"/>
                          <w:rPr>
                            <w:sz w:val="18"/>
                          </w:rPr>
                        </w:pPr>
                        <w:r>
                          <w:rPr>
                            <w:sz w:val="18"/>
                          </w:rPr>
                          <w:t>At least three of the following courses (9 credits):</w:t>
                        </w:r>
                      </w:p>
                    </w:tc>
                  </w:tr>
                  <w:tr>
                    <w:trPr>
                      <w:trHeight w:val="210" w:hRule="atLeast"/>
                    </w:trPr>
                    <w:tc>
                      <w:tcPr>
                        <w:tcW w:w="610" w:type="dxa"/>
                      </w:tcPr>
                      <w:p>
                        <w:pPr>
                          <w:pStyle w:val="TableParagraph"/>
                          <w:spacing w:line="184" w:lineRule="exact"/>
                          <w:ind w:left="50"/>
                          <w:rPr>
                            <w:sz w:val="18"/>
                          </w:rPr>
                        </w:pPr>
                        <w:r>
                          <w:rPr>
                            <w:sz w:val="18"/>
                          </w:rPr>
                          <w:t>ACM</w:t>
                        </w:r>
                      </w:p>
                    </w:tc>
                    <w:tc>
                      <w:tcPr>
                        <w:tcW w:w="670" w:type="dxa"/>
                      </w:tcPr>
                      <w:p>
                        <w:pPr>
                          <w:pStyle w:val="TableParagraph"/>
                          <w:spacing w:line="184" w:lineRule="exact"/>
                          <w:ind w:left="139" w:right="187"/>
                          <w:jc w:val="center"/>
                          <w:rPr>
                            <w:sz w:val="18"/>
                          </w:rPr>
                        </w:pPr>
                        <w:r>
                          <w:rPr>
                            <w:sz w:val="18"/>
                          </w:rPr>
                          <w:t>461</w:t>
                        </w:r>
                      </w:p>
                    </w:tc>
                    <w:tc>
                      <w:tcPr>
                        <w:tcW w:w="4770" w:type="dxa"/>
                      </w:tcPr>
                      <w:p>
                        <w:pPr>
                          <w:pStyle w:val="TableParagraph"/>
                          <w:spacing w:line="184" w:lineRule="exact"/>
                          <w:ind w:left="209"/>
                          <w:rPr>
                            <w:sz w:val="18"/>
                          </w:rPr>
                        </w:pPr>
                        <w:r>
                          <w:rPr>
                            <w:sz w:val="18"/>
                          </w:rPr>
                          <w:t>Financial Management and Planning of Arts,</w:t>
                        </w:r>
                      </w:p>
                    </w:tc>
                    <w:tc>
                      <w:tcPr>
                        <w:tcW w:w="981"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70" w:type="dxa"/>
                      </w:tcPr>
                      <w:p>
                        <w:pPr>
                          <w:pStyle w:val="TableParagraph"/>
                          <w:ind w:left="930"/>
                          <w:rPr>
                            <w:sz w:val="18"/>
                          </w:rPr>
                        </w:pPr>
                        <w:r>
                          <w:rPr>
                            <w:sz w:val="18"/>
                          </w:rPr>
                          <w:t>Cultural and Museum Management</w:t>
                        </w:r>
                      </w:p>
                    </w:tc>
                    <w:tc>
                      <w:tcPr>
                        <w:tcW w:w="981" w:type="dxa"/>
                      </w:tcPr>
                      <w:p>
                        <w:pPr>
                          <w:pStyle w:val="TableParagraph"/>
                          <w:ind w:left="479"/>
                          <w:rPr>
                            <w:sz w:val="18"/>
                          </w:rPr>
                        </w:pPr>
                        <w:r>
                          <w:rPr>
                            <w:sz w:val="18"/>
                          </w:rPr>
                          <w:t>3</w:t>
                        </w:r>
                      </w:p>
                    </w:tc>
                  </w:tr>
                  <w:tr>
                    <w:trPr>
                      <w:trHeight w:val="206" w:hRule="atLeast"/>
                    </w:trPr>
                    <w:tc>
                      <w:tcPr>
                        <w:tcW w:w="610" w:type="dxa"/>
                      </w:tcPr>
                      <w:p>
                        <w:pPr>
                          <w:pStyle w:val="TableParagraph"/>
                          <w:ind w:left="50"/>
                          <w:rPr>
                            <w:sz w:val="18"/>
                          </w:rPr>
                        </w:pPr>
                        <w:r>
                          <w:rPr>
                            <w:sz w:val="18"/>
                          </w:rPr>
                          <w:t>ACM</w:t>
                        </w:r>
                      </w:p>
                    </w:tc>
                    <w:tc>
                      <w:tcPr>
                        <w:tcW w:w="670" w:type="dxa"/>
                      </w:tcPr>
                      <w:p>
                        <w:pPr>
                          <w:pStyle w:val="TableParagraph"/>
                          <w:ind w:left="139" w:right="187"/>
                          <w:jc w:val="center"/>
                          <w:rPr>
                            <w:sz w:val="18"/>
                          </w:rPr>
                        </w:pPr>
                        <w:r>
                          <w:rPr>
                            <w:sz w:val="18"/>
                          </w:rPr>
                          <w:t>462</w:t>
                        </w:r>
                      </w:p>
                    </w:tc>
                    <w:tc>
                      <w:tcPr>
                        <w:tcW w:w="4770" w:type="dxa"/>
                      </w:tcPr>
                      <w:p>
                        <w:pPr>
                          <w:pStyle w:val="TableParagraph"/>
                          <w:ind w:left="209"/>
                          <w:rPr>
                            <w:sz w:val="18"/>
                          </w:rPr>
                        </w:pPr>
                        <w:r>
                          <w:rPr>
                            <w:sz w:val="18"/>
                          </w:rPr>
                          <w:t>Marketing and Public Relations in Arts, Cultural</w:t>
                        </w:r>
                      </w:p>
                    </w:tc>
                    <w:tc>
                      <w:tcPr>
                        <w:tcW w:w="981"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70" w:type="dxa"/>
                      </w:tcPr>
                      <w:p>
                        <w:pPr>
                          <w:pStyle w:val="TableParagraph"/>
                          <w:spacing w:line="186" w:lineRule="exact"/>
                          <w:ind w:left="929"/>
                          <w:rPr>
                            <w:sz w:val="18"/>
                          </w:rPr>
                        </w:pPr>
                        <w:r>
                          <w:rPr>
                            <w:sz w:val="18"/>
                          </w:rPr>
                          <w:t>and Museum Management</w:t>
                        </w:r>
                      </w:p>
                    </w:tc>
                    <w:tc>
                      <w:tcPr>
                        <w:tcW w:w="981" w:type="dxa"/>
                      </w:tcPr>
                      <w:p>
                        <w:pPr>
                          <w:pStyle w:val="TableParagraph"/>
                          <w:spacing w:line="186" w:lineRule="exact"/>
                          <w:ind w:left="480"/>
                          <w:rPr>
                            <w:sz w:val="18"/>
                          </w:rPr>
                        </w:pPr>
                        <w:r>
                          <w:rPr>
                            <w:sz w:val="18"/>
                          </w:rPr>
                          <w:t>3</w:t>
                        </w:r>
                      </w:p>
                    </w:tc>
                  </w:tr>
                  <w:tr>
                    <w:trPr>
                      <w:trHeight w:val="206" w:hRule="atLeast"/>
                    </w:trPr>
                    <w:tc>
                      <w:tcPr>
                        <w:tcW w:w="610" w:type="dxa"/>
                      </w:tcPr>
                      <w:p>
                        <w:pPr>
                          <w:pStyle w:val="TableParagraph"/>
                          <w:ind w:left="50"/>
                          <w:rPr>
                            <w:sz w:val="18"/>
                          </w:rPr>
                        </w:pPr>
                        <w:r>
                          <w:rPr>
                            <w:sz w:val="18"/>
                          </w:rPr>
                          <w:t>ACM</w:t>
                        </w:r>
                      </w:p>
                    </w:tc>
                    <w:tc>
                      <w:tcPr>
                        <w:tcW w:w="670" w:type="dxa"/>
                      </w:tcPr>
                      <w:p>
                        <w:pPr>
                          <w:pStyle w:val="TableParagraph"/>
                          <w:ind w:left="139" w:right="187"/>
                          <w:jc w:val="center"/>
                          <w:rPr>
                            <w:sz w:val="18"/>
                          </w:rPr>
                        </w:pPr>
                        <w:r>
                          <w:rPr>
                            <w:sz w:val="18"/>
                          </w:rPr>
                          <w:t>463</w:t>
                        </w:r>
                      </w:p>
                    </w:tc>
                    <w:tc>
                      <w:tcPr>
                        <w:tcW w:w="4770" w:type="dxa"/>
                      </w:tcPr>
                      <w:p>
                        <w:pPr>
                          <w:pStyle w:val="TableParagraph"/>
                          <w:ind w:left="209"/>
                          <w:rPr>
                            <w:sz w:val="18"/>
                          </w:rPr>
                        </w:pPr>
                        <w:r>
                          <w:rPr>
                            <w:sz w:val="18"/>
                          </w:rPr>
                          <w:t>Event Production and Planning for Arts and Culture</w:t>
                        </w:r>
                      </w:p>
                    </w:tc>
                    <w:tc>
                      <w:tcPr>
                        <w:tcW w:w="981" w:type="dxa"/>
                      </w:tcPr>
                      <w:p>
                        <w:pPr>
                          <w:pStyle w:val="TableParagraph"/>
                          <w:ind w:left="479"/>
                          <w:rPr>
                            <w:sz w:val="18"/>
                          </w:rPr>
                        </w:pPr>
                        <w:r>
                          <w:rPr>
                            <w:sz w:val="18"/>
                          </w:rPr>
                          <w:t>3</w:t>
                        </w:r>
                      </w:p>
                    </w:tc>
                  </w:tr>
                  <w:tr>
                    <w:trPr>
                      <w:trHeight w:val="207" w:hRule="atLeast"/>
                    </w:trPr>
                    <w:tc>
                      <w:tcPr>
                        <w:tcW w:w="610" w:type="dxa"/>
                      </w:tcPr>
                      <w:p>
                        <w:pPr>
                          <w:pStyle w:val="TableParagraph"/>
                          <w:ind w:left="50"/>
                          <w:rPr>
                            <w:sz w:val="18"/>
                          </w:rPr>
                        </w:pPr>
                        <w:r>
                          <w:rPr>
                            <w:sz w:val="18"/>
                          </w:rPr>
                          <w:t>ACM</w:t>
                        </w:r>
                      </w:p>
                    </w:tc>
                    <w:tc>
                      <w:tcPr>
                        <w:tcW w:w="670" w:type="dxa"/>
                      </w:tcPr>
                      <w:p>
                        <w:pPr>
                          <w:pStyle w:val="TableParagraph"/>
                          <w:ind w:left="139" w:right="187"/>
                          <w:jc w:val="center"/>
                          <w:rPr>
                            <w:sz w:val="18"/>
                          </w:rPr>
                        </w:pPr>
                        <w:r>
                          <w:rPr>
                            <w:sz w:val="18"/>
                          </w:rPr>
                          <w:t>464</w:t>
                        </w:r>
                      </w:p>
                    </w:tc>
                    <w:tc>
                      <w:tcPr>
                        <w:tcW w:w="4770" w:type="dxa"/>
                      </w:tcPr>
                      <w:p>
                        <w:pPr>
                          <w:pStyle w:val="TableParagraph"/>
                          <w:ind w:left="209"/>
                          <w:rPr>
                            <w:sz w:val="18"/>
                          </w:rPr>
                        </w:pPr>
                        <w:r>
                          <w:rPr>
                            <w:sz w:val="18"/>
                          </w:rPr>
                          <w:t>Education and Outreach for Arts and Cultural</w:t>
                        </w:r>
                      </w:p>
                    </w:tc>
                    <w:tc>
                      <w:tcPr>
                        <w:tcW w:w="981" w:type="dxa"/>
                      </w:tcPr>
                      <w:p>
                        <w:pPr>
                          <w:pStyle w:val="TableParagraph"/>
                          <w:spacing w:line="240" w:lineRule="auto"/>
                          <w:rPr>
                            <w:rFonts w:ascii="Times New Roman"/>
                            <w:sz w:val="14"/>
                          </w:rPr>
                        </w:pPr>
                      </w:p>
                    </w:tc>
                  </w:tr>
                  <w:tr>
                    <w:trPr>
                      <w:trHeight w:val="207"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70" w:type="dxa"/>
                      </w:tcPr>
                      <w:p>
                        <w:pPr>
                          <w:pStyle w:val="TableParagraph"/>
                          <w:ind w:left="930"/>
                          <w:rPr>
                            <w:sz w:val="18"/>
                          </w:rPr>
                        </w:pPr>
                        <w:r>
                          <w:rPr>
                            <w:sz w:val="18"/>
                          </w:rPr>
                          <w:t>Management</w:t>
                        </w:r>
                      </w:p>
                    </w:tc>
                    <w:tc>
                      <w:tcPr>
                        <w:tcW w:w="981" w:type="dxa"/>
                      </w:tcPr>
                      <w:p>
                        <w:pPr>
                          <w:pStyle w:val="TableParagraph"/>
                          <w:ind w:left="480"/>
                          <w:rPr>
                            <w:sz w:val="18"/>
                          </w:rPr>
                        </w:pPr>
                        <w:r>
                          <w:rPr>
                            <w:sz w:val="18"/>
                          </w:rPr>
                          <w:t>3</w:t>
                        </w:r>
                      </w:p>
                    </w:tc>
                  </w:tr>
                  <w:tr>
                    <w:trPr>
                      <w:trHeight w:val="206" w:hRule="atLeast"/>
                    </w:trPr>
                    <w:tc>
                      <w:tcPr>
                        <w:tcW w:w="610" w:type="dxa"/>
                      </w:tcPr>
                      <w:p>
                        <w:pPr>
                          <w:pStyle w:val="TableParagraph"/>
                          <w:ind w:left="50"/>
                          <w:rPr>
                            <w:sz w:val="18"/>
                          </w:rPr>
                        </w:pPr>
                        <w:r>
                          <w:rPr>
                            <w:sz w:val="18"/>
                          </w:rPr>
                          <w:t>ACM</w:t>
                        </w:r>
                      </w:p>
                    </w:tc>
                    <w:tc>
                      <w:tcPr>
                        <w:tcW w:w="670" w:type="dxa"/>
                      </w:tcPr>
                      <w:p>
                        <w:pPr>
                          <w:pStyle w:val="TableParagraph"/>
                          <w:ind w:left="139" w:right="187"/>
                          <w:jc w:val="center"/>
                          <w:rPr>
                            <w:sz w:val="18"/>
                          </w:rPr>
                        </w:pPr>
                        <w:r>
                          <w:rPr>
                            <w:sz w:val="18"/>
                          </w:rPr>
                          <w:t>466</w:t>
                        </w:r>
                      </w:p>
                    </w:tc>
                    <w:tc>
                      <w:tcPr>
                        <w:tcW w:w="4770" w:type="dxa"/>
                      </w:tcPr>
                      <w:p>
                        <w:pPr>
                          <w:pStyle w:val="TableParagraph"/>
                          <w:ind w:left="209"/>
                          <w:rPr>
                            <w:sz w:val="18"/>
                          </w:rPr>
                        </w:pPr>
                        <w:r>
                          <w:rPr>
                            <w:sz w:val="18"/>
                          </w:rPr>
                          <w:t>Facilities and Operations for Arts and Cultural</w:t>
                        </w:r>
                      </w:p>
                    </w:tc>
                    <w:tc>
                      <w:tcPr>
                        <w:tcW w:w="981"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70" w:type="dxa"/>
                      </w:tcPr>
                      <w:p>
                        <w:pPr>
                          <w:pStyle w:val="TableParagraph"/>
                          <w:ind w:left="930"/>
                          <w:rPr>
                            <w:sz w:val="18"/>
                          </w:rPr>
                        </w:pPr>
                        <w:r>
                          <w:rPr>
                            <w:sz w:val="18"/>
                          </w:rPr>
                          <w:t>Management</w:t>
                        </w:r>
                      </w:p>
                    </w:tc>
                    <w:tc>
                      <w:tcPr>
                        <w:tcW w:w="981" w:type="dxa"/>
                      </w:tcPr>
                      <w:p>
                        <w:pPr>
                          <w:pStyle w:val="TableParagraph"/>
                          <w:ind w:left="480"/>
                          <w:rPr>
                            <w:sz w:val="18"/>
                          </w:rPr>
                        </w:pPr>
                        <w:r>
                          <w:rPr>
                            <w:sz w:val="18"/>
                          </w:rPr>
                          <w:t>3</w:t>
                        </w:r>
                      </w:p>
                    </w:tc>
                  </w:tr>
                  <w:tr>
                    <w:trPr>
                      <w:trHeight w:val="207" w:hRule="atLeast"/>
                    </w:trPr>
                    <w:tc>
                      <w:tcPr>
                        <w:tcW w:w="610" w:type="dxa"/>
                      </w:tcPr>
                      <w:p>
                        <w:pPr>
                          <w:pStyle w:val="TableParagraph"/>
                          <w:ind w:left="50"/>
                          <w:rPr>
                            <w:sz w:val="18"/>
                          </w:rPr>
                        </w:pPr>
                        <w:r>
                          <w:rPr>
                            <w:sz w:val="18"/>
                          </w:rPr>
                          <w:t>ACM</w:t>
                        </w:r>
                      </w:p>
                    </w:tc>
                    <w:tc>
                      <w:tcPr>
                        <w:tcW w:w="670" w:type="dxa"/>
                      </w:tcPr>
                      <w:p>
                        <w:pPr>
                          <w:pStyle w:val="TableParagraph"/>
                          <w:ind w:left="139" w:right="187"/>
                          <w:jc w:val="center"/>
                          <w:rPr>
                            <w:sz w:val="18"/>
                          </w:rPr>
                        </w:pPr>
                        <w:r>
                          <w:rPr>
                            <w:sz w:val="18"/>
                          </w:rPr>
                          <w:t>465</w:t>
                        </w:r>
                      </w:p>
                    </w:tc>
                    <w:tc>
                      <w:tcPr>
                        <w:tcW w:w="4770" w:type="dxa"/>
                      </w:tcPr>
                      <w:p>
                        <w:pPr>
                          <w:pStyle w:val="TableParagraph"/>
                          <w:ind w:left="209"/>
                          <w:rPr>
                            <w:sz w:val="18"/>
                          </w:rPr>
                        </w:pPr>
                        <w:r>
                          <w:rPr>
                            <w:sz w:val="18"/>
                          </w:rPr>
                          <w:t>Leadership and Innovation for Arts, Cultural and</w:t>
                        </w:r>
                      </w:p>
                    </w:tc>
                    <w:tc>
                      <w:tcPr>
                        <w:tcW w:w="981" w:type="dxa"/>
                      </w:tcPr>
                      <w:p>
                        <w:pPr>
                          <w:pStyle w:val="TableParagraph"/>
                          <w:spacing w:line="240" w:lineRule="auto"/>
                          <w:rPr>
                            <w:rFonts w:ascii="Times New Roman"/>
                            <w:sz w:val="14"/>
                          </w:rPr>
                        </w:pPr>
                      </w:p>
                    </w:tc>
                  </w:tr>
                  <w:tr>
                    <w:trPr>
                      <w:trHeight w:val="207"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70" w:type="dxa"/>
                      </w:tcPr>
                      <w:p>
                        <w:pPr>
                          <w:pStyle w:val="TableParagraph"/>
                          <w:ind w:left="930"/>
                          <w:rPr>
                            <w:sz w:val="18"/>
                          </w:rPr>
                        </w:pPr>
                        <w:r>
                          <w:rPr>
                            <w:sz w:val="18"/>
                          </w:rPr>
                          <w:t>Museum Management</w:t>
                        </w:r>
                      </w:p>
                    </w:tc>
                    <w:tc>
                      <w:tcPr>
                        <w:tcW w:w="981" w:type="dxa"/>
                      </w:tcPr>
                      <w:p>
                        <w:pPr>
                          <w:pStyle w:val="TableParagraph"/>
                          <w:ind w:left="480"/>
                          <w:rPr>
                            <w:sz w:val="18"/>
                          </w:rPr>
                        </w:pPr>
                        <w:r>
                          <w:rPr>
                            <w:sz w:val="18"/>
                          </w:rPr>
                          <w:t>3</w:t>
                        </w:r>
                      </w:p>
                    </w:tc>
                  </w:tr>
                  <w:tr>
                    <w:trPr>
                      <w:trHeight w:val="206" w:hRule="atLeast"/>
                    </w:trPr>
                    <w:tc>
                      <w:tcPr>
                        <w:tcW w:w="610" w:type="dxa"/>
                      </w:tcPr>
                      <w:p>
                        <w:pPr>
                          <w:pStyle w:val="TableParagraph"/>
                          <w:ind w:left="50"/>
                          <w:rPr>
                            <w:sz w:val="18"/>
                          </w:rPr>
                        </w:pPr>
                        <w:r>
                          <w:rPr>
                            <w:sz w:val="18"/>
                          </w:rPr>
                          <w:t>ACM</w:t>
                        </w:r>
                      </w:p>
                    </w:tc>
                    <w:tc>
                      <w:tcPr>
                        <w:tcW w:w="670" w:type="dxa"/>
                      </w:tcPr>
                      <w:p>
                        <w:pPr>
                          <w:pStyle w:val="TableParagraph"/>
                          <w:ind w:left="139" w:right="187"/>
                          <w:jc w:val="center"/>
                          <w:rPr>
                            <w:sz w:val="18"/>
                          </w:rPr>
                        </w:pPr>
                        <w:r>
                          <w:rPr>
                            <w:sz w:val="18"/>
                          </w:rPr>
                          <w:t>467</w:t>
                        </w:r>
                      </w:p>
                    </w:tc>
                    <w:tc>
                      <w:tcPr>
                        <w:tcW w:w="4770" w:type="dxa"/>
                      </w:tcPr>
                      <w:p>
                        <w:pPr>
                          <w:pStyle w:val="TableParagraph"/>
                          <w:ind w:left="209"/>
                          <w:rPr>
                            <w:sz w:val="18"/>
                          </w:rPr>
                        </w:pPr>
                        <w:r>
                          <w:rPr>
                            <w:sz w:val="18"/>
                          </w:rPr>
                          <w:t>Development and Fundraising for Arts, Cultural</w:t>
                        </w:r>
                      </w:p>
                    </w:tc>
                    <w:tc>
                      <w:tcPr>
                        <w:tcW w:w="981"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770" w:type="dxa"/>
                      </w:tcPr>
                      <w:p>
                        <w:pPr>
                          <w:pStyle w:val="TableParagraph"/>
                          <w:ind w:left="930"/>
                          <w:rPr>
                            <w:sz w:val="18"/>
                          </w:rPr>
                        </w:pPr>
                        <w:r>
                          <w:rPr>
                            <w:sz w:val="18"/>
                          </w:rPr>
                          <w:t>Management, and Museums</w:t>
                        </w:r>
                      </w:p>
                    </w:tc>
                    <w:tc>
                      <w:tcPr>
                        <w:tcW w:w="981" w:type="dxa"/>
                      </w:tcPr>
                      <w:p>
                        <w:pPr>
                          <w:pStyle w:val="TableParagraph"/>
                          <w:ind w:left="479"/>
                          <w:rPr>
                            <w:sz w:val="18"/>
                          </w:rPr>
                        </w:pPr>
                        <w:r>
                          <w:rPr>
                            <w:sz w:val="18"/>
                          </w:rPr>
                          <w:t>3</w:t>
                        </w:r>
                      </w:p>
                    </w:tc>
                  </w:tr>
                  <w:tr>
                    <w:trPr>
                      <w:trHeight w:val="207" w:hRule="atLeast"/>
                    </w:trPr>
                    <w:tc>
                      <w:tcPr>
                        <w:tcW w:w="610" w:type="dxa"/>
                      </w:tcPr>
                      <w:p>
                        <w:pPr>
                          <w:pStyle w:val="TableParagraph"/>
                          <w:ind w:left="50"/>
                          <w:rPr>
                            <w:sz w:val="18"/>
                          </w:rPr>
                        </w:pPr>
                        <w:r>
                          <w:rPr>
                            <w:sz w:val="18"/>
                          </w:rPr>
                          <w:t>ACM</w:t>
                        </w:r>
                      </w:p>
                    </w:tc>
                    <w:tc>
                      <w:tcPr>
                        <w:tcW w:w="670" w:type="dxa"/>
                      </w:tcPr>
                      <w:p>
                        <w:pPr>
                          <w:pStyle w:val="TableParagraph"/>
                          <w:ind w:left="139" w:right="187"/>
                          <w:jc w:val="center"/>
                          <w:rPr>
                            <w:sz w:val="18"/>
                          </w:rPr>
                        </w:pPr>
                        <w:r>
                          <w:rPr>
                            <w:sz w:val="18"/>
                          </w:rPr>
                          <w:t>490</w:t>
                        </w:r>
                      </w:p>
                    </w:tc>
                    <w:tc>
                      <w:tcPr>
                        <w:tcW w:w="4770" w:type="dxa"/>
                      </w:tcPr>
                      <w:p>
                        <w:pPr>
                          <w:pStyle w:val="TableParagraph"/>
                          <w:ind w:left="209"/>
                          <w:rPr>
                            <w:sz w:val="18"/>
                          </w:rPr>
                        </w:pPr>
                        <w:r>
                          <w:rPr>
                            <w:sz w:val="18"/>
                          </w:rPr>
                          <w:t>Independent Study</w:t>
                        </w:r>
                      </w:p>
                    </w:tc>
                    <w:tc>
                      <w:tcPr>
                        <w:tcW w:w="981" w:type="dxa"/>
                      </w:tcPr>
                      <w:p>
                        <w:pPr>
                          <w:pStyle w:val="TableParagraph"/>
                          <w:ind w:left="480"/>
                          <w:rPr>
                            <w:sz w:val="18"/>
                          </w:rPr>
                        </w:pPr>
                        <w:r>
                          <w:rPr>
                            <w:sz w:val="18"/>
                          </w:rPr>
                          <w:t>1 to 3</w:t>
                        </w:r>
                      </w:p>
                    </w:tc>
                  </w:tr>
                  <w:tr>
                    <w:trPr>
                      <w:trHeight w:val="203" w:hRule="atLeast"/>
                    </w:trPr>
                    <w:tc>
                      <w:tcPr>
                        <w:tcW w:w="610" w:type="dxa"/>
                      </w:tcPr>
                      <w:p>
                        <w:pPr>
                          <w:pStyle w:val="TableParagraph"/>
                          <w:spacing w:line="184" w:lineRule="exact"/>
                          <w:ind w:left="50"/>
                          <w:rPr>
                            <w:sz w:val="18"/>
                          </w:rPr>
                        </w:pPr>
                        <w:r>
                          <w:rPr>
                            <w:sz w:val="18"/>
                          </w:rPr>
                          <w:t>ACM</w:t>
                        </w:r>
                      </w:p>
                    </w:tc>
                    <w:tc>
                      <w:tcPr>
                        <w:tcW w:w="670" w:type="dxa"/>
                      </w:tcPr>
                      <w:p>
                        <w:pPr>
                          <w:pStyle w:val="TableParagraph"/>
                          <w:spacing w:line="184" w:lineRule="exact"/>
                          <w:ind w:left="139" w:right="187"/>
                          <w:jc w:val="center"/>
                          <w:rPr>
                            <w:sz w:val="18"/>
                          </w:rPr>
                        </w:pPr>
                        <w:r>
                          <w:rPr>
                            <w:sz w:val="18"/>
                          </w:rPr>
                          <w:t>491</w:t>
                        </w:r>
                      </w:p>
                    </w:tc>
                    <w:tc>
                      <w:tcPr>
                        <w:tcW w:w="4770" w:type="dxa"/>
                      </w:tcPr>
                      <w:p>
                        <w:pPr>
                          <w:pStyle w:val="TableParagraph"/>
                          <w:spacing w:line="184" w:lineRule="exact"/>
                          <w:ind w:left="209"/>
                          <w:rPr>
                            <w:sz w:val="18"/>
                          </w:rPr>
                        </w:pPr>
                        <w:r>
                          <w:rPr>
                            <w:sz w:val="18"/>
                          </w:rPr>
                          <w:t>Special Topics in Arts and Cultural Management</w:t>
                        </w:r>
                      </w:p>
                    </w:tc>
                    <w:tc>
                      <w:tcPr>
                        <w:tcW w:w="981" w:type="dxa"/>
                      </w:tcPr>
                      <w:p>
                        <w:pPr>
                          <w:pStyle w:val="TableParagraph"/>
                          <w:spacing w:line="184" w:lineRule="exact"/>
                          <w:ind w:left="479"/>
                          <w:rPr>
                            <w:sz w:val="18"/>
                          </w:rPr>
                        </w:pPr>
                        <w:r>
                          <w:rPr>
                            <w:sz w:val="18"/>
                          </w:rPr>
                          <w:t>1 to 3</w:t>
                        </w:r>
                      </w:p>
                    </w:tc>
                  </w:tr>
                </w:tbl>
                <w:p>
                  <w:pPr>
                    <w:pStyle w:val="BodyText"/>
                  </w:pPr>
                </w:p>
              </w:txbxContent>
            </v:textbox>
            <w10:wrap type="none"/>
          </v:shape>
        </w:pict>
      </w:r>
      <w:r>
        <w:rPr>
          <w:sz w:val="18"/>
        </w:rPr>
        <w:t>All of the following courses (7</w:t>
      </w:r>
      <w:r>
        <w:rPr>
          <w:spacing w:val="-6"/>
          <w:sz w:val="18"/>
        </w:rPr>
        <w:t> </w:t>
      </w:r>
      <w:r>
        <w:rPr>
          <w:sz w:val="18"/>
        </w:rPr>
        <w:t>credits):</w:t>
      </w:r>
    </w:p>
    <w:p>
      <w:pPr>
        <w:pStyle w:val="BodyText"/>
        <w:rPr>
          <w:sz w:val="20"/>
        </w:rPr>
      </w:pPr>
    </w:p>
    <w:p>
      <w:pPr>
        <w:pStyle w:val="BodyText"/>
        <w:rPr>
          <w:sz w:val="20"/>
        </w:rPr>
      </w:pPr>
    </w:p>
    <w:p>
      <w:pPr>
        <w:pStyle w:val="BodyText"/>
        <w:spacing w:before="161"/>
        <w:ind w:left="1560"/>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left="2280" w:right="1887"/>
      </w:pPr>
      <w:r>
        <w:rPr/>
        <w:t>Other management-focused or arts and humanities courses may be substituted with the approval of the academic advisor.</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2"/>
          <w:numId w:val="9"/>
        </w:numPr>
        <w:tabs>
          <w:tab w:pos="719" w:val="left" w:leader="none"/>
          <w:tab w:pos="720" w:val="left" w:leader="none"/>
        </w:tabs>
        <w:spacing w:line="240" w:lineRule="auto" w:before="0" w:after="0"/>
        <w:ind w:left="839" w:right="1195" w:hanging="840"/>
        <w:jc w:val="righ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4"/>
          <w:sz w:val="18"/>
        </w:rPr>
        <w:t> </w:t>
      </w:r>
      <w:r>
        <w:rPr>
          <w:sz w:val="18"/>
        </w:rPr>
        <w:t>the</w:t>
      </w:r>
      <w:r>
        <w:rPr>
          <w:spacing w:val="-2"/>
          <w:sz w:val="18"/>
        </w:rPr>
        <w:t> </w:t>
      </w:r>
      <w:r>
        <w:rPr>
          <w:b/>
          <w:sz w:val="18"/>
        </w:rPr>
        <w:t>Minor</w:t>
      </w:r>
      <w:r>
        <w:rPr>
          <w:b/>
          <w:spacing w:val="-3"/>
          <w:sz w:val="18"/>
        </w:rPr>
        <w:t> </w:t>
      </w:r>
      <w:r>
        <w:rPr>
          <w:b/>
          <w:sz w:val="18"/>
        </w:rPr>
        <w:t>in</w:t>
      </w:r>
      <w:r>
        <w:rPr>
          <w:b/>
          <w:spacing w:val="-2"/>
          <w:sz w:val="18"/>
        </w:rPr>
        <w:t> </w:t>
      </w:r>
      <w:r>
        <w:rPr>
          <w:b/>
          <w:sz w:val="18"/>
        </w:rPr>
        <w:t>Museum</w:t>
      </w:r>
      <w:r>
        <w:rPr>
          <w:b/>
          <w:spacing w:val="-2"/>
          <w:sz w:val="18"/>
        </w:rPr>
        <w:t> </w:t>
      </w:r>
      <w:r>
        <w:rPr>
          <w:b/>
          <w:sz w:val="18"/>
        </w:rPr>
        <w:t>Studies</w:t>
      </w:r>
      <w:r>
        <w:rPr>
          <w:b/>
          <w:spacing w:val="-4"/>
          <w:sz w:val="18"/>
        </w:rPr>
        <w:t> </w:t>
      </w:r>
      <w:r>
        <w:rPr>
          <w:sz w:val="18"/>
        </w:rPr>
        <w:t>in</w:t>
      </w:r>
      <w:r>
        <w:rPr>
          <w:spacing w:val="-3"/>
          <w:sz w:val="18"/>
        </w:rPr>
        <w:t> </w:t>
      </w:r>
      <w:r>
        <w:rPr>
          <w:sz w:val="18"/>
        </w:rPr>
        <w:t>the</w:t>
      </w:r>
      <w:r>
        <w:rPr>
          <w:spacing w:val="-3"/>
          <w:sz w:val="18"/>
        </w:rPr>
        <w:t> </w:t>
      </w:r>
      <w:r>
        <w:rPr>
          <w:sz w:val="18"/>
        </w:rPr>
        <w:t>College</w:t>
      </w:r>
      <w:r>
        <w:rPr>
          <w:spacing w:val="-4"/>
          <w:sz w:val="18"/>
        </w:rPr>
        <w:t> </w:t>
      </w:r>
      <w:r>
        <w:rPr>
          <w:sz w:val="18"/>
        </w:rPr>
        <w:t>of</w:t>
      </w:r>
      <w:r>
        <w:rPr>
          <w:spacing w:val="-3"/>
          <w:sz w:val="18"/>
        </w:rPr>
        <w:t> </w:t>
      </w:r>
      <w:r>
        <w:rPr>
          <w:sz w:val="18"/>
        </w:rPr>
        <w:t>Arts</w:t>
      </w:r>
      <w:r>
        <w:rPr>
          <w:spacing w:val="-3"/>
          <w:sz w:val="18"/>
        </w:rPr>
        <w:t> </w:t>
      </w:r>
      <w:r>
        <w:rPr>
          <w:sz w:val="18"/>
        </w:rPr>
        <w:t>and</w:t>
      </w:r>
      <w:r>
        <w:rPr>
          <w:spacing w:val="-3"/>
          <w:sz w:val="18"/>
        </w:rPr>
        <w:t> </w:t>
      </w:r>
      <w:r>
        <w:rPr>
          <w:sz w:val="18"/>
        </w:rPr>
        <w:t>Letters.</w:t>
      </w:r>
    </w:p>
    <w:p>
      <w:pPr>
        <w:pStyle w:val="BodyText"/>
      </w:pPr>
    </w:p>
    <w:p>
      <w:pPr>
        <w:pStyle w:val="ListParagraph"/>
        <w:numPr>
          <w:ilvl w:val="3"/>
          <w:numId w:val="9"/>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Requirements for the Minor in Museum Studies </w:t>
      </w:r>
      <w:r>
        <w:rPr>
          <w:sz w:val="18"/>
        </w:rPr>
        <w:t>make the following</w:t>
      </w:r>
      <w:r>
        <w:rPr>
          <w:spacing w:val="-36"/>
          <w:sz w:val="18"/>
        </w:rPr>
        <w:t> </w:t>
      </w:r>
      <w:r>
        <w:rPr>
          <w:sz w:val="18"/>
        </w:rPr>
        <w:t>changes:</w:t>
      </w:r>
    </w:p>
    <w:p>
      <w:pPr>
        <w:pStyle w:val="BodyText"/>
        <w:spacing w:before="1"/>
      </w:pPr>
    </w:p>
    <w:p>
      <w:pPr>
        <w:pStyle w:val="ListParagraph"/>
        <w:numPr>
          <w:ilvl w:val="4"/>
          <w:numId w:val="9"/>
        </w:numPr>
        <w:tabs>
          <w:tab w:pos="2280" w:val="left" w:leader="none"/>
          <w:tab w:pos="2281" w:val="left" w:leader="none"/>
        </w:tabs>
        <w:spacing w:line="240" w:lineRule="auto" w:before="1" w:after="0"/>
        <w:ind w:left="2280" w:right="0" w:hanging="721"/>
        <w:jc w:val="left"/>
        <w:rPr>
          <w:sz w:val="18"/>
        </w:rPr>
      </w:pPr>
      <w:r>
        <w:rPr>
          <w:sz w:val="18"/>
        </w:rPr>
        <w:t>In item 1., change the total credits for the minor from ‘15’ to</w:t>
      </w:r>
      <w:r>
        <w:rPr>
          <w:spacing w:val="-16"/>
          <w:sz w:val="18"/>
        </w:rPr>
        <w:t> </w:t>
      </w:r>
      <w:r>
        <w:rPr>
          <w:sz w:val="18"/>
        </w:rPr>
        <w:t>‘16’.</w:t>
      </w:r>
    </w:p>
    <w:p>
      <w:pPr>
        <w:pStyle w:val="BodyText"/>
        <w:spacing w:before="11"/>
        <w:rPr>
          <w:sz w:val="17"/>
        </w:rPr>
      </w:pPr>
    </w:p>
    <w:p>
      <w:pPr>
        <w:pStyle w:val="ListParagraph"/>
        <w:numPr>
          <w:ilvl w:val="4"/>
          <w:numId w:val="9"/>
        </w:numPr>
        <w:tabs>
          <w:tab w:pos="2280" w:val="left" w:leader="none"/>
          <w:tab w:pos="2281" w:val="left" w:leader="none"/>
        </w:tabs>
        <w:spacing w:line="240" w:lineRule="auto" w:before="0" w:after="0"/>
        <w:ind w:left="2280" w:right="0" w:hanging="721"/>
        <w:jc w:val="left"/>
        <w:rPr>
          <w:sz w:val="18"/>
        </w:rPr>
      </w:pPr>
      <w:r>
        <w:rPr>
          <w:sz w:val="18"/>
        </w:rPr>
        <w:t>In item 1. a. delete the following</w:t>
      </w:r>
      <w:r>
        <w:rPr>
          <w:spacing w:val="-8"/>
          <w:sz w:val="18"/>
        </w:rPr>
        <w:t> </w:t>
      </w:r>
      <w:r>
        <w:rPr>
          <w:sz w:val="18"/>
        </w:rPr>
        <w:t>course:</w:t>
      </w:r>
    </w:p>
    <w:p>
      <w:pPr>
        <w:pStyle w:val="BodyText"/>
        <w:tabs>
          <w:tab w:pos="3719" w:val="left" w:leader="none"/>
          <w:tab w:pos="8859" w:val="right" w:leader="none"/>
        </w:tabs>
        <w:spacing w:before="207"/>
        <w:ind w:left="2280"/>
      </w:pPr>
      <w:r>
        <w:rPr/>
        <w:t>MUSM  </w:t>
      </w:r>
      <w:r>
        <w:rPr>
          <w:spacing w:val="17"/>
        </w:rPr>
        <w:t> </w:t>
      </w:r>
      <w:r>
        <w:rPr/>
        <w:t>496</w:t>
        <w:tab/>
        <w:t>Museum Studies Internship</w:t>
        <w:tab/>
        <w:t>3</w:t>
      </w:r>
    </w:p>
    <w:p>
      <w:pPr>
        <w:pStyle w:val="BodyText"/>
      </w:pPr>
    </w:p>
    <w:p>
      <w:pPr>
        <w:pStyle w:val="BodyText"/>
        <w:ind w:left="2280"/>
      </w:pPr>
      <w:r>
        <w:rPr/>
        <w:t>Add the following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0"/>
        <w:gridCol w:w="4309"/>
        <w:gridCol w:w="1443"/>
      </w:tblGrid>
      <w:tr>
        <w:trPr>
          <w:trHeight w:val="204" w:hRule="atLeast"/>
        </w:trPr>
        <w:tc>
          <w:tcPr>
            <w:tcW w:w="1280" w:type="dxa"/>
          </w:tcPr>
          <w:p>
            <w:pPr>
              <w:pStyle w:val="TableParagraph"/>
              <w:tabs>
                <w:tab w:pos="769" w:val="left" w:leader="none"/>
              </w:tabs>
              <w:spacing w:line="184" w:lineRule="exact"/>
              <w:ind w:left="50"/>
              <w:rPr>
                <w:sz w:val="18"/>
              </w:rPr>
            </w:pPr>
            <w:r>
              <w:rPr>
                <w:sz w:val="18"/>
              </w:rPr>
              <w:t>ACM</w:t>
              <w:tab/>
              <w:t>471</w:t>
            </w:r>
          </w:p>
        </w:tc>
        <w:tc>
          <w:tcPr>
            <w:tcW w:w="4309" w:type="dxa"/>
          </w:tcPr>
          <w:p>
            <w:pPr>
              <w:pStyle w:val="TableParagraph"/>
              <w:spacing w:line="184" w:lineRule="exact"/>
              <w:ind w:left="210"/>
              <w:rPr>
                <w:sz w:val="18"/>
              </w:rPr>
            </w:pPr>
            <w:r>
              <w:rPr>
                <w:sz w:val="18"/>
              </w:rPr>
              <w:t>Arts and Cultural Management Seminar</w:t>
            </w:r>
          </w:p>
        </w:tc>
        <w:tc>
          <w:tcPr>
            <w:tcW w:w="1443" w:type="dxa"/>
          </w:tcPr>
          <w:p>
            <w:pPr>
              <w:pStyle w:val="TableParagraph"/>
              <w:spacing w:line="184" w:lineRule="exact"/>
              <w:ind w:left="939"/>
              <w:rPr>
                <w:sz w:val="18"/>
              </w:rPr>
            </w:pPr>
            <w:r>
              <w:rPr>
                <w:sz w:val="18"/>
              </w:rPr>
              <w:t>3</w:t>
            </w:r>
          </w:p>
        </w:tc>
      </w:tr>
      <w:tr>
        <w:trPr>
          <w:trHeight w:val="204" w:hRule="atLeast"/>
        </w:trPr>
        <w:tc>
          <w:tcPr>
            <w:tcW w:w="1280" w:type="dxa"/>
          </w:tcPr>
          <w:p>
            <w:pPr>
              <w:pStyle w:val="TableParagraph"/>
              <w:spacing w:line="184" w:lineRule="exact"/>
              <w:ind w:left="50"/>
              <w:rPr>
                <w:sz w:val="18"/>
              </w:rPr>
            </w:pPr>
            <w:r>
              <w:rPr>
                <w:sz w:val="18"/>
              </w:rPr>
              <w:t>MUSM 496</w:t>
            </w:r>
          </w:p>
        </w:tc>
        <w:tc>
          <w:tcPr>
            <w:tcW w:w="4309" w:type="dxa"/>
          </w:tcPr>
          <w:p>
            <w:pPr>
              <w:pStyle w:val="TableParagraph"/>
              <w:spacing w:line="184" w:lineRule="exact"/>
              <w:ind w:left="209"/>
              <w:rPr>
                <w:sz w:val="18"/>
              </w:rPr>
            </w:pPr>
            <w:r>
              <w:rPr>
                <w:sz w:val="18"/>
              </w:rPr>
              <w:t>Museum Studies Internship</w:t>
            </w:r>
          </w:p>
        </w:tc>
        <w:tc>
          <w:tcPr>
            <w:tcW w:w="1443" w:type="dxa"/>
          </w:tcPr>
          <w:p>
            <w:pPr>
              <w:pStyle w:val="TableParagraph"/>
              <w:spacing w:line="184" w:lineRule="exact"/>
              <w:ind w:left="940"/>
              <w:rPr>
                <w:sz w:val="18"/>
              </w:rPr>
            </w:pPr>
            <w:r>
              <w:rPr>
                <w:sz w:val="18"/>
              </w:rPr>
              <w:t>1 to 3</w:t>
            </w:r>
          </w:p>
        </w:tc>
      </w:tr>
    </w:tbl>
    <w:p>
      <w:pPr>
        <w:pStyle w:val="BodyText"/>
      </w:pPr>
    </w:p>
    <w:p>
      <w:pPr>
        <w:pStyle w:val="ListParagraph"/>
        <w:numPr>
          <w:ilvl w:val="4"/>
          <w:numId w:val="9"/>
        </w:numPr>
        <w:tabs>
          <w:tab w:pos="2280" w:val="left" w:leader="none"/>
          <w:tab w:pos="2281" w:val="left" w:leader="none"/>
        </w:tabs>
        <w:spacing w:line="240" w:lineRule="auto" w:before="0" w:after="0"/>
        <w:ind w:left="2280" w:right="0" w:hanging="721"/>
        <w:jc w:val="left"/>
        <w:rPr>
          <w:sz w:val="18"/>
        </w:rPr>
      </w:pPr>
      <w:r>
        <w:rPr>
          <w:sz w:val="18"/>
        </w:rPr>
        <w:t>In item 1. b. add the following</w:t>
      </w:r>
      <w:r>
        <w:rPr>
          <w:spacing w:val="-6"/>
          <w:sz w:val="18"/>
        </w:rPr>
        <w:t> </w:t>
      </w:r>
      <w:r>
        <w:rPr>
          <w:sz w:val="18"/>
        </w:rPr>
        <w:t>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
        <w:gridCol w:w="595"/>
        <w:gridCol w:w="4625"/>
        <w:gridCol w:w="1125"/>
      </w:tblGrid>
      <w:tr>
        <w:trPr>
          <w:trHeight w:val="203" w:hRule="atLeast"/>
        </w:trPr>
        <w:tc>
          <w:tcPr>
            <w:tcW w:w="684" w:type="dxa"/>
          </w:tcPr>
          <w:p>
            <w:pPr>
              <w:pStyle w:val="TableParagraph"/>
              <w:spacing w:line="184" w:lineRule="exact"/>
              <w:ind w:left="30" w:right="62"/>
              <w:jc w:val="center"/>
              <w:rPr>
                <w:sz w:val="18"/>
              </w:rPr>
            </w:pPr>
            <w:r>
              <w:rPr>
                <w:sz w:val="18"/>
              </w:rPr>
              <w:t>MUSM</w:t>
            </w:r>
          </w:p>
        </w:tc>
        <w:tc>
          <w:tcPr>
            <w:tcW w:w="595" w:type="dxa"/>
          </w:tcPr>
          <w:p>
            <w:pPr>
              <w:pStyle w:val="TableParagraph"/>
              <w:spacing w:line="184" w:lineRule="exact"/>
              <w:ind w:left="85"/>
              <w:rPr>
                <w:sz w:val="18"/>
              </w:rPr>
            </w:pPr>
            <w:r>
              <w:rPr>
                <w:sz w:val="18"/>
              </w:rPr>
              <w:t>487</w:t>
            </w:r>
          </w:p>
        </w:tc>
        <w:tc>
          <w:tcPr>
            <w:tcW w:w="4625" w:type="dxa"/>
          </w:tcPr>
          <w:p>
            <w:pPr>
              <w:pStyle w:val="TableParagraph"/>
              <w:spacing w:line="184" w:lineRule="exact"/>
              <w:ind w:left="211"/>
              <w:rPr>
                <w:sz w:val="18"/>
              </w:rPr>
            </w:pPr>
            <w:r>
              <w:rPr>
                <w:sz w:val="18"/>
              </w:rPr>
              <w:t>Museums, Arts and Culture in the Digital Future</w:t>
            </w:r>
          </w:p>
        </w:tc>
        <w:tc>
          <w:tcPr>
            <w:tcW w:w="1125" w:type="dxa"/>
          </w:tcPr>
          <w:p>
            <w:pPr>
              <w:pStyle w:val="TableParagraph"/>
              <w:spacing w:line="184" w:lineRule="exact"/>
              <w:ind w:left="625"/>
              <w:rPr>
                <w:sz w:val="18"/>
              </w:rPr>
            </w:pPr>
            <w:r>
              <w:rPr>
                <w:sz w:val="18"/>
              </w:rPr>
              <w:t>3</w:t>
            </w:r>
          </w:p>
        </w:tc>
      </w:tr>
      <w:tr>
        <w:trPr>
          <w:trHeight w:val="206" w:hRule="atLeast"/>
        </w:trPr>
        <w:tc>
          <w:tcPr>
            <w:tcW w:w="684" w:type="dxa"/>
          </w:tcPr>
          <w:p>
            <w:pPr>
              <w:pStyle w:val="TableParagraph"/>
              <w:spacing w:line="186" w:lineRule="exact"/>
              <w:ind w:left="30" w:right="62"/>
              <w:jc w:val="center"/>
              <w:rPr>
                <w:sz w:val="18"/>
              </w:rPr>
            </w:pPr>
            <w:r>
              <w:rPr>
                <w:sz w:val="18"/>
              </w:rPr>
              <w:t>MUSM</w:t>
            </w:r>
          </w:p>
        </w:tc>
        <w:tc>
          <w:tcPr>
            <w:tcW w:w="595" w:type="dxa"/>
          </w:tcPr>
          <w:p>
            <w:pPr>
              <w:pStyle w:val="TableParagraph"/>
              <w:spacing w:line="186" w:lineRule="exact"/>
              <w:ind w:left="85"/>
              <w:rPr>
                <w:sz w:val="18"/>
              </w:rPr>
            </w:pPr>
            <w:r>
              <w:rPr>
                <w:sz w:val="18"/>
              </w:rPr>
              <w:t>489</w:t>
            </w:r>
          </w:p>
        </w:tc>
        <w:tc>
          <w:tcPr>
            <w:tcW w:w="4625" w:type="dxa"/>
          </w:tcPr>
          <w:p>
            <w:pPr>
              <w:pStyle w:val="TableParagraph"/>
              <w:spacing w:line="186" w:lineRule="exact"/>
              <w:ind w:left="211"/>
              <w:rPr>
                <w:sz w:val="18"/>
              </w:rPr>
            </w:pPr>
            <w:r>
              <w:rPr>
                <w:sz w:val="18"/>
              </w:rPr>
              <w:t>Museum Collections, Management and Care</w:t>
            </w:r>
          </w:p>
        </w:tc>
        <w:tc>
          <w:tcPr>
            <w:tcW w:w="1125" w:type="dxa"/>
          </w:tcPr>
          <w:p>
            <w:pPr>
              <w:pStyle w:val="TableParagraph"/>
              <w:spacing w:line="186" w:lineRule="exact"/>
              <w:ind w:left="625"/>
              <w:rPr>
                <w:sz w:val="18"/>
              </w:rPr>
            </w:pPr>
            <w:r>
              <w:rPr>
                <w:sz w:val="18"/>
              </w:rPr>
              <w:t>3</w:t>
            </w:r>
          </w:p>
        </w:tc>
      </w:tr>
      <w:tr>
        <w:trPr>
          <w:trHeight w:val="203" w:hRule="atLeast"/>
        </w:trPr>
        <w:tc>
          <w:tcPr>
            <w:tcW w:w="684" w:type="dxa"/>
          </w:tcPr>
          <w:p>
            <w:pPr>
              <w:pStyle w:val="TableParagraph"/>
              <w:spacing w:line="184" w:lineRule="exact"/>
              <w:ind w:left="30" w:right="63"/>
              <w:jc w:val="center"/>
              <w:rPr>
                <w:sz w:val="18"/>
              </w:rPr>
            </w:pPr>
            <w:r>
              <w:rPr>
                <w:sz w:val="18"/>
              </w:rPr>
              <w:t>MUSM</w:t>
            </w:r>
          </w:p>
        </w:tc>
        <w:tc>
          <w:tcPr>
            <w:tcW w:w="595" w:type="dxa"/>
          </w:tcPr>
          <w:p>
            <w:pPr>
              <w:pStyle w:val="TableParagraph"/>
              <w:spacing w:line="184" w:lineRule="exact"/>
              <w:ind w:left="85"/>
              <w:rPr>
                <w:sz w:val="18"/>
              </w:rPr>
            </w:pPr>
            <w:r>
              <w:rPr>
                <w:sz w:val="18"/>
              </w:rPr>
              <w:t>490</w:t>
            </w:r>
          </w:p>
        </w:tc>
        <w:tc>
          <w:tcPr>
            <w:tcW w:w="4625" w:type="dxa"/>
          </w:tcPr>
          <w:p>
            <w:pPr>
              <w:pStyle w:val="TableParagraph"/>
              <w:spacing w:line="184" w:lineRule="exact"/>
              <w:ind w:left="210"/>
              <w:rPr>
                <w:sz w:val="18"/>
              </w:rPr>
            </w:pPr>
            <w:r>
              <w:rPr>
                <w:sz w:val="18"/>
              </w:rPr>
              <w:t>Independent Study</w:t>
            </w:r>
          </w:p>
        </w:tc>
        <w:tc>
          <w:tcPr>
            <w:tcW w:w="1125" w:type="dxa"/>
          </w:tcPr>
          <w:p>
            <w:pPr>
              <w:pStyle w:val="TableParagraph"/>
              <w:spacing w:line="184" w:lineRule="exact"/>
              <w:ind w:left="626"/>
              <w:rPr>
                <w:sz w:val="18"/>
              </w:rPr>
            </w:pPr>
            <w:r>
              <w:rPr>
                <w:sz w:val="18"/>
              </w:rPr>
              <w:t>1 to 3</w:t>
            </w:r>
          </w:p>
        </w:tc>
      </w:tr>
    </w:tbl>
    <w:p>
      <w:pPr>
        <w:pStyle w:val="BodyText"/>
      </w:pPr>
    </w:p>
    <w:p>
      <w:pPr>
        <w:pStyle w:val="ListParagraph"/>
        <w:numPr>
          <w:ilvl w:val="4"/>
          <w:numId w:val="9"/>
        </w:numPr>
        <w:tabs>
          <w:tab w:pos="719" w:val="left" w:leader="none"/>
          <w:tab w:pos="721" w:val="left" w:leader="none"/>
        </w:tabs>
        <w:spacing w:line="240" w:lineRule="auto" w:before="0" w:after="0"/>
        <w:ind w:left="2280" w:right="1195" w:hanging="2281"/>
        <w:jc w:val="right"/>
        <w:rPr>
          <w:sz w:val="18"/>
        </w:rPr>
      </w:pPr>
      <w:r>
        <w:rPr>
          <w:sz w:val="18"/>
        </w:rPr>
        <w:t>In</w:t>
      </w:r>
      <w:r>
        <w:rPr>
          <w:spacing w:val="-5"/>
          <w:sz w:val="18"/>
        </w:rPr>
        <w:t> </w:t>
      </w:r>
      <w:r>
        <w:rPr>
          <w:sz w:val="18"/>
        </w:rPr>
        <w:t>the</w:t>
      </w:r>
      <w:r>
        <w:rPr>
          <w:spacing w:val="-4"/>
          <w:sz w:val="18"/>
        </w:rPr>
        <w:t> </w:t>
      </w:r>
      <w:r>
        <w:rPr>
          <w:sz w:val="18"/>
        </w:rPr>
        <w:t>note</w:t>
      </w:r>
      <w:r>
        <w:rPr>
          <w:spacing w:val="-4"/>
          <w:sz w:val="18"/>
        </w:rPr>
        <w:t> </w:t>
      </w:r>
      <w:r>
        <w:rPr>
          <w:sz w:val="18"/>
        </w:rPr>
        <w:t>following</w:t>
      </w:r>
      <w:r>
        <w:rPr>
          <w:spacing w:val="-4"/>
          <w:sz w:val="18"/>
        </w:rPr>
        <w:t> </w:t>
      </w:r>
      <w:r>
        <w:rPr>
          <w:sz w:val="18"/>
        </w:rPr>
        <w:t>delete</w:t>
      </w:r>
      <w:r>
        <w:rPr>
          <w:spacing w:val="-4"/>
          <w:sz w:val="18"/>
        </w:rPr>
        <w:t> </w:t>
      </w:r>
      <w:r>
        <w:rPr>
          <w:sz w:val="18"/>
        </w:rPr>
        <w:t>‘including</w:t>
      </w:r>
      <w:r>
        <w:rPr>
          <w:spacing w:val="-4"/>
          <w:sz w:val="18"/>
        </w:rPr>
        <w:t> </w:t>
      </w:r>
      <w:r>
        <w:rPr>
          <w:sz w:val="18"/>
        </w:rPr>
        <w:t>ACM</w:t>
      </w:r>
      <w:r>
        <w:rPr>
          <w:spacing w:val="-4"/>
          <w:sz w:val="18"/>
        </w:rPr>
        <w:t> </w:t>
      </w:r>
      <w:r>
        <w:rPr>
          <w:sz w:val="18"/>
        </w:rPr>
        <w:t>271</w:t>
      </w:r>
      <w:r>
        <w:rPr>
          <w:spacing w:val="-4"/>
          <w:sz w:val="18"/>
        </w:rPr>
        <w:t> </w:t>
      </w:r>
      <w:r>
        <w:rPr>
          <w:sz w:val="18"/>
        </w:rPr>
        <w:t>and</w:t>
      </w:r>
      <w:r>
        <w:rPr>
          <w:spacing w:val="-4"/>
          <w:sz w:val="18"/>
        </w:rPr>
        <w:t> </w:t>
      </w:r>
      <w:r>
        <w:rPr>
          <w:sz w:val="18"/>
        </w:rPr>
        <w:t>relevant</w:t>
      </w:r>
      <w:r>
        <w:rPr>
          <w:spacing w:val="-3"/>
          <w:sz w:val="18"/>
        </w:rPr>
        <w:t> </w:t>
      </w:r>
      <w:r>
        <w:rPr>
          <w:sz w:val="18"/>
        </w:rPr>
        <w:t>CSUS</w:t>
      </w:r>
      <w:r>
        <w:rPr>
          <w:spacing w:val="-3"/>
          <w:sz w:val="18"/>
        </w:rPr>
        <w:t> </w:t>
      </w:r>
      <w:r>
        <w:rPr>
          <w:sz w:val="18"/>
        </w:rPr>
        <w:t>courses’.</w:t>
      </w:r>
    </w:p>
    <w:p>
      <w:pPr>
        <w:pStyle w:val="BodyText"/>
        <w:rPr>
          <w:sz w:val="20"/>
        </w:rPr>
      </w:pPr>
    </w:p>
    <w:p>
      <w:pPr>
        <w:pStyle w:val="BodyText"/>
        <w:rPr>
          <w:sz w:val="20"/>
        </w:rPr>
      </w:pPr>
    </w:p>
    <w:p>
      <w:pPr>
        <w:pStyle w:val="BodyText"/>
        <w:rPr>
          <w:sz w:val="20"/>
        </w:rPr>
      </w:pPr>
    </w:p>
    <w:p>
      <w:pPr>
        <w:pStyle w:val="BodyText"/>
        <w:spacing w:before="138"/>
        <w:ind w:left="840"/>
      </w:pPr>
      <w:r>
        <w:rPr/>
        <w:t>Effective Fall 2021.</w:t>
      </w:r>
    </w:p>
    <w:p>
      <w:pPr>
        <w:spacing w:after="0"/>
        <w:sectPr>
          <w:pgSz w:w="12240" w:h="15840"/>
          <w:pgMar w:header="724" w:footer="0" w:top="1120" w:bottom="280" w:left="1320" w:right="1340"/>
        </w:sectPr>
      </w:pPr>
    </w:p>
    <w:p>
      <w:pPr>
        <w:pStyle w:val="BodyText"/>
        <w:rPr>
          <w:sz w:val="20"/>
        </w:rPr>
      </w:pPr>
    </w:p>
    <w:p>
      <w:pPr>
        <w:pStyle w:val="BodyText"/>
        <w:spacing w:before="9"/>
        <w:rPr>
          <w:sz w:val="27"/>
        </w:rPr>
      </w:pPr>
    </w:p>
    <w:p>
      <w:pPr>
        <w:pStyle w:val="ListParagraph"/>
        <w:numPr>
          <w:ilvl w:val="2"/>
          <w:numId w:val="9"/>
        </w:numPr>
        <w:tabs>
          <w:tab w:pos="839" w:val="left" w:leader="none"/>
          <w:tab w:pos="840" w:val="left" w:leader="none"/>
        </w:tabs>
        <w:spacing w:line="240" w:lineRule="auto" w:before="94" w:after="0"/>
        <w:ind w:left="839" w:right="174" w:hanging="720"/>
        <w:jc w:val="left"/>
        <w:rPr>
          <w:sz w:val="18"/>
        </w:rPr>
      </w:pPr>
      <w:r>
        <w:rPr>
          <w:sz w:val="18"/>
        </w:rPr>
        <w:t>Change the requirements for the </w:t>
      </w:r>
      <w:r>
        <w:rPr>
          <w:b/>
          <w:sz w:val="18"/>
        </w:rPr>
        <w:t>Graduate Certificate </w:t>
      </w:r>
      <w:r>
        <w:rPr>
          <w:sz w:val="18"/>
        </w:rPr>
        <w:t>in </w:t>
      </w:r>
      <w:r>
        <w:rPr>
          <w:b/>
          <w:sz w:val="18"/>
        </w:rPr>
        <w:t>Museum Studies </w:t>
      </w:r>
      <w:r>
        <w:rPr>
          <w:sz w:val="18"/>
        </w:rPr>
        <w:t>the College of Arts and Letters. The University Committee on Graduate Studies (UCGS) approved this request at its November 9, 2020 meeting.</w:t>
      </w:r>
    </w:p>
    <w:p>
      <w:pPr>
        <w:pStyle w:val="BodyText"/>
        <w:spacing w:before="2"/>
      </w:pPr>
    </w:p>
    <w:p>
      <w:pPr>
        <w:spacing w:before="1"/>
        <w:ind w:left="839" w:right="210" w:firstLine="0"/>
        <w:jc w:val="left"/>
        <w:rPr>
          <w:i/>
          <w:sz w:val="18"/>
        </w:rPr>
      </w:pPr>
      <w:r>
        <w:rPr>
          <w:i/>
          <w:sz w:val="18"/>
        </w:rPr>
        <w:t>The Graduate Certificate in Museum Studies is a Type 2 graduate certificate and will appear on the </w:t>
      </w:r>
      <w:r>
        <w:rPr>
          <w:i/>
          <w:sz w:val="18"/>
        </w:rPr>
        <w:t>transcript as “Graduate Certificate Program in Museum Studies”.</w:t>
      </w:r>
    </w:p>
    <w:p>
      <w:pPr>
        <w:pStyle w:val="BodyText"/>
        <w:spacing w:before="8"/>
        <w:rPr>
          <w:i/>
          <w:sz w:val="17"/>
        </w:rPr>
      </w:pPr>
    </w:p>
    <w:p>
      <w:pPr>
        <w:pStyle w:val="ListParagraph"/>
        <w:numPr>
          <w:ilvl w:val="3"/>
          <w:numId w:val="9"/>
        </w:numPr>
        <w:tabs>
          <w:tab w:pos="1559" w:val="left" w:leader="none"/>
          <w:tab w:pos="1560" w:val="left" w:leader="none"/>
        </w:tabs>
        <w:spacing w:line="240" w:lineRule="auto" w:before="0" w:after="0"/>
        <w:ind w:left="1559" w:right="425" w:hanging="720"/>
        <w:jc w:val="left"/>
        <w:rPr>
          <w:sz w:val="18"/>
        </w:rPr>
      </w:pPr>
      <w:r>
        <w:rPr>
          <w:sz w:val="18"/>
        </w:rPr>
        <w:t>Under the heading </w:t>
      </w:r>
      <w:r>
        <w:rPr>
          <w:b/>
          <w:sz w:val="18"/>
        </w:rPr>
        <w:t>Requirements for the Graduate Certificate in Museum Studies </w:t>
      </w:r>
      <w:r>
        <w:rPr>
          <w:sz w:val="18"/>
        </w:rPr>
        <w:t>make the following</w:t>
      </w:r>
      <w:r>
        <w:rPr>
          <w:spacing w:val="-2"/>
          <w:sz w:val="18"/>
        </w:rPr>
        <w:t> </w:t>
      </w:r>
      <w:r>
        <w:rPr>
          <w:sz w:val="18"/>
        </w:rPr>
        <w:t>changes:</w:t>
      </w:r>
    </w:p>
    <w:p>
      <w:pPr>
        <w:pStyle w:val="BodyText"/>
        <w:spacing w:before="1"/>
      </w:pPr>
    </w:p>
    <w:p>
      <w:pPr>
        <w:pStyle w:val="ListParagraph"/>
        <w:numPr>
          <w:ilvl w:val="4"/>
          <w:numId w:val="9"/>
        </w:numPr>
        <w:tabs>
          <w:tab w:pos="2279" w:val="left" w:leader="none"/>
          <w:tab w:pos="2281" w:val="left" w:leader="none"/>
        </w:tabs>
        <w:spacing w:line="240" w:lineRule="auto" w:before="0" w:after="0"/>
        <w:ind w:left="2280" w:right="0" w:hanging="722"/>
        <w:jc w:val="left"/>
        <w:rPr>
          <w:sz w:val="18"/>
        </w:rPr>
      </w:pPr>
      <w:r>
        <w:rPr>
          <w:sz w:val="18"/>
        </w:rPr>
        <w:t>In item 1. delete the following</w:t>
      </w:r>
      <w:r>
        <w:rPr>
          <w:spacing w:val="-5"/>
          <w:sz w:val="18"/>
        </w:rPr>
        <w:t> </w:t>
      </w:r>
      <w:r>
        <w:rPr>
          <w:sz w:val="18"/>
        </w:rPr>
        <w:t>course:</w:t>
      </w:r>
    </w:p>
    <w:p>
      <w:pPr>
        <w:pStyle w:val="BodyText"/>
        <w:tabs>
          <w:tab w:pos="3720" w:val="left" w:leader="none"/>
          <w:tab w:pos="8860" w:val="right" w:leader="none"/>
        </w:tabs>
        <w:spacing w:before="207"/>
        <w:ind w:left="2280"/>
      </w:pPr>
      <w:r>
        <w:rPr/>
        <w:t>MUSM  </w:t>
      </w:r>
      <w:r>
        <w:rPr>
          <w:spacing w:val="17"/>
        </w:rPr>
        <w:t> </w:t>
      </w:r>
      <w:r>
        <w:rPr/>
        <w:t>886</w:t>
        <w:tab/>
        <w:t>Fundamentals of</w:t>
      </w:r>
      <w:r>
        <w:rPr>
          <w:spacing w:val="-3"/>
        </w:rPr>
        <w:t> </w:t>
      </w:r>
      <w:r>
        <w:rPr/>
        <w:t>Museum</w:t>
      </w:r>
      <w:r>
        <w:rPr>
          <w:spacing w:val="-1"/>
        </w:rPr>
        <w:t> </w:t>
      </w:r>
      <w:r>
        <w:rPr/>
        <w:t>Studies</w:t>
        <w:tab/>
        <w:t>3</w:t>
      </w:r>
    </w:p>
    <w:p>
      <w:pPr>
        <w:pStyle w:val="BodyText"/>
        <w:spacing w:before="207"/>
        <w:ind w:left="2280"/>
      </w:pPr>
      <w:r>
        <w:rPr/>
        <w:t>Add the following course:</w:t>
      </w:r>
    </w:p>
    <w:p>
      <w:pPr>
        <w:pStyle w:val="BodyText"/>
        <w:tabs>
          <w:tab w:pos="3720" w:val="left" w:leader="none"/>
          <w:tab w:pos="8860" w:val="right" w:leader="none"/>
        </w:tabs>
        <w:spacing w:before="207"/>
        <w:ind w:left="2280"/>
      </w:pPr>
      <w:r>
        <w:rPr/>
        <w:t>MUSM  </w:t>
      </w:r>
      <w:r>
        <w:rPr>
          <w:spacing w:val="17"/>
        </w:rPr>
        <w:t> </w:t>
      </w:r>
      <w:r>
        <w:rPr/>
        <w:t>885</w:t>
        <w:tab/>
        <w:t>Fundamentals of</w:t>
      </w:r>
      <w:r>
        <w:rPr>
          <w:spacing w:val="-3"/>
        </w:rPr>
        <w:t> </w:t>
      </w:r>
      <w:r>
        <w:rPr/>
        <w:t>Museum</w:t>
      </w:r>
      <w:r>
        <w:rPr>
          <w:spacing w:val="-1"/>
        </w:rPr>
        <w:t> </w:t>
      </w:r>
      <w:r>
        <w:rPr/>
        <w:t>Studies</w:t>
        <w:tab/>
        <w:t>3</w:t>
      </w:r>
    </w:p>
    <w:p>
      <w:pPr>
        <w:pStyle w:val="BodyText"/>
      </w:pPr>
    </w:p>
    <w:p>
      <w:pPr>
        <w:pStyle w:val="ListParagraph"/>
        <w:numPr>
          <w:ilvl w:val="4"/>
          <w:numId w:val="9"/>
        </w:numPr>
        <w:tabs>
          <w:tab w:pos="2280" w:val="left" w:leader="none"/>
          <w:tab w:pos="2281" w:val="left" w:leader="none"/>
        </w:tabs>
        <w:spacing w:line="240" w:lineRule="auto" w:before="0" w:after="0"/>
        <w:ind w:left="2280" w:right="0" w:hanging="722"/>
        <w:jc w:val="left"/>
        <w:rPr>
          <w:sz w:val="18"/>
        </w:rPr>
      </w:pPr>
      <w:r>
        <w:rPr>
          <w:sz w:val="18"/>
        </w:rPr>
        <w:t>In item 2., delete the following</w:t>
      </w:r>
      <w:r>
        <w:rPr>
          <w:spacing w:val="-5"/>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0"/>
        <w:gridCol w:w="4625"/>
        <w:gridCol w:w="775"/>
      </w:tblGrid>
      <w:tr>
        <w:trPr>
          <w:trHeight w:val="204" w:hRule="atLeast"/>
        </w:trPr>
        <w:tc>
          <w:tcPr>
            <w:tcW w:w="1280" w:type="dxa"/>
          </w:tcPr>
          <w:p>
            <w:pPr>
              <w:pStyle w:val="TableParagraph"/>
              <w:spacing w:line="184" w:lineRule="exact"/>
              <w:ind w:left="50"/>
              <w:rPr>
                <w:sz w:val="18"/>
              </w:rPr>
            </w:pPr>
            <w:r>
              <w:rPr>
                <w:sz w:val="18"/>
              </w:rPr>
              <w:t>MUSM 488</w:t>
            </w:r>
          </w:p>
        </w:tc>
        <w:tc>
          <w:tcPr>
            <w:tcW w:w="4625" w:type="dxa"/>
          </w:tcPr>
          <w:p>
            <w:pPr>
              <w:pStyle w:val="TableParagraph"/>
              <w:spacing w:line="184" w:lineRule="exact"/>
              <w:ind w:left="209"/>
              <w:rPr>
                <w:sz w:val="18"/>
              </w:rPr>
            </w:pPr>
            <w:r>
              <w:rPr>
                <w:sz w:val="18"/>
              </w:rPr>
              <w:t>Museum Curatorial Practices</w:t>
            </w:r>
          </w:p>
        </w:tc>
        <w:tc>
          <w:tcPr>
            <w:tcW w:w="775" w:type="dxa"/>
          </w:tcPr>
          <w:p>
            <w:pPr>
              <w:pStyle w:val="TableParagraph"/>
              <w:spacing w:line="184" w:lineRule="exact"/>
              <w:ind w:right="48"/>
              <w:jc w:val="right"/>
              <w:rPr>
                <w:sz w:val="18"/>
              </w:rPr>
            </w:pPr>
            <w:r>
              <w:rPr>
                <w:sz w:val="18"/>
              </w:rPr>
              <w:t>3</w:t>
            </w:r>
          </w:p>
        </w:tc>
      </w:tr>
      <w:tr>
        <w:trPr>
          <w:trHeight w:val="206" w:hRule="atLeast"/>
        </w:trPr>
        <w:tc>
          <w:tcPr>
            <w:tcW w:w="1280" w:type="dxa"/>
          </w:tcPr>
          <w:p>
            <w:pPr>
              <w:pStyle w:val="TableParagraph"/>
              <w:ind w:left="50"/>
              <w:rPr>
                <w:sz w:val="18"/>
              </w:rPr>
            </w:pPr>
            <w:r>
              <w:rPr>
                <w:sz w:val="18"/>
              </w:rPr>
              <w:t>MUSM 492</w:t>
            </w:r>
          </w:p>
        </w:tc>
        <w:tc>
          <w:tcPr>
            <w:tcW w:w="4625" w:type="dxa"/>
          </w:tcPr>
          <w:p>
            <w:pPr>
              <w:pStyle w:val="TableParagraph"/>
              <w:ind w:left="209"/>
              <w:rPr>
                <w:sz w:val="18"/>
              </w:rPr>
            </w:pPr>
            <w:r>
              <w:rPr>
                <w:sz w:val="18"/>
              </w:rPr>
              <w:t>Special Topics in Museum Studies</w:t>
            </w:r>
          </w:p>
        </w:tc>
        <w:tc>
          <w:tcPr>
            <w:tcW w:w="775" w:type="dxa"/>
          </w:tcPr>
          <w:p>
            <w:pPr>
              <w:pStyle w:val="TableParagraph"/>
              <w:ind w:right="48"/>
              <w:jc w:val="right"/>
              <w:rPr>
                <w:sz w:val="18"/>
              </w:rPr>
            </w:pPr>
            <w:r>
              <w:rPr>
                <w:sz w:val="18"/>
              </w:rPr>
              <w:t>3</w:t>
            </w:r>
          </w:p>
        </w:tc>
      </w:tr>
      <w:tr>
        <w:trPr>
          <w:trHeight w:val="206" w:hRule="atLeast"/>
        </w:trPr>
        <w:tc>
          <w:tcPr>
            <w:tcW w:w="1280" w:type="dxa"/>
          </w:tcPr>
          <w:p>
            <w:pPr>
              <w:pStyle w:val="TableParagraph"/>
              <w:ind w:left="50"/>
              <w:rPr>
                <w:sz w:val="18"/>
              </w:rPr>
            </w:pPr>
            <w:r>
              <w:rPr>
                <w:sz w:val="18"/>
              </w:rPr>
              <w:t>MUSM 494</w:t>
            </w:r>
          </w:p>
        </w:tc>
        <w:tc>
          <w:tcPr>
            <w:tcW w:w="4625" w:type="dxa"/>
          </w:tcPr>
          <w:p>
            <w:pPr>
              <w:pStyle w:val="TableParagraph"/>
              <w:ind w:left="209"/>
              <w:rPr>
                <w:sz w:val="18"/>
              </w:rPr>
            </w:pPr>
            <w:r>
              <w:rPr>
                <w:sz w:val="18"/>
              </w:rPr>
              <w:t>Museum Exhibitions: Theory and Development</w:t>
            </w:r>
          </w:p>
        </w:tc>
        <w:tc>
          <w:tcPr>
            <w:tcW w:w="775" w:type="dxa"/>
          </w:tcPr>
          <w:p>
            <w:pPr>
              <w:pStyle w:val="TableParagraph"/>
              <w:ind w:right="48"/>
              <w:jc w:val="right"/>
              <w:rPr>
                <w:sz w:val="18"/>
              </w:rPr>
            </w:pPr>
            <w:r>
              <w:rPr>
                <w:sz w:val="18"/>
              </w:rPr>
              <w:t>3</w:t>
            </w:r>
          </w:p>
        </w:tc>
      </w:tr>
      <w:tr>
        <w:trPr>
          <w:trHeight w:val="207" w:hRule="atLeast"/>
        </w:trPr>
        <w:tc>
          <w:tcPr>
            <w:tcW w:w="1280" w:type="dxa"/>
          </w:tcPr>
          <w:p>
            <w:pPr>
              <w:pStyle w:val="TableParagraph"/>
              <w:ind w:left="50"/>
              <w:rPr>
                <w:sz w:val="18"/>
              </w:rPr>
            </w:pPr>
            <w:r>
              <w:rPr>
                <w:sz w:val="18"/>
              </w:rPr>
              <w:t>MUSM 498</w:t>
            </w:r>
          </w:p>
        </w:tc>
        <w:tc>
          <w:tcPr>
            <w:tcW w:w="4625" w:type="dxa"/>
          </w:tcPr>
          <w:p>
            <w:pPr>
              <w:pStyle w:val="TableParagraph"/>
              <w:ind w:left="209"/>
              <w:rPr>
                <w:sz w:val="18"/>
              </w:rPr>
            </w:pPr>
            <w:r>
              <w:rPr>
                <w:sz w:val="18"/>
              </w:rPr>
              <w:t>Learning and Experience in Museums</w:t>
            </w:r>
          </w:p>
        </w:tc>
        <w:tc>
          <w:tcPr>
            <w:tcW w:w="775" w:type="dxa"/>
          </w:tcPr>
          <w:p>
            <w:pPr>
              <w:pStyle w:val="TableParagraph"/>
              <w:ind w:right="49"/>
              <w:jc w:val="right"/>
              <w:rPr>
                <w:sz w:val="18"/>
              </w:rPr>
            </w:pPr>
            <w:r>
              <w:rPr>
                <w:sz w:val="18"/>
              </w:rPr>
              <w:t>3</w:t>
            </w:r>
          </w:p>
        </w:tc>
      </w:tr>
      <w:tr>
        <w:trPr>
          <w:trHeight w:val="207" w:hRule="atLeast"/>
        </w:trPr>
        <w:tc>
          <w:tcPr>
            <w:tcW w:w="1280" w:type="dxa"/>
          </w:tcPr>
          <w:p>
            <w:pPr>
              <w:pStyle w:val="TableParagraph"/>
              <w:ind w:left="50"/>
              <w:rPr>
                <w:sz w:val="18"/>
              </w:rPr>
            </w:pPr>
            <w:r>
              <w:rPr>
                <w:sz w:val="18"/>
              </w:rPr>
              <w:t>MUSM 895</w:t>
            </w:r>
          </w:p>
        </w:tc>
        <w:tc>
          <w:tcPr>
            <w:tcW w:w="4625" w:type="dxa"/>
          </w:tcPr>
          <w:p>
            <w:pPr>
              <w:pStyle w:val="TableParagraph"/>
              <w:ind w:left="209"/>
              <w:rPr>
                <w:sz w:val="18"/>
              </w:rPr>
            </w:pPr>
            <w:r>
              <w:rPr>
                <w:sz w:val="18"/>
              </w:rPr>
              <w:t>Special Topics in Museum Studies</w:t>
            </w:r>
          </w:p>
        </w:tc>
        <w:tc>
          <w:tcPr>
            <w:tcW w:w="775" w:type="dxa"/>
          </w:tcPr>
          <w:p>
            <w:pPr>
              <w:pStyle w:val="TableParagraph"/>
              <w:ind w:right="48"/>
              <w:jc w:val="right"/>
              <w:rPr>
                <w:sz w:val="18"/>
              </w:rPr>
            </w:pPr>
            <w:r>
              <w:rPr>
                <w:sz w:val="18"/>
              </w:rPr>
              <w:t>3</w:t>
            </w:r>
          </w:p>
        </w:tc>
      </w:tr>
      <w:tr>
        <w:trPr>
          <w:trHeight w:val="204" w:hRule="atLeast"/>
        </w:trPr>
        <w:tc>
          <w:tcPr>
            <w:tcW w:w="1280" w:type="dxa"/>
          </w:tcPr>
          <w:p>
            <w:pPr>
              <w:pStyle w:val="TableParagraph"/>
              <w:spacing w:line="184" w:lineRule="exact"/>
              <w:ind w:left="50"/>
              <w:rPr>
                <w:sz w:val="18"/>
              </w:rPr>
            </w:pPr>
            <w:r>
              <w:rPr>
                <w:sz w:val="18"/>
              </w:rPr>
              <w:t>MUSM 887</w:t>
            </w:r>
          </w:p>
        </w:tc>
        <w:tc>
          <w:tcPr>
            <w:tcW w:w="4625" w:type="dxa"/>
          </w:tcPr>
          <w:p>
            <w:pPr>
              <w:pStyle w:val="TableParagraph"/>
              <w:spacing w:line="184" w:lineRule="exact"/>
              <w:ind w:left="209"/>
              <w:rPr>
                <w:sz w:val="18"/>
              </w:rPr>
            </w:pPr>
            <w:r>
              <w:rPr>
                <w:sz w:val="18"/>
              </w:rPr>
              <w:t>Museums, Arts and Culture in the Digital Future</w:t>
            </w:r>
          </w:p>
        </w:tc>
        <w:tc>
          <w:tcPr>
            <w:tcW w:w="775" w:type="dxa"/>
          </w:tcPr>
          <w:p>
            <w:pPr>
              <w:pStyle w:val="TableParagraph"/>
              <w:spacing w:line="184" w:lineRule="exact"/>
              <w:ind w:right="48"/>
              <w:jc w:val="right"/>
              <w:rPr>
                <w:sz w:val="18"/>
              </w:rPr>
            </w:pPr>
            <w:r>
              <w:rPr>
                <w:sz w:val="18"/>
              </w:rPr>
              <w:t>3</w:t>
            </w:r>
          </w:p>
        </w:tc>
      </w:tr>
    </w:tbl>
    <w:p>
      <w:pPr>
        <w:pStyle w:val="BodyText"/>
      </w:pPr>
    </w:p>
    <w:p>
      <w:pPr>
        <w:pStyle w:val="BodyText"/>
        <w:ind w:left="2280"/>
      </w:pPr>
      <w:r>
        <w:rPr/>
        <w:t>Add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5"/>
        <w:gridCol w:w="595"/>
        <w:gridCol w:w="4105"/>
        <w:gridCol w:w="1647"/>
      </w:tblGrid>
      <w:tr>
        <w:trPr>
          <w:trHeight w:val="203" w:hRule="atLeast"/>
        </w:trPr>
        <w:tc>
          <w:tcPr>
            <w:tcW w:w="685" w:type="dxa"/>
          </w:tcPr>
          <w:p>
            <w:pPr>
              <w:pStyle w:val="TableParagraph"/>
              <w:spacing w:line="184" w:lineRule="exact"/>
              <w:ind w:left="31" w:right="64"/>
              <w:jc w:val="center"/>
              <w:rPr>
                <w:sz w:val="18"/>
              </w:rPr>
            </w:pPr>
            <w:r>
              <w:rPr>
                <w:sz w:val="18"/>
              </w:rPr>
              <w:t>MUSM</w:t>
            </w:r>
          </w:p>
        </w:tc>
        <w:tc>
          <w:tcPr>
            <w:tcW w:w="595" w:type="dxa"/>
          </w:tcPr>
          <w:p>
            <w:pPr>
              <w:pStyle w:val="TableParagraph"/>
              <w:spacing w:line="184" w:lineRule="exact"/>
              <w:ind w:left="84"/>
              <w:rPr>
                <w:sz w:val="18"/>
              </w:rPr>
            </w:pPr>
            <w:r>
              <w:rPr>
                <w:sz w:val="18"/>
              </w:rPr>
              <w:t>889</w:t>
            </w:r>
          </w:p>
        </w:tc>
        <w:tc>
          <w:tcPr>
            <w:tcW w:w="4105" w:type="dxa"/>
          </w:tcPr>
          <w:p>
            <w:pPr>
              <w:pStyle w:val="TableParagraph"/>
              <w:spacing w:line="184" w:lineRule="exact"/>
              <w:ind w:left="210"/>
              <w:rPr>
                <w:sz w:val="18"/>
              </w:rPr>
            </w:pPr>
            <w:r>
              <w:rPr>
                <w:sz w:val="18"/>
              </w:rPr>
              <w:t>Museum Collections</w:t>
            </w:r>
          </w:p>
        </w:tc>
        <w:tc>
          <w:tcPr>
            <w:tcW w:w="1647" w:type="dxa"/>
          </w:tcPr>
          <w:p>
            <w:pPr>
              <w:pStyle w:val="TableParagraph"/>
              <w:spacing w:line="184" w:lineRule="exact"/>
              <w:ind w:left="1145"/>
              <w:rPr>
                <w:sz w:val="18"/>
              </w:rPr>
            </w:pPr>
            <w:r>
              <w:rPr>
                <w:sz w:val="18"/>
              </w:rPr>
              <w:t>1 to 3</w:t>
            </w:r>
          </w:p>
        </w:tc>
      </w:tr>
      <w:tr>
        <w:trPr>
          <w:trHeight w:val="206" w:hRule="atLeast"/>
        </w:trPr>
        <w:tc>
          <w:tcPr>
            <w:tcW w:w="685" w:type="dxa"/>
          </w:tcPr>
          <w:p>
            <w:pPr>
              <w:pStyle w:val="TableParagraph"/>
              <w:ind w:left="31" w:right="64"/>
              <w:jc w:val="center"/>
              <w:rPr>
                <w:sz w:val="18"/>
              </w:rPr>
            </w:pPr>
            <w:r>
              <w:rPr>
                <w:sz w:val="18"/>
              </w:rPr>
              <w:t>MUSM</w:t>
            </w:r>
          </w:p>
        </w:tc>
        <w:tc>
          <w:tcPr>
            <w:tcW w:w="595" w:type="dxa"/>
          </w:tcPr>
          <w:p>
            <w:pPr>
              <w:pStyle w:val="TableParagraph"/>
              <w:ind w:left="84"/>
              <w:rPr>
                <w:sz w:val="18"/>
              </w:rPr>
            </w:pPr>
            <w:r>
              <w:rPr>
                <w:sz w:val="18"/>
              </w:rPr>
              <w:t>894</w:t>
            </w:r>
          </w:p>
        </w:tc>
        <w:tc>
          <w:tcPr>
            <w:tcW w:w="4105" w:type="dxa"/>
          </w:tcPr>
          <w:p>
            <w:pPr>
              <w:pStyle w:val="TableParagraph"/>
              <w:ind w:left="209"/>
              <w:rPr>
                <w:sz w:val="18"/>
              </w:rPr>
            </w:pPr>
            <w:r>
              <w:rPr>
                <w:sz w:val="18"/>
              </w:rPr>
              <w:t>Exhibit Communication</w:t>
            </w:r>
          </w:p>
        </w:tc>
        <w:tc>
          <w:tcPr>
            <w:tcW w:w="1647" w:type="dxa"/>
          </w:tcPr>
          <w:p>
            <w:pPr>
              <w:pStyle w:val="TableParagraph"/>
              <w:ind w:left="1144"/>
              <w:rPr>
                <w:sz w:val="18"/>
              </w:rPr>
            </w:pPr>
            <w:r>
              <w:rPr>
                <w:sz w:val="18"/>
              </w:rPr>
              <w:t>3</w:t>
            </w:r>
          </w:p>
        </w:tc>
      </w:tr>
      <w:tr>
        <w:trPr>
          <w:trHeight w:val="207" w:hRule="atLeast"/>
        </w:trPr>
        <w:tc>
          <w:tcPr>
            <w:tcW w:w="685" w:type="dxa"/>
          </w:tcPr>
          <w:p>
            <w:pPr>
              <w:pStyle w:val="TableParagraph"/>
              <w:ind w:left="31" w:right="64"/>
              <w:jc w:val="center"/>
              <w:rPr>
                <w:sz w:val="18"/>
              </w:rPr>
            </w:pPr>
            <w:r>
              <w:rPr>
                <w:sz w:val="18"/>
              </w:rPr>
              <w:t>MUSM</w:t>
            </w:r>
          </w:p>
        </w:tc>
        <w:tc>
          <w:tcPr>
            <w:tcW w:w="595" w:type="dxa"/>
          </w:tcPr>
          <w:p>
            <w:pPr>
              <w:pStyle w:val="TableParagraph"/>
              <w:ind w:left="84"/>
              <w:rPr>
                <w:sz w:val="18"/>
              </w:rPr>
            </w:pPr>
            <w:r>
              <w:rPr>
                <w:sz w:val="18"/>
              </w:rPr>
              <w:t>895</w:t>
            </w:r>
          </w:p>
        </w:tc>
        <w:tc>
          <w:tcPr>
            <w:tcW w:w="4105" w:type="dxa"/>
          </w:tcPr>
          <w:p>
            <w:pPr>
              <w:pStyle w:val="TableParagraph"/>
              <w:ind w:left="209"/>
              <w:rPr>
                <w:sz w:val="18"/>
              </w:rPr>
            </w:pPr>
            <w:r>
              <w:rPr>
                <w:sz w:val="18"/>
              </w:rPr>
              <w:t>Special Topics in Museum Studies</w:t>
            </w:r>
          </w:p>
        </w:tc>
        <w:tc>
          <w:tcPr>
            <w:tcW w:w="1647" w:type="dxa"/>
          </w:tcPr>
          <w:p>
            <w:pPr>
              <w:pStyle w:val="TableParagraph"/>
              <w:ind w:left="1144"/>
              <w:rPr>
                <w:sz w:val="18"/>
              </w:rPr>
            </w:pPr>
            <w:r>
              <w:rPr>
                <w:sz w:val="18"/>
              </w:rPr>
              <w:t>1 to 3</w:t>
            </w:r>
          </w:p>
        </w:tc>
      </w:tr>
      <w:tr>
        <w:trPr>
          <w:trHeight w:val="207" w:hRule="atLeast"/>
        </w:trPr>
        <w:tc>
          <w:tcPr>
            <w:tcW w:w="685" w:type="dxa"/>
          </w:tcPr>
          <w:p>
            <w:pPr>
              <w:pStyle w:val="TableParagraph"/>
              <w:ind w:left="31" w:right="64"/>
              <w:jc w:val="center"/>
              <w:rPr>
                <w:sz w:val="18"/>
              </w:rPr>
            </w:pPr>
            <w:r>
              <w:rPr>
                <w:sz w:val="18"/>
              </w:rPr>
              <w:t>MUSM</w:t>
            </w:r>
          </w:p>
        </w:tc>
        <w:tc>
          <w:tcPr>
            <w:tcW w:w="595" w:type="dxa"/>
          </w:tcPr>
          <w:p>
            <w:pPr>
              <w:pStyle w:val="TableParagraph"/>
              <w:ind w:left="84"/>
              <w:rPr>
                <w:sz w:val="18"/>
              </w:rPr>
            </w:pPr>
            <w:r>
              <w:rPr>
                <w:sz w:val="18"/>
              </w:rPr>
              <w:t>898</w:t>
            </w:r>
          </w:p>
        </w:tc>
        <w:tc>
          <w:tcPr>
            <w:tcW w:w="4105" w:type="dxa"/>
          </w:tcPr>
          <w:p>
            <w:pPr>
              <w:pStyle w:val="TableParagraph"/>
              <w:ind w:left="209"/>
              <w:rPr>
                <w:sz w:val="18"/>
              </w:rPr>
            </w:pPr>
            <w:r>
              <w:rPr>
                <w:sz w:val="18"/>
              </w:rPr>
              <w:t>Museum Visitor Studies</w:t>
            </w:r>
          </w:p>
        </w:tc>
        <w:tc>
          <w:tcPr>
            <w:tcW w:w="1647" w:type="dxa"/>
          </w:tcPr>
          <w:p>
            <w:pPr>
              <w:pStyle w:val="TableParagraph"/>
              <w:ind w:left="1144"/>
              <w:rPr>
                <w:sz w:val="18"/>
              </w:rPr>
            </w:pPr>
            <w:r>
              <w:rPr>
                <w:sz w:val="18"/>
              </w:rPr>
              <w:t>3</w:t>
            </w:r>
          </w:p>
        </w:tc>
      </w:tr>
      <w:tr>
        <w:trPr>
          <w:trHeight w:val="204" w:hRule="atLeast"/>
        </w:trPr>
        <w:tc>
          <w:tcPr>
            <w:tcW w:w="685" w:type="dxa"/>
          </w:tcPr>
          <w:p>
            <w:pPr>
              <w:pStyle w:val="TableParagraph"/>
              <w:spacing w:line="184" w:lineRule="exact"/>
              <w:ind w:left="31" w:right="64"/>
              <w:jc w:val="center"/>
              <w:rPr>
                <w:sz w:val="18"/>
              </w:rPr>
            </w:pPr>
            <w:r>
              <w:rPr>
                <w:sz w:val="18"/>
              </w:rPr>
              <w:t>MUSM</w:t>
            </w:r>
          </w:p>
        </w:tc>
        <w:tc>
          <w:tcPr>
            <w:tcW w:w="595" w:type="dxa"/>
          </w:tcPr>
          <w:p>
            <w:pPr>
              <w:pStyle w:val="TableParagraph"/>
              <w:spacing w:line="184" w:lineRule="exact"/>
              <w:ind w:left="84"/>
              <w:rPr>
                <w:sz w:val="18"/>
              </w:rPr>
            </w:pPr>
            <w:r>
              <w:rPr>
                <w:sz w:val="18"/>
              </w:rPr>
              <w:t>887</w:t>
            </w:r>
          </w:p>
        </w:tc>
        <w:tc>
          <w:tcPr>
            <w:tcW w:w="4105" w:type="dxa"/>
          </w:tcPr>
          <w:p>
            <w:pPr>
              <w:pStyle w:val="TableParagraph"/>
              <w:spacing w:line="184" w:lineRule="exact"/>
              <w:ind w:left="209"/>
              <w:rPr>
                <w:sz w:val="18"/>
              </w:rPr>
            </w:pPr>
            <w:r>
              <w:rPr>
                <w:sz w:val="18"/>
              </w:rPr>
              <w:t>The Digital Museum</w:t>
            </w:r>
          </w:p>
        </w:tc>
        <w:tc>
          <w:tcPr>
            <w:tcW w:w="1647" w:type="dxa"/>
          </w:tcPr>
          <w:p>
            <w:pPr>
              <w:pStyle w:val="TableParagraph"/>
              <w:spacing w:line="184" w:lineRule="exact"/>
              <w:ind w:left="1144"/>
              <w:rPr>
                <w:sz w:val="18"/>
              </w:rPr>
            </w:pPr>
            <w:r>
              <w:rPr>
                <w:sz w:val="18"/>
              </w:rPr>
              <w:t>3</w:t>
            </w:r>
          </w:p>
        </w:tc>
      </w:tr>
    </w:tbl>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2"/>
          <w:numId w:val="9"/>
        </w:numPr>
        <w:tabs>
          <w:tab w:pos="839" w:val="left" w:leader="none"/>
          <w:tab w:pos="840" w:val="left" w:leader="none"/>
        </w:tabs>
        <w:spacing w:line="240" w:lineRule="auto" w:before="0" w:after="0"/>
        <w:ind w:left="840" w:right="634" w:hanging="720"/>
        <w:jc w:val="left"/>
        <w:rPr>
          <w:sz w:val="18"/>
        </w:rPr>
      </w:pPr>
      <w:r>
        <w:rPr>
          <w:sz w:val="18"/>
        </w:rPr>
        <w:t>Change the name for the </w:t>
      </w:r>
      <w:r>
        <w:rPr>
          <w:b/>
          <w:sz w:val="18"/>
        </w:rPr>
        <w:t>Master of Arts </w:t>
      </w:r>
      <w:r>
        <w:rPr>
          <w:sz w:val="18"/>
        </w:rPr>
        <w:t>degree in </w:t>
      </w:r>
      <w:r>
        <w:rPr>
          <w:b/>
          <w:sz w:val="18"/>
        </w:rPr>
        <w:t>Arts and Cultural Management </w:t>
      </w:r>
      <w:r>
        <w:rPr>
          <w:sz w:val="18"/>
          <w:u w:val="single"/>
        </w:rPr>
        <w:t>to</w:t>
      </w:r>
      <w:r>
        <w:rPr>
          <w:sz w:val="18"/>
        </w:rPr>
        <w:t> </w:t>
      </w:r>
      <w:r>
        <w:rPr>
          <w:b/>
          <w:sz w:val="18"/>
        </w:rPr>
        <w:t>Arts, Cultural Management and Museum Studies </w:t>
      </w:r>
      <w:r>
        <w:rPr>
          <w:sz w:val="18"/>
        </w:rPr>
        <w:t>in the College of Arts and Letters. The University Committee on Graduate Studies (UCGS) approved this request at November 9, 2020</w:t>
      </w:r>
      <w:r>
        <w:rPr>
          <w:spacing w:val="-18"/>
          <w:sz w:val="18"/>
        </w:rPr>
        <w:t> </w:t>
      </w:r>
      <w:r>
        <w:rPr>
          <w:sz w:val="18"/>
        </w:rPr>
        <w:t>meeting.</w:t>
      </w:r>
    </w:p>
    <w:p>
      <w:pPr>
        <w:pStyle w:val="BodyText"/>
      </w:pPr>
    </w:p>
    <w:p>
      <w:pPr>
        <w:pStyle w:val="BodyText"/>
        <w:ind w:left="840" w:right="736" w:hanging="1"/>
      </w:pPr>
      <w:r>
        <w:rPr/>
        <w:t>Students admitted to the major prior to Fall 2021 will be awarded a Master of Arts degree in Arts and Cultural Management.</w:t>
      </w:r>
    </w:p>
    <w:p>
      <w:pPr>
        <w:pStyle w:val="BodyText"/>
        <w:spacing w:before="1"/>
      </w:pPr>
    </w:p>
    <w:p>
      <w:pPr>
        <w:pStyle w:val="BodyText"/>
        <w:ind w:left="840" w:right="645"/>
      </w:pPr>
      <w:r>
        <w:rPr/>
        <w:t>Students admitted to the major Fall 2021 and forward will be awarded a Master of Arts degree in Arts, Cultural Management and Museum Studies.</w:t>
      </w:r>
    </w:p>
    <w:p>
      <w:pPr>
        <w:pStyle w:val="BodyText"/>
        <w:spacing w:before="9"/>
        <w:rPr>
          <w:sz w:val="17"/>
        </w:rPr>
      </w:pPr>
    </w:p>
    <w:p>
      <w:pPr>
        <w:pStyle w:val="ListParagraph"/>
        <w:numPr>
          <w:ilvl w:val="2"/>
          <w:numId w:val="9"/>
        </w:numPr>
        <w:tabs>
          <w:tab w:pos="839" w:val="left" w:leader="none"/>
          <w:tab w:pos="840" w:val="left" w:leader="none"/>
        </w:tabs>
        <w:spacing w:line="240" w:lineRule="auto" w:before="1" w:after="0"/>
        <w:ind w:left="840" w:right="195" w:hanging="720"/>
        <w:jc w:val="left"/>
        <w:rPr>
          <w:sz w:val="18"/>
        </w:rPr>
      </w:pPr>
      <w:r>
        <w:rPr>
          <w:sz w:val="18"/>
        </w:rPr>
        <w:t>Change the requirements for </w:t>
      </w:r>
      <w:r>
        <w:rPr>
          <w:b/>
          <w:sz w:val="18"/>
        </w:rPr>
        <w:t>Master of Arts </w:t>
      </w:r>
      <w:r>
        <w:rPr>
          <w:sz w:val="18"/>
        </w:rPr>
        <w:t>degree in </w:t>
      </w:r>
      <w:r>
        <w:rPr>
          <w:b/>
          <w:sz w:val="18"/>
        </w:rPr>
        <w:t>Arts, Cultural Management and Museum Studies </w:t>
      </w:r>
      <w:r>
        <w:rPr>
          <w:sz w:val="18"/>
        </w:rPr>
        <w:t>in the College of Arts and Letters. The University Committee on Graduate Studies (UCGS) approved this request at November 9, 2020</w:t>
      </w:r>
      <w:r>
        <w:rPr>
          <w:spacing w:val="-4"/>
          <w:sz w:val="18"/>
        </w:rPr>
        <w:t> </w:t>
      </w:r>
      <w:r>
        <w:rPr>
          <w:sz w:val="18"/>
        </w:rPr>
        <w:t>meeting.</w:t>
      </w:r>
    </w:p>
    <w:p>
      <w:pPr>
        <w:pStyle w:val="BodyText"/>
        <w:spacing w:before="11"/>
        <w:rPr>
          <w:sz w:val="17"/>
        </w:rPr>
      </w:pPr>
    </w:p>
    <w:p>
      <w:pPr>
        <w:pStyle w:val="ListParagraph"/>
        <w:numPr>
          <w:ilvl w:val="3"/>
          <w:numId w:val="9"/>
        </w:numPr>
        <w:tabs>
          <w:tab w:pos="1559" w:val="left" w:leader="none"/>
          <w:tab w:pos="1560" w:val="left" w:leader="none"/>
        </w:tabs>
        <w:spacing w:line="240" w:lineRule="auto" w:before="0" w:after="0"/>
        <w:ind w:left="1560" w:right="207" w:hanging="720"/>
        <w:jc w:val="left"/>
        <w:rPr>
          <w:sz w:val="18"/>
        </w:rPr>
      </w:pPr>
      <w:r>
        <w:rPr>
          <w:sz w:val="18"/>
        </w:rPr>
        <w:t>Under the heading </w:t>
      </w:r>
      <w:r>
        <w:rPr>
          <w:b/>
          <w:sz w:val="18"/>
        </w:rPr>
        <w:t>Requirements for the Master of Arts Degree in Arts, Cultural</w:t>
      </w:r>
      <w:r>
        <w:rPr>
          <w:b/>
          <w:spacing w:val="-35"/>
          <w:sz w:val="18"/>
        </w:rPr>
        <w:t> </w:t>
      </w:r>
      <w:r>
        <w:rPr>
          <w:b/>
          <w:sz w:val="18"/>
        </w:rPr>
        <w:t>Management and Museum Studies </w:t>
      </w:r>
      <w:r>
        <w:rPr>
          <w:sz w:val="18"/>
        </w:rPr>
        <w:t>replace the entire entry with the</w:t>
      </w:r>
      <w:r>
        <w:rPr>
          <w:spacing w:val="-10"/>
          <w:sz w:val="18"/>
        </w:rPr>
        <w:t> </w:t>
      </w:r>
      <w:r>
        <w:rPr>
          <w:sz w:val="18"/>
        </w:rPr>
        <w:t>following:</w:t>
      </w:r>
    </w:p>
    <w:p>
      <w:pPr>
        <w:pStyle w:val="BodyText"/>
        <w:spacing w:before="2"/>
      </w:pPr>
    </w:p>
    <w:p>
      <w:pPr>
        <w:pStyle w:val="BodyText"/>
        <w:ind w:left="1560" w:right="356"/>
        <w:jc w:val="both"/>
      </w:pPr>
      <w:r>
        <w:rPr/>
        <w:t>The Master of Arts degree in Arts, Cultural Management and Museum Studies is available under both Plan A (with thesis) and Plan B (without thesis). A total of 33 credits are required for Plan A and 32 credits for Plan B.</w:t>
      </w:r>
    </w:p>
    <w:p>
      <w:pPr>
        <w:spacing w:after="0"/>
        <w:jc w:val="both"/>
        <w:sectPr>
          <w:pgSz w:w="12240" w:h="15840"/>
          <w:pgMar w:header="724" w:footer="0" w:top="1120" w:bottom="280" w:left="1320" w:right="1340"/>
        </w:sectPr>
      </w:pPr>
    </w:p>
    <w:p>
      <w:pPr>
        <w:pStyle w:val="BodyText"/>
        <w:spacing w:before="9"/>
        <w:rPr>
          <w:sz w:val="29"/>
        </w:rPr>
      </w:pPr>
    </w:p>
    <w:p>
      <w:pPr>
        <w:pStyle w:val="BodyText"/>
        <w:spacing w:before="95"/>
        <w:ind w:right="746"/>
        <w:jc w:val="right"/>
      </w:pPr>
      <w:r>
        <w:rPr/>
        <w:t>CREDITS</w:t>
      </w:r>
    </w:p>
    <w:p>
      <w:pPr>
        <w:pStyle w:val="Heading4"/>
        <w:spacing w:line="207" w:lineRule="exact"/>
        <w:rPr>
          <w:i/>
        </w:rPr>
      </w:pPr>
      <w:r>
        <w:rPr>
          <w:i/>
        </w:rPr>
        <w:t>Requirements for Both Plan A and Plan B</w:t>
      </w:r>
    </w:p>
    <w:p>
      <w:pPr>
        <w:pStyle w:val="BodyText"/>
        <w:tabs>
          <w:tab w:pos="2279" w:val="left" w:leader="none"/>
        </w:tabs>
        <w:spacing w:line="207" w:lineRule="exact"/>
        <w:ind w:left="1560"/>
      </w:pPr>
      <w:r>
        <w:rPr/>
        <w:t>1.</w:t>
        <w:tab/>
        <w:t>All of the following courses (13</w:t>
      </w:r>
      <w:r>
        <w:rPr>
          <w:spacing w:val="-8"/>
        </w:rPr>
        <w:t> </w:t>
      </w:r>
      <w:r>
        <w:rPr/>
        <w:t>credits):</w:t>
      </w:r>
    </w:p>
    <w:p>
      <w:pPr>
        <w:pStyle w:val="BodyText"/>
        <w:tabs>
          <w:tab w:pos="3000" w:val="left" w:leader="none"/>
          <w:tab w:pos="3719" w:val="left" w:leader="none"/>
        </w:tabs>
        <w:spacing w:before="1"/>
        <w:ind w:left="2280"/>
      </w:pPr>
      <w:r>
        <w:rPr/>
        <w:t>ACM</w:t>
        <w:tab/>
        <w:t>801</w:t>
        <w:tab/>
        <w:t>Introduction to Arts, Management,</w:t>
      </w:r>
      <w:r>
        <w:rPr>
          <w:spacing w:val="-6"/>
        </w:rPr>
        <w:t> </w:t>
      </w:r>
      <w:r>
        <w:rPr/>
        <w:t>and</w:t>
      </w:r>
    </w:p>
    <w:p>
      <w:pPr>
        <w:pStyle w:val="BodyText"/>
        <w:tabs>
          <w:tab w:pos="8860" w:val="right" w:leader="none"/>
        </w:tabs>
        <w:spacing w:line="207" w:lineRule="exact"/>
        <w:ind w:left="4440"/>
      </w:pPr>
      <w:r>
        <w:rPr/>
        <w:pict>
          <v:shape style="position:absolute;margin-left:177.501801pt;margin-top:20.973753pt;width:351.55pt;height:382.6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
                    <w:gridCol w:w="595"/>
                    <w:gridCol w:w="4904"/>
                    <w:gridCol w:w="846"/>
                  </w:tblGrid>
                  <w:tr>
                    <w:trPr>
                      <w:trHeight w:val="204" w:hRule="atLeast"/>
                    </w:trPr>
                    <w:tc>
                      <w:tcPr>
                        <w:tcW w:w="684" w:type="dxa"/>
                      </w:tcPr>
                      <w:p>
                        <w:pPr>
                          <w:pStyle w:val="TableParagraph"/>
                          <w:spacing w:line="184" w:lineRule="exact"/>
                          <w:ind w:left="50"/>
                          <w:rPr>
                            <w:sz w:val="18"/>
                          </w:rPr>
                        </w:pPr>
                        <w:r>
                          <w:rPr>
                            <w:sz w:val="18"/>
                          </w:rPr>
                          <w:t>ACM</w:t>
                        </w:r>
                      </w:p>
                    </w:tc>
                    <w:tc>
                      <w:tcPr>
                        <w:tcW w:w="595" w:type="dxa"/>
                      </w:tcPr>
                      <w:p>
                        <w:pPr>
                          <w:pStyle w:val="TableParagraph"/>
                          <w:spacing w:line="184" w:lineRule="exact"/>
                          <w:ind w:left="86"/>
                          <w:rPr>
                            <w:sz w:val="18"/>
                          </w:rPr>
                        </w:pPr>
                        <w:r>
                          <w:rPr>
                            <w:sz w:val="18"/>
                          </w:rPr>
                          <w:t>861</w:t>
                        </w:r>
                      </w:p>
                    </w:tc>
                    <w:tc>
                      <w:tcPr>
                        <w:tcW w:w="4904" w:type="dxa"/>
                      </w:tcPr>
                      <w:p>
                        <w:pPr>
                          <w:pStyle w:val="TableParagraph"/>
                          <w:spacing w:line="184" w:lineRule="exact"/>
                          <w:ind w:left="211"/>
                          <w:rPr>
                            <w:sz w:val="18"/>
                          </w:rPr>
                        </w:pPr>
                        <w:r>
                          <w:rPr>
                            <w:sz w:val="18"/>
                          </w:rPr>
                          <w:t>Strategic Planning, Human Capital and</w:t>
                        </w:r>
                      </w:p>
                    </w:tc>
                    <w:tc>
                      <w:tcPr>
                        <w:tcW w:w="846" w:type="dxa"/>
                        <w:vMerge w:val="restart"/>
                      </w:tcPr>
                      <w:p>
                        <w:pPr>
                          <w:pStyle w:val="TableParagraph"/>
                          <w:spacing w:line="240" w:lineRule="auto"/>
                          <w:rPr>
                            <w:rFonts w:ascii="Times New Roman"/>
                            <w:sz w:val="18"/>
                          </w:rPr>
                        </w:pPr>
                      </w:p>
                    </w:tc>
                  </w:tr>
                  <w:tr>
                    <w:trPr>
                      <w:trHeight w:val="206" w:hRule="atLeast"/>
                    </w:trPr>
                    <w:tc>
                      <w:tcPr>
                        <w:tcW w:w="684" w:type="dxa"/>
                      </w:tcPr>
                      <w:p>
                        <w:pPr>
                          <w:pStyle w:val="TableParagraph"/>
                          <w:spacing w:line="240" w:lineRule="auto"/>
                          <w:rPr>
                            <w:rFonts w:ascii="Times New Roman"/>
                            <w:sz w:val="14"/>
                          </w:rPr>
                        </w:pPr>
                      </w:p>
                    </w:tc>
                    <w:tc>
                      <w:tcPr>
                        <w:tcW w:w="595" w:type="dxa"/>
                      </w:tcPr>
                      <w:p>
                        <w:pPr>
                          <w:pStyle w:val="TableParagraph"/>
                          <w:spacing w:line="240" w:lineRule="auto"/>
                          <w:rPr>
                            <w:rFonts w:ascii="Times New Roman"/>
                            <w:sz w:val="14"/>
                          </w:rPr>
                        </w:pPr>
                      </w:p>
                    </w:tc>
                    <w:tc>
                      <w:tcPr>
                        <w:tcW w:w="4904" w:type="dxa"/>
                      </w:tcPr>
                      <w:p>
                        <w:pPr>
                          <w:pStyle w:val="TableParagraph"/>
                          <w:ind w:left="931"/>
                          <w:rPr>
                            <w:sz w:val="18"/>
                          </w:rPr>
                        </w:pPr>
                        <w:r>
                          <w:rPr>
                            <w:sz w:val="18"/>
                          </w:rPr>
                          <w:t>Financial Management for Arts,</w:t>
                        </w:r>
                      </w:p>
                    </w:tc>
                    <w:tc>
                      <w:tcPr>
                        <w:tcW w:w="846" w:type="dxa"/>
                        <w:vMerge/>
                        <w:tcBorders>
                          <w:top w:val="nil"/>
                        </w:tcBorders>
                      </w:tcPr>
                      <w:p>
                        <w:pPr>
                          <w:rPr>
                            <w:sz w:val="2"/>
                            <w:szCs w:val="2"/>
                          </w:rPr>
                        </w:pPr>
                      </w:p>
                    </w:tc>
                  </w:tr>
                  <w:tr>
                    <w:trPr>
                      <w:trHeight w:val="206" w:hRule="atLeast"/>
                    </w:trPr>
                    <w:tc>
                      <w:tcPr>
                        <w:tcW w:w="684" w:type="dxa"/>
                      </w:tcPr>
                      <w:p>
                        <w:pPr>
                          <w:pStyle w:val="TableParagraph"/>
                          <w:spacing w:line="240" w:lineRule="auto"/>
                          <w:rPr>
                            <w:rFonts w:ascii="Times New Roman"/>
                            <w:sz w:val="14"/>
                          </w:rPr>
                        </w:pPr>
                      </w:p>
                    </w:tc>
                    <w:tc>
                      <w:tcPr>
                        <w:tcW w:w="595" w:type="dxa"/>
                      </w:tcPr>
                      <w:p>
                        <w:pPr>
                          <w:pStyle w:val="TableParagraph"/>
                          <w:spacing w:line="240" w:lineRule="auto"/>
                          <w:rPr>
                            <w:rFonts w:ascii="Times New Roman"/>
                            <w:sz w:val="14"/>
                          </w:rPr>
                        </w:pPr>
                      </w:p>
                    </w:tc>
                    <w:tc>
                      <w:tcPr>
                        <w:tcW w:w="4904" w:type="dxa"/>
                      </w:tcPr>
                      <w:p>
                        <w:pPr>
                          <w:pStyle w:val="TableParagraph"/>
                          <w:spacing w:line="186" w:lineRule="exact"/>
                          <w:ind w:left="931"/>
                          <w:rPr>
                            <w:sz w:val="18"/>
                          </w:rPr>
                        </w:pPr>
                        <w:r>
                          <w:rPr>
                            <w:sz w:val="18"/>
                          </w:rPr>
                          <w:t>Cultural and Museum Management</w:t>
                        </w:r>
                      </w:p>
                    </w:tc>
                    <w:tc>
                      <w:tcPr>
                        <w:tcW w:w="846" w:type="dxa"/>
                      </w:tcPr>
                      <w:p>
                        <w:pPr>
                          <w:pStyle w:val="TableParagraph"/>
                          <w:spacing w:line="186" w:lineRule="exact"/>
                          <w:ind w:left="346"/>
                          <w:rPr>
                            <w:sz w:val="18"/>
                          </w:rPr>
                        </w:pPr>
                        <w:r>
                          <w:rPr>
                            <w:sz w:val="18"/>
                          </w:rPr>
                          <w:t>3</w:t>
                        </w:r>
                      </w:p>
                    </w:tc>
                  </w:tr>
                  <w:tr>
                    <w:trPr>
                      <w:trHeight w:val="206" w:hRule="atLeast"/>
                    </w:trPr>
                    <w:tc>
                      <w:tcPr>
                        <w:tcW w:w="684" w:type="dxa"/>
                      </w:tcPr>
                      <w:p>
                        <w:pPr>
                          <w:pStyle w:val="TableParagraph"/>
                          <w:ind w:left="50"/>
                          <w:rPr>
                            <w:sz w:val="18"/>
                          </w:rPr>
                        </w:pPr>
                        <w:r>
                          <w:rPr>
                            <w:sz w:val="18"/>
                          </w:rPr>
                          <w:t>ACM</w:t>
                        </w:r>
                      </w:p>
                    </w:tc>
                    <w:tc>
                      <w:tcPr>
                        <w:tcW w:w="595" w:type="dxa"/>
                      </w:tcPr>
                      <w:p>
                        <w:pPr>
                          <w:pStyle w:val="TableParagraph"/>
                          <w:ind w:left="86"/>
                          <w:rPr>
                            <w:sz w:val="18"/>
                          </w:rPr>
                        </w:pPr>
                        <w:r>
                          <w:rPr>
                            <w:sz w:val="18"/>
                          </w:rPr>
                          <w:t>865</w:t>
                        </w:r>
                      </w:p>
                    </w:tc>
                    <w:tc>
                      <w:tcPr>
                        <w:tcW w:w="4904" w:type="dxa"/>
                      </w:tcPr>
                      <w:p>
                        <w:pPr>
                          <w:pStyle w:val="TableParagraph"/>
                          <w:ind w:left="211"/>
                          <w:rPr>
                            <w:sz w:val="18"/>
                          </w:rPr>
                        </w:pPr>
                        <w:r>
                          <w:rPr>
                            <w:sz w:val="18"/>
                          </w:rPr>
                          <w:t>Leadership Development for Arts, Cultural</w:t>
                        </w:r>
                      </w:p>
                    </w:tc>
                    <w:tc>
                      <w:tcPr>
                        <w:tcW w:w="846" w:type="dxa"/>
                      </w:tcPr>
                      <w:p>
                        <w:pPr>
                          <w:pStyle w:val="TableParagraph"/>
                          <w:spacing w:line="240" w:lineRule="auto"/>
                          <w:rPr>
                            <w:rFonts w:ascii="Times New Roman"/>
                            <w:sz w:val="14"/>
                          </w:rPr>
                        </w:pPr>
                      </w:p>
                    </w:tc>
                  </w:tr>
                  <w:tr>
                    <w:trPr>
                      <w:trHeight w:val="206" w:hRule="atLeast"/>
                    </w:trPr>
                    <w:tc>
                      <w:tcPr>
                        <w:tcW w:w="684" w:type="dxa"/>
                      </w:tcPr>
                      <w:p>
                        <w:pPr>
                          <w:pStyle w:val="TableParagraph"/>
                          <w:spacing w:line="240" w:lineRule="auto"/>
                          <w:rPr>
                            <w:rFonts w:ascii="Times New Roman"/>
                            <w:sz w:val="14"/>
                          </w:rPr>
                        </w:pPr>
                      </w:p>
                    </w:tc>
                    <w:tc>
                      <w:tcPr>
                        <w:tcW w:w="595" w:type="dxa"/>
                      </w:tcPr>
                      <w:p>
                        <w:pPr>
                          <w:pStyle w:val="TableParagraph"/>
                          <w:spacing w:line="240" w:lineRule="auto"/>
                          <w:rPr>
                            <w:rFonts w:ascii="Times New Roman"/>
                            <w:sz w:val="14"/>
                          </w:rPr>
                        </w:pPr>
                      </w:p>
                    </w:tc>
                    <w:tc>
                      <w:tcPr>
                        <w:tcW w:w="4904" w:type="dxa"/>
                      </w:tcPr>
                      <w:p>
                        <w:pPr>
                          <w:pStyle w:val="TableParagraph"/>
                          <w:ind w:left="930"/>
                          <w:rPr>
                            <w:sz w:val="18"/>
                          </w:rPr>
                        </w:pPr>
                        <w:r>
                          <w:rPr>
                            <w:sz w:val="18"/>
                          </w:rPr>
                          <w:t>and Museum Management</w:t>
                        </w:r>
                      </w:p>
                    </w:tc>
                    <w:tc>
                      <w:tcPr>
                        <w:tcW w:w="846" w:type="dxa"/>
                      </w:tcPr>
                      <w:p>
                        <w:pPr>
                          <w:pStyle w:val="TableParagraph"/>
                          <w:ind w:left="347"/>
                          <w:rPr>
                            <w:sz w:val="18"/>
                          </w:rPr>
                        </w:pPr>
                        <w:r>
                          <w:rPr>
                            <w:sz w:val="18"/>
                          </w:rPr>
                          <w:t>3</w:t>
                        </w:r>
                      </w:p>
                    </w:tc>
                  </w:tr>
                  <w:tr>
                    <w:trPr>
                      <w:trHeight w:val="207" w:hRule="atLeast"/>
                    </w:trPr>
                    <w:tc>
                      <w:tcPr>
                        <w:tcW w:w="684" w:type="dxa"/>
                      </w:tcPr>
                      <w:p>
                        <w:pPr>
                          <w:pStyle w:val="TableParagraph"/>
                          <w:ind w:left="50"/>
                          <w:rPr>
                            <w:sz w:val="18"/>
                          </w:rPr>
                        </w:pPr>
                        <w:r>
                          <w:rPr>
                            <w:sz w:val="18"/>
                          </w:rPr>
                          <w:t>ACM</w:t>
                        </w:r>
                      </w:p>
                    </w:tc>
                    <w:tc>
                      <w:tcPr>
                        <w:tcW w:w="595" w:type="dxa"/>
                      </w:tcPr>
                      <w:p>
                        <w:pPr>
                          <w:pStyle w:val="TableParagraph"/>
                          <w:ind w:left="86"/>
                          <w:rPr>
                            <w:sz w:val="18"/>
                          </w:rPr>
                        </w:pPr>
                        <w:r>
                          <w:rPr>
                            <w:sz w:val="18"/>
                          </w:rPr>
                          <w:t>869</w:t>
                        </w:r>
                      </w:p>
                    </w:tc>
                    <w:tc>
                      <w:tcPr>
                        <w:tcW w:w="4904" w:type="dxa"/>
                      </w:tcPr>
                      <w:p>
                        <w:pPr>
                          <w:pStyle w:val="TableParagraph"/>
                          <w:ind w:left="211"/>
                          <w:rPr>
                            <w:sz w:val="18"/>
                          </w:rPr>
                        </w:pPr>
                        <w:r>
                          <w:rPr>
                            <w:sz w:val="18"/>
                          </w:rPr>
                          <w:t>Policy and Advocacy for Arts, Cultural</w:t>
                        </w:r>
                      </w:p>
                    </w:tc>
                    <w:tc>
                      <w:tcPr>
                        <w:tcW w:w="846" w:type="dxa"/>
                      </w:tcPr>
                      <w:p>
                        <w:pPr>
                          <w:pStyle w:val="TableParagraph"/>
                          <w:spacing w:line="240" w:lineRule="auto"/>
                          <w:rPr>
                            <w:rFonts w:ascii="Times New Roman"/>
                            <w:sz w:val="14"/>
                          </w:rPr>
                        </w:pPr>
                      </w:p>
                    </w:tc>
                  </w:tr>
                  <w:tr>
                    <w:trPr>
                      <w:trHeight w:val="207" w:hRule="atLeast"/>
                    </w:trPr>
                    <w:tc>
                      <w:tcPr>
                        <w:tcW w:w="684" w:type="dxa"/>
                      </w:tcPr>
                      <w:p>
                        <w:pPr>
                          <w:pStyle w:val="TableParagraph"/>
                          <w:spacing w:line="240" w:lineRule="auto"/>
                          <w:rPr>
                            <w:rFonts w:ascii="Times New Roman"/>
                            <w:sz w:val="14"/>
                          </w:rPr>
                        </w:pPr>
                      </w:p>
                    </w:tc>
                    <w:tc>
                      <w:tcPr>
                        <w:tcW w:w="595" w:type="dxa"/>
                      </w:tcPr>
                      <w:p>
                        <w:pPr>
                          <w:pStyle w:val="TableParagraph"/>
                          <w:spacing w:line="240" w:lineRule="auto"/>
                          <w:rPr>
                            <w:rFonts w:ascii="Times New Roman"/>
                            <w:sz w:val="14"/>
                          </w:rPr>
                        </w:pPr>
                      </w:p>
                    </w:tc>
                    <w:tc>
                      <w:tcPr>
                        <w:tcW w:w="4904" w:type="dxa"/>
                      </w:tcPr>
                      <w:p>
                        <w:pPr>
                          <w:pStyle w:val="TableParagraph"/>
                          <w:ind w:left="930"/>
                          <w:rPr>
                            <w:sz w:val="18"/>
                          </w:rPr>
                        </w:pPr>
                        <w:r>
                          <w:rPr>
                            <w:sz w:val="18"/>
                          </w:rPr>
                          <w:t>and Museum Management</w:t>
                        </w:r>
                      </w:p>
                    </w:tc>
                    <w:tc>
                      <w:tcPr>
                        <w:tcW w:w="846" w:type="dxa"/>
                      </w:tcPr>
                      <w:p>
                        <w:pPr>
                          <w:pStyle w:val="TableParagraph"/>
                          <w:ind w:left="347"/>
                          <w:rPr>
                            <w:sz w:val="18"/>
                          </w:rPr>
                        </w:pPr>
                        <w:r>
                          <w:rPr>
                            <w:sz w:val="18"/>
                          </w:rPr>
                          <w:t>3</w:t>
                        </w:r>
                      </w:p>
                    </w:tc>
                  </w:tr>
                  <w:tr>
                    <w:trPr>
                      <w:trHeight w:val="206" w:hRule="atLeast"/>
                    </w:trPr>
                    <w:tc>
                      <w:tcPr>
                        <w:tcW w:w="684" w:type="dxa"/>
                      </w:tcPr>
                      <w:p>
                        <w:pPr>
                          <w:pStyle w:val="TableParagraph"/>
                          <w:ind w:left="50"/>
                          <w:rPr>
                            <w:sz w:val="18"/>
                          </w:rPr>
                        </w:pPr>
                        <w:r>
                          <w:rPr>
                            <w:sz w:val="18"/>
                          </w:rPr>
                          <w:t>ACM</w:t>
                        </w:r>
                      </w:p>
                    </w:tc>
                    <w:tc>
                      <w:tcPr>
                        <w:tcW w:w="595" w:type="dxa"/>
                      </w:tcPr>
                      <w:p>
                        <w:pPr>
                          <w:pStyle w:val="TableParagraph"/>
                          <w:ind w:left="86"/>
                          <w:rPr>
                            <w:sz w:val="18"/>
                          </w:rPr>
                        </w:pPr>
                        <w:r>
                          <w:rPr>
                            <w:sz w:val="18"/>
                          </w:rPr>
                          <w:t>892</w:t>
                        </w:r>
                      </w:p>
                    </w:tc>
                    <w:tc>
                      <w:tcPr>
                        <w:tcW w:w="4904" w:type="dxa"/>
                      </w:tcPr>
                      <w:p>
                        <w:pPr>
                          <w:pStyle w:val="TableParagraph"/>
                          <w:ind w:left="211"/>
                          <w:rPr>
                            <w:sz w:val="18"/>
                          </w:rPr>
                        </w:pPr>
                        <w:r>
                          <w:rPr>
                            <w:sz w:val="18"/>
                          </w:rPr>
                          <w:t>Arts, Cultural Management and Museum</w:t>
                        </w:r>
                      </w:p>
                    </w:tc>
                    <w:tc>
                      <w:tcPr>
                        <w:tcW w:w="846" w:type="dxa"/>
                      </w:tcPr>
                      <w:p>
                        <w:pPr>
                          <w:pStyle w:val="TableParagraph"/>
                          <w:spacing w:line="240" w:lineRule="auto"/>
                          <w:rPr>
                            <w:rFonts w:ascii="Times New Roman"/>
                            <w:sz w:val="14"/>
                          </w:rPr>
                        </w:pPr>
                      </w:p>
                    </w:tc>
                  </w:tr>
                  <w:tr>
                    <w:trPr>
                      <w:trHeight w:val="204" w:hRule="atLeast"/>
                    </w:trPr>
                    <w:tc>
                      <w:tcPr>
                        <w:tcW w:w="684" w:type="dxa"/>
                      </w:tcPr>
                      <w:p>
                        <w:pPr>
                          <w:pStyle w:val="TableParagraph"/>
                          <w:spacing w:line="240" w:lineRule="auto"/>
                          <w:rPr>
                            <w:rFonts w:ascii="Times New Roman"/>
                            <w:sz w:val="14"/>
                          </w:rPr>
                        </w:pPr>
                      </w:p>
                    </w:tc>
                    <w:tc>
                      <w:tcPr>
                        <w:tcW w:w="595" w:type="dxa"/>
                      </w:tcPr>
                      <w:p>
                        <w:pPr>
                          <w:pStyle w:val="TableParagraph"/>
                          <w:spacing w:line="240" w:lineRule="auto"/>
                          <w:rPr>
                            <w:rFonts w:ascii="Times New Roman"/>
                            <w:sz w:val="14"/>
                          </w:rPr>
                        </w:pPr>
                      </w:p>
                    </w:tc>
                    <w:tc>
                      <w:tcPr>
                        <w:tcW w:w="4904" w:type="dxa"/>
                      </w:tcPr>
                      <w:p>
                        <w:pPr>
                          <w:pStyle w:val="TableParagraph"/>
                          <w:spacing w:line="184" w:lineRule="exact"/>
                          <w:ind w:left="931"/>
                          <w:rPr>
                            <w:sz w:val="18"/>
                          </w:rPr>
                        </w:pPr>
                        <w:r>
                          <w:rPr>
                            <w:sz w:val="18"/>
                          </w:rPr>
                          <w:t>Studies Seminar</w:t>
                        </w:r>
                      </w:p>
                    </w:tc>
                    <w:tc>
                      <w:tcPr>
                        <w:tcW w:w="846" w:type="dxa"/>
                      </w:tcPr>
                      <w:p>
                        <w:pPr>
                          <w:pStyle w:val="TableParagraph"/>
                          <w:spacing w:line="184" w:lineRule="exact"/>
                          <w:ind w:left="347"/>
                          <w:rPr>
                            <w:sz w:val="18"/>
                          </w:rPr>
                        </w:pPr>
                        <w:r>
                          <w:rPr>
                            <w:sz w:val="18"/>
                          </w:rPr>
                          <w:t>1</w:t>
                        </w:r>
                      </w:p>
                    </w:tc>
                  </w:tr>
                  <w:tr>
                    <w:trPr>
                      <w:trHeight w:val="206" w:hRule="atLeast"/>
                    </w:trPr>
                    <w:tc>
                      <w:tcPr>
                        <w:tcW w:w="7029" w:type="dxa"/>
                        <w:gridSpan w:val="4"/>
                      </w:tcPr>
                      <w:p>
                        <w:pPr>
                          <w:pStyle w:val="TableParagraph"/>
                          <w:spacing w:line="186" w:lineRule="exact"/>
                          <w:ind w:left="49"/>
                          <w:rPr>
                            <w:sz w:val="18"/>
                          </w:rPr>
                        </w:pPr>
                        <w:r>
                          <w:rPr>
                            <w:sz w:val="18"/>
                          </w:rPr>
                          <w:t>At least 16 credits from the following courses:</w:t>
                        </w:r>
                      </w:p>
                    </w:tc>
                  </w:tr>
                  <w:tr>
                    <w:trPr>
                      <w:trHeight w:val="210" w:hRule="atLeast"/>
                    </w:trPr>
                    <w:tc>
                      <w:tcPr>
                        <w:tcW w:w="684" w:type="dxa"/>
                      </w:tcPr>
                      <w:p>
                        <w:pPr>
                          <w:pStyle w:val="TableParagraph"/>
                          <w:spacing w:line="184" w:lineRule="exact"/>
                          <w:ind w:left="50"/>
                          <w:rPr>
                            <w:sz w:val="18"/>
                          </w:rPr>
                        </w:pPr>
                        <w:r>
                          <w:rPr>
                            <w:sz w:val="18"/>
                          </w:rPr>
                          <w:t>ACM</w:t>
                        </w:r>
                      </w:p>
                    </w:tc>
                    <w:tc>
                      <w:tcPr>
                        <w:tcW w:w="595" w:type="dxa"/>
                      </w:tcPr>
                      <w:p>
                        <w:pPr>
                          <w:pStyle w:val="TableParagraph"/>
                          <w:spacing w:line="184" w:lineRule="exact"/>
                          <w:ind w:left="85"/>
                          <w:rPr>
                            <w:sz w:val="18"/>
                          </w:rPr>
                        </w:pPr>
                        <w:r>
                          <w:rPr>
                            <w:sz w:val="18"/>
                          </w:rPr>
                          <w:t>862</w:t>
                        </w:r>
                      </w:p>
                    </w:tc>
                    <w:tc>
                      <w:tcPr>
                        <w:tcW w:w="4904" w:type="dxa"/>
                      </w:tcPr>
                      <w:p>
                        <w:pPr>
                          <w:pStyle w:val="TableParagraph"/>
                          <w:spacing w:line="184" w:lineRule="exact"/>
                          <w:ind w:left="211"/>
                          <w:rPr>
                            <w:sz w:val="18"/>
                          </w:rPr>
                        </w:pPr>
                        <w:r>
                          <w:rPr>
                            <w:sz w:val="18"/>
                          </w:rPr>
                          <w:t>Public Communications in Arts, Cultural</w:t>
                        </w:r>
                      </w:p>
                    </w:tc>
                    <w:tc>
                      <w:tcPr>
                        <w:tcW w:w="846" w:type="dxa"/>
                      </w:tcPr>
                      <w:p>
                        <w:pPr>
                          <w:pStyle w:val="TableParagraph"/>
                          <w:spacing w:line="240" w:lineRule="auto"/>
                          <w:rPr>
                            <w:rFonts w:ascii="Times New Roman"/>
                            <w:sz w:val="14"/>
                          </w:rPr>
                        </w:pPr>
                      </w:p>
                    </w:tc>
                  </w:tr>
                  <w:tr>
                    <w:trPr>
                      <w:trHeight w:val="206" w:hRule="atLeast"/>
                    </w:trPr>
                    <w:tc>
                      <w:tcPr>
                        <w:tcW w:w="684" w:type="dxa"/>
                      </w:tcPr>
                      <w:p>
                        <w:pPr>
                          <w:pStyle w:val="TableParagraph"/>
                          <w:spacing w:line="240" w:lineRule="auto"/>
                          <w:rPr>
                            <w:rFonts w:ascii="Times New Roman"/>
                            <w:sz w:val="14"/>
                          </w:rPr>
                        </w:pPr>
                      </w:p>
                    </w:tc>
                    <w:tc>
                      <w:tcPr>
                        <w:tcW w:w="595" w:type="dxa"/>
                      </w:tcPr>
                      <w:p>
                        <w:pPr>
                          <w:pStyle w:val="TableParagraph"/>
                          <w:spacing w:line="240" w:lineRule="auto"/>
                          <w:rPr>
                            <w:rFonts w:ascii="Times New Roman"/>
                            <w:sz w:val="14"/>
                          </w:rPr>
                        </w:pPr>
                      </w:p>
                    </w:tc>
                    <w:tc>
                      <w:tcPr>
                        <w:tcW w:w="4904" w:type="dxa"/>
                      </w:tcPr>
                      <w:p>
                        <w:pPr>
                          <w:pStyle w:val="TableParagraph"/>
                          <w:ind w:left="931"/>
                          <w:rPr>
                            <w:sz w:val="18"/>
                          </w:rPr>
                        </w:pPr>
                        <w:r>
                          <w:rPr>
                            <w:sz w:val="18"/>
                          </w:rPr>
                          <w:t>and Museum Management</w:t>
                        </w:r>
                      </w:p>
                    </w:tc>
                    <w:tc>
                      <w:tcPr>
                        <w:tcW w:w="846" w:type="dxa"/>
                      </w:tcPr>
                      <w:p>
                        <w:pPr>
                          <w:pStyle w:val="TableParagraph"/>
                          <w:ind w:left="347"/>
                          <w:rPr>
                            <w:sz w:val="18"/>
                          </w:rPr>
                        </w:pPr>
                        <w:r>
                          <w:rPr>
                            <w:sz w:val="18"/>
                          </w:rPr>
                          <w:t>3</w:t>
                        </w:r>
                      </w:p>
                    </w:tc>
                  </w:tr>
                  <w:tr>
                    <w:trPr>
                      <w:trHeight w:val="206" w:hRule="atLeast"/>
                    </w:trPr>
                    <w:tc>
                      <w:tcPr>
                        <w:tcW w:w="684" w:type="dxa"/>
                      </w:tcPr>
                      <w:p>
                        <w:pPr>
                          <w:pStyle w:val="TableParagraph"/>
                          <w:ind w:left="50"/>
                          <w:rPr>
                            <w:sz w:val="18"/>
                          </w:rPr>
                        </w:pPr>
                        <w:r>
                          <w:rPr>
                            <w:sz w:val="18"/>
                          </w:rPr>
                          <w:t>ACM</w:t>
                        </w:r>
                      </w:p>
                    </w:tc>
                    <w:tc>
                      <w:tcPr>
                        <w:tcW w:w="595" w:type="dxa"/>
                      </w:tcPr>
                      <w:p>
                        <w:pPr>
                          <w:pStyle w:val="TableParagraph"/>
                          <w:ind w:left="85"/>
                          <w:rPr>
                            <w:sz w:val="18"/>
                          </w:rPr>
                        </w:pPr>
                        <w:r>
                          <w:rPr>
                            <w:sz w:val="18"/>
                          </w:rPr>
                          <w:t>863</w:t>
                        </w:r>
                      </w:p>
                    </w:tc>
                    <w:tc>
                      <w:tcPr>
                        <w:tcW w:w="4904" w:type="dxa"/>
                      </w:tcPr>
                      <w:p>
                        <w:pPr>
                          <w:pStyle w:val="TableParagraph"/>
                          <w:ind w:left="211"/>
                          <w:rPr>
                            <w:sz w:val="18"/>
                          </w:rPr>
                        </w:pPr>
                        <w:r>
                          <w:rPr>
                            <w:sz w:val="18"/>
                          </w:rPr>
                          <w:t>Event Management and Design for Arts</w:t>
                        </w:r>
                      </w:p>
                    </w:tc>
                    <w:tc>
                      <w:tcPr>
                        <w:tcW w:w="846" w:type="dxa"/>
                      </w:tcPr>
                      <w:p>
                        <w:pPr>
                          <w:pStyle w:val="TableParagraph"/>
                          <w:spacing w:line="240" w:lineRule="auto"/>
                          <w:rPr>
                            <w:rFonts w:ascii="Times New Roman"/>
                            <w:sz w:val="14"/>
                          </w:rPr>
                        </w:pPr>
                      </w:p>
                    </w:tc>
                  </w:tr>
                  <w:tr>
                    <w:trPr>
                      <w:trHeight w:val="207" w:hRule="atLeast"/>
                    </w:trPr>
                    <w:tc>
                      <w:tcPr>
                        <w:tcW w:w="684" w:type="dxa"/>
                      </w:tcPr>
                      <w:p>
                        <w:pPr>
                          <w:pStyle w:val="TableParagraph"/>
                          <w:spacing w:line="240" w:lineRule="auto"/>
                          <w:rPr>
                            <w:rFonts w:ascii="Times New Roman"/>
                            <w:sz w:val="14"/>
                          </w:rPr>
                        </w:pPr>
                      </w:p>
                    </w:tc>
                    <w:tc>
                      <w:tcPr>
                        <w:tcW w:w="595" w:type="dxa"/>
                      </w:tcPr>
                      <w:p>
                        <w:pPr>
                          <w:pStyle w:val="TableParagraph"/>
                          <w:spacing w:line="240" w:lineRule="auto"/>
                          <w:rPr>
                            <w:rFonts w:ascii="Times New Roman"/>
                            <w:sz w:val="14"/>
                          </w:rPr>
                        </w:pPr>
                      </w:p>
                    </w:tc>
                    <w:tc>
                      <w:tcPr>
                        <w:tcW w:w="4904" w:type="dxa"/>
                      </w:tcPr>
                      <w:p>
                        <w:pPr>
                          <w:pStyle w:val="TableParagraph"/>
                          <w:ind w:left="931"/>
                          <w:rPr>
                            <w:sz w:val="18"/>
                          </w:rPr>
                        </w:pPr>
                        <w:r>
                          <w:rPr>
                            <w:sz w:val="18"/>
                          </w:rPr>
                          <w:t>and Culture</w:t>
                        </w:r>
                      </w:p>
                    </w:tc>
                    <w:tc>
                      <w:tcPr>
                        <w:tcW w:w="846" w:type="dxa"/>
                      </w:tcPr>
                      <w:p>
                        <w:pPr>
                          <w:pStyle w:val="TableParagraph"/>
                          <w:ind w:left="347"/>
                          <w:rPr>
                            <w:sz w:val="18"/>
                          </w:rPr>
                        </w:pPr>
                        <w:r>
                          <w:rPr>
                            <w:sz w:val="18"/>
                          </w:rPr>
                          <w:t>3</w:t>
                        </w:r>
                      </w:p>
                    </w:tc>
                  </w:tr>
                  <w:tr>
                    <w:trPr>
                      <w:trHeight w:val="207" w:hRule="atLeast"/>
                    </w:trPr>
                    <w:tc>
                      <w:tcPr>
                        <w:tcW w:w="684" w:type="dxa"/>
                      </w:tcPr>
                      <w:p>
                        <w:pPr>
                          <w:pStyle w:val="TableParagraph"/>
                          <w:ind w:left="50"/>
                          <w:rPr>
                            <w:sz w:val="18"/>
                          </w:rPr>
                        </w:pPr>
                        <w:r>
                          <w:rPr>
                            <w:sz w:val="18"/>
                          </w:rPr>
                          <w:t>ACM</w:t>
                        </w:r>
                      </w:p>
                    </w:tc>
                    <w:tc>
                      <w:tcPr>
                        <w:tcW w:w="595" w:type="dxa"/>
                      </w:tcPr>
                      <w:p>
                        <w:pPr>
                          <w:pStyle w:val="TableParagraph"/>
                          <w:ind w:left="85"/>
                          <w:rPr>
                            <w:sz w:val="18"/>
                          </w:rPr>
                        </w:pPr>
                        <w:r>
                          <w:rPr>
                            <w:sz w:val="18"/>
                          </w:rPr>
                          <w:t>864</w:t>
                        </w:r>
                      </w:p>
                    </w:tc>
                    <w:tc>
                      <w:tcPr>
                        <w:tcW w:w="4904" w:type="dxa"/>
                      </w:tcPr>
                      <w:p>
                        <w:pPr>
                          <w:pStyle w:val="TableParagraph"/>
                          <w:ind w:left="210"/>
                          <w:rPr>
                            <w:sz w:val="18"/>
                          </w:rPr>
                        </w:pPr>
                        <w:r>
                          <w:rPr>
                            <w:sz w:val="18"/>
                          </w:rPr>
                          <w:t>School and Community Education in Arts and</w:t>
                        </w:r>
                      </w:p>
                    </w:tc>
                    <w:tc>
                      <w:tcPr>
                        <w:tcW w:w="846" w:type="dxa"/>
                      </w:tcPr>
                      <w:p>
                        <w:pPr>
                          <w:pStyle w:val="TableParagraph"/>
                          <w:spacing w:line="240" w:lineRule="auto"/>
                          <w:rPr>
                            <w:rFonts w:ascii="Times New Roman"/>
                            <w:sz w:val="14"/>
                          </w:rPr>
                        </w:pPr>
                      </w:p>
                    </w:tc>
                  </w:tr>
                  <w:tr>
                    <w:trPr>
                      <w:trHeight w:val="207" w:hRule="atLeast"/>
                    </w:trPr>
                    <w:tc>
                      <w:tcPr>
                        <w:tcW w:w="684" w:type="dxa"/>
                      </w:tcPr>
                      <w:p>
                        <w:pPr>
                          <w:pStyle w:val="TableParagraph"/>
                          <w:spacing w:line="240" w:lineRule="auto"/>
                          <w:rPr>
                            <w:rFonts w:ascii="Times New Roman"/>
                            <w:sz w:val="14"/>
                          </w:rPr>
                        </w:pPr>
                      </w:p>
                    </w:tc>
                    <w:tc>
                      <w:tcPr>
                        <w:tcW w:w="595" w:type="dxa"/>
                      </w:tcPr>
                      <w:p>
                        <w:pPr>
                          <w:pStyle w:val="TableParagraph"/>
                          <w:spacing w:line="240" w:lineRule="auto"/>
                          <w:rPr>
                            <w:rFonts w:ascii="Times New Roman"/>
                            <w:sz w:val="14"/>
                          </w:rPr>
                        </w:pPr>
                      </w:p>
                    </w:tc>
                    <w:tc>
                      <w:tcPr>
                        <w:tcW w:w="4904" w:type="dxa"/>
                      </w:tcPr>
                      <w:p>
                        <w:pPr>
                          <w:pStyle w:val="TableParagraph"/>
                          <w:ind w:left="931"/>
                          <w:rPr>
                            <w:sz w:val="18"/>
                          </w:rPr>
                        </w:pPr>
                        <w:r>
                          <w:rPr>
                            <w:sz w:val="18"/>
                          </w:rPr>
                          <w:t>Cultural Management</w:t>
                        </w:r>
                      </w:p>
                    </w:tc>
                    <w:tc>
                      <w:tcPr>
                        <w:tcW w:w="846" w:type="dxa"/>
                      </w:tcPr>
                      <w:p>
                        <w:pPr>
                          <w:pStyle w:val="TableParagraph"/>
                          <w:ind w:left="346"/>
                          <w:rPr>
                            <w:sz w:val="18"/>
                          </w:rPr>
                        </w:pPr>
                        <w:r>
                          <w:rPr>
                            <w:sz w:val="18"/>
                          </w:rPr>
                          <w:t>3</w:t>
                        </w:r>
                      </w:p>
                    </w:tc>
                  </w:tr>
                  <w:tr>
                    <w:trPr>
                      <w:trHeight w:val="206" w:hRule="atLeast"/>
                    </w:trPr>
                    <w:tc>
                      <w:tcPr>
                        <w:tcW w:w="684" w:type="dxa"/>
                      </w:tcPr>
                      <w:p>
                        <w:pPr>
                          <w:pStyle w:val="TableParagraph"/>
                          <w:ind w:left="50"/>
                          <w:rPr>
                            <w:sz w:val="18"/>
                          </w:rPr>
                        </w:pPr>
                        <w:r>
                          <w:rPr>
                            <w:sz w:val="18"/>
                          </w:rPr>
                          <w:t>ACM</w:t>
                        </w:r>
                      </w:p>
                    </w:tc>
                    <w:tc>
                      <w:tcPr>
                        <w:tcW w:w="595" w:type="dxa"/>
                      </w:tcPr>
                      <w:p>
                        <w:pPr>
                          <w:pStyle w:val="TableParagraph"/>
                          <w:ind w:left="86"/>
                          <w:rPr>
                            <w:sz w:val="18"/>
                          </w:rPr>
                        </w:pPr>
                        <w:r>
                          <w:rPr>
                            <w:sz w:val="18"/>
                          </w:rPr>
                          <w:t>866</w:t>
                        </w:r>
                      </w:p>
                    </w:tc>
                    <w:tc>
                      <w:tcPr>
                        <w:tcW w:w="4904" w:type="dxa"/>
                      </w:tcPr>
                      <w:p>
                        <w:pPr>
                          <w:pStyle w:val="TableParagraph"/>
                          <w:ind w:left="210"/>
                          <w:rPr>
                            <w:sz w:val="18"/>
                          </w:rPr>
                        </w:pPr>
                        <w:r>
                          <w:rPr>
                            <w:sz w:val="18"/>
                          </w:rPr>
                          <w:t>Operations and Facilities Management for Arts</w:t>
                        </w:r>
                      </w:p>
                    </w:tc>
                    <w:tc>
                      <w:tcPr>
                        <w:tcW w:w="846" w:type="dxa"/>
                      </w:tcPr>
                      <w:p>
                        <w:pPr>
                          <w:pStyle w:val="TableParagraph"/>
                          <w:spacing w:line="240" w:lineRule="auto"/>
                          <w:rPr>
                            <w:rFonts w:ascii="Times New Roman"/>
                            <w:sz w:val="14"/>
                          </w:rPr>
                        </w:pPr>
                      </w:p>
                    </w:tc>
                  </w:tr>
                  <w:tr>
                    <w:trPr>
                      <w:trHeight w:val="206" w:hRule="atLeast"/>
                    </w:trPr>
                    <w:tc>
                      <w:tcPr>
                        <w:tcW w:w="684" w:type="dxa"/>
                      </w:tcPr>
                      <w:p>
                        <w:pPr>
                          <w:pStyle w:val="TableParagraph"/>
                          <w:spacing w:line="240" w:lineRule="auto"/>
                          <w:rPr>
                            <w:rFonts w:ascii="Times New Roman"/>
                            <w:sz w:val="14"/>
                          </w:rPr>
                        </w:pPr>
                      </w:p>
                    </w:tc>
                    <w:tc>
                      <w:tcPr>
                        <w:tcW w:w="595" w:type="dxa"/>
                      </w:tcPr>
                      <w:p>
                        <w:pPr>
                          <w:pStyle w:val="TableParagraph"/>
                          <w:spacing w:line="240" w:lineRule="auto"/>
                          <w:rPr>
                            <w:rFonts w:ascii="Times New Roman"/>
                            <w:sz w:val="14"/>
                          </w:rPr>
                        </w:pPr>
                      </w:p>
                    </w:tc>
                    <w:tc>
                      <w:tcPr>
                        <w:tcW w:w="4904" w:type="dxa"/>
                      </w:tcPr>
                      <w:p>
                        <w:pPr>
                          <w:pStyle w:val="TableParagraph"/>
                          <w:ind w:left="931"/>
                          <w:rPr>
                            <w:sz w:val="18"/>
                          </w:rPr>
                        </w:pPr>
                        <w:r>
                          <w:rPr>
                            <w:sz w:val="18"/>
                          </w:rPr>
                          <w:t>and Cultural Management</w:t>
                        </w:r>
                      </w:p>
                    </w:tc>
                    <w:tc>
                      <w:tcPr>
                        <w:tcW w:w="846" w:type="dxa"/>
                      </w:tcPr>
                      <w:p>
                        <w:pPr>
                          <w:pStyle w:val="TableParagraph"/>
                          <w:ind w:left="347"/>
                          <w:rPr>
                            <w:sz w:val="18"/>
                          </w:rPr>
                        </w:pPr>
                        <w:r>
                          <w:rPr>
                            <w:sz w:val="18"/>
                          </w:rPr>
                          <w:t>3</w:t>
                        </w:r>
                      </w:p>
                    </w:tc>
                  </w:tr>
                  <w:tr>
                    <w:trPr>
                      <w:trHeight w:val="207" w:hRule="atLeast"/>
                    </w:trPr>
                    <w:tc>
                      <w:tcPr>
                        <w:tcW w:w="684" w:type="dxa"/>
                      </w:tcPr>
                      <w:p>
                        <w:pPr>
                          <w:pStyle w:val="TableParagraph"/>
                          <w:ind w:left="50"/>
                          <w:rPr>
                            <w:sz w:val="18"/>
                          </w:rPr>
                        </w:pPr>
                        <w:r>
                          <w:rPr>
                            <w:sz w:val="18"/>
                          </w:rPr>
                          <w:t>ACM</w:t>
                        </w:r>
                      </w:p>
                    </w:tc>
                    <w:tc>
                      <w:tcPr>
                        <w:tcW w:w="595" w:type="dxa"/>
                      </w:tcPr>
                      <w:p>
                        <w:pPr>
                          <w:pStyle w:val="TableParagraph"/>
                          <w:ind w:left="85"/>
                          <w:rPr>
                            <w:sz w:val="18"/>
                          </w:rPr>
                        </w:pPr>
                        <w:r>
                          <w:rPr>
                            <w:sz w:val="18"/>
                          </w:rPr>
                          <w:t>867</w:t>
                        </w:r>
                      </w:p>
                    </w:tc>
                    <w:tc>
                      <w:tcPr>
                        <w:tcW w:w="4904" w:type="dxa"/>
                      </w:tcPr>
                      <w:p>
                        <w:pPr>
                          <w:pStyle w:val="TableParagraph"/>
                          <w:ind w:left="210"/>
                          <w:rPr>
                            <w:sz w:val="18"/>
                          </w:rPr>
                        </w:pPr>
                        <w:r>
                          <w:rPr>
                            <w:sz w:val="18"/>
                          </w:rPr>
                          <w:t>Development and Fundraising Theory and Practice</w:t>
                        </w:r>
                      </w:p>
                    </w:tc>
                    <w:tc>
                      <w:tcPr>
                        <w:tcW w:w="846" w:type="dxa"/>
                      </w:tcPr>
                      <w:p>
                        <w:pPr>
                          <w:pStyle w:val="TableParagraph"/>
                          <w:spacing w:line="240" w:lineRule="auto"/>
                          <w:rPr>
                            <w:rFonts w:ascii="Times New Roman"/>
                            <w:sz w:val="14"/>
                          </w:rPr>
                        </w:pPr>
                      </w:p>
                    </w:tc>
                  </w:tr>
                  <w:tr>
                    <w:trPr>
                      <w:trHeight w:val="207" w:hRule="atLeast"/>
                    </w:trPr>
                    <w:tc>
                      <w:tcPr>
                        <w:tcW w:w="684" w:type="dxa"/>
                      </w:tcPr>
                      <w:p>
                        <w:pPr>
                          <w:pStyle w:val="TableParagraph"/>
                          <w:spacing w:line="240" w:lineRule="auto"/>
                          <w:rPr>
                            <w:rFonts w:ascii="Times New Roman"/>
                            <w:sz w:val="14"/>
                          </w:rPr>
                        </w:pPr>
                      </w:p>
                    </w:tc>
                    <w:tc>
                      <w:tcPr>
                        <w:tcW w:w="595" w:type="dxa"/>
                      </w:tcPr>
                      <w:p>
                        <w:pPr>
                          <w:pStyle w:val="TableParagraph"/>
                          <w:spacing w:line="240" w:lineRule="auto"/>
                          <w:rPr>
                            <w:rFonts w:ascii="Times New Roman"/>
                            <w:sz w:val="14"/>
                          </w:rPr>
                        </w:pPr>
                      </w:p>
                    </w:tc>
                    <w:tc>
                      <w:tcPr>
                        <w:tcW w:w="4904" w:type="dxa"/>
                      </w:tcPr>
                      <w:p>
                        <w:pPr>
                          <w:pStyle w:val="TableParagraph"/>
                          <w:ind w:left="931"/>
                          <w:rPr>
                            <w:sz w:val="18"/>
                          </w:rPr>
                        </w:pPr>
                        <w:r>
                          <w:rPr>
                            <w:sz w:val="18"/>
                          </w:rPr>
                          <w:t>for Arts, Cultural and Museum Management</w:t>
                        </w:r>
                      </w:p>
                    </w:tc>
                    <w:tc>
                      <w:tcPr>
                        <w:tcW w:w="846" w:type="dxa"/>
                      </w:tcPr>
                      <w:p>
                        <w:pPr>
                          <w:pStyle w:val="TableParagraph"/>
                          <w:ind w:left="347"/>
                          <w:rPr>
                            <w:sz w:val="18"/>
                          </w:rPr>
                        </w:pPr>
                        <w:r>
                          <w:rPr>
                            <w:sz w:val="18"/>
                          </w:rPr>
                          <w:t>3</w:t>
                        </w:r>
                      </w:p>
                    </w:tc>
                  </w:tr>
                  <w:tr>
                    <w:trPr>
                      <w:trHeight w:val="206" w:hRule="atLeast"/>
                    </w:trPr>
                    <w:tc>
                      <w:tcPr>
                        <w:tcW w:w="684" w:type="dxa"/>
                      </w:tcPr>
                      <w:p>
                        <w:pPr>
                          <w:pStyle w:val="TableParagraph"/>
                          <w:ind w:left="50"/>
                          <w:rPr>
                            <w:sz w:val="18"/>
                          </w:rPr>
                        </w:pPr>
                        <w:r>
                          <w:rPr>
                            <w:sz w:val="18"/>
                          </w:rPr>
                          <w:t>ACM</w:t>
                        </w:r>
                      </w:p>
                    </w:tc>
                    <w:tc>
                      <w:tcPr>
                        <w:tcW w:w="595" w:type="dxa"/>
                      </w:tcPr>
                      <w:p>
                        <w:pPr>
                          <w:pStyle w:val="TableParagraph"/>
                          <w:ind w:left="86"/>
                          <w:rPr>
                            <w:sz w:val="18"/>
                          </w:rPr>
                        </w:pPr>
                        <w:r>
                          <w:rPr>
                            <w:sz w:val="18"/>
                          </w:rPr>
                          <w:t>868</w:t>
                        </w:r>
                      </w:p>
                    </w:tc>
                    <w:tc>
                      <w:tcPr>
                        <w:tcW w:w="4904" w:type="dxa"/>
                      </w:tcPr>
                      <w:p>
                        <w:pPr>
                          <w:pStyle w:val="TableParagraph"/>
                          <w:ind w:left="211"/>
                          <w:rPr>
                            <w:sz w:val="18"/>
                          </w:rPr>
                        </w:pPr>
                        <w:r>
                          <w:rPr>
                            <w:sz w:val="18"/>
                          </w:rPr>
                          <w:t>Non-Profit for Arts, Cultural and Museum Management</w:t>
                        </w:r>
                      </w:p>
                    </w:tc>
                    <w:tc>
                      <w:tcPr>
                        <w:tcW w:w="846" w:type="dxa"/>
                      </w:tcPr>
                      <w:p>
                        <w:pPr>
                          <w:pStyle w:val="TableParagraph"/>
                          <w:ind w:left="346"/>
                          <w:rPr>
                            <w:sz w:val="18"/>
                          </w:rPr>
                        </w:pPr>
                        <w:r>
                          <w:rPr>
                            <w:sz w:val="18"/>
                          </w:rPr>
                          <w:t>3</w:t>
                        </w:r>
                      </w:p>
                    </w:tc>
                  </w:tr>
                  <w:tr>
                    <w:trPr>
                      <w:trHeight w:val="206" w:hRule="atLeast"/>
                    </w:trPr>
                    <w:tc>
                      <w:tcPr>
                        <w:tcW w:w="684" w:type="dxa"/>
                      </w:tcPr>
                      <w:p>
                        <w:pPr>
                          <w:pStyle w:val="TableParagraph"/>
                          <w:ind w:left="50"/>
                          <w:rPr>
                            <w:sz w:val="18"/>
                          </w:rPr>
                        </w:pPr>
                        <w:r>
                          <w:rPr>
                            <w:sz w:val="18"/>
                          </w:rPr>
                          <w:t>ACM</w:t>
                        </w:r>
                      </w:p>
                    </w:tc>
                    <w:tc>
                      <w:tcPr>
                        <w:tcW w:w="595" w:type="dxa"/>
                      </w:tcPr>
                      <w:p>
                        <w:pPr>
                          <w:pStyle w:val="TableParagraph"/>
                          <w:ind w:left="86"/>
                          <w:rPr>
                            <w:sz w:val="18"/>
                          </w:rPr>
                        </w:pPr>
                        <w:r>
                          <w:rPr>
                            <w:sz w:val="18"/>
                          </w:rPr>
                          <w:t>872</w:t>
                        </w:r>
                      </w:p>
                    </w:tc>
                    <w:tc>
                      <w:tcPr>
                        <w:tcW w:w="4904" w:type="dxa"/>
                      </w:tcPr>
                      <w:p>
                        <w:pPr>
                          <w:pStyle w:val="TableParagraph"/>
                          <w:ind w:left="211"/>
                          <w:rPr>
                            <w:sz w:val="18"/>
                          </w:rPr>
                        </w:pPr>
                        <w:r>
                          <w:rPr>
                            <w:sz w:val="18"/>
                          </w:rPr>
                          <w:t>Practicum in Arts and Cultural Management</w:t>
                        </w:r>
                      </w:p>
                    </w:tc>
                    <w:tc>
                      <w:tcPr>
                        <w:tcW w:w="846" w:type="dxa"/>
                      </w:tcPr>
                      <w:p>
                        <w:pPr>
                          <w:pStyle w:val="TableParagraph"/>
                          <w:ind w:left="345"/>
                          <w:rPr>
                            <w:sz w:val="18"/>
                          </w:rPr>
                        </w:pPr>
                        <w:r>
                          <w:rPr>
                            <w:sz w:val="18"/>
                          </w:rPr>
                          <w:t>3</w:t>
                        </w:r>
                      </w:p>
                    </w:tc>
                  </w:tr>
                  <w:tr>
                    <w:trPr>
                      <w:trHeight w:val="207" w:hRule="atLeast"/>
                    </w:trPr>
                    <w:tc>
                      <w:tcPr>
                        <w:tcW w:w="684" w:type="dxa"/>
                      </w:tcPr>
                      <w:p>
                        <w:pPr>
                          <w:pStyle w:val="TableParagraph"/>
                          <w:ind w:left="50"/>
                          <w:rPr>
                            <w:sz w:val="18"/>
                          </w:rPr>
                        </w:pPr>
                        <w:r>
                          <w:rPr>
                            <w:sz w:val="18"/>
                          </w:rPr>
                          <w:t>ACM</w:t>
                        </w:r>
                      </w:p>
                    </w:tc>
                    <w:tc>
                      <w:tcPr>
                        <w:tcW w:w="595" w:type="dxa"/>
                      </w:tcPr>
                      <w:p>
                        <w:pPr>
                          <w:pStyle w:val="TableParagraph"/>
                          <w:ind w:left="85"/>
                          <w:rPr>
                            <w:sz w:val="18"/>
                          </w:rPr>
                        </w:pPr>
                        <w:r>
                          <w:rPr>
                            <w:sz w:val="18"/>
                          </w:rPr>
                          <w:t>890</w:t>
                        </w:r>
                      </w:p>
                    </w:tc>
                    <w:tc>
                      <w:tcPr>
                        <w:tcW w:w="4904" w:type="dxa"/>
                      </w:tcPr>
                      <w:p>
                        <w:pPr>
                          <w:pStyle w:val="TableParagraph"/>
                          <w:ind w:left="210"/>
                          <w:rPr>
                            <w:sz w:val="18"/>
                          </w:rPr>
                        </w:pPr>
                        <w:r>
                          <w:rPr>
                            <w:sz w:val="18"/>
                          </w:rPr>
                          <w:t>Independent Study</w:t>
                        </w:r>
                      </w:p>
                    </w:tc>
                    <w:tc>
                      <w:tcPr>
                        <w:tcW w:w="846" w:type="dxa"/>
                      </w:tcPr>
                      <w:p>
                        <w:pPr>
                          <w:pStyle w:val="TableParagraph"/>
                          <w:ind w:left="347"/>
                          <w:rPr>
                            <w:sz w:val="18"/>
                          </w:rPr>
                        </w:pPr>
                        <w:r>
                          <w:rPr>
                            <w:sz w:val="18"/>
                          </w:rPr>
                          <w:t>1 to 3</w:t>
                        </w:r>
                      </w:p>
                    </w:tc>
                  </w:tr>
                  <w:tr>
                    <w:trPr>
                      <w:trHeight w:val="207" w:hRule="atLeast"/>
                    </w:trPr>
                    <w:tc>
                      <w:tcPr>
                        <w:tcW w:w="684" w:type="dxa"/>
                      </w:tcPr>
                      <w:p>
                        <w:pPr>
                          <w:pStyle w:val="TableParagraph"/>
                          <w:ind w:left="50"/>
                          <w:rPr>
                            <w:sz w:val="18"/>
                          </w:rPr>
                        </w:pPr>
                        <w:r>
                          <w:rPr>
                            <w:sz w:val="18"/>
                          </w:rPr>
                          <w:t>ACM</w:t>
                        </w:r>
                      </w:p>
                    </w:tc>
                    <w:tc>
                      <w:tcPr>
                        <w:tcW w:w="595" w:type="dxa"/>
                      </w:tcPr>
                      <w:p>
                        <w:pPr>
                          <w:pStyle w:val="TableParagraph"/>
                          <w:ind w:left="85"/>
                          <w:rPr>
                            <w:sz w:val="18"/>
                          </w:rPr>
                        </w:pPr>
                        <w:r>
                          <w:rPr>
                            <w:sz w:val="18"/>
                          </w:rPr>
                          <w:t>891</w:t>
                        </w:r>
                      </w:p>
                    </w:tc>
                    <w:tc>
                      <w:tcPr>
                        <w:tcW w:w="4904" w:type="dxa"/>
                      </w:tcPr>
                      <w:p>
                        <w:pPr>
                          <w:pStyle w:val="TableParagraph"/>
                          <w:ind w:left="211"/>
                          <w:rPr>
                            <w:sz w:val="18"/>
                          </w:rPr>
                        </w:pPr>
                        <w:r>
                          <w:rPr>
                            <w:sz w:val="18"/>
                          </w:rPr>
                          <w:t>Special Topics in Arts and Cultural Management</w:t>
                        </w:r>
                      </w:p>
                    </w:tc>
                    <w:tc>
                      <w:tcPr>
                        <w:tcW w:w="846" w:type="dxa"/>
                      </w:tcPr>
                      <w:p>
                        <w:pPr>
                          <w:pStyle w:val="TableParagraph"/>
                          <w:ind w:left="347"/>
                          <w:rPr>
                            <w:sz w:val="18"/>
                          </w:rPr>
                        </w:pPr>
                        <w:r>
                          <w:rPr>
                            <w:sz w:val="18"/>
                          </w:rPr>
                          <w:t>1 to 3</w:t>
                        </w:r>
                      </w:p>
                    </w:tc>
                  </w:tr>
                  <w:tr>
                    <w:trPr>
                      <w:trHeight w:val="206" w:hRule="atLeast"/>
                    </w:trPr>
                    <w:tc>
                      <w:tcPr>
                        <w:tcW w:w="684" w:type="dxa"/>
                      </w:tcPr>
                      <w:p>
                        <w:pPr>
                          <w:pStyle w:val="TableParagraph"/>
                          <w:ind w:left="50"/>
                          <w:rPr>
                            <w:sz w:val="18"/>
                          </w:rPr>
                        </w:pPr>
                        <w:r>
                          <w:rPr>
                            <w:sz w:val="18"/>
                          </w:rPr>
                          <w:t>CSUS</w:t>
                        </w:r>
                      </w:p>
                    </w:tc>
                    <w:tc>
                      <w:tcPr>
                        <w:tcW w:w="595" w:type="dxa"/>
                      </w:tcPr>
                      <w:p>
                        <w:pPr>
                          <w:pStyle w:val="TableParagraph"/>
                          <w:ind w:left="86"/>
                          <w:rPr>
                            <w:sz w:val="18"/>
                          </w:rPr>
                        </w:pPr>
                        <w:r>
                          <w:rPr>
                            <w:sz w:val="18"/>
                          </w:rPr>
                          <w:t>431</w:t>
                        </w:r>
                      </w:p>
                    </w:tc>
                    <w:tc>
                      <w:tcPr>
                        <w:tcW w:w="4904" w:type="dxa"/>
                      </w:tcPr>
                      <w:p>
                        <w:pPr>
                          <w:pStyle w:val="TableParagraph"/>
                          <w:ind w:left="211"/>
                          <w:rPr>
                            <w:sz w:val="18"/>
                          </w:rPr>
                        </w:pPr>
                        <w:r>
                          <w:rPr>
                            <w:sz w:val="18"/>
                          </w:rPr>
                          <w:t>Interpretation and Visitor Information Systems</w:t>
                        </w:r>
                      </w:p>
                    </w:tc>
                    <w:tc>
                      <w:tcPr>
                        <w:tcW w:w="846" w:type="dxa"/>
                      </w:tcPr>
                      <w:p>
                        <w:pPr>
                          <w:pStyle w:val="TableParagraph"/>
                          <w:ind w:left="348"/>
                          <w:rPr>
                            <w:sz w:val="18"/>
                          </w:rPr>
                        </w:pPr>
                        <w:r>
                          <w:rPr>
                            <w:sz w:val="18"/>
                          </w:rPr>
                          <w:t>3</w:t>
                        </w:r>
                      </w:p>
                    </w:tc>
                  </w:tr>
                  <w:tr>
                    <w:trPr>
                      <w:trHeight w:val="206" w:hRule="atLeast"/>
                    </w:trPr>
                    <w:tc>
                      <w:tcPr>
                        <w:tcW w:w="684" w:type="dxa"/>
                      </w:tcPr>
                      <w:p>
                        <w:pPr>
                          <w:pStyle w:val="TableParagraph"/>
                          <w:ind w:left="50"/>
                          <w:rPr>
                            <w:sz w:val="18"/>
                          </w:rPr>
                        </w:pPr>
                        <w:r>
                          <w:rPr>
                            <w:sz w:val="18"/>
                          </w:rPr>
                          <w:t>CSUS</w:t>
                        </w:r>
                      </w:p>
                    </w:tc>
                    <w:tc>
                      <w:tcPr>
                        <w:tcW w:w="595" w:type="dxa"/>
                      </w:tcPr>
                      <w:p>
                        <w:pPr>
                          <w:pStyle w:val="TableParagraph"/>
                          <w:ind w:left="85"/>
                          <w:rPr>
                            <w:sz w:val="18"/>
                          </w:rPr>
                        </w:pPr>
                        <w:r>
                          <w:rPr>
                            <w:sz w:val="18"/>
                          </w:rPr>
                          <w:t>873</w:t>
                        </w:r>
                      </w:p>
                    </w:tc>
                    <w:tc>
                      <w:tcPr>
                        <w:tcW w:w="4904" w:type="dxa"/>
                      </w:tcPr>
                      <w:p>
                        <w:pPr>
                          <w:pStyle w:val="TableParagraph"/>
                          <w:ind w:left="210"/>
                          <w:rPr>
                            <w:sz w:val="18"/>
                          </w:rPr>
                        </w:pPr>
                        <w:r>
                          <w:rPr>
                            <w:sz w:val="18"/>
                          </w:rPr>
                          <w:t>Culture, Communities and Tourism</w:t>
                        </w:r>
                      </w:p>
                    </w:tc>
                    <w:tc>
                      <w:tcPr>
                        <w:tcW w:w="846" w:type="dxa"/>
                      </w:tcPr>
                      <w:p>
                        <w:pPr>
                          <w:pStyle w:val="TableParagraph"/>
                          <w:ind w:left="346"/>
                          <w:rPr>
                            <w:sz w:val="18"/>
                          </w:rPr>
                        </w:pPr>
                        <w:r>
                          <w:rPr>
                            <w:sz w:val="18"/>
                          </w:rPr>
                          <w:t>3</w:t>
                        </w:r>
                      </w:p>
                    </w:tc>
                  </w:tr>
                  <w:tr>
                    <w:trPr>
                      <w:trHeight w:val="207" w:hRule="atLeast"/>
                    </w:trPr>
                    <w:tc>
                      <w:tcPr>
                        <w:tcW w:w="684" w:type="dxa"/>
                      </w:tcPr>
                      <w:p>
                        <w:pPr>
                          <w:pStyle w:val="TableParagraph"/>
                          <w:ind w:left="50"/>
                          <w:rPr>
                            <w:sz w:val="18"/>
                          </w:rPr>
                        </w:pPr>
                        <w:r>
                          <w:rPr>
                            <w:sz w:val="18"/>
                          </w:rPr>
                          <w:t>MUSM</w:t>
                        </w:r>
                      </w:p>
                    </w:tc>
                    <w:tc>
                      <w:tcPr>
                        <w:tcW w:w="595" w:type="dxa"/>
                      </w:tcPr>
                      <w:p>
                        <w:pPr>
                          <w:pStyle w:val="TableParagraph"/>
                          <w:ind w:left="85"/>
                          <w:rPr>
                            <w:sz w:val="18"/>
                          </w:rPr>
                        </w:pPr>
                        <w:r>
                          <w:rPr>
                            <w:sz w:val="18"/>
                          </w:rPr>
                          <w:t>495</w:t>
                        </w:r>
                      </w:p>
                    </w:tc>
                    <w:tc>
                      <w:tcPr>
                        <w:tcW w:w="4904" w:type="dxa"/>
                      </w:tcPr>
                      <w:p>
                        <w:pPr>
                          <w:pStyle w:val="TableParagraph"/>
                          <w:ind w:left="210"/>
                          <w:rPr>
                            <w:sz w:val="18"/>
                          </w:rPr>
                        </w:pPr>
                        <w:r>
                          <w:rPr>
                            <w:sz w:val="18"/>
                          </w:rPr>
                          <w:t>History Harvest</w:t>
                        </w:r>
                      </w:p>
                    </w:tc>
                    <w:tc>
                      <w:tcPr>
                        <w:tcW w:w="846" w:type="dxa"/>
                      </w:tcPr>
                      <w:p>
                        <w:pPr>
                          <w:pStyle w:val="TableParagraph"/>
                          <w:ind w:left="347"/>
                          <w:rPr>
                            <w:sz w:val="18"/>
                          </w:rPr>
                        </w:pPr>
                        <w:r>
                          <w:rPr>
                            <w:sz w:val="18"/>
                          </w:rPr>
                          <w:t>3</w:t>
                        </w:r>
                      </w:p>
                    </w:tc>
                  </w:tr>
                  <w:tr>
                    <w:trPr>
                      <w:trHeight w:val="207" w:hRule="atLeast"/>
                    </w:trPr>
                    <w:tc>
                      <w:tcPr>
                        <w:tcW w:w="684" w:type="dxa"/>
                      </w:tcPr>
                      <w:p>
                        <w:pPr>
                          <w:pStyle w:val="TableParagraph"/>
                          <w:ind w:left="50"/>
                          <w:rPr>
                            <w:sz w:val="18"/>
                          </w:rPr>
                        </w:pPr>
                        <w:r>
                          <w:rPr>
                            <w:sz w:val="18"/>
                          </w:rPr>
                          <w:t>MUSM</w:t>
                        </w:r>
                      </w:p>
                    </w:tc>
                    <w:tc>
                      <w:tcPr>
                        <w:tcW w:w="595" w:type="dxa"/>
                      </w:tcPr>
                      <w:p>
                        <w:pPr>
                          <w:pStyle w:val="TableParagraph"/>
                          <w:ind w:left="85"/>
                          <w:rPr>
                            <w:sz w:val="18"/>
                          </w:rPr>
                        </w:pPr>
                        <w:r>
                          <w:rPr>
                            <w:sz w:val="18"/>
                          </w:rPr>
                          <w:t>885</w:t>
                        </w:r>
                      </w:p>
                    </w:tc>
                    <w:tc>
                      <w:tcPr>
                        <w:tcW w:w="4904" w:type="dxa"/>
                      </w:tcPr>
                      <w:p>
                        <w:pPr>
                          <w:pStyle w:val="TableParagraph"/>
                          <w:ind w:left="211"/>
                          <w:rPr>
                            <w:sz w:val="18"/>
                          </w:rPr>
                        </w:pPr>
                        <w:r>
                          <w:rPr>
                            <w:sz w:val="18"/>
                          </w:rPr>
                          <w:t>Fundamentals of Museum Studies</w:t>
                        </w:r>
                      </w:p>
                    </w:tc>
                    <w:tc>
                      <w:tcPr>
                        <w:tcW w:w="846" w:type="dxa"/>
                      </w:tcPr>
                      <w:p>
                        <w:pPr>
                          <w:pStyle w:val="TableParagraph"/>
                          <w:ind w:left="347"/>
                          <w:rPr>
                            <w:sz w:val="18"/>
                          </w:rPr>
                        </w:pPr>
                        <w:r>
                          <w:rPr>
                            <w:sz w:val="18"/>
                          </w:rPr>
                          <w:t>3</w:t>
                        </w:r>
                      </w:p>
                    </w:tc>
                  </w:tr>
                  <w:tr>
                    <w:trPr>
                      <w:trHeight w:val="206" w:hRule="atLeast"/>
                    </w:trPr>
                    <w:tc>
                      <w:tcPr>
                        <w:tcW w:w="684" w:type="dxa"/>
                      </w:tcPr>
                      <w:p>
                        <w:pPr>
                          <w:pStyle w:val="TableParagraph"/>
                          <w:ind w:left="50"/>
                          <w:rPr>
                            <w:sz w:val="18"/>
                          </w:rPr>
                        </w:pPr>
                        <w:r>
                          <w:rPr>
                            <w:sz w:val="18"/>
                          </w:rPr>
                          <w:t>MUSM</w:t>
                        </w:r>
                      </w:p>
                    </w:tc>
                    <w:tc>
                      <w:tcPr>
                        <w:tcW w:w="595" w:type="dxa"/>
                      </w:tcPr>
                      <w:p>
                        <w:pPr>
                          <w:pStyle w:val="TableParagraph"/>
                          <w:ind w:left="85"/>
                          <w:rPr>
                            <w:sz w:val="18"/>
                          </w:rPr>
                        </w:pPr>
                        <w:r>
                          <w:rPr>
                            <w:sz w:val="18"/>
                          </w:rPr>
                          <w:t>887</w:t>
                        </w:r>
                      </w:p>
                    </w:tc>
                    <w:tc>
                      <w:tcPr>
                        <w:tcW w:w="4904" w:type="dxa"/>
                      </w:tcPr>
                      <w:p>
                        <w:pPr>
                          <w:pStyle w:val="TableParagraph"/>
                          <w:ind w:left="210"/>
                          <w:rPr>
                            <w:sz w:val="18"/>
                          </w:rPr>
                        </w:pPr>
                        <w:r>
                          <w:rPr>
                            <w:sz w:val="18"/>
                          </w:rPr>
                          <w:t>The Digital Museum</w:t>
                        </w:r>
                      </w:p>
                    </w:tc>
                    <w:tc>
                      <w:tcPr>
                        <w:tcW w:w="846" w:type="dxa"/>
                      </w:tcPr>
                      <w:p>
                        <w:pPr>
                          <w:pStyle w:val="TableParagraph"/>
                          <w:ind w:left="346"/>
                          <w:rPr>
                            <w:sz w:val="18"/>
                          </w:rPr>
                        </w:pPr>
                        <w:r>
                          <w:rPr>
                            <w:sz w:val="18"/>
                          </w:rPr>
                          <w:t>3</w:t>
                        </w:r>
                      </w:p>
                    </w:tc>
                  </w:tr>
                  <w:tr>
                    <w:trPr>
                      <w:trHeight w:val="206" w:hRule="atLeast"/>
                    </w:trPr>
                    <w:tc>
                      <w:tcPr>
                        <w:tcW w:w="684" w:type="dxa"/>
                      </w:tcPr>
                      <w:p>
                        <w:pPr>
                          <w:pStyle w:val="TableParagraph"/>
                          <w:ind w:left="50"/>
                          <w:rPr>
                            <w:sz w:val="18"/>
                          </w:rPr>
                        </w:pPr>
                        <w:r>
                          <w:rPr>
                            <w:sz w:val="18"/>
                          </w:rPr>
                          <w:t>MUSM</w:t>
                        </w:r>
                      </w:p>
                    </w:tc>
                    <w:tc>
                      <w:tcPr>
                        <w:tcW w:w="595" w:type="dxa"/>
                      </w:tcPr>
                      <w:p>
                        <w:pPr>
                          <w:pStyle w:val="TableParagraph"/>
                          <w:ind w:left="85"/>
                          <w:rPr>
                            <w:sz w:val="18"/>
                          </w:rPr>
                        </w:pPr>
                        <w:r>
                          <w:rPr>
                            <w:sz w:val="18"/>
                          </w:rPr>
                          <w:t>888</w:t>
                        </w:r>
                      </w:p>
                    </w:tc>
                    <w:tc>
                      <w:tcPr>
                        <w:tcW w:w="4904" w:type="dxa"/>
                      </w:tcPr>
                      <w:p>
                        <w:pPr>
                          <w:pStyle w:val="TableParagraph"/>
                          <w:ind w:left="211"/>
                          <w:rPr>
                            <w:sz w:val="18"/>
                          </w:rPr>
                        </w:pPr>
                        <w:r>
                          <w:rPr>
                            <w:sz w:val="18"/>
                          </w:rPr>
                          <w:t>Curatorial Practices in Museums and Cultural</w:t>
                        </w:r>
                      </w:p>
                    </w:tc>
                    <w:tc>
                      <w:tcPr>
                        <w:tcW w:w="846" w:type="dxa"/>
                      </w:tcPr>
                      <w:p>
                        <w:pPr>
                          <w:pStyle w:val="TableParagraph"/>
                          <w:spacing w:line="240" w:lineRule="auto"/>
                          <w:rPr>
                            <w:rFonts w:ascii="Times New Roman"/>
                            <w:sz w:val="14"/>
                          </w:rPr>
                        </w:pPr>
                      </w:p>
                    </w:tc>
                  </w:tr>
                  <w:tr>
                    <w:trPr>
                      <w:trHeight w:val="207" w:hRule="atLeast"/>
                    </w:trPr>
                    <w:tc>
                      <w:tcPr>
                        <w:tcW w:w="684" w:type="dxa"/>
                      </w:tcPr>
                      <w:p>
                        <w:pPr>
                          <w:pStyle w:val="TableParagraph"/>
                          <w:spacing w:line="240" w:lineRule="auto"/>
                          <w:rPr>
                            <w:rFonts w:ascii="Times New Roman"/>
                            <w:sz w:val="14"/>
                          </w:rPr>
                        </w:pPr>
                      </w:p>
                    </w:tc>
                    <w:tc>
                      <w:tcPr>
                        <w:tcW w:w="595" w:type="dxa"/>
                      </w:tcPr>
                      <w:p>
                        <w:pPr>
                          <w:pStyle w:val="TableParagraph"/>
                          <w:spacing w:line="240" w:lineRule="auto"/>
                          <w:rPr>
                            <w:rFonts w:ascii="Times New Roman"/>
                            <w:sz w:val="14"/>
                          </w:rPr>
                        </w:pPr>
                      </w:p>
                    </w:tc>
                    <w:tc>
                      <w:tcPr>
                        <w:tcW w:w="4904" w:type="dxa"/>
                      </w:tcPr>
                      <w:p>
                        <w:pPr>
                          <w:pStyle w:val="TableParagraph"/>
                          <w:ind w:left="931"/>
                          <w:rPr>
                            <w:sz w:val="18"/>
                          </w:rPr>
                        </w:pPr>
                        <w:r>
                          <w:rPr>
                            <w:sz w:val="18"/>
                          </w:rPr>
                          <w:t>Organizations</w:t>
                        </w:r>
                      </w:p>
                    </w:tc>
                    <w:tc>
                      <w:tcPr>
                        <w:tcW w:w="846" w:type="dxa"/>
                      </w:tcPr>
                      <w:p>
                        <w:pPr>
                          <w:pStyle w:val="TableParagraph"/>
                          <w:ind w:left="347"/>
                          <w:rPr>
                            <w:sz w:val="18"/>
                          </w:rPr>
                        </w:pPr>
                        <w:r>
                          <w:rPr>
                            <w:sz w:val="18"/>
                          </w:rPr>
                          <w:t>3</w:t>
                        </w:r>
                      </w:p>
                    </w:tc>
                  </w:tr>
                  <w:tr>
                    <w:trPr>
                      <w:trHeight w:val="207" w:hRule="atLeast"/>
                    </w:trPr>
                    <w:tc>
                      <w:tcPr>
                        <w:tcW w:w="684" w:type="dxa"/>
                      </w:tcPr>
                      <w:p>
                        <w:pPr>
                          <w:pStyle w:val="TableParagraph"/>
                          <w:ind w:left="50"/>
                          <w:rPr>
                            <w:sz w:val="18"/>
                          </w:rPr>
                        </w:pPr>
                        <w:r>
                          <w:rPr>
                            <w:sz w:val="18"/>
                          </w:rPr>
                          <w:t>MUSM</w:t>
                        </w:r>
                      </w:p>
                    </w:tc>
                    <w:tc>
                      <w:tcPr>
                        <w:tcW w:w="595" w:type="dxa"/>
                      </w:tcPr>
                      <w:p>
                        <w:pPr>
                          <w:pStyle w:val="TableParagraph"/>
                          <w:ind w:left="85"/>
                          <w:rPr>
                            <w:sz w:val="18"/>
                          </w:rPr>
                        </w:pPr>
                        <w:r>
                          <w:rPr>
                            <w:sz w:val="18"/>
                          </w:rPr>
                          <w:t>889</w:t>
                        </w:r>
                      </w:p>
                    </w:tc>
                    <w:tc>
                      <w:tcPr>
                        <w:tcW w:w="4904" w:type="dxa"/>
                      </w:tcPr>
                      <w:p>
                        <w:pPr>
                          <w:pStyle w:val="TableParagraph"/>
                          <w:ind w:left="210"/>
                          <w:rPr>
                            <w:sz w:val="18"/>
                          </w:rPr>
                        </w:pPr>
                        <w:r>
                          <w:rPr>
                            <w:sz w:val="18"/>
                          </w:rPr>
                          <w:t>Museum Collections</w:t>
                        </w:r>
                      </w:p>
                    </w:tc>
                    <w:tc>
                      <w:tcPr>
                        <w:tcW w:w="846" w:type="dxa"/>
                      </w:tcPr>
                      <w:p>
                        <w:pPr>
                          <w:pStyle w:val="TableParagraph"/>
                          <w:ind w:left="346"/>
                          <w:rPr>
                            <w:sz w:val="18"/>
                          </w:rPr>
                        </w:pPr>
                        <w:r>
                          <w:rPr>
                            <w:sz w:val="18"/>
                          </w:rPr>
                          <w:t>3</w:t>
                        </w:r>
                      </w:p>
                    </w:tc>
                  </w:tr>
                  <w:tr>
                    <w:trPr>
                      <w:trHeight w:val="206" w:hRule="atLeast"/>
                    </w:trPr>
                    <w:tc>
                      <w:tcPr>
                        <w:tcW w:w="684" w:type="dxa"/>
                      </w:tcPr>
                      <w:p>
                        <w:pPr>
                          <w:pStyle w:val="TableParagraph"/>
                          <w:ind w:left="50"/>
                          <w:rPr>
                            <w:sz w:val="18"/>
                          </w:rPr>
                        </w:pPr>
                        <w:r>
                          <w:rPr>
                            <w:sz w:val="18"/>
                          </w:rPr>
                          <w:t>MUSM</w:t>
                        </w:r>
                      </w:p>
                    </w:tc>
                    <w:tc>
                      <w:tcPr>
                        <w:tcW w:w="595" w:type="dxa"/>
                      </w:tcPr>
                      <w:p>
                        <w:pPr>
                          <w:pStyle w:val="TableParagraph"/>
                          <w:ind w:left="85"/>
                          <w:rPr>
                            <w:sz w:val="18"/>
                          </w:rPr>
                        </w:pPr>
                        <w:r>
                          <w:rPr>
                            <w:sz w:val="18"/>
                          </w:rPr>
                          <w:t>890</w:t>
                        </w:r>
                      </w:p>
                    </w:tc>
                    <w:tc>
                      <w:tcPr>
                        <w:tcW w:w="4904" w:type="dxa"/>
                      </w:tcPr>
                      <w:p>
                        <w:pPr>
                          <w:pStyle w:val="TableParagraph"/>
                          <w:ind w:left="210"/>
                          <w:rPr>
                            <w:sz w:val="18"/>
                          </w:rPr>
                        </w:pPr>
                        <w:r>
                          <w:rPr>
                            <w:sz w:val="18"/>
                          </w:rPr>
                          <w:t>Independent Study</w:t>
                        </w:r>
                      </w:p>
                    </w:tc>
                    <w:tc>
                      <w:tcPr>
                        <w:tcW w:w="846" w:type="dxa"/>
                      </w:tcPr>
                      <w:p>
                        <w:pPr>
                          <w:pStyle w:val="TableParagraph"/>
                          <w:ind w:left="347"/>
                          <w:rPr>
                            <w:sz w:val="18"/>
                          </w:rPr>
                        </w:pPr>
                        <w:r>
                          <w:rPr>
                            <w:sz w:val="18"/>
                          </w:rPr>
                          <w:t>1 to 3</w:t>
                        </w:r>
                      </w:p>
                    </w:tc>
                  </w:tr>
                  <w:tr>
                    <w:trPr>
                      <w:trHeight w:val="206" w:hRule="atLeast"/>
                    </w:trPr>
                    <w:tc>
                      <w:tcPr>
                        <w:tcW w:w="684" w:type="dxa"/>
                      </w:tcPr>
                      <w:p>
                        <w:pPr>
                          <w:pStyle w:val="TableParagraph"/>
                          <w:ind w:left="50"/>
                          <w:rPr>
                            <w:sz w:val="18"/>
                          </w:rPr>
                        </w:pPr>
                        <w:r>
                          <w:rPr>
                            <w:sz w:val="18"/>
                          </w:rPr>
                          <w:t>MUSM</w:t>
                        </w:r>
                      </w:p>
                    </w:tc>
                    <w:tc>
                      <w:tcPr>
                        <w:tcW w:w="595" w:type="dxa"/>
                      </w:tcPr>
                      <w:p>
                        <w:pPr>
                          <w:pStyle w:val="TableParagraph"/>
                          <w:ind w:left="85"/>
                          <w:rPr>
                            <w:sz w:val="18"/>
                          </w:rPr>
                        </w:pPr>
                        <w:r>
                          <w:rPr>
                            <w:sz w:val="18"/>
                          </w:rPr>
                          <w:t>894</w:t>
                        </w:r>
                      </w:p>
                    </w:tc>
                    <w:tc>
                      <w:tcPr>
                        <w:tcW w:w="4904" w:type="dxa"/>
                      </w:tcPr>
                      <w:p>
                        <w:pPr>
                          <w:pStyle w:val="TableParagraph"/>
                          <w:ind w:left="210"/>
                          <w:rPr>
                            <w:sz w:val="18"/>
                          </w:rPr>
                        </w:pPr>
                        <w:r>
                          <w:rPr>
                            <w:sz w:val="18"/>
                          </w:rPr>
                          <w:t>Exhibit Communication</w:t>
                        </w:r>
                      </w:p>
                    </w:tc>
                    <w:tc>
                      <w:tcPr>
                        <w:tcW w:w="846" w:type="dxa"/>
                      </w:tcPr>
                      <w:p>
                        <w:pPr>
                          <w:pStyle w:val="TableParagraph"/>
                          <w:ind w:left="346"/>
                          <w:rPr>
                            <w:sz w:val="18"/>
                          </w:rPr>
                        </w:pPr>
                        <w:r>
                          <w:rPr>
                            <w:sz w:val="18"/>
                          </w:rPr>
                          <w:t>3</w:t>
                        </w:r>
                      </w:p>
                    </w:tc>
                  </w:tr>
                  <w:tr>
                    <w:trPr>
                      <w:trHeight w:val="207" w:hRule="atLeast"/>
                    </w:trPr>
                    <w:tc>
                      <w:tcPr>
                        <w:tcW w:w="684" w:type="dxa"/>
                      </w:tcPr>
                      <w:p>
                        <w:pPr>
                          <w:pStyle w:val="TableParagraph"/>
                          <w:ind w:left="50"/>
                          <w:rPr>
                            <w:sz w:val="18"/>
                          </w:rPr>
                        </w:pPr>
                        <w:r>
                          <w:rPr>
                            <w:sz w:val="18"/>
                          </w:rPr>
                          <w:t>MUSM</w:t>
                        </w:r>
                      </w:p>
                    </w:tc>
                    <w:tc>
                      <w:tcPr>
                        <w:tcW w:w="595" w:type="dxa"/>
                      </w:tcPr>
                      <w:p>
                        <w:pPr>
                          <w:pStyle w:val="TableParagraph"/>
                          <w:ind w:left="85"/>
                          <w:rPr>
                            <w:sz w:val="18"/>
                          </w:rPr>
                        </w:pPr>
                        <w:r>
                          <w:rPr>
                            <w:sz w:val="18"/>
                          </w:rPr>
                          <w:t>895</w:t>
                        </w:r>
                      </w:p>
                    </w:tc>
                    <w:tc>
                      <w:tcPr>
                        <w:tcW w:w="4904" w:type="dxa"/>
                      </w:tcPr>
                      <w:p>
                        <w:pPr>
                          <w:pStyle w:val="TableParagraph"/>
                          <w:ind w:left="210"/>
                          <w:rPr>
                            <w:sz w:val="18"/>
                          </w:rPr>
                        </w:pPr>
                        <w:r>
                          <w:rPr>
                            <w:sz w:val="18"/>
                          </w:rPr>
                          <w:t>Special Topics in Museum Studies</w:t>
                        </w:r>
                      </w:p>
                    </w:tc>
                    <w:tc>
                      <w:tcPr>
                        <w:tcW w:w="846" w:type="dxa"/>
                      </w:tcPr>
                      <w:p>
                        <w:pPr>
                          <w:pStyle w:val="TableParagraph"/>
                          <w:ind w:left="346"/>
                          <w:rPr>
                            <w:sz w:val="18"/>
                          </w:rPr>
                        </w:pPr>
                        <w:r>
                          <w:rPr>
                            <w:sz w:val="18"/>
                          </w:rPr>
                          <w:t>1 to 3</w:t>
                        </w:r>
                      </w:p>
                    </w:tc>
                  </w:tr>
                  <w:tr>
                    <w:trPr>
                      <w:trHeight w:val="206" w:hRule="atLeast"/>
                    </w:trPr>
                    <w:tc>
                      <w:tcPr>
                        <w:tcW w:w="684" w:type="dxa"/>
                      </w:tcPr>
                      <w:p>
                        <w:pPr>
                          <w:pStyle w:val="TableParagraph"/>
                          <w:spacing w:line="186" w:lineRule="exact"/>
                          <w:ind w:left="50"/>
                          <w:rPr>
                            <w:sz w:val="18"/>
                          </w:rPr>
                        </w:pPr>
                        <w:r>
                          <w:rPr>
                            <w:sz w:val="18"/>
                          </w:rPr>
                          <w:t>MUSM</w:t>
                        </w:r>
                      </w:p>
                    </w:tc>
                    <w:tc>
                      <w:tcPr>
                        <w:tcW w:w="595" w:type="dxa"/>
                      </w:tcPr>
                      <w:p>
                        <w:pPr>
                          <w:pStyle w:val="TableParagraph"/>
                          <w:spacing w:line="186" w:lineRule="exact"/>
                          <w:ind w:left="85"/>
                          <w:rPr>
                            <w:sz w:val="18"/>
                          </w:rPr>
                        </w:pPr>
                        <w:r>
                          <w:rPr>
                            <w:sz w:val="18"/>
                          </w:rPr>
                          <w:t>897</w:t>
                        </w:r>
                      </w:p>
                    </w:tc>
                    <w:tc>
                      <w:tcPr>
                        <w:tcW w:w="4904" w:type="dxa"/>
                      </w:tcPr>
                      <w:p>
                        <w:pPr>
                          <w:pStyle w:val="TableParagraph"/>
                          <w:spacing w:line="186" w:lineRule="exact"/>
                          <w:ind w:left="210"/>
                          <w:rPr>
                            <w:sz w:val="18"/>
                          </w:rPr>
                        </w:pPr>
                        <w:r>
                          <w:rPr>
                            <w:sz w:val="18"/>
                          </w:rPr>
                          <w:t>Practicum in Museum Studies</w:t>
                        </w:r>
                      </w:p>
                    </w:tc>
                    <w:tc>
                      <w:tcPr>
                        <w:tcW w:w="846" w:type="dxa"/>
                      </w:tcPr>
                      <w:p>
                        <w:pPr>
                          <w:pStyle w:val="TableParagraph"/>
                          <w:spacing w:line="186" w:lineRule="exact"/>
                          <w:ind w:left="346"/>
                          <w:rPr>
                            <w:sz w:val="18"/>
                          </w:rPr>
                        </w:pPr>
                        <w:r>
                          <w:rPr>
                            <w:sz w:val="18"/>
                          </w:rPr>
                          <w:t>1 to 3</w:t>
                        </w:r>
                      </w:p>
                    </w:tc>
                  </w:tr>
                  <w:tr>
                    <w:trPr>
                      <w:trHeight w:val="203" w:hRule="atLeast"/>
                    </w:trPr>
                    <w:tc>
                      <w:tcPr>
                        <w:tcW w:w="684" w:type="dxa"/>
                      </w:tcPr>
                      <w:p>
                        <w:pPr>
                          <w:pStyle w:val="TableParagraph"/>
                          <w:spacing w:line="184" w:lineRule="exact"/>
                          <w:ind w:left="50"/>
                          <w:rPr>
                            <w:sz w:val="18"/>
                          </w:rPr>
                        </w:pPr>
                        <w:r>
                          <w:rPr>
                            <w:sz w:val="18"/>
                          </w:rPr>
                          <w:t>MUSM</w:t>
                        </w:r>
                      </w:p>
                    </w:tc>
                    <w:tc>
                      <w:tcPr>
                        <w:tcW w:w="595" w:type="dxa"/>
                      </w:tcPr>
                      <w:p>
                        <w:pPr>
                          <w:pStyle w:val="TableParagraph"/>
                          <w:spacing w:line="184" w:lineRule="exact"/>
                          <w:ind w:left="85"/>
                          <w:rPr>
                            <w:sz w:val="18"/>
                          </w:rPr>
                        </w:pPr>
                        <w:r>
                          <w:rPr>
                            <w:sz w:val="18"/>
                          </w:rPr>
                          <w:t>898</w:t>
                        </w:r>
                      </w:p>
                    </w:tc>
                    <w:tc>
                      <w:tcPr>
                        <w:tcW w:w="4904" w:type="dxa"/>
                      </w:tcPr>
                      <w:p>
                        <w:pPr>
                          <w:pStyle w:val="TableParagraph"/>
                          <w:spacing w:line="184" w:lineRule="exact"/>
                          <w:ind w:left="210"/>
                          <w:rPr>
                            <w:sz w:val="18"/>
                          </w:rPr>
                        </w:pPr>
                        <w:r>
                          <w:rPr>
                            <w:sz w:val="18"/>
                          </w:rPr>
                          <w:t>Museum Visitor Studies</w:t>
                        </w:r>
                      </w:p>
                    </w:tc>
                    <w:tc>
                      <w:tcPr>
                        <w:tcW w:w="846" w:type="dxa"/>
                      </w:tcPr>
                      <w:p>
                        <w:pPr>
                          <w:pStyle w:val="TableParagraph"/>
                          <w:spacing w:line="184" w:lineRule="exact"/>
                          <w:ind w:left="346"/>
                          <w:rPr>
                            <w:sz w:val="18"/>
                          </w:rPr>
                        </w:pPr>
                        <w:r>
                          <w:rPr>
                            <w:sz w:val="18"/>
                          </w:rPr>
                          <w:t>3</w:t>
                        </w:r>
                      </w:p>
                    </w:tc>
                  </w:tr>
                </w:tbl>
                <w:p>
                  <w:pPr>
                    <w:pStyle w:val="BodyText"/>
                  </w:pPr>
                </w:p>
              </w:txbxContent>
            </v:textbox>
            <w10:wrap type="none"/>
          </v:shape>
        </w:pict>
      </w:r>
      <w:r>
        <w:rPr/>
        <w:t>Museum</w:t>
      </w:r>
      <w:r>
        <w:rPr>
          <w:spacing w:val="-1"/>
        </w:rPr>
        <w:t> </w:t>
      </w:r>
      <w:r>
        <w:rPr/>
        <w:t>Studies</w:t>
        <w:tab/>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BodyText"/>
        <w:ind w:left="1559"/>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BodyText"/>
        <w:ind w:left="2280" w:right="1887"/>
      </w:pPr>
      <w:r>
        <w:rPr/>
        <w:t>Other management-focused or arts and humanities courses may be substituted with the approval of the academic advisor.</w:t>
      </w:r>
    </w:p>
    <w:p>
      <w:pPr>
        <w:pStyle w:val="BodyText"/>
        <w:spacing w:before="9"/>
        <w:rPr>
          <w:sz w:val="9"/>
        </w:rPr>
      </w:pPr>
    </w:p>
    <w:p>
      <w:pPr>
        <w:pStyle w:val="Heading4"/>
        <w:spacing w:before="94"/>
        <w:rPr>
          <w:i/>
        </w:rPr>
      </w:pPr>
      <w:r>
        <w:rPr>
          <w:i/>
        </w:rPr>
        <w:t>Additional Requirements for Plan A</w:t>
      </w:r>
    </w:p>
    <w:p>
      <w:pPr>
        <w:pStyle w:val="ListParagraph"/>
        <w:numPr>
          <w:ilvl w:val="0"/>
          <w:numId w:val="10"/>
        </w:numPr>
        <w:tabs>
          <w:tab w:pos="2279" w:val="left" w:leader="none"/>
          <w:tab w:pos="2280" w:val="left" w:leader="none"/>
        </w:tabs>
        <w:spacing w:line="207" w:lineRule="exact" w:before="1" w:after="0"/>
        <w:ind w:left="2279" w:right="0" w:hanging="720"/>
        <w:jc w:val="left"/>
        <w:rPr>
          <w:sz w:val="18"/>
        </w:rPr>
      </w:pPr>
      <w:r>
        <w:rPr>
          <w:sz w:val="18"/>
        </w:rPr>
        <w:t>Complete 4 credits of ACM 899 Master’s Thesis</w:t>
      </w:r>
      <w:r>
        <w:rPr>
          <w:spacing w:val="-13"/>
          <w:sz w:val="18"/>
        </w:rPr>
        <w:t> </w:t>
      </w:r>
      <w:r>
        <w:rPr>
          <w:sz w:val="18"/>
        </w:rPr>
        <w:t>Research.</w:t>
      </w:r>
    </w:p>
    <w:p>
      <w:pPr>
        <w:pStyle w:val="ListParagraph"/>
        <w:numPr>
          <w:ilvl w:val="0"/>
          <w:numId w:val="10"/>
        </w:numPr>
        <w:tabs>
          <w:tab w:pos="2279" w:val="left" w:leader="none"/>
          <w:tab w:pos="2280" w:val="left" w:leader="none"/>
        </w:tabs>
        <w:spacing w:line="207" w:lineRule="exact" w:before="0" w:after="0"/>
        <w:ind w:left="2279" w:right="0" w:hanging="720"/>
        <w:jc w:val="left"/>
        <w:rPr>
          <w:sz w:val="18"/>
        </w:rPr>
      </w:pPr>
      <w:r>
        <w:rPr>
          <w:sz w:val="18"/>
        </w:rPr>
        <w:t>Prepare an approved thesis proposal and pass an oral defense of the</w:t>
      </w:r>
      <w:r>
        <w:rPr>
          <w:spacing w:val="-19"/>
          <w:sz w:val="18"/>
        </w:rPr>
        <w:t> </w:t>
      </w:r>
      <w:r>
        <w:rPr>
          <w:sz w:val="18"/>
        </w:rPr>
        <w:t>thesis.</w:t>
      </w:r>
    </w:p>
    <w:p>
      <w:pPr>
        <w:pStyle w:val="BodyText"/>
      </w:pPr>
    </w:p>
    <w:p>
      <w:pPr>
        <w:pStyle w:val="Heading4"/>
        <w:rPr>
          <w:i/>
        </w:rPr>
      </w:pPr>
      <w:r>
        <w:rPr>
          <w:i/>
        </w:rPr>
        <w:t>Additional Requirements for Plan B</w:t>
      </w:r>
    </w:p>
    <w:p>
      <w:pPr>
        <w:pStyle w:val="ListParagraph"/>
        <w:numPr>
          <w:ilvl w:val="0"/>
          <w:numId w:val="11"/>
        </w:numPr>
        <w:tabs>
          <w:tab w:pos="2279" w:val="left" w:leader="none"/>
          <w:tab w:pos="2280" w:val="left" w:leader="none"/>
        </w:tabs>
        <w:spacing w:line="207" w:lineRule="exact" w:before="0" w:after="0"/>
        <w:ind w:left="2279" w:right="0" w:hanging="720"/>
        <w:jc w:val="left"/>
        <w:rPr>
          <w:sz w:val="18"/>
        </w:rPr>
      </w:pPr>
      <w:r>
        <w:rPr>
          <w:sz w:val="18"/>
        </w:rPr>
        <w:t>Complete a minimum of 3 credits from the</w:t>
      </w:r>
      <w:r>
        <w:rPr>
          <w:spacing w:val="-11"/>
          <w:sz w:val="18"/>
        </w:rPr>
        <w:t> </w:t>
      </w:r>
      <w:r>
        <w:rPr>
          <w:sz w:val="18"/>
        </w:rPr>
        <w:t>following:</w:t>
      </w:r>
    </w:p>
    <w:p>
      <w:pPr>
        <w:pStyle w:val="BodyText"/>
        <w:tabs>
          <w:tab w:pos="3000" w:val="left" w:leader="none"/>
          <w:tab w:pos="3719" w:val="left" w:leader="none"/>
          <w:tab w:pos="8760" w:val="left" w:leader="none"/>
        </w:tabs>
        <w:spacing w:line="207" w:lineRule="exact"/>
        <w:ind w:left="2280"/>
      </w:pPr>
      <w:r>
        <w:rPr/>
        <w:t>ACM</w:t>
        <w:tab/>
        <w:t>871</w:t>
        <w:tab/>
        <w:t>Internship in Arts and</w:t>
      </w:r>
      <w:r>
        <w:rPr>
          <w:spacing w:val="-14"/>
        </w:rPr>
        <w:t> </w:t>
      </w:r>
      <w:r>
        <w:rPr/>
        <w:t>Cultural</w:t>
      </w:r>
      <w:r>
        <w:rPr>
          <w:spacing w:val="-1"/>
        </w:rPr>
        <w:t> </w:t>
      </w:r>
      <w:r>
        <w:rPr/>
        <w:t>Management</w:t>
        <w:tab/>
        <w:t>1 to</w:t>
      </w:r>
      <w:r>
        <w:rPr>
          <w:spacing w:val="-3"/>
        </w:rPr>
        <w:t> </w:t>
      </w:r>
      <w:r>
        <w:rPr/>
        <w:t>3</w:t>
      </w:r>
    </w:p>
    <w:p>
      <w:pPr>
        <w:pStyle w:val="BodyText"/>
        <w:tabs>
          <w:tab w:pos="3000" w:val="left" w:leader="none"/>
          <w:tab w:pos="3719" w:val="left" w:leader="none"/>
          <w:tab w:pos="8760" w:val="left" w:leader="none"/>
        </w:tabs>
        <w:spacing w:line="207" w:lineRule="exact" w:before="1"/>
        <w:ind w:left="2280"/>
      </w:pPr>
      <w:r>
        <w:rPr/>
        <w:t>ACM</w:t>
        <w:tab/>
        <w:t>872</w:t>
        <w:tab/>
        <w:t>Practicum in Arts and</w:t>
      </w:r>
      <w:r>
        <w:rPr>
          <w:spacing w:val="-13"/>
        </w:rPr>
        <w:t> </w:t>
      </w:r>
      <w:r>
        <w:rPr/>
        <w:t>Cultural</w:t>
      </w:r>
      <w:r>
        <w:rPr>
          <w:spacing w:val="-1"/>
        </w:rPr>
        <w:t> </w:t>
      </w:r>
      <w:r>
        <w:rPr/>
        <w:t>Management</w:t>
        <w:tab/>
        <w:t>1 to</w:t>
      </w:r>
      <w:r>
        <w:rPr>
          <w:spacing w:val="-3"/>
        </w:rPr>
        <w:t> </w:t>
      </w:r>
      <w:r>
        <w:rPr/>
        <w:t>3</w:t>
      </w:r>
    </w:p>
    <w:p>
      <w:pPr>
        <w:pStyle w:val="BodyText"/>
        <w:tabs>
          <w:tab w:pos="3719" w:val="left" w:leader="none"/>
          <w:tab w:pos="8759" w:val="left" w:leader="none"/>
        </w:tabs>
        <w:spacing w:line="207" w:lineRule="exact"/>
        <w:ind w:left="2280"/>
      </w:pPr>
      <w:r>
        <w:rPr/>
        <w:t>MUSM  </w:t>
      </w:r>
      <w:r>
        <w:rPr>
          <w:spacing w:val="17"/>
        </w:rPr>
        <w:t> </w:t>
      </w:r>
      <w:r>
        <w:rPr/>
        <w:t>893</w:t>
        <w:tab/>
        <w:t>Museum</w:t>
      </w:r>
      <w:r>
        <w:rPr>
          <w:spacing w:val="-2"/>
        </w:rPr>
        <w:t> </w:t>
      </w:r>
      <w:r>
        <w:rPr/>
        <w:t>Internship</w:t>
        <w:tab/>
        <w:t>1 to</w:t>
      </w:r>
      <w:r>
        <w:rPr>
          <w:spacing w:val="-2"/>
        </w:rPr>
        <w:t> </w:t>
      </w:r>
      <w:r>
        <w:rPr/>
        <w:t>3</w:t>
      </w:r>
    </w:p>
    <w:p>
      <w:pPr>
        <w:pStyle w:val="ListParagraph"/>
        <w:numPr>
          <w:ilvl w:val="0"/>
          <w:numId w:val="11"/>
        </w:numPr>
        <w:tabs>
          <w:tab w:pos="2279" w:val="left" w:leader="none"/>
          <w:tab w:pos="2280" w:val="left" w:leader="none"/>
        </w:tabs>
        <w:spacing w:line="240" w:lineRule="auto" w:before="1" w:after="0"/>
        <w:ind w:left="2279" w:right="0" w:hanging="720"/>
        <w:jc w:val="left"/>
        <w:rPr>
          <w:sz w:val="18"/>
        </w:rPr>
      </w:pPr>
      <w:r>
        <w:rPr>
          <w:sz w:val="18"/>
        </w:rPr>
        <w:t>Pass a final</w:t>
      </w:r>
      <w:r>
        <w:rPr>
          <w:spacing w:val="-4"/>
          <w:sz w:val="18"/>
        </w:rPr>
        <w:t> </w:t>
      </w:r>
      <w:r>
        <w:rPr>
          <w:sz w:val="18"/>
        </w:rPr>
        <w:t>evaluation.</w:t>
      </w:r>
    </w:p>
    <w:p>
      <w:pPr>
        <w:pStyle w:val="BodyText"/>
        <w:rPr>
          <w:sz w:val="20"/>
        </w:rPr>
      </w:pPr>
    </w:p>
    <w:p>
      <w:pPr>
        <w:pStyle w:val="BodyText"/>
        <w:rPr>
          <w:sz w:val="20"/>
        </w:rPr>
      </w:pPr>
    </w:p>
    <w:p>
      <w:pPr>
        <w:pStyle w:val="BodyText"/>
        <w:spacing w:before="161"/>
        <w:ind w:left="840"/>
      </w:pPr>
      <w:r>
        <w:rPr/>
        <w:t>Effective Fall 2021.</w:t>
      </w:r>
    </w:p>
    <w:p>
      <w:pPr>
        <w:spacing w:after="0"/>
        <w:sectPr>
          <w:pgSz w:w="12240" w:h="15840"/>
          <w:pgMar w:header="724" w:footer="0" w:top="1120" w:bottom="280" w:left="1320" w:right="1340"/>
        </w:sectPr>
      </w:pPr>
    </w:p>
    <w:p>
      <w:pPr>
        <w:pStyle w:val="BodyText"/>
        <w:spacing w:before="8"/>
        <w:rPr>
          <w:sz w:val="29"/>
        </w:rPr>
      </w:pPr>
    </w:p>
    <w:p>
      <w:pPr>
        <w:pStyle w:val="ListParagraph"/>
        <w:numPr>
          <w:ilvl w:val="2"/>
          <w:numId w:val="9"/>
        </w:numPr>
        <w:tabs>
          <w:tab w:pos="839" w:val="left" w:leader="none"/>
          <w:tab w:pos="840" w:val="left" w:leader="none"/>
        </w:tabs>
        <w:spacing w:line="240" w:lineRule="auto" w:before="94" w:after="0"/>
        <w:ind w:left="840" w:right="245" w:hanging="721"/>
        <w:jc w:val="left"/>
        <w:rPr>
          <w:sz w:val="18"/>
        </w:rPr>
      </w:pPr>
      <w:r>
        <w:rPr>
          <w:sz w:val="18"/>
        </w:rPr>
        <w:t>Establish a </w:t>
      </w:r>
      <w:r>
        <w:rPr>
          <w:b/>
          <w:sz w:val="18"/>
        </w:rPr>
        <w:t>Graduate Certificate </w:t>
      </w:r>
      <w:r>
        <w:rPr>
          <w:sz w:val="18"/>
        </w:rPr>
        <w:t>in </w:t>
      </w:r>
      <w:r>
        <w:rPr>
          <w:b/>
          <w:sz w:val="18"/>
        </w:rPr>
        <w:t>Foreign Language Teaching </w:t>
      </w:r>
      <w:r>
        <w:rPr>
          <w:sz w:val="18"/>
        </w:rPr>
        <w:t>in the College of Arts and Letters. The University</w:t>
      </w:r>
      <w:r>
        <w:rPr>
          <w:spacing w:val="-7"/>
          <w:sz w:val="18"/>
        </w:rPr>
        <w:t> </w:t>
      </w:r>
      <w:r>
        <w:rPr>
          <w:sz w:val="18"/>
        </w:rPr>
        <w:t>Committee</w:t>
      </w:r>
      <w:r>
        <w:rPr>
          <w:spacing w:val="-4"/>
          <w:sz w:val="18"/>
        </w:rPr>
        <w:t> </w:t>
      </w:r>
      <w:r>
        <w:rPr>
          <w:sz w:val="18"/>
        </w:rPr>
        <w:t>on</w:t>
      </w:r>
      <w:r>
        <w:rPr>
          <w:spacing w:val="-5"/>
          <w:sz w:val="18"/>
        </w:rPr>
        <w:t> </w:t>
      </w:r>
      <w:r>
        <w:rPr>
          <w:sz w:val="18"/>
        </w:rPr>
        <w:t>Graduate</w:t>
      </w:r>
      <w:r>
        <w:rPr>
          <w:spacing w:val="-4"/>
          <w:sz w:val="18"/>
        </w:rPr>
        <w:t> </w:t>
      </w:r>
      <w:r>
        <w:rPr>
          <w:sz w:val="18"/>
        </w:rPr>
        <w:t>Studies</w:t>
      </w:r>
      <w:r>
        <w:rPr>
          <w:spacing w:val="-5"/>
          <w:sz w:val="18"/>
        </w:rPr>
        <w:t> </w:t>
      </w:r>
      <w:r>
        <w:rPr>
          <w:sz w:val="18"/>
        </w:rPr>
        <w:t>(UCGS)</w:t>
      </w:r>
      <w:r>
        <w:rPr>
          <w:spacing w:val="-4"/>
          <w:sz w:val="18"/>
        </w:rPr>
        <w:t> </w:t>
      </w:r>
      <w:r>
        <w:rPr>
          <w:sz w:val="18"/>
        </w:rPr>
        <w:t>approved</w:t>
      </w:r>
      <w:r>
        <w:rPr>
          <w:spacing w:val="-4"/>
          <w:sz w:val="18"/>
        </w:rPr>
        <w:t> </w:t>
      </w:r>
      <w:r>
        <w:rPr>
          <w:sz w:val="18"/>
        </w:rPr>
        <w:t>this</w:t>
      </w:r>
      <w:r>
        <w:rPr>
          <w:spacing w:val="-5"/>
          <w:sz w:val="18"/>
        </w:rPr>
        <w:t> </w:t>
      </w:r>
      <w:r>
        <w:rPr>
          <w:sz w:val="18"/>
        </w:rPr>
        <w:t>request</w:t>
      </w:r>
      <w:r>
        <w:rPr>
          <w:spacing w:val="-3"/>
          <w:sz w:val="18"/>
        </w:rPr>
        <w:t> </w:t>
      </w:r>
      <w:r>
        <w:rPr>
          <w:sz w:val="18"/>
        </w:rPr>
        <w:t>at</w:t>
      </w:r>
      <w:r>
        <w:rPr>
          <w:spacing w:val="-4"/>
          <w:sz w:val="18"/>
        </w:rPr>
        <w:t> </w:t>
      </w:r>
      <w:r>
        <w:rPr>
          <w:sz w:val="18"/>
        </w:rPr>
        <w:t>its</w:t>
      </w:r>
      <w:r>
        <w:rPr>
          <w:spacing w:val="-4"/>
          <w:sz w:val="18"/>
        </w:rPr>
        <w:t> </w:t>
      </w:r>
      <w:r>
        <w:rPr>
          <w:sz w:val="18"/>
        </w:rPr>
        <w:t>October</w:t>
      </w:r>
      <w:r>
        <w:rPr>
          <w:spacing w:val="-4"/>
          <w:sz w:val="18"/>
        </w:rPr>
        <w:t> </w:t>
      </w:r>
      <w:r>
        <w:rPr>
          <w:sz w:val="18"/>
        </w:rPr>
        <w:t>12,</w:t>
      </w:r>
      <w:r>
        <w:rPr>
          <w:spacing w:val="-4"/>
          <w:sz w:val="18"/>
        </w:rPr>
        <w:t> </w:t>
      </w:r>
      <w:r>
        <w:rPr>
          <w:sz w:val="18"/>
        </w:rPr>
        <w:t>2020</w:t>
      </w:r>
      <w:r>
        <w:rPr>
          <w:spacing w:val="-5"/>
          <w:sz w:val="18"/>
        </w:rPr>
        <w:t> </w:t>
      </w:r>
      <w:r>
        <w:rPr>
          <w:sz w:val="18"/>
        </w:rPr>
        <w:t>meeting.</w:t>
      </w:r>
    </w:p>
    <w:p>
      <w:pPr>
        <w:pStyle w:val="BodyText"/>
        <w:spacing w:before="3"/>
      </w:pPr>
    </w:p>
    <w:p>
      <w:pPr>
        <w:spacing w:before="0"/>
        <w:ind w:left="840" w:right="210" w:firstLine="0"/>
        <w:jc w:val="left"/>
        <w:rPr>
          <w:i/>
          <w:sz w:val="18"/>
        </w:rPr>
      </w:pPr>
      <w:r>
        <w:rPr>
          <w:i/>
          <w:sz w:val="18"/>
        </w:rPr>
        <w:t>The Graduate Certificate in Foreign Language Teaching is a Type 2 graduate certificate and will appear on </w:t>
      </w:r>
      <w:r>
        <w:rPr>
          <w:i/>
          <w:sz w:val="18"/>
        </w:rPr>
        <w:t>the transcript as "Graduate Certificate Program in Foreign Language Teaching".</w:t>
      </w:r>
    </w:p>
    <w:p>
      <w:pPr>
        <w:pStyle w:val="BodyText"/>
        <w:spacing w:before="9"/>
        <w:rPr>
          <w:i/>
          <w:sz w:val="17"/>
        </w:rPr>
      </w:pPr>
    </w:p>
    <w:p>
      <w:pPr>
        <w:pStyle w:val="ListParagraph"/>
        <w:numPr>
          <w:ilvl w:val="3"/>
          <w:numId w:val="9"/>
        </w:numPr>
        <w:tabs>
          <w:tab w:pos="1559" w:val="left" w:leader="none"/>
          <w:tab w:pos="1561" w:val="left" w:leader="none"/>
        </w:tabs>
        <w:spacing w:line="240" w:lineRule="auto" w:before="0" w:after="0"/>
        <w:ind w:left="1560" w:right="0" w:hanging="721"/>
        <w:jc w:val="left"/>
        <w:rPr>
          <w:sz w:val="18"/>
        </w:rPr>
      </w:pPr>
      <w:r>
        <w:rPr>
          <w:b/>
          <w:sz w:val="18"/>
        </w:rPr>
        <w:t>Background</w:t>
      </w:r>
      <w:r>
        <w:rPr>
          <w:b/>
          <w:spacing w:val="-2"/>
          <w:sz w:val="18"/>
        </w:rPr>
        <w:t> </w:t>
      </w:r>
      <w:r>
        <w:rPr>
          <w:b/>
          <w:sz w:val="18"/>
        </w:rPr>
        <w:t>Information</w:t>
      </w:r>
      <w:r>
        <w:rPr>
          <w:sz w:val="18"/>
        </w:rPr>
        <w:t>:</w:t>
      </w:r>
    </w:p>
    <w:p>
      <w:pPr>
        <w:pStyle w:val="BodyText"/>
        <w:spacing w:before="1"/>
      </w:pPr>
    </w:p>
    <w:p>
      <w:pPr>
        <w:pStyle w:val="BodyText"/>
        <w:ind w:left="1560" w:right="126"/>
      </w:pPr>
      <w:r>
        <w:rPr/>
        <w:t>Given the growth and stability of the Master of Arts Degree in Foreign Language Teaching (MAFLT) over the last seven years, adding the certificate option is a natural progression. The certificate</w:t>
      </w:r>
      <w:r>
        <w:rPr>
          <w:spacing w:val="-3"/>
        </w:rPr>
        <w:t> </w:t>
      </w:r>
      <w:r>
        <w:rPr/>
        <w:t>would</w:t>
      </w:r>
      <w:r>
        <w:rPr>
          <w:spacing w:val="-6"/>
        </w:rPr>
        <w:t> </w:t>
      </w:r>
      <w:r>
        <w:rPr/>
        <w:t>be</w:t>
      </w:r>
      <w:r>
        <w:rPr>
          <w:spacing w:val="-5"/>
        </w:rPr>
        <w:t> </w:t>
      </w:r>
      <w:r>
        <w:rPr/>
        <w:t>expected</w:t>
      </w:r>
      <w:r>
        <w:rPr>
          <w:spacing w:val="-3"/>
        </w:rPr>
        <w:t> </w:t>
      </w:r>
      <w:r>
        <w:rPr/>
        <w:t>to</w:t>
      </w:r>
      <w:r>
        <w:rPr>
          <w:spacing w:val="-5"/>
        </w:rPr>
        <w:t> </w:t>
      </w:r>
      <w:r>
        <w:rPr/>
        <w:t>increase</w:t>
      </w:r>
      <w:r>
        <w:rPr>
          <w:spacing w:val="-5"/>
        </w:rPr>
        <w:t> </w:t>
      </w:r>
      <w:r>
        <w:rPr/>
        <w:t>enrollments</w:t>
      </w:r>
      <w:r>
        <w:rPr>
          <w:spacing w:val="-6"/>
        </w:rPr>
        <w:t> </w:t>
      </w:r>
      <w:r>
        <w:rPr/>
        <w:t>and</w:t>
      </w:r>
      <w:r>
        <w:rPr>
          <w:spacing w:val="-5"/>
        </w:rPr>
        <w:t> </w:t>
      </w:r>
      <w:r>
        <w:rPr/>
        <w:t>therefore</w:t>
      </w:r>
      <w:r>
        <w:rPr>
          <w:spacing w:val="-5"/>
        </w:rPr>
        <w:t> </w:t>
      </w:r>
      <w:r>
        <w:rPr/>
        <w:t>revenues,</w:t>
      </w:r>
      <w:r>
        <w:rPr>
          <w:spacing w:val="-6"/>
        </w:rPr>
        <w:t> </w:t>
      </w:r>
      <w:r>
        <w:rPr/>
        <w:t>and</w:t>
      </w:r>
      <w:r>
        <w:rPr>
          <w:spacing w:val="-5"/>
        </w:rPr>
        <w:t> </w:t>
      </w:r>
      <w:r>
        <w:rPr/>
        <w:t>consultants</w:t>
      </w:r>
      <w:r>
        <w:rPr>
          <w:spacing w:val="-6"/>
        </w:rPr>
        <w:t> </w:t>
      </w:r>
      <w:r>
        <w:rPr/>
        <w:t>from Wiley have advised MSU faculty and staff that certificates are appealing to graduate students as gateways into full degree programs. However, the main argument for adding the certificate is that many members of our target population, current and aspiring foreign language teachers, either already have or do not need a full master’s degree. While they can and do enroll in multiple courses as lifelong learners, the certificate will allow them to participate in a coherent and curated experience that is transcriptable and culminates in a final portfolio. Increased numbers would put additional demands on faculty and staff, but enrolling students in the certificate rather than as lifelong learners would actually simplify administration and planning over</w:t>
      </w:r>
      <w:r>
        <w:rPr>
          <w:spacing w:val="-16"/>
        </w:rPr>
        <w:t> </w:t>
      </w:r>
      <w:r>
        <w:rPr/>
        <w:t>time.</w:t>
      </w:r>
    </w:p>
    <w:p>
      <w:pPr>
        <w:pStyle w:val="BodyText"/>
      </w:pPr>
    </w:p>
    <w:p>
      <w:pPr>
        <w:pStyle w:val="BodyText"/>
        <w:spacing w:before="1"/>
        <w:ind w:left="1560" w:right="126"/>
      </w:pPr>
      <w:r>
        <w:rPr/>
        <w:t>The MAFLT program is uniquely positioned as one of the few language-general programs for foreign</w:t>
      </w:r>
      <w:r>
        <w:rPr>
          <w:spacing w:val="-4"/>
        </w:rPr>
        <w:t> </w:t>
      </w:r>
      <w:r>
        <w:rPr/>
        <w:t>language</w:t>
      </w:r>
      <w:r>
        <w:rPr>
          <w:spacing w:val="-4"/>
        </w:rPr>
        <w:t> </w:t>
      </w:r>
      <w:r>
        <w:rPr/>
        <w:t>teaching</w:t>
      </w:r>
      <w:r>
        <w:rPr>
          <w:spacing w:val="-4"/>
        </w:rPr>
        <w:t> </w:t>
      </w:r>
      <w:r>
        <w:rPr/>
        <w:t>in</w:t>
      </w:r>
      <w:r>
        <w:rPr>
          <w:spacing w:val="-4"/>
        </w:rPr>
        <w:t> </w:t>
      </w:r>
      <w:r>
        <w:rPr/>
        <w:t>the</w:t>
      </w:r>
      <w:r>
        <w:rPr>
          <w:spacing w:val="-3"/>
        </w:rPr>
        <w:t> </w:t>
      </w:r>
      <w:r>
        <w:rPr/>
        <w:t>country,</w:t>
      </w:r>
      <w:r>
        <w:rPr>
          <w:spacing w:val="-3"/>
        </w:rPr>
        <w:t> </w:t>
      </w:r>
      <w:r>
        <w:rPr/>
        <w:t>particularly</w:t>
      </w:r>
      <w:r>
        <w:rPr>
          <w:spacing w:val="-2"/>
        </w:rPr>
        <w:t> </w:t>
      </w:r>
      <w:r>
        <w:rPr/>
        <w:t>at</w:t>
      </w:r>
      <w:r>
        <w:rPr>
          <w:spacing w:val="-4"/>
        </w:rPr>
        <w:t> </w:t>
      </w:r>
      <w:r>
        <w:rPr/>
        <w:t>a</w:t>
      </w:r>
      <w:r>
        <w:rPr>
          <w:spacing w:val="-4"/>
        </w:rPr>
        <w:t> </w:t>
      </w:r>
      <w:r>
        <w:rPr/>
        <w:t>major</w:t>
      </w:r>
      <w:r>
        <w:rPr>
          <w:spacing w:val="-4"/>
        </w:rPr>
        <w:t> </w:t>
      </w:r>
      <w:r>
        <w:rPr/>
        <w:t>R1</w:t>
      </w:r>
      <w:r>
        <w:rPr>
          <w:spacing w:val="-4"/>
        </w:rPr>
        <w:t> </w:t>
      </w:r>
      <w:r>
        <w:rPr/>
        <w:t>university</w:t>
      </w:r>
      <w:r>
        <w:rPr>
          <w:spacing w:val="-5"/>
        </w:rPr>
        <w:t> </w:t>
      </w:r>
      <w:r>
        <w:rPr/>
        <w:t>and</w:t>
      </w:r>
      <w:r>
        <w:rPr>
          <w:spacing w:val="-1"/>
        </w:rPr>
        <w:t> </w:t>
      </w:r>
      <w:r>
        <w:rPr/>
        <w:t>with</w:t>
      </w:r>
      <w:r>
        <w:rPr>
          <w:spacing w:val="-3"/>
        </w:rPr>
        <w:t> </w:t>
      </w:r>
      <w:r>
        <w:rPr/>
        <w:t>a</w:t>
      </w:r>
      <w:r>
        <w:rPr>
          <w:spacing w:val="-4"/>
        </w:rPr>
        <w:t> </w:t>
      </w:r>
      <w:r>
        <w:rPr/>
        <w:t>fully-online format. Most graduate programs related to teaching additional languages focus heavily on the teaching of English or one language other than English (usually Spanish, French, or German) or are located in schools of education. Its position in the College of Arts and Letters as opposed to College of Education means that the MAFLT does not certify teachers, but it is more closely associated with language educators and scholars as well as scholars of second language acquisition. In comparison with other reputable online programs and campus-based programs, the MAFLT is competitive in terms of cost, requirements, and structure. Likewise, the proposed certificate is unique and competitive. The only very similar programs for FLTs specifically focus on language learning</w:t>
      </w:r>
      <w:r>
        <w:rPr>
          <w:spacing w:val="-3"/>
        </w:rPr>
        <w:t> </w:t>
      </w:r>
      <w:r>
        <w:rPr/>
        <w:t>technology.</w:t>
      </w:r>
    </w:p>
    <w:p>
      <w:pPr>
        <w:pStyle w:val="BodyText"/>
      </w:pPr>
    </w:p>
    <w:p>
      <w:pPr>
        <w:pStyle w:val="BodyText"/>
        <w:ind w:left="1559" w:right="136"/>
      </w:pPr>
      <w:r>
        <w:rPr/>
        <w:t>The</w:t>
      </w:r>
      <w:r>
        <w:rPr>
          <w:spacing w:val="-3"/>
        </w:rPr>
        <w:t> </w:t>
      </w:r>
      <w:r>
        <w:rPr/>
        <w:t>primary</w:t>
      </w:r>
      <w:r>
        <w:rPr>
          <w:spacing w:val="-5"/>
        </w:rPr>
        <w:t> </w:t>
      </w:r>
      <w:r>
        <w:rPr/>
        <w:t>argument</w:t>
      </w:r>
      <w:r>
        <w:rPr>
          <w:spacing w:val="-3"/>
        </w:rPr>
        <w:t> </w:t>
      </w:r>
      <w:r>
        <w:rPr/>
        <w:t>for</w:t>
      </w:r>
      <w:r>
        <w:rPr>
          <w:spacing w:val="-4"/>
        </w:rPr>
        <w:t> </w:t>
      </w:r>
      <w:r>
        <w:rPr/>
        <w:t>offering</w:t>
      </w:r>
      <w:r>
        <w:rPr>
          <w:spacing w:val="-4"/>
        </w:rPr>
        <w:t> </w:t>
      </w:r>
      <w:r>
        <w:rPr/>
        <w:t>the</w:t>
      </w:r>
      <w:r>
        <w:rPr>
          <w:spacing w:val="-4"/>
        </w:rPr>
        <w:t> </w:t>
      </w:r>
      <w:r>
        <w:rPr/>
        <w:t>certificate</w:t>
      </w:r>
      <w:r>
        <w:rPr>
          <w:spacing w:val="-3"/>
        </w:rPr>
        <w:t> </w:t>
      </w:r>
      <w:r>
        <w:rPr/>
        <w:t>at</w:t>
      </w:r>
      <w:r>
        <w:rPr>
          <w:spacing w:val="-3"/>
        </w:rPr>
        <w:t> </w:t>
      </w:r>
      <w:r>
        <w:rPr/>
        <w:t>MSU</w:t>
      </w:r>
      <w:r>
        <w:rPr>
          <w:spacing w:val="-3"/>
        </w:rPr>
        <w:t> </w:t>
      </w:r>
      <w:r>
        <w:rPr/>
        <w:t>is</w:t>
      </w:r>
      <w:r>
        <w:rPr>
          <w:spacing w:val="-3"/>
        </w:rPr>
        <w:t> </w:t>
      </w:r>
      <w:r>
        <w:rPr/>
        <w:t>that</w:t>
      </w:r>
      <w:r>
        <w:rPr>
          <w:spacing w:val="-4"/>
        </w:rPr>
        <w:t> </w:t>
      </w:r>
      <w:r>
        <w:rPr/>
        <w:t>MSU</w:t>
      </w:r>
      <w:r>
        <w:rPr>
          <w:spacing w:val="-3"/>
        </w:rPr>
        <w:t> </w:t>
      </w:r>
      <w:r>
        <w:rPr/>
        <w:t>already</w:t>
      </w:r>
      <w:r>
        <w:rPr>
          <w:spacing w:val="-4"/>
        </w:rPr>
        <w:t> </w:t>
      </w:r>
      <w:r>
        <w:rPr/>
        <w:t>has</w:t>
      </w:r>
      <w:r>
        <w:rPr>
          <w:spacing w:val="-4"/>
        </w:rPr>
        <w:t> </w:t>
      </w:r>
      <w:r>
        <w:rPr/>
        <w:t>a</w:t>
      </w:r>
      <w:r>
        <w:rPr>
          <w:spacing w:val="-1"/>
        </w:rPr>
        <w:t> </w:t>
      </w:r>
      <w:r>
        <w:rPr/>
        <w:t>well-established graduate program, and the proposed program would not require any additional creation of courses and only minor adjustments to procedures. In addition, the MAFLT and certificate benefit from their position in the College of Arts and Letters and can promote a liberal arts mindset as well as a specific and clear-eyed focus on the professional needs of foreign language teachers. In fact, experience in has yielded wide-ranging insights into trends in the field and challenges that our students face. We have designed courses to align closely with the teachers’ professional needs and challenges, and they state that they have benefitted from their course work both during and after the program, immediately applying what they learn to their own</w:t>
      </w:r>
      <w:r>
        <w:rPr>
          <w:spacing w:val="-14"/>
        </w:rPr>
        <w:t> </w:t>
      </w:r>
      <w:r>
        <w:rPr/>
        <w:t>classrooms.</w:t>
      </w:r>
    </w:p>
    <w:p>
      <w:pPr>
        <w:pStyle w:val="BodyText"/>
        <w:spacing w:before="10"/>
        <w:rPr>
          <w:sz w:val="17"/>
        </w:rPr>
      </w:pPr>
    </w:p>
    <w:p>
      <w:pPr>
        <w:pStyle w:val="BodyText"/>
        <w:ind w:left="1559" w:right="107"/>
      </w:pPr>
      <w:r>
        <w:rPr/>
        <w:t>The MAFLT and the proposed certificate are well-positioned to carry out all three of the major goals of the MSU Graduate School’s Strategic Plan: 1) Student Success; 2) Diverse and Inclusive Communities; and 3) Interconnectedness. The MAFLT has provided access to graduate education to students and alumni in at least 35 states and 10 countries, who teach 18 different languages.</w:t>
      </w:r>
    </w:p>
    <w:p>
      <w:pPr>
        <w:pStyle w:val="BodyText"/>
        <w:ind w:left="1559" w:right="96"/>
      </w:pPr>
      <w:r>
        <w:rPr/>
        <w:t>These languages include several critical and heritage languages and two indigenous languages. A large majority of applicants to the program state that they would not be able to pursue a graduate degree without this program, given that it allows them to work from their own locations, on their own time, at a reasonable cost, without leaving their current employment. In a distance-based program, it becomes particularly important to attend to student experience, including preparing them for the program; allowing for diverse needs; and providing opportunities to interact and network with fellow students and faculty. We have addressed those goals in many ways, and students tell us that our program is difficult but compares favorably to other options that their peers have chosen in order to earn graduate degrees, usually meaning a local or online program in a less-related field.</w:t>
      </w:r>
    </w:p>
    <w:p>
      <w:pPr>
        <w:pStyle w:val="BodyText"/>
        <w:spacing w:before="11"/>
        <w:rPr>
          <w:sz w:val="17"/>
        </w:rPr>
      </w:pPr>
    </w:p>
    <w:p>
      <w:pPr>
        <w:pStyle w:val="Heading3"/>
        <w:numPr>
          <w:ilvl w:val="3"/>
          <w:numId w:val="9"/>
        </w:numPr>
        <w:tabs>
          <w:tab w:pos="1559" w:val="left" w:leader="none"/>
          <w:tab w:pos="1561" w:val="left" w:leader="none"/>
        </w:tabs>
        <w:spacing w:line="240" w:lineRule="auto" w:before="0" w:after="0"/>
        <w:ind w:left="1560" w:right="0" w:hanging="721"/>
        <w:jc w:val="left"/>
        <w:rPr>
          <w:b w:val="0"/>
        </w:rPr>
      </w:pPr>
      <w:r>
        <w:rPr/>
        <w:t>Academic Programs Catalog</w:t>
      </w:r>
      <w:r>
        <w:rPr>
          <w:spacing w:val="-3"/>
        </w:rPr>
        <w:t> </w:t>
      </w:r>
      <w:r>
        <w:rPr/>
        <w:t>Text</w:t>
      </w:r>
      <w:r>
        <w:rPr>
          <w:b w:val="0"/>
        </w:rPr>
        <w:t>:</w:t>
      </w:r>
    </w:p>
    <w:p>
      <w:pPr>
        <w:pStyle w:val="BodyText"/>
        <w:spacing w:before="1"/>
      </w:pPr>
    </w:p>
    <w:p>
      <w:pPr>
        <w:pStyle w:val="BodyText"/>
        <w:ind w:left="1560" w:right="194"/>
      </w:pPr>
      <w:r>
        <w:rPr/>
        <w:t>The Graduate Certificate in Foreign Language Teaching is designed to meet the needs of current and aspiring language educators around the world and relies on a distance-based model that emphasizes interaction, collaboration, and interconnectedness with participants’ local contexts for language learning and teaching. Unlike other professional development options for language teachers, the certificate offers a multilingual approach grounded in applied linguistics. Students explore contemporary proficiency-based approaches to language teaching and engage in courses</w:t>
      </w:r>
    </w:p>
    <w:p>
      <w:pPr>
        <w:spacing w:after="0"/>
        <w:sectPr>
          <w:pgSz w:w="12240" w:h="15840"/>
          <w:pgMar w:header="724" w:footer="0" w:top="1120" w:bottom="280" w:left="1320" w:right="1340"/>
        </w:sectPr>
      </w:pPr>
    </w:p>
    <w:p>
      <w:pPr>
        <w:pStyle w:val="BodyText"/>
        <w:spacing w:before="9"/>
        <w:rPr>
          <w:sz w:val="29"/>
        </w:rPr>
      </w:pPr>
    </w:p>
    <w:p>
      <w:pPr>
        <w:pStyle w:val="BodyText"/>
        <w:spacing w:before="95"/>
        <w:ind w:left="1560" w:right="126"/>
      </w:pPr>
      <w:r>
        <w:rPr/>
        <w:t>assignments, projects, and related activities that incorporate national and international standards. Participants may teach or plan to teach any world, heritage, indigenous, or classical language. The graduate certificate is available to students currently enrolled in master’s or doctoral degree programs at Michigan State University.</w:t>
      </w:r>
    </w:p>
    <w:p>
      <w:pPr>
        <w:pStyle w:val="BodyText"/>
        <w:spacing w:before="10"/>
        <w:rPr>
          <w:sz w:val="17"/>
        </w:rPr>
      </w:pPr>
    </w:p>
    <w:p>
      <w:pPr>
        <w:pStyle w:val="Heading3"/>
        <w:spacing w:before="1"/>
      </w:pPr>
      <w:r>
        <w:rPr/>
        <w:t>Admission</w:t>
      </w:r>
    </w:p>
    <w:p>
      <w:pPr>
        <w:pStyle w:val="BodyText"/>
        <w:spacing w:before="1"/>
        <w:rPr>
          <w:b/>
        </w:rPr>
      </w:pPr>
    </w:p>
    <w:p>
      <w:pPr>
        <w:pStyle w:val="BodyText"/>
        <w:ind w:left="1560"/>
      </w:pPr>
      <w:r>
        <w:rPr>
          <w:color w:val="323232"/>
        </w:rPr>
        <w:t>To be considered for admission to the Graduate Certificate in Foreign Language Teaching, an applicant must:</w:t>
      </w:r>
    </w:p>
    <w:p>
      <w:pPr>
        <w:pStyle w:val="BodyText"/>
        <w:spacing w:before="8"/>
        <w:rPr>
          <w:sz w:val="21"/>
        </w:rPr>
      </w:pPr>
    </w:p>
    <w:p>
      <w:pPr>
        <w:pStyle w:val="ListParagraph"/>
        <w:numPr>
          <w:ilvl w:val="0"/>
          <w:numId w:val="12"/>
        </w:numPr>
        <w:tabs>
          <w:tab w:pos="2279" w:val="left" w:leader="none"/>
          <w:tab w:pos="2280" w:val="left" w:leader="none"/>
        </w:tabs>
        <w:spacing w:line="240" w:lineRule="auto" w:before="0" w:after="0"/>
        <w:ind w:left="2279" w:right="0" w:hanging="720"/>
        <w:jc w:val="left"/>
        <w:rPr>
          <w:sz w:val="18"/>
        </w:rPr>
      </w:pPr>
      <w:r>
        <w:rPr>
          <w:color w:val="323232"/>
          <w:sz w:val="18"/>
        </w:rPr>
        <w:t>complete the online application, which includes an academic and personal</w:t>
      </w:r>
      <w:r>
        <w:rPr>
          <w:color w:val="323232"/>
          <w:spacing w:val="-24"/>
          <w:sz w:val="18"/>
        </w:rPr>
        <w:t> </w:t>
      </w:r>
      <w:r>
        <w:rPr>
          <w:color w:val="323232"/>
          <w:sz w:val="18"/>
        </w:rPr>
        <w:t>statement.</w:t>
      </w:r>
    </w:p>
    <w:p>
      <w:pPr>
        <w:pStyle w:val="BodyText"/>
        <w:spacing w:before="4"/>
        <w:rPr>
          <w:sz w:val="17"/>
        </w:rPr>
      </w:pPr>
    </w:p>
    <w:p>
      <w:pPr>
        <w:pStyle w:val="ListParagraph"/>
        <w:numPr>
          <w:ilvl w:val="0"/>
          <w:numId w:val="12"/>
        </w:numPr>
        <w:tabs>
          <w:tab w:pos="2279" w:val="left" w:leader="none"/>
          <w:tab w:pos="2280" w:val="left" w:leader="none"/>
        </w:tabs>
        <w:spacing w:line="240" w:lineRule="auto" w:before="0" w:after="0"/>
        <w:ind w:left="2280" w:right="385" w:hanging="720"/>
        <w:jc w:val="left"/>
        <w:rPr>
          <w:sz w:val="18"/>
        </w:rPr>
      </w:pPr>
      <w:r>
        <w:rPr>
          <w:color w:val="323232"/>
          <w:sz w:val="18"/>
        </w:rPr>
        <w:t>submit three official letters of recommendation, completed by instructors or supervisors familiar with the applicant’s work.</w:t>
      </w:r>
    </w:p>
    <w:p>
      <w:pPr>
        <w:pStyle w:val="BodyText"/>
        <w:spacing w:before="5"/>
        <w:rPr>
          <w:sz w:val="17"/>
        </w:rPr>
      </w:pPr>
    </w:p>
    <w:p>
      <w:pPr>
        <w:pStyle w:val="ListParagraph"/>
        <w:numPr>
          <w:ilvl w:val="0"/>
          <w:numId w:val="12"/>
        </w:numPr>
        <w:tabs>
          <w:tab w:pos="2279" w:val="left" w:leader="none"/>
          <w:tab w:pos="2280" w:val="left" w:leader="none"/>
        </w:tabs>
        <w:spacing w:line="240" w:lineRule="auto" w:before="0" w:after="0"/>
        <w:ind w:left="2280" w:right="164" w:hanging="720"/>
        <w:jc w:val="left"/>
        <w:rPr>
          <w:sz w:val="18"/>
        </w:rPr>
      </w:pPr>
      <w:r>
        <w:rPr>
          <w:color w:val="323232"/>
          <w:sz w:val="18"/>
        </w:rPr>
        <w:t>take</w:t>
      </w:r>
      <w:r>
        <w:rPr>
          <w:color w:val="323232"/>
          <w:spacing w:val="-5"/>
          <w:sz w:val="18"/>
        </w:rPr>
        <w:t> </w:t>
      </w:r>
      <w:r>
        <w:rPr>
          <w:color w:val="323232"/>
          <w:sz w:val="18"/>
        </w:rPr>
        <w:t>one</w:t>
      </w:r>
      <w:r>
        <w:rPr>
          <w:color w:val="323232"/>
          <w:spacing w:val="-2"/>
          <w:sz w:val="18"/>
        </w:rPr>
        <w:t> </w:t>
      </w:r>
      <w:r>
        <w:rPr>
          <w:color w:val="323232"/>
          <w:sz w:val="18"/>
        </w:rPr>
        <w:t>of</w:t>
      </w:r>
      <w:r>
        <w:rPr>
          <w:color w:val="323232"/>
          <w:spacing w:val="-5"/>
          <w:sz w:val="18"/>
        </w:rPr>
        <w:t> </w:t>
      </w:r>
      <w:r>
        <w:rPr>
          <w:color w:val="323232"/>
          <w:sz w:val="18"/>
        </w:rPr>
        <w:t>the</w:t>
      </w:r>
      <w:r>
        <w:rPr>
          <w:color w:val="323232"/>
          <w:spacing w:val="-4"/>
          <w:sz w:val="18"/>
        </w:rPr>
        <w:t> </w:t>
      </w:r>
      <w:r>
        <w:rPr>
          <w:color w:val="323232"/>
          <w:sz w:val="18"/>
        </w:rPr>
        <w:t>tests</w:t>
      </w:r>
      <w:r>
        <w:rPr>
          <w:color w:val="323232"/>
          <w:spacing w:val="-5"/>
          <w:sz w:val="18"/>
        </w:rPr>
        <w:t> </w:t>
      </w:r>
      <w:r>
        <w:rPr>
          <w:color w:val="323232"/>
          <w:sz w:val="18"/>
        </w:rPr>
        <w:t>of</w:t>
      </w:r>
      <w:r>
        <w:rPr>
          <w:color w:val="323232"/>
          <w:spacing w:val="-4"/>
          <w:sz w:val="18"/>
        </w:rPr>
        <w:t> </w:t>
      </w:r>
      <w:r>
        <w:rPr>
          <w:color w:val="323232"/>
          <w:sz w:val="18"/>
        </w:rPr>
        <w:t>English</w:t>
      </w:r>
      <w:r>
        <w:rPr>
          <w:color w:val="323232"/>
          <w:spacing w:val="-4"/>
          <w:sz w:val="18"/>
        </w:rPr>
        <w:t> </w:t>
      </w:r>
      <w:r>
        <w:rPr>
          <w:color w:val="323232"/>
          <w:sz w:val="18"/>
        </w:rPr>
        <w:t>language</w:t>
      </w:r>
      <w:r>
        <w:rPr>
          <w:color w:val="323232"/>
          <w:spacing w:val="-5"/>
          <w:sz w:val="18"/>
        </w:rPr>
        <w:t> </w:t>
      </w:r>
      <w:r>
        <w:rPr>
          <w:color w:val="323232"/>
          <w:sz w:val="18"/>
        </w:rPr>
        <w:t>proficiency</w:t>
      </w:r>
      <w:r>
        <w:rPr>
          <w:color w:val="323232"/>
          <w:spacing w:val="-4"/>
          <w:sz w:val="18"/>
        </w:rPr>
        <w:t> </w:t>
      </w:r>
      <w:r>
        <w:rPr>
          <w:color w:val="323232"/>
          <w:sz w:val="18"/>
        </w:rPr>
        <w:t>described</w:t>
      </w:r>
      <w:r>
        <w:rPr>
          <w:color w:val="323232"/>
          <w:spacing w:val="-4"/>
          <w:sz w:val="18"/>
        </w:rPr>
        <w:t> </w:t>
      </w:r>
      <w:r>
        <w:rPr>
          <w:color w:val="323232"/>
          <w:sz w:val="18"/>
        </w:rPr>
        <w:t>in</w:t>
      </w:r>
      <w:r>
        <w:rPr>
          <w:color w:val="323232"/>
          <w:spacing w:val="-5"/>
          <w:sz w:val="18"/>
        </w:rPr>
        <w:t> </w:t>
      </w:r>
      <w:r>
        <w:rPr>
          <w:color w:val="323232"/>
          <w:sz w:val="18"/>
        </w:rPr>
        <w:t>the</w:t>
      </w:r>
      <w:r>
        <w:rPr>
          <w:color w:val="323232"/>
          <w:spacing w:val="-3"/>
          <w:sz w:val="18"/>
        </w:rPr>
        <w:t> </w:t>
      </w:r>
      <w:r>
        <w:rPr>
          <w:i/>
          <w:color w:val="323232"/>
          <w:sz w:val="18"/>
        </w:rPr>
        <w:t>Graduate</w:t>
      </w:r>
      <w:r>
        <w:rPr>
          <w:i/>
          <w:color w:val="323232"/>
          <w:spacing w:val="-4"/>
          <w:sz w:val="18"/>
        </w:rPr>
        <w:t> </w:t>
      </w:r>
      <w:r>
        <w:rPr>
          <w:i/>
          <w:color w:val="323232"/>
          <w:sz w:val="18"/>
        </w:rPr>
        <w:t>Education </w:t>
      </w:r>
      <w:r>
        <w:rPr>
          <w:color w:val="323232"/>
          <w:sz w:val="18"/>
        </w:rPr>
        <w:t>section of this catalog if the applicant’s native language is not English. Applicants must achieve a minimum score of 100 on the Test of English as a Foreign Language (TOEFL iBT) or a minimum rating of 7.5 according to the International English Language Testing System</w:t>
      </w:r>
      <w:r>
        <w:rPr>
          <w:color w:val="323232"/>
          <w:spacing w:val="-1"/>
          <w:sz w:val="18"/>
        </w:rPr>
        <w:t> </w:t>
      </w:r>
      <w:r>
        <w:rPr>
          <w:color w:val="323232"/>
          <w:sz w:val="18"/>
        </w:rPr>
        <w:t>(IELTS).</w:t>
      </w:r>
    </w:p>
    <w:p>
      <w:pPr>
        <w:pStyle w:val="Heading3"/>
        <w:spacing w:before="98"/>
      </w:pPr>
      <w:r>
        <w:rPr/>
        <w:t>Requirements for the Graduate Certificate in Foreign Language Teaching</w:t>
      </w:r>
    </w:p>
    <w:p>
      <w:pPr>
        <w:pStyle w:val="BodyText"/>
        <w:spacing w:before="2"/>
        <w:ind w:right="746"/>
        <w:jc w:val="right"/>
      </w:pPr>
      <w:r>
        <w:rPr/>
        <w:t>CREDITS</w:t>
      </w:r>
    </w:p>
    <w:p>
      <w:pPr>
        <w:pStyle w:val="BodyText"/>
      </w:pPr>
    </w:p>
    <w:p>
      <w:pPr>
        <w:pStyle w:val="BodyText"/>
        <w:spacing w:line="207" w:lineRule="exact"/>
        <w:ind w:left="1560"/>
      </w:pPr>
      <w:r>
        <w:rPr/>
        <w:t>The student must complete 10 credits from the following:</w:t>
      </w:r>
    </w:p>
    <w:p>
      <w:pPr>
        <w:pStyle w:val="ListParagraph"/>
        <w:numPr>
          <w:ilvl w:val="0"/>
          <w:numId w:val="13"/>
        </w:numPr>
        <w:tabs>
          <w:tab w:pos="2279" w:val="left" w:leader="none"/>
          <w:tab w:pos="2280" w:val="left" w:leader="none"/>
        </w:tabs>
        <w:spacing w:line="207" w:lineRule="exact" w:before="0" w:after="0"/>
        <w:ind w:left="2279" w:right="0" w:hanging="720"/>
        <w:jc w:val="left"/>
        <w:rPr>
          <w:sz w:val="18"/>
        </w:rPr>
      </w:pPr>
      <w:r>
        <w:rPr>
          <w:sz w:val="18"/>
        </w:rPr>
        <w:t>One of the following courses (3</w:t>
      </w:r>
      <w:r>
        <w:rPr>
          <w:spacing w:val="-8"/>
          <w:sz w:val="18"/>
        </w:rPr>
        <w:t> </w:t>
      </w:r>
      <w:r>
        <w:rPr>
          <w:sz w:val="18"/>
        </w:rPr>
        <w:t>credits):</w:t>
      </w:r>
    </w:p>
    <w:p>
      <w:pPr>
        <w:pStyle w:val="BodyText"/>
        <w:tabs>
          <w:tab w:pos="2999" w:val="left" w:leader="none"/>
          <w:tab w:pos="3720" w:val="left" w:leader="none"/>
          <w:tab w:pos="8858" w:val="right" w:leader="none"/>
        </w:tabs>
        <w:spacing w:line="207" w:lineRule="exact" w:before="1"/>
        <w:ind w:left="2280"/>
      </w:pPr>
      <w:r>
        <w:rPr/>
        <w:t>FLT</w:t>
        <w:tab/>
        <w:t>807</w:t>
        <w:tab/>
        <w:t>Foreign Language</w:t>
      </w:r>
      <w:r>
        <w:rPr>
          <w:spacing w:val="-3"/>
        </w:rPr>
        <w:t> </w:t>
      </w:r>
      <w:r>
        <w:rPr/>
        <w:t>Teaching Methods</w:t>
        <w:tab/>
        <w:t>3</w:t>
      </w:r>
    </w:p>
    <w:p>
      <w:pPr>
        <w:pStyle w:val="BodyText"/>
        <w:tabs>
          <w:tab w:pos="2999" w:val="left" w:leader="none"/>
          <w:tab w:pos="3720" w:val="left" w:leader="none"/>
        </w:tabs>
        <w:spacing w:line="207" w:lineRule="exact"/>
        <w:ind w:left="2280"/>
      </w:pPr>
      <w:r>
        <w:rPr/>
        <w:t>FLT</w:t>
        <w:tab/>
        <w:t>817</w:t>
        <w:tab/>
        <w:t>Foreign Language Program</w:t>
      </w:r>
      <w:r>
        <w:rPr>
          <w:spacing w:val="-5"/>
        </w:rPr>
        <w:t> </w:t>
      </w:r>
      <w:r>
        <w:rPr/>
        <w:t>Development</w:t>
      </w:r>
    </w:p>
    <w:p>
      <w:pPr>
        <w:pStyle w:val="BodyText"/>
        <w:tabs>
          <w:tab w:pos="8860" w:val="right" w:leader="none"/>
        </w:tabs>
        <w:spacing w:line="207" w:lineRule="exact"/>
        <w:ind w:left="4440"/>
      </w:pPr>
      <w:r>
        <w:rPr/>
        <w:t>and</w:t>
      </w:r>
      <w:r>
        <w:rPr>
          <w:spacing w:val="-2"/>
        </w:rPr>
        <w:t> </w:t>
      </w:r>
      <w:r>
        <w:rPr/>
        <w:t>Administration</w:t>
        <w:tab/>
        <w:t>3</w:t>
      </w:r>
    </w:p>
    <w:p>
      <w:pPr>
        <w:pStyle w:val="ListParagraph"/>
        <w:numPr>
          <w:ilvl w:val="0"/>
          <w:numId w:val="13"/>
        </w:numPr>
        <w:tabs>
          <w:tab w:pos="2279" w:val="left" w:leader="none"/>
          <w:tab w:pos="2280" w:val="left" w:leader="none"/>
        </w:tabs>
        <w:spacing w:line="207" w:lineRule="exact" w:before="0" w:after="0"/>
        <w:ind w:left="2279" w:right="0" w:hanging="720"/>
        <w:jc w:val="left"/>
        <w:rPr>
          <w:sz w:val="18"/>
        </w:rPr>
      </w:pPr>
      <w:r>
        <w:rPr>
          <w:sz w:val="18"/>
        </w:rPr>
        <w:t>Two of the following courses (6</w:t>
      </w:r>
      <w:r>
        <w:rPr>
          <w:spacing w:val="-8"/>
          <w:sz w:val="18"/>
        </w:rPr>
        <w:t> </w:t>
      </w:r>
      <w:r>
        <w:rPr>
          <w:sz w:val="18"/>
        </w:rPr>
        <w:t>credits):</w:t>
      </w:r>
    </w:p>
    <w:p>
      <w:pPr>
        <w:pStyle w:val="BodyText"/>
        <w:tabs>
          <w:tab w:pos="3000" w:val="left" w:leader="none"/>
          <w:tab w:pos="3720" w:val="left" w:leader="none"/>
          <w:tab w:pos="8859" w:val="right" w:leader="none"/>
        </w:tabs>
        <w:spacing w:line="207" w:lineRule="exact" w:before="1"/>
        <w:ind w:left="2280"/>
      </w:pPr>
      <w:r>
        <w:rPr/>
        <w:t>FLT</w:t>
        <w:tab/>
        <w:t>808</w:t>
        <w:tab/>
        <w:t>Assessment for Foreign</w:t>
      </w:r>
      <w:r>
        <w:rPr>
          <w:spacing w:val="-1"/>
        </w:rPr>
        <w:t> </w:t>
      </w:r>
      <w:r>
        <w:rPr/>
        <w:t>Language</w:t>
      </w:r>
      <w:r>
        <w:rPr>
          <w:spacing w:val="-2"/>
        </w:rPr>
        <w:t> </w:t>
      </w:r>
      <w:r>
        <w:rPr/>
        <w:t>Teaching</w:t>
        <w:tab/>
        <w:t>3</w:t>
      </w:r>
    </w:p>
    <w:p>
      <w:pPr>
        <w:pStyle w:val="BodyText"/>
        <w:tabs>
          <w:tab w:pos="3000" w:val="left" w:leader="none"/>
          <w:tab w:pos="3720" w:val="left" w:leader="none"/>
        </w:tabs>
        <w:spacing w:line="207" w:lineRule="exact"/>
        <w:ind w:left="2280"/>
      </w:pPr>
      <w:r>
        <w:rPr/>
        <w:t>FLT</w:t>
        <w:tab/>
        <w:t>815</w:t>
        <w:tab/>
        <w:t>Teaching Culture in Foreign</w:t>
      </w:r>
      <w:r>
        <w:rPr>
          <w:spacing w:val="-5"/>
        </w:rPr>
        <w:t> </w:t>
      </w:r>
      <w:r>
        <w:rPr/>
        <w:t>Language</w:t>
      </w:r>
    </w:p>
    <w:p>
      <w:pPr>
        <w:pStyle w:val="BodyText"/>
        <w:tabs>
          <w:tab w:pos="8860" w:val="right" w:leader="none"/>
        </w:tabs>
        <w:spacing w:line="207" w:lineRule="exact"/>
        <w:ind w:left="4440"/>
      </w:pPr>
      <w:r>
        <w:rPr/>
        <w:t>Courses</w:t>
        <w:tab/>
        <w:t>3</w:t>
      </w:r>
    </w:p>
    <w:p>
      <w:pPr>
        <w:pStyle w:val="BodyText"/>
        <w:tabs>
          <w:tab w:pos="3000" w:val="left" w:leader="none"/>
          <w:tab w:pos="3720" w:val="left" w:leader="none"/>
          <w:tab w:pos="8859" w:val="right" w:leader="none"/>
        </w:tabs>
        <w:spacing w:line="207" w:lineRule="exact"/>
        <w:ind w:left="2280"/>
      </w:pPr>
      <w:r>
        <w:rPr/>
        <w:t>FLT</w:t>
        <w:tab/>
        <w:t>841</w:t>
        <w:tab/>
        <w:t>Topics in Foreign</w:t>
      </w:r>
      <w:r>
        <w:rPr>
          <w:spacing w:val="-3"/>
        </w:rPr>
        <w:t> </w:t>
      </w:r>
      <w:r>
        <w:rPr/>
        <w:t>Language</w:t>
      </w:r>
      <w:r>
        <w:rPr>
          <w:spacing w:val="-2"/>
        </w:rPr>
        <w:t> </w:t>
      </w:r>
      <w:r>
        <w:rPr/>
        <w:t>Teaching</w:t>
        <w:tab/>
        <w:t>3</w:t>
      </w:r>
    </w:p>
    <w:p>
      <w:pPr>
        <w:pStyle w:val="BodyText"/>
        <w:tabs>
          <w:tab w:pos="3000" w:val="left" w:leader="none"/>
          <w:tab w:pos="3720" w:val="left" w:leader="none"/>
        </w:tabs>
        <w:spacing w:line="207" w:lineRule="exact" w:before="1"/>
        <w:ind w:left="2280"/>
      </w:pPr>
      <w:r>
        <w:rPr/>
        <w:t>FLT</w:t>
        <w:tab/>
        <w:t>845</w:t>
        <w:tab/>
        <w:t>Language Concepts for Foreign</w:t>
      </w:r>
      <w:r>
        <w:rPr>
          <w:spacing w:val="-6"/>
        </w:rPr>
        <w:t> </w:t>
      </w:r>
      <w:r>
        <w:rPr/>
        <w:t>Language</w:t>
      </w:r>
    </w:p>
    <w:p>
      <w:pPr>
        <w:pStyle w:val="BodyText"/>
        <w:tabs>
          <w:tab w:pos="8860" w:val="right" w:leader="none"/>
        </w:tabs>
        <w:spacing w:line="207" w:lineRule="exact"/>
        <w:ind w:left="4440"/>
      </w:pPr>
      <w:r>
        <w:rPr/>
        <w:t>Teaching</w:t>
        <w:tab/>
        <w:t>3</w:t>
      </w:r>
    </w:p>
    <w:p>
      <w:pPr>
        <w:pStyle w:val="BodyText"/>
        <w:tabs>
          <w:tab w:pos="3000" w:val="left" w:leader="none"/>
          <w:tab w:pos="3720" w:val="left" w:leader="none"/>
          <w:tab w:pos="8860" w:val="right" w:leader="none"/>
        </w:tabs>
        <w:spacing w:line="207" w:lineRule="exact" w:before="1"/>
        <w:ind w:left="2280"/>
      </w:pPr>
      <w:r>
        <w:rPr/>
        <w:t>FLT</w:t>
        <w:tab/>
        <w:t>860</w:t>
        <w:tab/>
        <w:t>Foreign</w:t>
      </w:r>
      <w:r>
        <w:rPr>
          <w:spacing w:val="-2"/>
        </w:rPr>
        <w:t> </w:t>
      </w:r>
      <w:r>
        <w:rPr/>
        <w:t>Language</w:t>
      </w:r>
      <w:r>
        <w:rPr>
          <w:spacing w:val="-1"/>
        </w:rPr>
        <w:t> </w:t>
      </w:r>
      <w:r>
        <w:rPr/>
        <w:t>Acquisition</w:t>
        <w:tab/>
        <w:t>3</w:t>
      </w:r>
    </w:p>
    <w:p>
      <w:pPr>
        <w:pStyle w:val="BodyText"/>
        <w:tabs>
          <w:tab w:pos="3000" w:val="left" w:leader="none"/>
          <w:tab w:pos="3720" w:val="left" w:leader="none"/>
        </w:tabs>
        <w:spacing w:line="207" w:lineRule="exact"/>
        <w:ind w:left="2280"/>
      </w:pPr>
      <w:r>
        <w:rPr/>
        <w:t>FLT</w:t>
        <w:tab/>
        <w:t>881</w:t>
        <w:tab/>
        <w:t>Teaching Foreign Language</w:t>
      </w:r>
      <w:r>
        <w:rPr>
          <w:spacing w:val="-2"/>
        </w:rPr>
        <w:t> </w:t>
      </w:r>
      <w:r>
        <w:rPr/>
        <w:t>with</w:t>
      </w:r>
    </w:p>
    <w:p>
      <w:pPr>
        <w:pStyle w:val="BodyText"/>
        <w:tabs>
          <w:tab w:pos="8860" w:val="right" w:leader="none"/>
        </w:tabs>
        <w:spacing w:line="207" w:lineRule="exact"/>
        <w:ind w:left="4440"/>
      </w:pPr>
      <w:r>
        <w:rPr/>
        <w:t>Technology</w:t>
        <w:tab/>
        <w:t>3</w:t>
      </w:r>
    </w:p>
    <w:p>
      <w:pPr>
        <w:pStyle w:val="ListParagraph"/>
        <w:numPr>
          <w:ilvl w:val="0"/>
          <w:numId w:val="13"/>
        </w:numPr>
        <w:tabs>
          <w:tab w:pos="2279" w:val="left" w:leader="none"/>
          <w:tab w:pos="2280" w:val="left" w:leader="none"/>
        </w:tabs>
        <w:spacing w:line="207" w:lineRule="exact" w:before="0" w:after="0"/>
        <w:ind w:left="2279" w:right="0" w:hanging="675"/>
        <w:jc w:val="left"/>
        <w:rPr>
          <w:sz w:val="18"/>
        </w:rPr>
      </w:pPr>
      <w:r>
        <w:rPr>
          <w:sz w:val="18"/>
        </w:rPr>
        <w:t>The following course (1</w:t>
      </w:r>
      <w:r>
        <w:rPr>
          <w:spacing w:val="-5"/>
          <w:sz w:val="18"/>
        </w:rPr>
        <w:t> </w:t>
      </w:r>
      <w:r>
        <w:rPr>
          <w:sz w:val="18"/>
        </w:rPr>
        <w:t>credit):</w:t>
      </w:r>
    </w:p>
    <w:p>
      <w:pPr>
        <w:pStyle w:val="BodyText"/>
        <w:tabs>
          <w:tab w:pos="2999" w:val="left" w:leader="none"/>
          <w:tab w:pos="3720" w:val="left" w:leader="none"/>
        </w:tabs>
        <w:spacing w:line="207" w:lineRule="exact" w:before="1"/>
        <w:ind w:left="2280"/>
      </w:pPr>
      <w:r>
        <w:rPr/>
        <w:t>FLT</w:t>
        <w:tab/>
        <w:t>898</w:t>
        <w:tab/>
        <w:t>Master’s Comprehensive Foreign</w:t>
      </w:r>
      <w:r>
        <w:rPr>
          <w:spacing w:val="-5"/>
        </w:rPr>
        <w:t> </w:t>
      </w:r>
      <w:r>
        <w:rPr/>
        <w:t>Language</w:t>
      </w:r>
    </w:p>
    <w:p>
      <w:pPr>
        <w:pStyle w:val="BodyText"/>
        <w:tabs>
          <w:tab w:pos="8859" w:val="right" w:leader="none"/>
        </w:tabs>
        <w:spacing w:line="207" w:lineRule="exact"/>
        <w:ind w:left="4440"/>
      </w:pPr>
      <w:r>
        <w:rPr/>
        <w:t>Teaching</w:t>
      </w:r>
      <w:r>
        <w:rPr>
          <w:spacing w:val="-2"/>
        </w:rPr>
        <w:t> </w:t>
      </w:r>
      <w:r>
        <w:rPr/>
        <w:t>Portfolio</w:t>
      </w:r>
      <w:r>
        <w:rPr>
          <w:spacing w:val="-1"/>
        </w:rPr>
        <w:t> </w:t>
      </w:r>
      <w:r>
        <w:rPr/>
        <w:t>Examination</w:t>
        <w:tab/>
        <w:t>1</w:t>
      </w:r>
    </w:p>
    <w:p>
      <w:pPr>
        <w:pStyle w:val="ListParagraph"/>
        <w:numPr>
          <w:ilvl w:val="0"/>
          <w:numId w:val="13"/>
        </w:numPr>
        <w:tabs>
          <w:tab w:pos="2279" w:val="left" w:leader="none"/>
          <w:tab w:pos="2280" w:val="left" w:leader="none"/>
        </w:tabs>
        <w:spacing w:line="240" w:lineRule="auto" w:before="1" w:after="0"/>
        <w:ind w:left="2279" w:right="1595" w:hanging="720"/>
        <w:jc w:val="left"/>
        <w:rPr>
          <w:sz w:val="18"/>
        </w:rPr>
      </w:pPr>
      <w:r>
        <w:rPr>
          <w:sz w:val="18"/>
        </w:rPr>
        <w:t>Complete a web-based final portfolio that serves as the comprehensive examination and receive a rating of High Pass or Pass from a committee of two faculty members. The portfolio will be developed during the FLT 898 course and must be submitted to the program director in the same semester as the last of the three core courses or in the following semester. Required elements of the portfolio are outlined in the comprehensive language teaching portfolio examination guidelines, which are updated by the program director on an annual basis and provided to students on the program’s public Web site and in the learning management</w:t>
      </w:r>
      <w:r>
        <w:rPr>
          <w:spacing w:val="-4"/>
          <w:sz w:val="18"/>
        </w:rPr>
        <w:t> </w:t>
      </w:r>
      <w:r>
        <w:rPr>
          <w:sz w:val="18"/>
        </w:rPr>
        <w:t>system.</w:t>
      </w:r>
    </w:p>
    <w:p>
      <w:pPr>
        <w:pStyle w:val="BodyText"/>
        <w:spacing w:before="620"/>
        <w:ind w:left="839"/>
      </w:pPr>
      <w:r>
        <w:rPr/>
        <w:t>Effective Summer 2021.</w:t>
      </w:r>
    </w:p>
    <w:p>
      <w:pPr>
        <w:spacing w:after="0"/>
        <w:sectPr>
          <w:pgSz w:w="12240" w:h="15840"/>
          <w:pgMar w:header="724" w:footer="0" w:top="1120" w:bottom="280" w:left="1320" w:right="1340"/>
        </w:sectPr>
      </w:pPr>
    </w:p>
    <w:p>
      <w:pPr>
        <w:pStyle w:val="BodyText"/>
        <w:rPr>
          <w:sz w:val="20"/>
        </w:rPr>
      </w:pPr>
    </w:p>
    <w:p>
      <w:pPr>
        <w:pStyle w:val="BodyText"/>
        <w:spacing w:before="10"/>
        <w:rPr>
          <w:sz w:val="17"/>
        </w:rPr>
      </w:pPr>
    </w:p>
    <w:p>
      <w:pPr>
        <w:pStyle w:val="ListParagraph"/>
        <w:numPr>
          <w:ilvl w:val="2"/>
          <w:numId w:val="9"/>
        </w:numPr>
        <w:tabs>
          <w:tab w:pos="839" w:val="left" w:leader="none"/>
          <w:tab w:pos="840" w:val="left" w:leader="none"/>
        </w:tabs>
        <w:spacing w:line="240" w:lineRule="auto" w:before="0" w:after="0"/>
        <w:ind w:left="840" w:right="406"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4"/>
          <w:sz w:val="18"/>
        </w:rPr>
        <w:t> </w:t>
      </w:r>
      <w:r>
        <w:rPr>
          <w:sz w:val="18"/>
        </w:rPr>
        <w:t>for</w:t>
      </w:r>
      <w:r>
        <w:rPr>
          <w:spacing w:val="-3"/>
          <w:sz w:val="18"/>
        </w:rPr>
        <w:t> </w:t>
      </w:r>
      <w:r>
        <w:rPr>
          <w:sz w:val="18"/>
        </w:rPr>
        <w:t>the</w:t>
      </w:r>
      <w:r>
        <w:rPr>
          <w:spacing w:val="-3"/>
          <w:sz w:val="18"/>
        </w:rPr>
        <w:t> </w:t>
      </w:r>
      <w:r>
        <w:rPr>
          <w:b/>
          <w:sz w:val="18"/>
        </w:rPr>
        <w:t>Doctor</w:t>
      </w:r>
      <w:r>
        <w:rPr>
          <w:b/>
          <w:spacing w:val="-2"/>
          <w:sz w:val="18"/>
        </w:rPr>
        <w:t> </w:t>
      </w:r>
      <w:r>
        <w:rPr>
          <w:b/>
          <w:sz w:val="18"/>
        </w:rPr>
        <w:t>of</w:t>
      </w:r>
      <w:r>
        <w:rPr>
          <w:b/>
          <w:spacing w:val="-4"/>
          <w:sz w:val="18"/>
        </w:rPr>
        <w:t> </w:t>
      </w:r>
      <w:r>
        <w:rPr>
          <w:b/>
          <w:sz w:val="18"/>
        </w:rPr>
        <w:t>Philosophy</w:t>
      </w:r>
      <w:r>
        <w:rPr>
          <w:b/>
          <w:spacing w:val="-4"/>
          <w:sz w:val="18"/>
        </w:rPr>
        <w:t> </w:t>
      </w:r>
      <w:r>
        <w:rPr>
          <w:sz w:val="18"/>
        </w:rPr>
        <w:t>degree</w:t>
      </w:r>
      <w:r>
        <w:rPr>
          <w:spacing w:val="-4"/>
          <w:sz w:val="18"/>
        </w:rPr>
        <w:t> </w:t>
      </w:r>
      <w:r>
        <w:rPr>
          <w:sz w:val="18"/>
        </w:rPr>
        <w:t>in</w:t>
      </w:r>
      <w:r>
        <w:rPr>
          <w:spacing w:val="-3"/>
          <w:sz w:val="18"/>
        </w:rPr>
        <w:t> </w:t>
      </w:r>
      <w:r>
        <w:rPr>
          <w:b/>
          <w:sz w:val="18"/>
        </w:rPr>
        <w:t>English</w:t>
      </w:r>
      <w:r>
        <w:rPr>
          <w:b/>
          <w:spacing w:val="-3"/>
          <w:sz w:val="18"/>
        </w:rPr>
        <w:t> </w:t>
      </w:r>
      <w:r>
        <w:rPr>
          <w:sz w:val="18"/>
        </w:rPr>
        <w:t>in</w:t>
      </w:r>
      <w:r>
        <w:rPr>
          <w:spacing w:val="-3"/>
          <w:sz w:val="18"/>
        </w:rPr>
        <w:t> </w:t>
      </w:r>
      <w:r>
        <w:rPr>
          <w:sz w:val="18"/>
        </w:rPr>
        <w:t>the</w:t>
      </w:r>
      <w:r>
        <w:rPr>
          <w:spacing w:val="-4"/>
          <w:sz w:val="18"/>
        </w:rPr>
        <w:t> </w:t>
      </w:r>
      <w:r>
        <w:rPr>
          <w:sz w:val="18"/>
        </w:rPr>
        <w:t>Department</w:t>
      </w:r>
      <w:r>
        <w:rPr>
          <w:spacing w:val="-3"/>
          <w:sz w:val="18"/>
        </w:rPr>
        <w:t> </w:t>
      </w:r>
      <w:r>
        <w:rPr>
          <w:sz w:val="18"/>
        </w:rPr>
        <w:t>of</w:t>
      </w:r>
      <w:r>
        <w:rPr>
          <w:spacing w:val="-4"/>
          <w:sz w:val="18"/>
        </w:rPr>
        <w:t> </w:t>
      </w:r>
      <w:r>
        <w:rPr>
          <w:sz w:val="18"/>
        </w:rPr>
        <w:t>English. The University Committee on Graduate Studies (UCGS) approved this request at its November 9, 2020 meeting.</w:t>
      </w:r>
    </w:p>
    <w:p>
      <w:pPr>
        <w:pStyle w:val="BodyText"/>
      </w:pPr>
    </w:p>
    <w:p>
      <w:pPr>
        <w:pStyle w:val="ListParagraph"/>
        <w:numPr>
          <w:ilvl w:val="3"/>
          <w:numId w:val="9"/>
        </w:numPr>
        <w:tabs>
          <w:tab w:pos="1559" w:val="left" w:leader="none"/>
          <w:tab w:pos="1560" w:val="left" w:leader="none"/>
        </w:tabs>
        <w:spacing w:line="240" w:lineRule="auto" w:before="1" w:after="0"/>
        <w:ind w:left="1559" w:right="0" w:hanging="720"/>
        <w:jc w:val="left"/>
        <w:rPr>
          <w:sz w:val="18"/>
        </w:rPr>
      </w:pPr>
      <w:r>
        <w:rPr>
          <w:sz w:val="18"/>
        </w:rPr>
        <w:t>Under the heading </w:t>
      </w:r>
      <w:r>
        <w:rPr>
          <w:b/>
          <w:sz w:val="18"/>
        </w:rPr>
        <w:t>Admission </w:t>
      </w:r>
      <w:r>
        <w:rPr>
          <w:sz w:val="18"/>
        </w:rPr>
        <w:t>delete item 1. in the first</w:t>
      </w:r>
      <w:r>
        <w:rPr>
          <w:spacing w:val="-12"/>
          <w:sz w:val="18"/>
        </w:rPr>
        <w:t> </w:t>
      </w:r>
      <w:r>
        <w:rPr>
          <w:sz w:val="18"/>
        </w:rPr>
        <w:t>paragraph:</w:t>
      </w:r>
    </w:p>
    <w:p>
      <w:pPr>
        <w:pStyle w:val="BodyText"/>
        <w:spacing w:before="1"/>
      </w:pPr>
    </w:p>
    <w:p>
      <w:pPr>
        <w:pStyle w:val="BodyText"/>
        <w:ind w:left="1560" w:right="726"/>
      </w:pPr>
      <w:r>
        <w:rPr/>
        <w:t>Have the results of the Graduate Record Examination (GRE) General Test forwarded to the department.</w:t>
      </w:r>
    </w:p>
    <w:p>
      <w:pPr>
        <w:pStyle w:val="BodyText"/>
        <w:rPr>
          <w:sz w:val="20"/>
        </w:rPr>
      </w:pPr>
    </w:p>
    <w:p>
      <w:pPr>
        <w:pStyle w:val="BodyText"/>
        <w:rPr>
          <w:sz w:val="20"/>
        </w:rPr>
      </w:pPr>
    </w:p>
    <w:p>
      <w:pPr>
        <w:pStyle w:val="BodyText"/>
        <w:spacing w:before="160"/>
        <w:ind w:left="840"/>
      </w:pPr>
      <w:r>
        <w:rPr/>
        <w:t>Effective Fall 2021.</w:t>
      </w:r>
    </w:p>
    <w:p>
      <w:pPr>
        <w:pStyle w:val="BodyText"/>
        <w:spacing w:before="10"/>
        <w:rPr>
          <w:sz w:val="17"/>
        </w:rPr>
      </w:pPr>
    </w:p>
    <w:p>
      <w:pPr>
        <w:pStyle w:val="ListParagraph"/>
        <w:numPr>
          <w:ilvl w:val="2"/>
          <w:numId w:val="9"/>
        </w:numPr>
        <w:tabs>
          <w:tab w:pos="839" w:val="left" w:leader="none"/>
          <w:tab w:pos="840" w:val="left" w:leader="none"/>
        </w:tabs>
        <w:spacing w:line="240" w:lineRule="auto" w:before="1" w:after="0"/>
        <w:ind w:left="839" w:right="295" w:hanging="720"/>
        <w:jc w:val="left"/>
        <w:rPr>
          <w:sz w:val="18"/>
        </w:rPr>
      </w:pPr>
      <w:r>
        <w:rPr>
          <w:sz w:val="18"/>
        </w:rPr>
        <w:t>Change the requirements for the </w:t>
      </w:r>
      <w:r>
        <w:rPr>
          <w:b/>
          <w:sz w:val="18"/>
        </w:rPr>
        <w:t>Master of Arts </w:t>
      </w:r>
      <w:r>
        <w:rPr>
          <w:sz w:val="18"/>
        </w:rPr>
        <w:t>degree in </w:t>
      </w:r>
      <w:r>
        <w:rPr>
          <w:b/>
          <w:sz w:val="18"/>
        </w:rPr>
        <w:t>Literature in English </w:t>
      </w:r>
      <w:r>
        <w:rPr>
          <w:sz w:val="18"/>
        </w:rPr>
        <w:t>in the Department of English. The University Committee on Graduate Studies (UCGS) approved this request at its November 9, 2020</w:t>
      </w:r>
      <w:r>
        <w:rPr>
          <w:spacing w:val="-2"/>
          <w:sz w:val="18"/>
        </w:rPr>
        <w:t> </w:t>
      </w:r>
      <w:r>
        <w:rPr>
          <w:sz w:val="18"/>
        </w:rPr>
        <w:t>meeting.</w:t>
      </w:r>
    </w:p>
    <w:p>
      <w:pPr>
        <w:pStyle w:val="BodyText"/>
        <w:spacing w:before="11"/>
        <w:rPr>
          <w:sz w:val="17"/>
        </w:rPr>
      </w:pPr>
    </w:p>
    <w:p>
      <w:pPr>
        <w:pStyle w:val="ListParagraph"/>
        <w:numPr>
          <w:ilvl w:val="3"/>
          <w:numId w:val="9"/>
        </w:numPr>
        <w:tabs>
          <w:tab w:pos="1559" w:val="left" w:leader="none"/>
          <w:tab w:pos="1560" w:val="left" w:leader="none"/>
        </w:tabs>
        <w:spacing w:line="240" w:lineRule="auto" w:before="0" w:after="0"/>
        <w:ind w:left="1559" w:right="0" w:hanging="721"/>
        <w:jc w:val="left"/>
        <w:rPr>
          <w:sz w:val="18"/>
        </w:rPr>
      </w:pPr>
      <w:r>
        <w:rPr>
          <w:sz w:val="18"/>
        </w:rPr>
        <w:t>Under the heading </w:t>
      </w:r>
      <w:r>
        <w:rPr>
          <w:b/>
          <w:sz w:val="18"/>
        </w:rPr>
        <w:t>Admission </w:t>
      </w:r>
      <w:r>
        <w:rPr>
          <w:sz w:val="18"/>
        </w:rPr>
        <w:t>delete item 1. in the first</w:t>
      </w:r>
      <w:r>
        <w:rPr>
          <w:spacing w:val="-12"/>
          <w:sz w:val="18"/>
        </w:rPr>
        <w:t> </w:t>
      </w:r>
      <w:r>
        <w:rPr>
          <w:sz w:val="18"/>
        </w:rPr>
        <w:t>paragraph:</w:t>
      </w:r>
    </w:p>
    <w:p>
      <w:pPr>
        <w:pStyle w:val="BodyText"/>
        <w:spacing w:before="1"/>
      </w:pPr>
    </w:p>
    <w:p>
      <w:pPr>
        <w:pStyle w:val="BodyText"/>
        <w:ind w:left="1560" w:right="726"/>
      </w:pPr>
      <w:r>
        <w:rPr/>
        <w:t>Have the results of the Graduate Record Examination (GRE) General Test forwarded to the department.</w:t>
      </w:r>
    </w:p>
    <w:p>
      <w:pPr>
        <w:pStyle w:val="BodyText"/>
        <w:rPr>
          <w:sz w:val="20"/>
        </w:rPr>
      </w:pPr>
    </w:p>
    <w:p>
      <w:pPr>
        <w:pStyle w:val="BodyText"/>
        <w:rPr>
          <w:sz w:val="20"/>
        </w:rPr>
      </w:pPr>
    </w:p>
    <w:p>
      <w:pPr>
        <w:pStyle w:val="BodyText"/>
        <w:spacing w:before="162"/>
        <w:ind w:left="840"/>
      </w:pPr>
      <w:r>
        <w:rPr/>
        <w:t>Effective Fall 2021.</w:t>
      </w:r>
    </w:p>
    <w:p>
      <w:pPr>
        <w:pStyle w:val="BodyText"/>
        <w:rPr>
          <w:sz w:val="20"/>
        </w:rPr>
      </w:pPr>
    </w:p>
    <w:p>
      <w:pPr>
        <w:pStyle w:val="BodyText"/>
        <w:spacing w:before="1"/>
        <w:rPr>
          <w:sz w:val="20"/>
        </w:rPr>
      </w:pPr>
    </w:p>
    <w:p>
      <w:pPr>
        <w:pStyle w:val="Heading2"/>
        <w:ind w:left="236"/>
        <w:rPr>
          <w:u w:val="none"/>
        </w:rPr>
      </w:pPr>
      <w:r>
        <w:rPr>
          <w:u w:val="thick"/>
        </w:rPr>
        <w:t>ELI BROAD COLLEGE OF BUSINESS</w:t>
      </w:r>
    </w:p>
    <w:p>
      <w:pPr>
        <w:pStyle w:val="BodyText"/>
        <w:spacing w:before="7"/>
        <w:rPr>
          <w:b/>
          <w:sz w:val="9"/>
        </w:rPr>
      </w:pPr>
    </w:p>
    <w:p>
      <w:pPr>
        <w:pStyle w:val="ListParagraph"/>
        <w:numPr>
          <w:ilvl w:val="0"/>
          <w:numId w:val="14"/>
        </w:numPr>
        <w:tabs>
          <w:tab w:pos="839" w:val="left" w:leader="none"/>
          <w:tab w:pos="840" w:val="left" w:leader="none"/>
        </w:tabs>
        <w:spacing w:line="240" w:lineRule="auto" w:before="94" w:after="0"/>
        <w:ind w:left="840" w:right="375" w:hanging="720"/>
        <w:jc w:val="left"/>
        <w:rPr>
          <w:sz w:val="18"/>
        </w:rPr>
      </w:pPr>
      <w:r>
        <w:rPr>
          <w:sz w:val="18"/>
        </w:rPr>
        <w:t>Establish a </w:t>
      </w:r>
      <w:r>
        <w:rPr>
          <w:b/>
          <w:sz w:val="18"/>
        </w:rPr>
        <w:t>Minor </w:t>
      </w:r>
      <w:r>
        <w:rPr>
          <w:sz w:val="18"/>
        </w:rPr>
        <w:t>in </w:t>
      </w:r>
      <w:r>
        <w:rPr>
          <w:b/>
          <w:sz w:val="18"/>
        </w:rPr>
        <w:t>Business </w:t>
      </w:r>
      <w:r>
        <w:rPr>
          <w:sz w:val="18"/>
        </w:rPr>
        <w:t>in the Eli Broad College of Business. The University Committee on Undergraduate</w:t>
      </w:r>
      <w:r>
        <w:rPr>
          <w:spacing w:val="-5"/>
          <w:sz w:val="18"/>
        </w:rPr>
        <w:t> </w:t>
      </w:r>
      <w:r>
        <w:rPr>
          <w:sz w:val="18"/>
        </w:rPr>
        <w:t>Education</w:t>
      </w:r>
      <w:r>
        <w:rPr>
          <w:spacing w:val="-4"/>
          <w:sz w:val="18"/>
        </w:rPr>
        <w:t> </w:t>
      </w:r>
      <w:r>
        <w:rPr>
          <w:sz w:val="18"/>
        </w:rPr>
        <w:t>(UCUE)</w:t>
      </w:r>
      <w:r>
        <w:rPr>
          <w:spacing w:val="-3"/>
          <w:sz w:val="18"/>
        </w:rPr>
        <w:t> </w:t>
      </w:r>
      <w:r>
        <w:rPr>
          <w:sz w:val="18"/>
        </w:rPr>
        <w:t>recommended</w:t>
      </w:r>
      <w:r>
        <w:rPr>
          <w:spacing w:val="-5"/>
          <w:sz w:val="18"/>
        </w:rPr>
        <w:t> </w:t>
      </w:r>
      <w:r>
        <w:rPr>
          <w:sz w:val="18"/>
        </w:rPr>
        <w:t>approval</w:t>
      </w:r>
      <w:r>
        <w:rPr>
          <w:spacing w:val="-4"/>
          <w:sz w:val="18"/>
        </w:rPr>
        <w:t> </w:t>
      </w:r>
      <w:r>
        <w:rPr>
          <w:sz w:val="18"/>
        </w:rPr>
        <w:t>of</w:t>
      </w:r>
      <w:r>
        <w:rPr>
          <w:spacing w:val="-5"/>
          <w:sz w:val="18"/>
        </w:rPr>
        <w:t> </w:t>
      </w:r>
      <w:r>
        <w:rPr>
          <w:sz w:val="18"/>
        </w:rPr>
        <w:t>this</w:t>
      </w:r>
      <w:r>
        <w:rPr>
          <w:spacing w:val="-4"/>
          <w:sz w:val="18"/>
        </w:rPr>
        <w:t> </w:t>
      </w:r>
      <w:r>
        <w:rPr>
          <w:sz w:val="18"/>
        </w:rPr>
        <w:t>request</w:t>
      </w:r>
      <w:r>
        <w:rPr>
          <w:spacing w:val="-5"/>
          <w:sz w:val="18"/>
        </w:rPr>
        <w:t> </w:t>
      </w:r>
      <w:r>
        <w:rPr>
          <w:sz w:val="18"/>
        </w:rPr>
        <w:t>at</w:t>
      </w:r>
      <w:r>
        <w:rPr>
          <w:spacing w:val="-4"/>
          <w:sz w:val="18"/>
        </w:rPr>
        <w:t> </w:t>
      </w:r>
      <w:r>
        <w:rPr>
          <w:sz w:val="18"/>
        </w:rPr>
        <w:t>its</w:t>
      </w:r>
      <w:r>
        <w:rPr>
          <w:spacing w:val="-5"/>
          <w:sz w:val="18"/>
        </w:rPr>
        <w:t> </w:t>
      </w:r>
      <w:r>
        <w:rPr>
          <w:sz w:val="18"/>
        </w:rPr>
        <w:t>October</w:t>
      </w:r>
      <w:r>
        <w:rPr>
          <w:spacing w:val="-4"/>
          <w:sz w:val="18"/>
        </w:rPr>
        <w:t> </w:t>
      </w:r>
      <w:r>
        <w:rPr>
          <w:sz w:val="18"/>
        </w:rPr>
        <w:t>1,</w:t>
      </w:r>
      <w:r>
        <w:rPr>
          <w:spacing w:val="-5"/>
          <w:sz w:val="18"/>
        </w:rPr>
        <w:t> </w:t>
      </w:r>
      <w:r>
        <w:rPr>
          <w:sz w:val="18"/>
        </w:rPr>
        <w:t>2020</w:t>
      </w:r>
      <w:r>
        <w:rPr>
          <w:spacing w:val="-4"/>
          <w:sz w:val="18"/>
        </w:rPr>
        <w:t> </w:t>
      </w:r>
      <w:r>
        <w:rPr>
          <w:sz w:val="18"/>
        </w:rPr>
        <w:t>meeting.</w:t>
      </w:r>
    </w:p>
    <w:p>
      <w:pPr>
        <w:pStyle w:val="BodyText"/>
      </w:pPr>
    </w:p>
    <w:p>
      <w:pPr>
        <w:pStyle w:val="Heading3"/>
        <w:numPr>
          <w:ilvl w:val="1"/>
          <w:numId w:val="14"/>
        </w:numPr>
        <w:tabs>
          <w:tab w:pos="1559" w:val="left" w:leader="none"/>
          <w:tab w:pos="1560" w:val="left" w:leader="none"/>
        </w:tabs>
        <w:spacing w:line="240" w:lineRule="auto" w:before="0" w:after="0"/>
        <w:ind w:left="1560" w:right="0" w:hanging="720"/>
        <w:jc w:val="left"/>
      </w:pPr>
      <w:r>
        <w:rPr/>
        <w:t>Background</w:t>
      </w:r>
      <w:r>
        <w:rPr>
          <w:spacing w:val="-2"/>
        </w:rPr>
        <w:t> </w:t>
      </w:r>
      <w:r>
        <w:rPr/>
        <w:t>Information:</w:t>
      </w:r>
    </w:p>
    <w:p>
      <w:pPr>
        <w:pStyle w:val="BodyText"/>
        <w:spacing w:before="1"/>
        <w:rPr>
          <w:b/>
          <w:sz w:val="20"/>
        </w:rPr>
      </w:pPr>
    </w:p>
    <w:p>
      <w:pPr>
        <w:pStyle w:val="BodyText"/>
        <w:ind w:left="1560" w:right="210"/>
      </w:pPr>
      <w:r>
        <w:rPr/>
        <w:t>The minor is designed to provide students who are not majoring in a Broad College of Business major and provides a pathway to take a breadth of courses providing them awareness of key business concepts and development of technical business skills. Students develop core competencies in their primary area of study (major) and complement these competencies with an ability to apply and leverage these skills in a business context. Students completing the minor will be able to position their major skills/interests within a business context in a way that will position them well for a broad array of employment opportunities.</w:t>
      </w:r>
    </w:p>
    <w:p>
      <w:pPr>
        <w:pStyle w:val="BodyText"/>
      </w:pPr>
    </w:p>
    <w:p>
      <w:pPr>
        <w:pStyle w:val="BodyText"/>
        <w:ind w:left="1560" w:right="345"/>
      </w:pPr>
      <w:r>
        <w:rPr/>
        <w:t>The Broad College of Business has been offering the courses included in the Business Minor for several years. This request wraps the courses into a minor so that a student who takes the required number of credits is able to add a credential to their transcript.</w:t>
      </w:r>
    </w:p>
    <w:p>
      <w:pPr>
        <w:pStyle w:val="BodyText"/>
        <w:spacing w:before="10"/>
        <w:rPr>
          <w:sz w:val="17"/>
        </w:rPr>
      </w:pPr>
    </w:p>
    <w:p>
      <w:pPr>
        <w:pStyle w:val="Heading3"/>
        <w:numPr>
          <w:ilvl w:val="1"/>
          <w:numId w:val="14"/>
        </w:numPr>
        <w:tabs>
          <w:tab w:pos="1559" w:val="left" w:leader="none"/>
          <w:tab w:pos="1560" w:val="left" w:leader="none"/>
        </w:tabs>
        <w:spacing w:line="240" w:lineRule="auto" w:before="0" w:after="0"/>
        <w:ind w:left="1560" w:right="0" w:hanging="720"/>
        <w:jc w:val="left"/>
      </w:pPr>
      <w:r>
        <w:rPr/>
        <w:t>Academic Programs Catalog</w:t>
      </w:r>
      <w:r>
        <w:rPr>
          <w:spacing w:val="-3"/>
        </w:rPr>
        <w:t> </w:t>
      </w:r>
      <w:r>
        <w:rPr/>
        <w:t>Text:</w:t>
      </w:r>
    </w:p>
    <w:p>
      <w:pPr>
        <w:pStyle w:val="BodyText"/>
        <w:spacing w:before="1"/>
        <w:rPr>
          <w:b/>
        </w:rPr>
      </w:pPr>
    </w:p>
    <w:p>
      <w:pPr>
        <w:pStyle w:val="BodyText"/>
        <w:spacing w:before="1"/>
        <w:ind w:left="1559" w:right="96"/>
      </w:pPr>
      <w:r>
        <w:rPr/>
        <w:t>The minor is designed to provide students a pathway to take a breadth of courses providing them awareness of key business concepts and development of technical business skills that complement competencies in the student’s major with the ability to apply and leverage these skills in a business context.</w:t>
      </w:r>
    </w:p>
    <w:p>
      <w:pPr>
        <w:pStyle w:val="BodyText"/>
        <w:spacing w:before="10"/>
        <w:rPr>
          <w:sz w:val="17"/>
        </w:rPr>
      </w:pPr>
    </w:p>
    <w:p>
      <w:pPr>
        <w:pStyle w:val="BodyText"/>
        <w:spacing w:before="1"/>
        <w:ind w:left="1559" w:right="106"/>
      </w:pPr>
      <w:r>
        <w:rPr/>
        <w:t>The minor is available as an elective to students who are enrolled in bachelor’s degree programs at Michigan State University with the exception of majors in The Eli Broad College of Business. The minor is administered by The Eli Broad College of Business.</w:t>
      </w:r>
    </w:p>
    <w:p>
      <w:pPr>
        <w:pStyle w:val="BodyText"/>
      </w:pPr>
    </w:p>
    <w:p>
      <w:pPr>
        <w:pStyle w:val="BodyText"/>
        <w:ind w:left="1559" w:right="186"/>
      </w:pPr>
      <w:r>
        <w:rPr/>
        <w:t>With the approval of the department and college that administer the student’s degree program, the courses that are used to satisfy the requirements for the minor may also be used to satisfy the requirements for the bachelor’s degree.</w:t>
      </w:r>
    </w:p>
    <w:p>
      <w:pPr>
        <w:spacing w:after="0"/>
        <w:sectPr>
          <w:pgSz w:w="12240" w:h="15840"/>
          <w:pgMar w:header="724" w:footer="0" w:top="1120" w:bottom="280" w:left="1320" w:right="1340"/>
        </w:sectPr>
      </w:pPr>
    </w:p>
    <w:p>
      <w:pPr>
        <w:pStyle w:val="BodyText"/>
        <w:spacing w:before="8"/>
        <w:rPr>
          <w:sz w:val="29"/>
        </w:rPr>
      </w:pPr>
    </w:p>
    <w:p>
      <w:pPr>
        <w:spacing w:after="0"/>
        <w:rPr>
          <w:sz w:val="29"/>
        </w:rPr>
        <w:sectPr>
          <w:pgSz w:w="12240" w:h="15840"/>
          <w:pgMar w:header="724" w:footer="0" w:top="1120" w:bottom="280" w:left="1320" w:right="1340"/>
        </w:sectPr>
      </w:pPr>
    </w:p>
    <w:p>
      <w:pPr>
        <w:pStyle w:val="Heading3"/>
        <w:spacing w:before="94"/>
      </w:pPr>
      <w:r>
        <w:rPr/>
        <w:t>Requirements for the Minor in Business</w:t>
      </w:r>
    </w:p>
    <w:p>
      <w:pPr>
        <w:pStyle w:val="BodyText"/>
        <w:spacing w:before="1"/>
        <w:rPr>
          <w:b/>
        </w:rPr>
      </w:pPr>
    </w:p>
    <w:p>
      <w:pPr>
        <w:pStyle w:val="BodyText"/>
        <w:spacing w:before="1"/>
        <w:ind w:left="1559" w:right="-20"/>
      </w:pPr>
      <w:r>
        <w:rPr/>
        <w:t>In consultation with the Broad College of Business Undergraduate Academic Services office, students must complete 15 credits from the following courses:</w:t>
      </w:r>
    </w:p>
    <w:p>
      <w:pPr>
        <w:pStyle w:val="BodyText"/>
        <w:spacing w:before="4"/>
        <w:rPr>
          <w:sz w:val="26"/>
        </w:rPr>
      </w:pPr>
      <w:r>
        <w:rPr/>
        <w:br w:type="column"/>
      </w:r>
      <w:r>
        <w:rPr>
          <w:sz w:val="26"/>
        </w:rPr>
      </w:r>
    </w:p>
    <w:p>
      <w:pPr>
        <w:pStyle w:val="BodyText"/>
        <w:ind w:left="248"/>
      </w:pPr>
      <w:r>
        <w:rPr/>
        <w:t>CREDITS</w:t>
      </w:r>
    </w:p>
    <w:p>
      <w:pPr>
        <w:spacing w:after="0"/>
        <w:sectPr>
          <w:type w:val="continuous"/>
          <w:pgSz w:w="12240" w:h="15840"/>
          <w:pgMar w:top="1500" w:bottom="280" w:left="1320" w:right="1340"/>
          <w:cols w:num="2" w:equalWidth="0">
            <w:col w:w="7752" w:space="40"/>
            <w:col w:w="1788"/>
          </w:cols>
        </w:sectPr>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1"/>
        <w:gridCol w:w="4580"/>
        <w:gridCol w:w="1541"/>
      </w:tblGrid>
      <w:tr>
        <w:trPr>
          <w:trHeight w:val="204" w:hRule="atLeast"/>
        </w:trPr>
        <w:tc>
          <w:tcPr>
            <w:tcW w:w="610" w:type="dxa"/>
          </w:tcPr>
          <w:p>
            <w:pPr>
              <w:pStyle w:val="TableParagraph"/>
              <w:spacing w:line="184" w:lineRule="exact"/>
              <w:ind w:left="50"/>
              <w:rPr>
                <w:sz w:val="18"/>
              </w:rPr>
            </w:pPr>
            <w:r>
              <w:rPr>
                <w:sz w:val="18"/>
              </w:rPr>
              <w:t>ACC</w:t>
            </w:r>
          </w:p>
        </w:tc>
        <w:tc>
          <w:tcPr>
            <w:tcW w:w="671" w:type="dxa"/>
          </w:tcPr>
          <w:p>
            <w:pPr>
              <w:pStyle w:val="TableParagraph"/>
              <w:spacing w:line="184" w:lineRule="exact"/>
              <w:ind w:left="140" w:right="189"/>
              <w:jc w:val="center"/>
              <w:rPr>
                <w:sz w:val="18"/>
              </w:rPr>
            </w:pPr>
            <w:r>
              <w:rPr>
                <w:sz w:val="18"/>
              </w:rPr>
              <w:t>230</w:t>
            </w:r>
          </w:p>
        </w:tc>
        <w:tc>
          <w:tcPr>
            <w:tcW w:w="4580" w:type="dxa"/>
          </w:tcPr>
          <w:p>
            <w:pPr>
              <w:pStyle w:val="TableParagraph"/>
              <w:spacing w:line="184" w:lineRule="exact"/>
              <w:ind w:left="208"/>
              <w:rPr>
                <w:sz w:val="18"/>
              </w:rPr>
            </w:pPr>
            <w:r>
              <w:rPr>
                <w:sz w:val="18"/>
              </w:rPr>
              <w:t>Survey of Accounting Concepts</w:t>
            </w:r>
          </w:p>
        </w:tc>
        <w:tc>
          <w:tcPr>
            <w:tcW w:w="1541" w:type="dxa"/>
          </w:tcPr>
          <w:p>
            <w:pPr>
              <w:pStyle w:val="TableParagraph"/>
              <w:spacing w:line="184" w:lineRule="exact"/>
              <w:ind w:right="50"/>
              <w:jc w:val="right"/>
              <w:rPr>
                <w:sz w:val="18"/>
              </w:rPr>
            </w:pPr>
            <w:r>
              <w:rPr>
                <w:sz w:val="18"/>
              </w:rPr>
              <w:t>3</w:t>
            </w:r>
          </w:p>
        </w:tc>
      </w:tr>
      <w:tr>
        <w:trPr>
          <w:trHeight w:val="206" w:hRule="atLeast"/>
        </w:trPr>
        <w:tc>
          <w:tcPr>
            <w:tcW w:w="610" w:type="dxa"/>
          </w:tcPr>
          <w:p>
            <w:pPr>
              <w:pStyle w:val="TableParagraph"/>
              <w:ind w:left="50"/>
              <w:rPr>
                <w:sz w:val="18"/>
              </w:rPr>
            </w:pPr>
            <w:r>
              <w:rPr>
                <w:sz w:val="18"/>
              </w:rPr>
              <w:t>FI</w:t>
            </w:r>
          </w:p>
        </w:tc>
        <w:tc>
          <w:tcPr>
            <w:tcW w:w="671" w:type="dxa"/>
          </w:tcPr>
          <w:p>
            <w:pPr>
              <w:pStyle w:val="TableParagraph"/>
              <w:ind w:left="140" w:right="189"/>
              <w:jc w:val="center"/>
              <w:rPr>
                <w:sz w:val="18"/>
              </w:rPr>
            </w:pPr>
            <w:r>
              <w:rPr>
                <w:sz w:val="18"/>
              </w:rPr>
              <w:t>320</w:t>
            </w:r>
          </w:p>
        </w:tc>
        <w:tc>
          <w:tcPr>
            <w:tcW w:w="4580" w:type="dxa"/>
          </w:tcPr>
          <w:p>
            <w:pPr>
              <w:pStyle w:val="TableParagraph"/>
              <w:ind w:left="209"/>
              <w:rPr>
                <w:sz w:val="18"/>
              </w:rPr>
            </w:pPr>
            <w:r>
              <w:rPr>
                <w:sz w:val="18"/>
              </w:rPr>
              <w:t>Introduction to Finance</w:t>
            </w:r>
          </w:p>
        </w:tc>
        <w:tc>
          <w:tcPr>
            <w:tcW w:w="1541" w:type="dxa"/>
          </w:tcPr>
          <w:p>
            <w:pPr>
              <w:pStyle w:val="TableParagraph"/>
              <w:ind w:right="49"/>
              <w:jc w:val="right"/>
              <w:rPr>
                <w:sz w:val="18"/>
              </w:rPr>
            </w:pPr>
            <w:r>
              <w:rPr>
                <w:sz w:val="18"/>
              </w:rPr>
              <w:t>3</w:t>
            </w:r>
          </w:p>
        </w:tc>
      </w:tr>
      <w:tr>
        <w:trPr>
          <w:trHeight w:val="207" w:hRule="atLeast"/>
        </w:trPr>
        <w:tc>
          <w:tcPr>
            <w:tcW w:w="610" w:type="dxa"/>
          </w:tcPr>
          <w:p>
            <w:pPr>
              <w:pStyle w:val="TableParagraph"/>
              <w:ind w:left="50"/>
              <w:rPr>
                <w:sz w:val="18"/>
              </w:rPr>
            </w:pPr>
            <w:r>
              <w:rPr>
                <w:sz w:val="18"/>
              </w:rPr>
              <w:t>GBL</w:t>
            </w:r>
          </w:p>
        </w:tc>
        <w:tc>
          <w:tcPr>
            <w:tcW w:w="671" w:type="dxa"/>
          </w:tcPr>
          <w:p>
            <w:pPr>
              <w:pStyle w:val="TableParagraph"/>
              <w:ind w:left="140" w:right="189"/>
              <w:jc w:val="center"/>
              <w:rPr>
                <w:sz w:val="18"/>
              </w:rPr>
            </w:pPr>
            <w:r>
              <w:rPr>
                <w:sz w:val="18"/>
              </w:rPr>
              <w:t>323</w:t>
            </w:r>
          </w:p>
        </w:tc>
        <w:tc>
          <w:tcPr>
            <w:tcW w:w="4580" w:type="dxa"/>
          </w:tcPr>
          <w:p>
            <w:pPr>
              <w:pStyle w:val="TableParagraph"/>
              <w:ind w:left="209"/>
              <w:rPr>
                <w:sz w:val="18"/>
              </w:rPr>
            </w:pPr>
            <w:r>
              <w:rPr>
                <w:sz w:val="18"/>
              </w:rPr>
              <w:t>Introduction to Business Law</w:t>
            </w:r>
          </w:p>
        </w:tc>
        <w:tc>
          <w:tcPr>
            <w:tcW w:w="1541" w:type="dxa"/>
          </w:tcPr>
          <w:p>
            <w:pPr>
              <w:pStyle w:val="TableParagraph"/>
              <w:ind w:right="49"/>
              <w:jc w:val="right"/>
              <w:rPr>
                <w:sz w:val="18"/>
              </w:rPr>
            </w:pPr>
            <w:r>
              <w:rPr>
                <w:sz w:val="18"/>
              </w:rPr>
              <w:t>3</w:t>
            </w:r>
          </w:p>
        </w:tc>
      </w:tr>
      <w:tr>
        <w:trPr>
          <w:trHeight w:val="207" w:hRule="atLeast"/>
        </w:trPr>
        <w:tc>
          <w:tcPr>
            <w:tcW w:w="610" w:type="dxa"/>
          </w:tcPr>
          <w:p>
            <w:pPr>
              <w:pStyle w:val="TableParagraph"/>
              <w:ind w:left="50"/>
              <w:rPr>
                <w:sz w:val="18"/>
              </w:rPr>
            </w:pPr>
            <w:r>
              <w:rPr>
                <w:sz w:val="18"/>
              </w:rPr>
              <w:t>MGT</w:t>
            </w:r>
          </w:p>
        </w:tc>
        <w:tc>
          <w:tcPr>
            <w:tcW w:w="671" w:type="dxa"/>
          </w:tcPr>
          <w:p>
            <w:pPr>
              <w:pStyle w:val="TableParagraph"/>
              <w:ind w:left="140" w:right="189"/>
              <w:jc w:val="center"/>
              <w:rPr>
                <w:sz w:val="18"/>
              </w:rPr>
            </w:pPr>
            <w:r>
              <w:rPr>
                <w:sz w:val="18"/>
              </w:rPr>
              <w:t>325</w:t>
            </w:r>
          </w:p>
        </w:tc>
        <w:tc>
          <w:tcPr>
            <w:tcW w:w="4580" w:type="dxa"/>
          </w:tcPr>
          <w:p>
            <w:pPr>
              <w:pStyle w:val="TableParagraph"/>
              <w:ind w:left="209"/>
              <w:rPr>
                <w:sz w:val="18"/>
              </w:rPr>
            </w:pPr>
            <w:r>
              <w:rPr>
                <w:sz w:val="18"/>
              </w:rPr>
              <w:t>Management Skills and Processes</w:t>
            </w:r>
          </w:p>
        </w:tc>
        <w:tc>
          <w:tcPr>
            <w:tcW w:w="1541" w:type="dxa"/>
          </w:tcPr>
          <w:p>
            <w:pPr>
              <w:pStyle w:val="TableParagraph"/>
              <w:ind w:right="49"/>
              <w:jc w:val="right"/>
              <w:rPr>
                <w:sz w:val="18"/>
              </w:rPr>
            </w:pPr>
            <w:r>
              <w:rPr>
                <w:sz w:val="18"/>
              </w:rPr>
              <w:t>3</w:t>
            </w:r>
          </w:p>
        </w:tc>
      </w:tr>
      <w:tr>
        <w:trPr>
          <w:trHeight w:val="206" w:hRule="atLeast"/>
        </w:trPr>
        <w:tc>
          <w:tcPr>
            <w:tcW w:w="610" w:type="dxa"/>
          </w:tcPr>
          <w:p>
            <w:pPr>
              <w:pStyle w:val="TableParagraph"/>
              <w:spacing w:line="186" w:lineRule="exact"/>
              <w:ind w:left="50"/>
              <w:rPr>
                <w:sz w:val="18"/>
              </w:rPr>
            </w:pPr>
            <w:r>
              <w:rPr>
                <w:sz w:val="18"/>
              </w:rPr>
              <w:t>MKT</w:t>
            </w:r>
          </w:p>
        </w:tc>
        <w:tc>
          <w:tcPr>
            <w:tcW w:w="671" w:type="dxa"/>
          </w:tcPr>
          <w:p>
            <w:pPr>
              <w:pStyle w:val="TableParagraph"/>
              <w:spacing w:line="186" w:lineRule="exact"/>
              <w:ind w:left="140" w:right="189"/>
              <w:jc w:val="center"/>
              <w:rPr>
                <w:sz w:val="18"/>
              </w:rPr>
            </w:pPr>
            <w:r>
              <w:rPr>
                <w:sz w:val="18"/>
              </w:rPr>
              <w:t>327</w:t>
            </w:r>
          </w:p>
        </w:tc>
        <w:tc>
          <w:tcPr>
            <w:tcW w:w="4580" w:type="dxa"/>
          </w:tcPr>
          <w:p>
            <w:pPr>
              <w:pStyle w:val="TableParagraph"/>
              <w:spacing w:line="186" w:lineRule="exact"/>
              <w:ind w:left="209"/>
              <w:rPr>
                <w:sz w:val="18"/>
              </w:rPr>
            </w:pPr>
            <w:r>
              <w:rPr>
                <w:sz w:val="18"/>
              </w:rPr>
              <w:t>Introduction to Marketing</w:t>
            </w:r>
          </w:p>
        </w:tc>
        <w:tc>
          <w:tcPr>
            <w:tcW w:w="1541" w:type="dxa"/>
          </w:tcPr>
          <w:p>
            <w:pPr>
              <w:pStyle w:val="TableParagraph"/>
              <w:spacing w:line="186" w:lineRule="exact"/>
              <w:ind w:right="49"/>
              <w:jc w:val="right"/>
              <w:rPr>
                <w:sz w:val="18"/>
              </w:rPr>
            </w:pPr>
            <w:r>
              <w:rPr>
                <w:sz w:val="18"/>
              </w:rPr>
              <w:t>3</w:t>
            </w:r>
          </w:p>
        </w:tc>
      </w:tr>
      <w:tr>
        <w:trPr>
          <w:trHeight w:val="203" w:hRule="atLeast"/>
        </w:trPr>
        <w:tc>
          <w:tcPr>
            <w:tcW w:w="610" w:type="dxa"/>
          </w:tcPr>
          <w:p>
            <w:pPr>
              <w:pStyle w:val="TableParagraph"/>
              <w:spacing w:line="184" w:lineRule="exact"/>
              <w:ind w:left="50"/>
              <w:rPr>
                <w:sz w:val="18"/>
              </w:rPr>
            </w:pPr>
            <w:r>
              <w:rPr>
                <w:sz w:val="18"/>
              </w:rPr>
              <w:t>SCM</w:t>
            </w:r>
          </w:p>
        </w:tc>
        <w:tc>
          <w:tcPr>
            <w:tcW w:w="671" w:type="dxa"/>
          </w:tcPr>
          <w:p>
            <w:pPr>
              <w:pStyle w:val="TableParagraph"/>
              <w:spacing w:line="184" w:lineRule="exact"/>
              <w:ind w:left="139" w:right="189"/>
              <w:jc w:val="center"/>
              <w:rPr>
                <w:sz w:val="18"/>
              </w:rPr>
            </w:pPr>
            <w:r>
              <w:rPr>
                <w:sz w:val="18"/>
              </w:rPr>
              <w:t>304</w:t>
            </w:r>
          </w:p>
        </w:tc>
        <w:tc>
          <w:tcPr>
            <w:tcW w:w="4580" w:type="dxa"/>
          </w:tcPr>
          <w:p>
            <w:pPr>
              <w:pStyle w:val="TableParagraph"/>
              <w:spacing w:line="184" w:lineRule="exact"/>
              <w:ind w:left="208"/>
              <w:rPr>
                <w:sz w:val="18"/>
              </w:rPr>
            </w:pPr>
            <w:r>
              <w:rPr>
                <w:sz w:val="18"/>
              </w:rPr>
              <w:t>Survey of Supply Chain Management</w:t>
            </w:r>
          </w:p>
        </w:tc>
        <w:tc>
          <w:tcPr>
            <w:tcW w:w="1541" w:type="dxa"/>
          </w:tcPr>
          <w:p>
            <w:pPr>
              <w:pStyle w:val="TableParagraph"/>
              <w:spacing w:line="184" w:lineRule="exact"/>
              <w:ind w:right="49"/>
              <w:jc w:val="right"/>
              <w:rPr>
                <w:sz w:val="18"/>
              </w:rPr>
            </w:pPr>
            <w:r>
              <w:rPr>
                <w:sz w:val="18"/>
              </w:rPr>
              <w:t>3</w:t>
            </w:r>
          </w:p>
        </w:tc>
      </w:tr>
    </w:tbl>
    <w:p>
      <w:pPr>
        <w:pStyle w:val="BodyText"/>
        <w:rPr>
          <w:sz w:val="20"/>
        </w:rPr>
      </w:pPr>
    </w:p>
    <w:p>
      <w:pPr>
        <w:pStyle w:val="BodyText"/>
        <w:spacing w:before="3"/>
        <w:rPr>
          <w:sz w:val="26"/>
        </w:rPr>
      </w:pPr>
    </w:p>
    <w:p>
      <w:pPr>
        <w:pStyle w:val="BodyText"/>
        <w:spacing w:before="95"/>
        <w:ind w:left="840"/>
      </w:pPr>
      <w:r>
        <w:rPr/>
        <w:t>Effective Fall 2021.</w:t>
      </w:r>
    </w:p>
    <w:p>
      <w:pPr>
        <w:pStyle w:val="BodyText"/>
        <w:rPr>
          <w:sz w:val="28"/>
        </w:rPr>
      </w:pPr>
    </w:p>
    <w:p>
      <w:pPr>
        <w:pStyle w:val="Heading2"/>
        <w:spacing w:before="94"/>
        <w:ind w:left="233"/>
        <w:rPr>
          <w:u w:val="none"/>
        </w:rPr>
      </w:pPr>
      <w:r>
        <w:rPr>
          <w:u w:val="thick"/>
        </w:rPr>
        <w:t>COLLEGE OF EDUCATION</w:t>
      </w:r>
    </w:p>
    <w:p>
      <w:pPr>
        <w:pStyle w:val="BodyText"/>
        <w:spacing w:before="6"/>
        <w:rPr>
          <w:b/>
          <w:sz w:val="9"/>
        </w:rPr>
      </w:pPr>
    </w:p>
    <w:p>
      <w:pPr>
        <w:pStyle w:val="ListParagraph"/>
        <w:numPr>
          <w:ilvl w:val="0"/>
          <w:numId w:val="15"/>
        </w:numPr>
        <w:tabs>
          <w:tab w:pos="839" w:val="left" w:leader="none"/>
          <w:tab w:pos="840" w:val="left" w:leader="none"/>
        </w:tabs>
        <w:spacing w:line="240" w:lineRule="auto" w:before="94" w:after="0"/>
        <w:ind w:left="840" w:right="285"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3"/>
          <w:sz w:val="18"/>
        </w:rPr>
        <w:t> </w:t>
      </w:r>
      <w:r>
        <w:rPr>
          <w:b/>
          <w:sz w:val="18"/>
        </w:rPr>
        <w:t>Master</w:t>
      </w:r>
      <w:r>
        <w:rPr>
          <w:b/>
          <w:spacing w:val="-4"/>
          <w:sz w:val="18"/>
        </w:rPr>
        <w:t> </w:t>
      </w:r>
      <w:r>
        <w:rPr>
          <w:b/>
          <w:sz w:val="18"/>
        </w:rPr>
        <w:t>of</w:t>
      </w:r>
      <w:r>
        <w:rPr>
          <w:b/>
          <w:spacing w:val="-3"/>
          <w:sz w:val="18"/>
        </w:rPr>
        <w:t> </w:t>
      </w:r>
      <w:r>
        <w:rPr>
          <w:b/>
          <w:sz w:val="18"/>
        </w:rPr>
        <w:t>Arts</w:t>
      </w:r>
      <w:r>
        <w:rPr>
          <w:b/>
          <w:spacing w:val="-4"/>
          <w:sz w:val="18"/>
        </w:rPr>
        <w:t> </w:t>
      </w:r>
      <w:r>
        <w:rPr>
          <w:sz w:val="18"/>
        </w:rPr>
        <w:t>degree</w:t>
      </w:r>
      <w:r>
        <w:rPr>
          <w:spacing w:val="-4"/>
          <w:sz w:val="18"/>
        </w:rPr>
        <w:t> </w:t>
      </w:r>
      <w:r>
        <w:rPr>
          <w:sz w:val="18"/>
        </w:rPr>
        <w:t>in</w:t>
      </w:r>
      <w:r>
        <w:rPr>
          <w:spacing w:val="-2"/>
          <w:sz w:val="18"/>
        </w:rPr>
        <w:t> </w:t>
      </w:r>
      <w:r>
        <w:rPr>
          <w:b/>
          <w:sz w:val="18"/>
        </w:rPr>
        <w:t>Applied</w:t>
      </w:r>
      <w:r>
        <w:rPr>
          <w:b/>
          <w:spacing w:val="-3"/>
          <w:sz w:val="18"/>
        </w:rPr>
        <w:t> </w:t>
      </w:r>
      <w:r>
        <w:rPr>
          <w:b/>
          <w:sz w:val="18"/>
        </w:rPr>
        <w:t>Behavior Analysis</w:t>
      </w:r>
      <w:r>
        <w:rPr>
          <w:b/>
          <w:spacing w:val="-4"/>
          <w:sz w:val="18"/>
        </w:rPr>
        <w:t> </w:t>
      </w:r>
      <w:r>
        <w:rPr>
          <w:sz w:val="18"/>
        </w:rPr>
        <w:t>in</w:t>
      </w:r>
      <w:r>
        <w:rPr>
          <w:spacing w:val="-3"/>
          <w:sz w:val="18"/>
        </w:rPr>
        <w:t> </w:t>
      </w:r>
      <w:r>
        <w:rPr>
          <w:sz w:val="18"/>
        </w:rPr>
        <w:t>the</w:t>
      </w:r>
      <w:r>
        <w:rPr>
          <w:spacing w:val="-4"/>
          <w:sz w:val="18"/>
        </w:rPr>
        <w:t> </w:t>
      </w:r>
      <w:r>
        <w:rPr>
          <w:sz w:val="18"/>
        </w:rPr>
        <w:t>Department of Counseling, Educational Psychology and Special Education. The University Committee on Graduate Studies (UCGS) approved this request at its November 9, 2020</w:t>
      </w:r>
      <w:r>
        <w:rPr>
          <w:spacing w:val="-16"/>
          <w:sz w:val="18"/>
        </w:rPr>
        <w:t> </w:t>
      </w:r>
      <w:r>
        <w:rPr>
          <w:sz w:val="18"/>
        </w:rPr>
        <w:t>meeting.</w:t>
      </w:r>
    </w:p>
    <w:p>
      <w:pPr>
        <w:pStyle w:val="BodyText"/>
      </w:pPr>
    </w:p>
    <w:p>
      <w:pPr>
        <w:pStyle w:val="ListParagraph"/>
        <w:numPr>
          <w:ilvl w:val="1"/>
          <w:numId w:val="15"/>
        </w:numPr>
        <w:tabs>
          <w:tab w:pos="1559" w:val="left" w:leader="none"/>
          <w:tab w:pos="1560" w:val="left" w:leader="none"/>
        </w:tabs>
        <w:spacing w:line="240" w:lineRule="auto" w:before="0" w:after="0"/>
        <w:ind w:left="1560" w:right="397" w:hanging="720"/>
        <w:jc w:val="left"/>
        <w:rPr>
          <w:sz w:val="18"/>
        </w:rPr>
      </w:pPr>
      <w:r>
        <w:rPr>
          <w:sz w:val="18"/>
        </w:rPr>
        <w:t>Under the heading </w:t>
      </w:r>
      <w:r>
        <w:rPr>
          <w:b/>
          <w:sz w:val="18"/>
        </w:rPr>
        <w:t>Requirements for the Master of Arts in Applied Behavior Analysis</w:t>
      </w:r>
      <w:r>
        <w:rPr>
          <w:b/>
          <w:spacing w:val="-36"/>
          <w:sz w:val="18"/>
        </w:rPr>
        <w:t> </w:t>
      </w:r>
      <w:r>
        <w:rPr>
          <w:sz w:val="18"/>
        </w:rPr>
        <w:t>make the following</w:t>
      </w:r>
      <w:r>
        <w:rPr>
          <w:spacing w:val="-3"/>
          <w:sz w:val="18"/>
        </w:rPr>
        <w:t> </w:t>
      </w:r>
      <w:r>
        <w:rPr>
          <w:sz w:val="18"/>
        </w:rPr>
        <w:t>change:</w:t>
      </w:r>
    </w:p>
    <w:p>
      <w:pPr>
        <w:pStyle w:val="BodyText"/>
        <w:spacing w:before="1"/>
      </w:pPr>
    </w:p>
    <w:p>
      <w:pPr>
        <w:pStyle w:val="ListParagraph"/>
        <w:numPr>
          <w:ilvl w:val="2"/>
          <w:numId w:val="15"/>
        </w:numPr>
        <w:tabs>
          <w:tab w:pos="2280" w:val="left" w:leader="none"/>
          <w:tab w:pos="2281" w:val="left" w:leader="none"/>
        </w:tabs>
        <w:spacing w:line="240" w:lineRule="auto" w:before="0" w:after="0"/>
        <w:ind w:left="2280" w:right="0" w:hanging="721"/>
        <w:jc w:val="left"/>
        <w:rPr>
          <w:sz w:val="18"/>
        </w:rPr>
      </w:pPr>
      <w:r>
        <w:rPr>
          <w:sz w:val="18"/>
        </w:rPr>
        <w:t>Change the total credits required for the degree from ‘37’ to</w:t>
      </w:r>
      <w:r>
        <w:rPr>
          <w:spacing w:val="-18"/>
          <w:sz w:val="18"/>
        </w:rPr>
        <w:t> </w:t>
      </w:r>
      <w:r>
        <w:rPr>
          <w:sz w:val="18"/>
        </w:rPr>
        <w:t>‘38’.</w:t>
      </w:r>
    </w:p>
    <w:p>
      <w:pPr>
        <w:pStyle w:val="BodyText"/>
      </w:pPr>
    </w:p>
    <w:p>
      <w:pPr>
        <w:pStyle w:val="ListParagraph"/>
        <w:numPr>
          <w:ilvl w:val="2"/>
          <w:numId w:val="15"/>
        </w:numPr>
        <w:tabs>
          <w:tab w:pos="2280" w:val="left" w:leader="none"/>
          <w:tab w:pos="2281" w:val="left" w:leader="none"/>
        </w:tabs>
        <w:spacing w:line="240" w:lineRule="auto" w:before="0" w:after="0"/>
        <w:ind w:left="2280" w:right="0" w:hanging="721"/>
        <w:jc w:val="left"/>
        <w:rPr>
          <w:sz w:val="18"/>
        </w:rPr>
      </w:pPr>
      <w:r>
        <w:rPr>
          <w:sz w:val="18"/>
        </w:rPr>
        <w:t>In item 1., delete the following</w:t>
      </w:r>
      <w:r>
        <w:rPr>
          <w:spacing w:val="-5"/>
          <w:sz w:val="18"/>
        </w:rPr>
        <w:t> </w:t>
      </w:r>
      <w:r>
        <w:rPr>
          <w:sz w:val="18"/>
        </w:rPr>
        <w:t>course:</w:t>
      </w:r>
    </w:p>
    <w:p>
      <w:pPr>
        <w:pStyle w:val="BodyText"/>
        <w:tabs>
          <w:tab w:pos="3000" w:val="left" w:leader="none"/>
          <w:tab w:pos="3719" w:val="left" w:leader="none"/>
          <w:tab w:pos="8860" w:val="right" w:leader="none"/>
        </w:tabs>
        <w:spacing w:before="207"/>
        <w:ind w:left="2280"/>
      </w:pPr>
      <w:r>
        <w:rPr/>
        <w:t>CEP</w:t>
        <w:tab/>
        <w:t>851</w:t>
        <w:tab/>
        <w:t>Concepts and Principles of Applied</w:t>
      </w:r>
      <w:r>
        <w:rPr>
          <w:spacing w:val="-8"/>
        </w:rPr>
        <w:t> </w:t>
      </w:r>
      <w:r>
        <w:rPr/>
        <w:t>Behavior</w:t>
      </w:r>
      <w:r>
        <w:rPr>
          <w:spacing w:val="-1"/>
        </w:rPr>
        <w:t> </w:t>
      </w:r>
      <w:r>
        <w:rPr/>
        <w:t>Analysis</w:t>
        <w:tab/>
        <w:t>3</w:t>
      </w:r>
    </w:p>
    <w:p>
      <w:pPr>
        <w:pStyle w:val="BodyText"/>
        <w:spacing w:before="207"/>
        <w:ind w:left="2280"/>
      </w:pPr>
      <w:r>
        <w:rPr/>
        <w:t>Add the following course:</w:t>
      </w:r>
    </w:p>
    <w:p>
      <w:pPr>
        <w:pStyle w:val="BodyText"/>
        <w:tabs>
          <w:tab w:pos="3000" w:val="left" w:leader="none"/>
          <w:tab w:pos="3719" w:val="left" w:leader="none"/>
          <w:tab w:pos="8860" w:val="right" w:leader="none"/>
        </w:tabs>
        <w:spacing w:before="207"/>
        <w:ind w:left="2280"/>
      </w:pPr>
      <w:r>
        <w:rPr/>
        <w:t>CEP</w:t>
        <w:tab/>
        <w:t>851</w:t>
        <w:tab/>
        <w:t>Concepts and Principles in Applied</w:t>
      </w:r>
      <w:r>
        <w:rPr>
          <w:spacing w:val="-9"/>
        </w:rPr>
        <w:t> </w:t>
      </w:r>
      <w:r>
        <w:rPr/>
        <w:t>Behavior</w:t>
      </w:r>
      <w:r>
        <w:rPr>
          <w:spacing w:val="-1"/>
        </w:rPr>
        <w:t> </w:t>
      </w:r>
      <w:r>
        <w:rPr/>
        <w:t>Analysis</w:t>
        <w:tab/>
        <w:t>3</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15"/>
        </w:numPr>
        <w:tabs>
          <w:tab w:pos="839" w:val="left" w:leader="none"/>
          <w:tab w:pos="840" w:val="left" w:leader="none"/>
        </w:tabs>
        <w:spacing w:line="240" w:lineRule="auto" w:before="1" w:after="0"/>
        <w:ind w:left="839" w:right="115" w:hanging="720"/>
        <w:jc w:val="left"/>
        <w:rPr>
          <w:sz w:val="18"/>
        </w:rPr>
      </w:pPr>
      <w:r>
        <w:rPr>
          <w:sz w:val="18"/>
        </w:rPr>
        <w:t>Change the requirements for the </w:t>
      </w:r>
      <w:r>
        <w:rPr>
          <w:b/>
          <w:sz w:val="18"/>
        </w:rPr>
        <w:t>Master of Arts </w:t>
      </w:r>
      <w:r>
        <w:rPr>
          <w:sz w:val="18"/>
        </w:rPr>
        <w:t>degree in </w:t>
      </w:r>
      <w:r>
        <w:rPr>
          <w:b/>
          <w:sz w:val="18"/>
        </w:rPr>
        <w:t>Special Education </w:t>
      </w:r>
      <w:r>
        <w:rPr>
          <w:sz w:val="18"/>
        </w:rPr>
        <w:t>in the Department of Counseling,</w:t>
      </w:r>
      <w:r>
        <w:rPr>
          <w:spacing w:val="-6"/>
          <w:sz w:val="18"/>
        </w:rPr>
        <w:t> </w:t>
      </w:r>
      <w:r>
        <w:rPr>
          <w:sz w:val="18"/>
        </w:rPr>
        <w:t>Educational</w:t>
      </w:r>
      <w:r>
        <w:rPr>
          <w:spacing w:val="-5"/>
          <w:sz w:val="18"/>
        </w:rPr>
        <w:t> </w:t>
      </w:r>
      <w:r>
        <w:rPr>
          <w:sz w:val="18"/>
        </w:rPr>
        <w:t>Psychology</w:t>
      </w:r>
      <w:r>
        <w:rPr>
          <w:spacing w:val="-6"/>
          <w:sz w:val="18"/>
        </w:rPr>
        <w:t> </w:t>
      </w:r>
      <w:r>
        <w:rPr>
          <w:sz w:val="18"/>
        </w:rPr>
        <w:t>and</w:t>
      </w:r>
      <w:r>
        <w:rPr>
          <w:spacing w:val="-5"/>
          <w:sz w:val="18"/>
        </w:rPr>
        <w:t> </w:t>
      </w:r>
      <w:r>
        <w:rPr>
          <w:sz w:val="18"/>
        </w:rPr>
        <w:t>Special</w:t>
      </w:r>
      <w:r>
        <w:rPr>
          <w:spacing w:val="-6"/>
          <w:sz w:val="18"/>
        </w:rPr>
        <w:t> </w:t>
      </w:r>
      <w:r>
        <w:rPr>
          <w:sz w:val="18"/>
        </w:rPr>
        <w:t>Education.</w:t>
      </w:r>
      <w:r>
        <w:rPr>
          <w:spacing w:val="-4"/>
          <w:sz w:val="18"/>
        </w:rPr>
        <w:t> </w:t>
      </w:r>
      <w:r>
        <w:rPr>
          <w:sz w:val="18"/>
        </w:rPr>
        <w:t>The</w:t>
      </w:r>
      <w:r>
        <w:rPr>
          <w:spacing w:val="-6"/>
          <w:sz w:val="18"/>
        </w:rPr>
        <w:t> </w:t>
      </w:r>
      <w:r>
        <w:rPr>
          <w:sz w:val="18"/>
        </w:rPr>
        <w:t>University</w:t>
      </w:r>
      <w:r>
        <w:rPr>
          <w:spacing w:val="-5"/>
          <w:sz w:val="18"/>
        </w:rPr>
        <w:t> </w:t>
      </w:r>
      <w:r>
        <w:rPr>
          <w:sz w:val="18"/>
        </w:rPr>
        <w:t>Committee</w:t>
      </w:r>
      <w:r>
        <w:rPr>
          <w:spacing w:val="-6"/>
          <w:sz w:val="18"/>
        </w:rPr>
        <w:t> </w:t>
      </w:r>
      <w:r>
        <w:rPr>
          <w:sz w:val="18"/>
        </w:rPr>
        <w:t>on</w:t>
      </w:r>
      <w:r>
        <w:rPr>
          <w:spacing w:val="-5"/>
          <w:sz w:val="18"/>
        </w:rPr>
        <w:t> </w:t>
      </w:r>
      <w:r>
        <w:rPr>
          <w:sz w:val="18"/>
        </w:rPr>
        <w:t>Graduate</w:t>
      </w:r>
      <w:r>
        <w:rPr>
          <w:spacing w:val="-5"/>
          <w:sz w:val="18"/>
        </w:rPr>
        <w:t> </w:t>
      </w:r>
      <w:r>
        <w:rPr>
          <w:sz w:val="18"/>
        </w:rPr>
        <w:t>Studies (UCGS) approved this request at its November 9, 2020</w:t>
      </w:r>
      <w:r>
        <w:rPr>
          <w:spacing w:val="-13"/>
          <w:sz w:val="18"/>
        </w:rPr>
        <w:t> </w:t>
      </w:r>
      <w:r>
        <w:rPr>
          <w:sz w:val="18"/>
        </w:rPr>
        <w:t>meeting.</w:t>
      </w:r>
    </w:p>
    <w:p>
      <w:pPr>
        <w:pStyle w:val="BodyText"/>
        <w:spacing w:before="11"/>
        <w:rPr>
          <w:sz w:val="17"/>
        </w:rPr>
      </w:pPr>
    </w:p>
    <w:p>
      <w:pPr>
        <w:pStyle w:val="ListParagraph"/>
        <w:numPr>
          <w:ilvl w:val="1"/>
          <w:numId w:val="15"/>
        </w:numPr>
        <w:tabs>
          <w:tab w:pos="1559" w:val="left" w:leader="none"/>
          <w:tab w:pos="1560" w:val="left" w:leader="none"/>
        </w:tabs>
        <w:spacing w:line="240" w:lineRule="auto" w:before="0" w:after="0"/>
        <w:ind w:left="1559" w:right="156" w:hanging="720"/>
        <w:jc w:val="left"/>
        <w:rPr>
          <w:sz w:val="18"/>
        </w:rPr>
      </w:pPr>
      <w:r>
        <w:rPr>
          <w:sz w:val="18"/>
        </w:rPr>
        <w:t>Under the heading </w:t>
      </w:r>
      <w:r>
        <w:rPr>
          <w:b/>
          <w:sz w:val="18"/>
        </w:rPr>
        <w:t>Requirements for the Master of Arts Degree in Special Education </w:t>
      </w:r>
      <w:r>
        <w:rPr>
          <w:sz w:val="18"/>
        </w:rPr>
        <w:t>make the following</w:t>
      </w:r>
      <w:r>
        <w:rPr>
          <w:spacing w:val="-2"/>
          <w:sz w:val="18"/>
        </w:rPr>
        <w:t> </w:t>
      </w:r>
      <w:r>
        <w:rPr>
          <w:sz w:val="18"/>
        </w:rPr>
        <w:t>changes:</w:t>
      </w:r>
    </w:p>
    <w:p>
      <w:pPr>
        <w:pStyle w:val="BodyText"/>
        <w:spacing w:before="2"/>
      </w:pPr>
    </w:p>
    <w:p>
      <w:pPr>
        <w:pStyle w:val="ListParagraph"/>
        <w:numPr>
          <w:ilvl w:val="2"/>
          <w:numId w:val="15"/>
        </w:numPr>
        <w:tabs>
          <w:tab w:pos="2279" w:val="left" w:leader="none"/>
          <w:tab w:pos="2280" w:val="left" w:leader="none"/>
        </w:tabs>
        <w:spacing w:line="240" w:lineRule="auto" w:before="0" w:after="0"/>
        <w:ind w:left="2279" w:right="784" w:hanging="720"/>
        <w:jc w:val="left"/>
        <w:rPr>
          <w:sz w:val="18"/>
        </w:rPr>
      </w:pPr>
      <w:r>
        <w:rPr>
          <w:sz w:val="18"/>
        </w:rPr>
        <w:t>Under the heading </w:t>
      </w:r>
      <w:r>
        <w:rPr>
          <w:b/>
          <w:i/>
          <w:sz w:val="18"/>
        </w:rPr>
        <w:t>Autism Spectrum Disorder - Master of Arts with an Autism </w:t>
      </w:r>
      <w:r>
        <w:rPr>
          <w:b/>
          <w:i/>
          <w:sz w:val="18"/>
        </w:rPr>
        <w:t>Spectrum Disorder </w:t>
      </w:r>
      <w:r>
        <w:rPr>
          <w:sz w:val="18"/>
        </w:rPr>
        <w:t>delete the following</w:t>
      </w:r>
      <w:r>
        <w:rPr>
          <w:spacing w:val="-6"/>
          <w:sz w:val="18"/>
        </w:rPr>
        <w:t> </w:t>
      </w:r>
      <w:r>
        <w:rPr>
          <w:sz w:val="18"/>
        </w:rPr>
        <w:t>course:</w:t>
      </w:r>
    </w:p>
    <w:p>
      <w:pPr>
        <w:pStyle w:val="BodyText"/>
        <w:spacing w:before="11"/>
        <w:rPr>
          <w:sz w:val="17"/>
        </w:rPr>
      </w:pPr>
    </w:p>
    <w:p>
      <w:pPr>
        <w:pStyle w:val="BodyText"/>
        <w:tabs>
          <w:tab w:pos="2999" w:val="left" w:leader="none"/>
          <w:tab w:pos="3719" w:val="left" w:leader="none"/>
          <w:tab w:pos="8760" w:val="left" w:leader="none"/>
        </w:tabs>
        <w:ind w:left="2279"/>
      </w:pPr>
      <w:r>
        <w:rPr/>
        <w:t>CEP</w:t>
        <w:tab/>
        <w:t>844</w:t>
        <w:tab/>
        <w:t>Applied</w:t>
      </w:r>
      <w:r>
        <w:rPr>
          <w:spacing w:val="-4"/>
        </w:rPr>
        <w:t> </w:t>
      </w:r>
      <w:r>
        <w:rPr/>
        <w:t>Behavior</w:t>
      </w:r>
      <w:r>
        <w:rPr>
          <w:spacing w:val="-4"/>
        </w:rPr>
        <w:t> </w:t>
      </w:r>
      <w:r>
        <w:rPr/>
        <w:t>Analysis</w:t>
        <w:tab/>
        <w:t>3</w:t>
      </w:r>
    </w:p>
    <w:p>
      <w:pPr>
        <w:pStyle w:val="BodyText"/>
      </w:pPr>
    </w:p>
    <w:p>
      <w:pPr>
        <w:pStyle w:val="BodyText"/>
        <w:ind w:left="2279"/>
      </w:pPr>
      <w:r>
        <w:rPr/>
        <w:t>Add the following course:</w:t>
      </w:r>
    </w:p>
    <w:p>
      <w:pPr>
        <w:pStyle w:val="BodyText"/>
      </w:pPr>
    </w:p>
    <w:p>
      <w:pPr>
        <w:pStyle w:val="BodyText"/>
        <w:tabs>
          <w:tab w:pos="2999" w:val="left" w:leader="none"/>
          <w:tab w:pos="3719" w:val="left" w:leader="none"/>
          <w:tab w:pos="8757" w:val="left" w:leader="none"/>
        </w:tabs>
        <w:ind w:left="2279"/>
      </w:pPr>
      <w:r>
        <w:rPr/>
        <w:t>CEP</w:t>
        <w:tab/>
        <w:t>844</w:t>
        <w:tab/>
        <w:t>Applied Behavior Analysis</w:t>
      </w:r>
      <w:r>
        <w:rPr>
          <w:spacing w:val="-13"/>
        </w:rPr>
        <w:t> </w:t>
      </w:r>
      <w:r>
        <w:rPr/>
        <w:t>for</w:t>
      </w:r>
      <w:r>
        <w:rPr>
          <w:spacing w:val="-4"/>
        </w:rPr>
        <w:t> </w:t>
      </w:r>
      <w:r>
        <w:rPr/>
        <w:t>Teachers</w:t>
        <w:tab/>
        <w:t>3</w:t>
      </w:r>
    </w:p>
    <w:p>
      <w:pPr>
        <w:pStyle w:val="BodyText"/>
      </w:pPr>
    </w:p>
    <w:p>
      <w:pPr>
        <w:pStyle w:val="ListParagraph"/>
        <w:numPr>
          <w:ilvl w:val="2"/>
          <w:numId w:val="15"/>
        </w:numPr>
        <w:tabs>
          <w:tab w:pos="2279" w:val="left" w:leader="none"/>
          <w:tab w:pos="2280" w:val="left" w:leader="none"/>
        </w:tabs>
        <w:spacing w:line="207" w:lineRule="exact" w:before="0" w:after="0"/>
        <w:ind w:left="2279" w:right="0" w:hanging="721"/>
        <w:jc w:val="left"/>
        <w:rPr>
          <w:b/>
          <w:i/>
          <w:sz w:val="18"/>
        </w:rPr>
      </w:pPr>
      <w:r>
        <w:rPr>
          <w:sz w:val="18"/>
        </w:rPr>
        <w:t>Under the heading </w:t>
      </w:r>
      <w:r>
        <w:rPr>
          <w:b/>
          <w:i/>
          <w:sz w:val="18"/>
        </w:rPr>
        <w:t>Autism Spectrum Disorder - Endorsement</w:t>
      </w:r>
      <w:r>
        <w:rPr>
          <w:b/>
          <w:i/>
          <w:spacing w:val="-8"/>
          <w:sz w:val="18"/>
        </w:rPr>
        <w:t> </w:t>
      </w:r>
      <w:r>
        <w:rPr>
          <w:b/>
          <w:i/>
          <w:sz w:val="18"/>
        </w:rPr>
        <w:t>only</w:t>
      </w:r>
    </w:p>
    <w:p>
      <w:pPr>
        <w:pStyle w:val="BodyText"/>
        <w:spacing w:line="207" w:lineRule="exact"/>
        <w:ind w:left="2279"/>
      </w:pPr>
      <w:r>
        <w:rPr/>
        <w:t>delete the following course:</w:t>
      </w:r>
    </w:p>
    <w:p>
      <w:pPr>
        <w:pStyle w:val="BodyText"/>
      </w:pPr>
    </w:p>
    <w:p>
      <w:pPr>
        <w:pStyle w:val="BodyText"/>
        <w:tabs>
          <w:tab w:pos="2999" w:val="left" w:leader="none"/>
          <w:tab w:pos="3719" w:val="left" w:leader="none"/>
          <w:tab w:pos="8760" w:val="left" w:leader="none"/>
        </w:tabs>
        <w:ind w:left="2279"/>
      </w:pPr>
      <w:r>
        <w:rPr/>
        <w:t>CEP</w:t>
        <w:tab/>
        <w:t>844</w:t>
        <w:tab/>
        <w:t>Applied</w:t>
      </w:r>
      <w:r>
        <w:rPr>
          <w:spacing w:val="-4"/>
        </w:rPr>
        <w:t> </w:t>
      </w:r>
      <w:r>
        <w:rPr/>
        <w:t>Behavior</w:t>
      </w:r>
      <w:r>
        <w:rPr>
          <w:spacing w:val="-4"/>
        </w:rPr>
        <w:t> </w:t>
      </w:r>
      <w:r>
        <w:rPr/>
        <w:t>Analysis</w:t>
        <w:tab/>
        <w:t>3</w:t>
      </w:r>
    </w:p>
    <w:p>
      <w:pPr>
        <w:pStyle w:val="BodyText"/>
      </w:pPr>
    </w:p>
    <w:p>
      <w:pPr>
        <w:pStyle w:val="BodyText"/>
        <w:ind w:left="2279"/>
      </w:pPr>
      <w:r>
        <w:rPr/>
        <w:t>Add the following course:</w:t>
      </w:r>
    </w:p>
    <w:p>
      <w:pPr>
        <w:pStyle w:val="BodyText"/>
      </w:pPr>
    </w:p>
    <w:p>
      <w:pPr>
        <w:pStyle w:val="BodyText"/>
        <w:tabs>
          <w:tab w:pos="2999" w:val="left" w:leader="none"/>
          <w:tab w:pos="3719" w:val="left" w:leader="none"/>
          <w:tab w:pos="8757" w:val="left" w:leader="none"/>
        </w:tabs>
        <w:ind w:left="2279"/>
      </w:pPr>
      <w:r>
        <w:rPr/>
        <w:t>CEP</w:t>
        <w:tab/>
        <w:t>844</w:t>
        <w:tab/>
        <w:t>Applied Behavior Analysis</w:t>
      </w:r>
      <w:r>
        <w:rPr>
          <w:spacing w:val="-13"/>
        </w:rPr>
        <w:t> </w:t>
      </w:r>
      <w:r>
        <w:rPr/>
        <w:t>for</w:t>
      </w:r>
      <w:r>
        <w:rPr>
          <w:spacing w:val="-4"/>
        </w:rPr>
        <w:t> </w:t>
      </w:r>
      <w:r>
        <w:rPr/>
        <w:t>Teachers</w:t>
        <w:tab/>
        <w:t>3</w:t>
      </w:r>
    </w:p>
    <w:p>
      <w:pPr>
        <w:spacing w:after="0"/>
        <w:sectPr>
          <w:type w:val="continuous"/>
          <w:pgSz w:w="12240" w:h="15840"/>
          <w:pgMar w:top="1500" w:bottom="280" w:left="1320" w:right="1340"/>
        </w:sectPr>
      </w:pPr>
    </w:p>
    <w:p>
      <w:pPr>
        <w:pStyle w:val="BodyText"/>
        <w:spacing w:before="9"/>
        <w:rPr>
          <w:sz w:val="29"/>
        </w:rPr>
      </w:pPr>
    </w:p>
    <w:p>
      <w:pPr>
        <w:pStyle w:val="ListParagraph"/>
        <w:numPr>
          <w:ilvl w:val="2"/>
          <w:numId w:val="15"/>
        </w:numPr>
        <w:tabs>
          <w:tab w:pos="2279" w:val="left" w:leader="none"/>
          <w:tab w:pos="2280" w:val="left" w:leader="none"/>
        </w:tabs>
        <w:spacing w:line="240" w:lineRule="auto" w:before="95" w:after="0"/>
        <w:ind w:left="2280" w:right="1795" w:hanging="720"/>
        <w:jc w:val="left"/>
        <w:rPr>
          <w:sz w:val="18"/>
        </w:rPr>
      </w:pPr>
      <w:r>
        <w:rPr>
          <w:sz w:val="18"/>
        </w:rPr>
        <w:t>Under the heading </w:t>
      </w:r>
      <w:r>
        <w:rPr>
          <w:b/>
          <w:i/>
          <w:sz w:val="18"/>
        </w:rPr>
        <w:t>Learning Disabilities - Master of Arts </w:t>
      </w:r>
      <w:r>
        <w:rPr>
          <w:sz w:val="18"/>
        </w:rPr>
        <w:t>delete the following</w:t>
      </w:r>
      <w:r>
        <w:rPr>
          <w:spacing w:val="-2"/>
          <w:sz w:val="18"/>
        </w:rPr>
        <w:t> </w:t>
      </w:r>
      <w:r>
        <w:rPr>
          <w:sz w:val="18"/>
        </w:rPr>
        <w:t>course:</w:t>
      </w:r>
    </w:p>
    <w:p>
      <w:pPr>
        <w:pStyle w:val="BodyText"/>
        <w:tabs>
          <w:tab w:pos="2999" w:val="left" w:leader="none"/>
          <w:tab w:pos="3719" w:val="left" w:leader="none"/>
          <w:tab w:pos="8860" w:val="right" w:leader="none"/>
        </w:tabs>
        <w:spacing w:before="207"/>
        <w:ind w:left="2280"/>
      </w:pPr>
      <w:r>
        <w:rPr/>
        <w:t>CEP</w:t>
        <w:tab/>
        <w:t>844</w:t>
        <w:tab/>
        <w:t>Applied</w:t>
      </w:r>
      <w:r>
        <w:rPr>
          <w:spacing w:val="-2"/>
        </w:rPr>
        <w:t> </w:t>
      </w:r>
      <w:r>
        <w:rPr/>
        <w:t>Behavior</w:t>
      </w:r>
      <w:r>
        <w:rPr>
          <w:spacing w:val="-1"/>
        </w:rPr>
        <w:t> </w:t>
      </w:r>
      <w:r>
        <w:rPr/>
        <w:t>Analysis</w:t>
        <w:tab/>
        <w:t>3</w:t>
      </w:r>
    </w:p>
    <w:p>
      <w:pPr>
        <w:pStyle w:val="BodyText"/>
        <w:spacing w:before="207"/>
        <w:ind w:left="2280"/>
      </w:pPr>
      <w:r>
        <w:rPr/>
        <w:t>Add the following course:</w:t>
      </w:r>
    </w:p>
    <w:p>
      <w:pPr>
        <w:pStyle w:val="BodyText"/>
        <w:tabs>
          <w:tab w:pos="2999" w:val="left" w:leader="none"/>
          <w:tab w:pos="3719" w:val="left" w:leader="none"/>
          <w:tab w:pos="8858" w:val="right" w:leader="none"/>
        </w:tabs>
        <w:spacing w:before="207"/>
        <w:ind w:left="2280"/>
      </w:pPr>
      <w:r>
        <w:rPr/>
        <w:t>CEP</w:t>
        <w:tab/>
        <w:t>844</w:t>
        <w:tab/>
        <w:t>Applied Behavior Analysis</w:t>
      </w:r>
      <w:r>
        <w:rPr>
          <w:spacing w:val="-5"/>
        </w:rPr>
        <w:t> </w:t>
      </w:r>
      <w:r>
        <w:rPr/>
        <w:t>for</w:t>
      </w:r>
      <w:r>
        <w:rPr>
          <w:spacing w:val="-1"/>
        </w:rPr>
        <w:t> </w:t>
      </w:r>
      <w:r>
        <w:rPr/>
        <w:t>Teachers</w:t>
        <w:tab/>
        <w:t>3</w:t>
      </w:r>
    </w:p>
    <w:p>
      <w:pPr>
        <w:pStyle w:val="ListParagraph"/>
        <w:numPr>
          <w:ilvl w:val="2"/>
          <w:numId w:val="15"/>
        </w:numPr>
        <w:tabs>
          <w:tab w:pos="2279" w:val="left" w:leader="none"/>
          <w:tab w:pos="2280" w:val="left" w:leader="none"/>
        </w:tabs>
        <w:spacing w:line="240" w:lineRule="auto" w:before="206" w:after="0"/>
        <w:ind w:left="2280" w:right="1264" w:hanging="720"/>
        <w:jc w:val="left"/>
        <w:rPr>
          <w:sz w:val="18"/>
        </w:rPr>
      </w:pPr>
      <w:r>
        <w:rPr>
          <w:sz w:val="18"/>
        </w:rPr>
        <w:t>Under the heading </w:t>
      </w:r>
      <w:r>
        <w:rPr>
          <w:b/>
          <w:i/>
          <w:sz w:val="18"/>
        </w:rPr>
        <w:t>Learning Disabilities - Master of Arts with a Learning </w:t>
      </w:r>
      <w:r>
        <w:rPr>
          <w:b/>
          <w:i/>
          <w:sz w:val="18"/>
        </w:rPr>
        <w:t>Disabilities Endorsement </w:t>
      </w:r>
      <w:r>
        <w:rPr>
          <w:sz w:val="18"/>
        </w:rPr>
        <w:t>delete the following</w:t>
      </w:r>
      <w:r>
        <w:rPr>
          <w:spacing w:val="-8"/>
          <w:sz w:val="18"/>
        </w:rPr>
        <w:t> </w:t>
      </w:r>
      <w:r>
        <w:rPr>
          <w:sz w:val="18"/>
        </w:rPr>
        <w:t>course:</w:t>
      </w:r>
    </w:p>
    <w:p>
      <w:pPr>
        <w:pStyle w:val="BodyText"/>
        <w:tabs>
          <w:tab w:pos="2999" w:val="left" w:leader="none"/>
          <w:tab w:pos="3719" w:val="left" w:leader="none"/>
          <w:tab w:pos="8860" w:val="right" w:leader="none"/>
        </w:tabs>
        <w:spacing w:before="208"/>
        <w:ind w:left="2280"/>
      </w:pPr>
      <w:r>
        <w:rPr/>
        <w:t>CEP</w:t>
        <w:tab/>
        <w:t>844</w:t>
        <w:tab/>
        <w:t>Applied</w:t>
      </w:r>
      <w:r>
        <w:rPr>
          <w:spacing w:val="-2"/>
        </w:rPr>
        <w:t> </w:t>
      </w:r>
      <w:r>
        <w:rPr/>
        <w:t>Behavior</w:t>
      </w:r>
      <w:r>
        <w:rPr>
          <w:spacing w:val="-1"/>
        </w:rPr>
        <w:t> </w:t>
      </w:r>
      <w:r>
        <w:rPr/>
        <w:t>Analysis</w:t>
        <w:tab/>
        <w:t>3</w:t>
      </w:r>
    </w:p>
    <w:p>
      <w:pPr>
        <w:pStyle w:val="BodyText"/>
        <w:spacing w:before="207"/>
        <w:ind w:left="2280"/>
      </w:pPr>
      <w:r>
        <w:rPr/>
        <w:t>Add the following course:</w:t>
      </w:r>
    </w:p>
    <w:p>
      <w:pPr>
        <w:pStyle w:val="BodyText"/>
        <w:tabs>
          <w:tab w:pos="2999" w:val="left" w:leader="none"/>
          <w:tab w:pos="3719" w:val="left" w:leader="none"/>
          <w:tab w:pos="8858" w:val="right" w:leader="none"/>
        </w:tabs>
        <w:spacing w:before="207"/>
        <w:ind w:left="2280"/>
      </w:pPr>
      <w:r>
        <w:rPr/>
        <w:t>CEP</w:t>
        <w:tab/>
        <w:t>844</w:t>
        <w:tab/>
        <w:t>Applied Behavior Analysis</w:t>
      </w:r>
      <w:r>
        <w:rPr>
          <w:spacing w:val="-5"/>
        </w:rPr>
        <w:t> </w:t>
      </w:r>
      <w:r>
        <w:rPr/>
        <w:t>for</w:t>
      </w:r>
      <w:r>
        <w:rPr>
          <w:spacing w:val="-1"/>
        </w:rPr>
        <w:t> </w:t>
      </w:r>
      <w:r>
        <w:rPr/>
        <w:t>Teachers</w:t>
        <w:tab/>
        <w:t>3</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15"/>
        </w:numPr>
        <w:tabs>
          <w:tab w:pos="839" w:val="left" w:leader="none"/>
          <w:tab w:pos="840" w:val="left" w:leader="none"/>
        </w:tabs>
        <w:spacing w:line="240" w:lineRule="auto" w:before="0" w:after="0"/>
        <w:ind w:left="840" w:right="406" w:hanging="720"/>
        <w:jc w:val="left"/>
        <w:rPr>
          <w:sz w:val="18"/>
        </w:rPr>
      </w:pPr>
      <w:r>
        <w:rPr>
          <w:sz w:val="18"/>
        </w:rPr>
        <w:t>Change the requirements for the </w:t>
      </w:r>
      <w:r>
        <w:rPr>
          <w:b/>
          <w:sz w:val="18"/>
        </w:rPr>
        <w:t>Bachelor of Science </w:t>
      </w:r>
      <w:r>
        <w:rPr>
          <w:sz w:val="18"/>
        </w:rPr>
        <w:t>degree in </w:t>
      </w:r>
      <w:r>
        <w:rPr>
          <w:b/>
          <w:sz w:val="18"/>
        </w:rPr>
        <w:t>Kinesiology </w:t>
      </w:r>
      <w:r>
        <w:rPr>
          <w:sz w:val="18"/>
        </w:rPr>
        <w:t>in the Department of Kinesiology.</w:t>
      </w:r>
      <w:r>
        <w:rPr>
          <w:spacing w:val="-6"/>
          <w:sz w:val="18"/>
        </w:rPr>
        <w:t> </w:t>
      </w:r>
      <w:r>
        <w:rPr>
          <w:sz w:val="18"/>
        </w:rPr>
        <w:t>The</w:t>
      </w:r>
      <w:r>
        <w:rPr>
          <w:spacing w:val="-5"/>
          <w:sz w:val="18"/>
        </w:rPr>
        <w:t> </w:t>
      </w:r>
      <w:r>
        <w:rPr>
          <w:sz w:val="18"/>
        </w:rPr>
        <w:t>University</w:t>
      </w:r>
      <w:r>
        <w:rPr>
          <w:spacing w:val="-6"/>
          <w:sz w:val="18"/>
        </w:rPr>
        <w:t> </w:t>
      </w:r>
      <w:r>
        <w:rPr>
          <w:sz w:val="18"/>
        </w:rPr>
        <w:t>Committee</w:t>
      </w:r>
      <w:r>
        <w:rPr>
          <w:spacing w:val="-5"/>
          <w:sz w:val="18"/>
        </w:rPr>
        <w:t> </w:t>
      </w:r>
      <w:r>
        <w:rPr>
          <w:sz w:val="18"/>
        </w:rPr>
        <w:t>on</w:t>
      </w:r>
      <w:r>
        <w:rPr>
          <w:spacing w:val="-5"/>
          <w:sz w:val="18"/>
        </w:rPr>
        <w:t> </w:t>
      </w:r>
      <w:r>
        <w:rPr>
          <w:sz w:val="18"/>
        </w:rPr>
        <w:t>Undergraduate</w:t>
      </w:r>
      <w:r>
        <w:rPr>
          <w:spacing w:val="-3"/>
          <w:sz w:val="18"/>
        </w:rPr>
        <w:t> </w:t>
      </w:r>
      <w:r>
        <w:rPr>
          <w:sz w:val="18"/>
        </w:rPr>
        <w:t>Education</w:t>
      </w:r>
      <w:r>
        <w:rPr>
          <w:spacing w:val="-5"/>
          <w:sz w:val="18"/>
        </w:rPr>
        <w:t> </w:t>
      </w:r>
      <w:r>
        <w:rPr>
          <w:sz w:val="18"/>
        </w:rPr>
        <w:t>(UCUE)</w:t>
      </w:r>
      <w:r>
        <w:rPr>
          <w:spacing w:val="-6"/>
          <w:sz w:val="18"/>
        </w:rPr>
        <w:t> </w:t>
      </w:r>
      <w:r>
        <w:rPr>
          <w:sz w:val="18"/>
        </w:rPr>
        <w:t>approved</w:t>
      </w:r>
      <w:r>
        <w:rPr>
          <w:spacing w:val="-5"/>
          <w:sz w:val="18"/>
        </w:rPr>
        <w:t> </w:t>
      </w:r>
      <w:r>
        <w:rPr>
          <w:sz w:val="18"/>
        </w:rPr>
        <w:t>this</w:t>
      </w:r>
      <w:r>
        <w:rPr>
          <w:spacing w:val="-5"/>
          <w:sz w:val="18"/>
        </w:rPr>
        <w:t> </w:t>
      </w:r>
      <w:r>
        <w:rPr>
          <w:sz w:val="18"/>
        </w:rPr>
        <w:t>request</w:t>
      </w:r>
      <w:r>
        <w:rPr>
          <w:spacing w:val="-5"/>
          <w:sz w:val="18"/>
        </w:rPr>
        <w:t> </w:t>
      </w:r>
      <w:r>
        <w:rPr>
          <w:sz w:val="18"/>
        </w:rPr>
        <w:t>at</w:t>
      </w:r>
      <w:r>
        <w:rPr>
          <w:spacing w:val="-5"/>
          <w:sz w:val="18"/>
        </w:rPr>
        <w:t> </w:t>
      </w:r>
      <w:r>
        <w:rPr>
          <w:sz w:val="18"/>
        </w:rPr>
        <w:t>its November 5, 2020</w:t>
      </w:r>
      <w:r>
        <w:rPr>
          <w:spacing w:val="-4"/>
          <w:sz w:val="18"/>
        </w:rPr>
        <w:t> </w:t>
      </w:r>
      <w:r>
        <w:rPr>
          <w:sz w:val="18"/>
        </w:rPr>
        <w:t>meeting.</w:t>
      </w:r>
    </w:p>
    <w:p>
      <w:pPr>
        <w:pStyle w:val="BodyText"/>
      </w:pPr>
    </w:p>
    <w:p>
      <w:pPr>
        <w:pStyle w:val="ListParagraph"/>
        <w:numPr>
          <w:ilvl w:val="1"/>
          <w:numId w:val="15"/>
        </w:numPr>
        <w:tabs>
          <w:tab w:pos="1559" w:val="left" w:leader="none"/>
          <w:tab w:pos="1560" w:val="left" w:leader="none"/>
        </w:tabs>
        <w:spacing w:line="240" w:lineRule="auto" w:before="0" w:after="0"/>
        <w:ind w:left="1559" w:right="0" w:hanging="720"/>
        <w:jc w:val="left"/>
        <w:rPr>
          <w:sz w:val="18"/>
        </w:rPr>
      </w:pPr>
      <w:r>
        <w:rPr>
          <w:sz w:val="18"/>
        </w:rPr>
        <w:t>Delete the </w:t>
      </w:r>
      <w:r>
        <w:rPr>
          <w:b/>
          <w:sz w:val="18"/>
        </w:rPr>
        <w:t>Admission</w:t>
      </w:r>
      <w:r>
        <w:rPr>
          <w:b/>
          <w:spacing w:val="1"/>
          <w:sz w:val="18"/>
        </w:rPr>
        <w:t> </w:t>
      </w:r>
      <w:r>
        <w:rPr>
          <w:sz w:val="18"/>
        </w:rPr>
        <w:t>section.</w:t>
      </w:r>
    </w:p>
    <w:p>
      <w:pPr>
        <w:pStyle w:val="BodyText"/>
        <w:rPr>
          <w:sz w:val="20"/>
        </w:rPr>
      </w:pPr>
    </w:p>
    <w:p>
      <w:pPr>
        <w:pStyle w:val="BodyText"/>
        <w:rPr>
          <w:sz w:val="20"/>
        </w:rPr>
      </w:pPr>
    </w:p>
    <w:p>
      <w:pPr>
        <w:pStyle w:val="BodyText"/>
        <w:rPr>
          <w:sz w:val="20"/>
        </w:rPr>
      </w:pPr>
    </w:p>
    <w:p>
      <w:pPr>
        <w:pStyle w:val="BodyText"/>
        <w:spacing w:before="139"/>
        <w:ind w:left="840"/>
      </w:pPr>
      <w:r>
        <w:rPr/>
        <w:t>Effective Fall 2021.</w:t>
      </w:r>
    </w:p>
    <w:p>
      <w:pPr>
        <w:pStyle w:val="BodyText"/>
        <w:rPr>
          <w:sz w:val="20"/>
        </w:rPr>
      </w:pPr>
    </w:p>
    <w:p>
      <w:pPr>
        <w:pStyle w:val="BodyText"/>
        <w:spacing w:before="2"/>
        <w:rPr>
          <w:sz w:val="20"/>
        </w:rPr>
      </w:pPr>
    </w:p>
    <w:p>
      <w:pPr>
        <w:pStyle w:val="Heading2"/>
        <w:rPr>
          <w:u w:val="none"/>
        </w:rPr>
      </w:pPr>
      <w:r>
        <w:rPr>
          <w:u w:val="thick"/>
        </w:rPr>
        <w:t>COLLEGE OF ENGINEERING</w:t>
      </w:r>
    </w:p>
    <w:p>
      <w:pPr>
        <w:pStyle w:val="BodyText"/>
        <w:spacing w:before="6"/>
        <w:rPr>
          <w:b/>
          <w:sz w:val="9"/>
        </w:rPr>
      </w:pPr>
    </w:p>
    <w:p>
      <w:pPr>
        <w:pStyle w:val="ListParagraph"/>
        <w:numPr>
          <w:ilvl w:val="0"/>
          <w:numId w:val="16"/>
        </w:numPr>
        <w:tabs>
          <w:tab w:pos="839" w:val="left" w:leader="none"/>
          <w:tab w:pos="840" w:val="left" w:leader="none"/>
        </w:tabs>
        <w:spacing w:line="240" w:lineRule="auto" w:before="94" w:after="0"/>
        <w:ind w:left="839" w:right="454" w:hanging="720"/>
        <w:jc w:val="left"/>
        <w:rPr>
          <w:sz w:val="18"/>
        </w:rPr>
      </w:pPr>
      <w:r>
        <w:rPr>
          <w:sz w:val="18"/>
        </w:rPr>
        <w:t>Change the requirements for the </w:t>
      </w:r>
      <w:r>
        <w:rPr>
          <w:b/>
          <w:sz w:val="18"/>
        </w:rPr>
        <w:t>Bachelor of Science </w:t>
      </w:r>
      <w:r>
        <w:rPr>
          <w:sz w:val="18"/>
        </w:rPr>
        <w:t>degree in </w:t>
      </w:r>
      <w:r>
        <w:rPr>
          <w:b/>
          <w:sz w:val="18"/>
        </w:rPr>
        <w:t>Applied Engineering Sciences </w:t>
      </w:r>
      <w:r>
        <w:rPr>
          <w:sz w:val="18"/>
        </w:rPr>
        <w:t>in the College of Engineering. The University Committee on Undergraduate Education (UCUE) approved this request at its November 5, 2020</w:t>
      </w:r>
      <w:r>
        <w:rPr>
          <w:spacing w:val="-8"/>
          <w:sz w:val="18"/>
        </w:rPr>
        <w:t> </w:t>
      </w:r>
      <w:r>
        <w:rPr>
          <w:sz w:val="18"/>
        </w:rPr>
        <w:t>meeting.</w:t>
      </w:r>
    </w:p>
    <w:p>
      <w:pPr>
        <w:pStyle w:val="BodyText"/>
        <w:spacing w:before="3"/>
      </w:pPr>
    </w:p>
    <w:p>
      <w:pPr>
        <w:spacing w:before="0"/>
        <w:ind w:left="839" w:right="445" w:firstLine="0"/>
        <w:jc w:val="left"/>
        <w:rPr>
          <w:i/>
          <w:sz w:val="18"/>
        </w:rPr>
      </w:pPr>
      <w:r>
        <w:rPr>
          <w:i/>
          <w:sz w:val="18"/>
        </w:rPr>
        <w:t>The concentrations in the Bachelor of Science degree in Applied Engineering Sciences are noted on the </w:t>
      </w:r>
      <w:r>
        <w:rPr>
          <w:i/>
          <w:sz w:val="18"/>
        </w:rPr>
        <w:t>student’s academic record when the requirements for the degree have been completed.</w:t>
      </w:r>
    </w:p>
    <w:p>
      <w:pPr>
        <w:pStyle w:val="BodyText"/>
        <w:spacing w:before="8"/>
        <w:rPr>
          <w:i/>
          <w:sz w:val="17"/>
        </w:rPr>
      </w:pPr>
    </w:p>
    <w:p>
      <w:pPr>
        <w:pStyle w:val="ListParagraph"/>
        <w:numPr>
          <w:ilvl w:val="1"/>
          <w:numId w:val="16"/>
        </w:numPr>
        <w:tabs>
          <w:tab w:pos="1559" w:val="left" w:leader="none"/>
          <w:tab w:pos="1560" w:val="left" w:leader="none"/>
        </w:tabs>
        <w:spacing w:line="240" w:lineRule="auto" w:before="0" w:after="0"/>
        <w:ind w:left="1559" w:right="234" w:hanging="720"/>
        <w:jc w:val="left"/>
        <w:rPr>
          <w:sz w:val="18"/>
        </w:rPr>
      </w:pPr>
      <w:r>
        <w:rPr>
          <w:sz w:val="18"/>
        </w:rPr>
        <w:t>Under the heading </w:t>
      </w:r>
      <w:r>
        <w:rPr>
          <w:b/>
          <w:sz w:val="18"/>
        </w:rPr>
        <w:t>Requirements for the Bachelor of Science Degree in Applied Engineering Sciences </w:t>
      </w:r>
      <w:r>
        <w:rPr>
          <w:sz w:val="18"/>
        </w:rPr>
        <w:t>make the following</w:t>
      </w:r>
      <w:r>
        <w:rPr>
          <w:spacing w:val="-3"/>
          <w:sz w:val="18"/>
        </w:rPr>
        <w:t> </w:t>
      </w:r>
      <w:r>
        <w:rPr>
          <w:sz w:val="18"/>
        </w:rPr>
        <w:t>changes:</w:t>
      </w:r>
    </w:p>
    <w:p>
      <w:pPr>
        <w:pStyle w:val="BodyText"/>
        <w:spacing w:before="2"/>
      </w:pPr>
    </w:p>
    <w:p>
      <w:pPr>
        <w:pStyle w:val="ListParagraph"/>
        <w:numPr>
          <w:ilvl w:val="2"/>
          <w:numId w:val="16"/>
        </w:numPr>
        <w:tabs>
          <w:tab w:pos="2280" w:val="left" w:leader="none"/>
          <w:tab w:pos="2281" w:val="left" w:leader="none"/>
        </w:tabs>
        <w:spacing w:line="240" w:lineRule="auto" w:before="0" w:after="0"/>
        <w:ind w:left="2280" w:right="0" w:hanging="721"/>
        <w:jc w:val="left"/>
        <w:rPr>
          <w:sz w:val="18"/>
        </w:rPr>
      </w:pPr>
      <w:r>
        <w:rPr>
          <w:sz w:val="18"/>
        </w:rPr>
        <w:t>In</w:t>
      </w:r>
      <w:r>
        <w:rPr>
          <w:spacing w:val="-3"/>
          <w:sz w:val="18"/>
        </w:rPr>
        <w:t> </w:t>
      </w:r>
      <w:r>
        <w:rPr>
          <w:sz w:val="18"/>
        </w:rPr>
        <w:t>item</w:t>
      </w:r>
      <w:r>
        <w:rPr>
          <w:spacing w:val="-3"/>
          <w:sz w:val="18"/>
        </w:rPr>
        <w:t> </w:t>
      </w:r>
      <w:r>
        <w:rPr>
          <w:sz w:val="18"/>
        </w:rPr>
        <w:t>3.</w:t>
      </w:r>
      <w:r>
        <w:rPr>
          <w:spacing w:val="-2"/>
          <w:sz w:val="18"/>
        </w:rPr>
        <w:t> </w:t>
      </w:r>
      <w:r>
        <w:rPr>
          <w:sz w:val="18"/>
        </w:rPr>
        <w:t>a.</w:t>
      </w:r>
      <w:r>
        <w:rPr>
          <w:spacing w:val="-3"/>
          <w:sz w:val="18"/>
        </w:rPr>
        <w:t> </w:t>
      </w:r>
      <w:r>
        <w:rPr>
          <w:sz w:val="18"/>
        </w:rPr>
        <w:t>change</w:t>
      </w:r>
      <w:r>
        <w:rPr>
          <w:spacing w:val="-3"/>
          <w:sz w:val="18"/>
        </w:rPr>
        <w:t> </w:t>
      </w:r>
      <w:r>
        <w:rPr>
          <w:sz w:val="18"/>
        </w:rPr>
        <w:t>the</w:t>
      </w:r>
      <w:r>
        <w:rPr>
          <w:spacing w:val="-2"/>
          <w:sz w:val="18"/>
        </w:rPr>
        <w:t> </w:t>
      </w:r>
      <w:r>
        <w:rPr>
          <w:sz w:val="18"/>
        </w:rPr>
        <w:t>total</w:t>
      </w:r>
      <w:r>
        <w:rPr>
          <w:spacing w:val="-1"/>
          <w:sz w:val="18"/>
        </w:rPr>
        <w:t> </w:t>
      </w:r>
      <w:r>
        <w:rPr>
          <w:sz w:val="18"/>
        </w:rPr>
        <w:t>credits</w:t>
      </w:r>
      <w:r>
        <w:rPr>
          <w:spacing w:val="-3"/>
          <w:sz w:val="18"/>
        </w:rPr>
        <w:t> </w:t>
      </w:r>
      <w:r>
        <w:rPr>
          <w:sz w:val="18"/>
        </w:rPr>
        <w:t>from</w:t>
      </w:r>
      <w:r>
        <w:rPr>
          <w:spacing w:val="-3"/>
          <w:sz w:val="18"/>
        </w:rPr>
        <w:t> </w:t>
      </w:r>
      <w:r>
        <w:rPr>
          <w:sz w:val="18"/>
        </w:rPr>
        <w:t>‘43’</w:t>
      </w:r>
      <w:r>
        <w:rPr>
          <w:spacing w:val="-2"/>
          <w:sz w:val="18"/>
        </w:rPr>
        <w:t> </w:t>
      </w:r>
      <w:r>
        <w:rPr>
          <w:sz w:val="18"/>
        </w:rPr>
        <w:t>to</w:t>
      </w:r>
      <w:r>
        <w:rPr>
          <w:spacing w:val="-3"/>
          <w:sz w:val="18"/>
        </w:rPr>
        <w:t> </w:t>
      </w:r>
      <w:r>
        <w:rPr>
          <w:sz w:val="18"/>
        </w:rPr>
        <w:t>’41’</w:t>
      </w:r>
      <w:r>
        <w:rPr>
          <w:spacing w:val="-2"/>
          <w:sz w:val="18"/>
        </w:rPr>
        <w:t> </w:t>
      </w:r>
      <w:r>
        <w:rPr>
          <w:sz w:val="18"/>
        </w:rPr>
        <w:t>and</w:t>
      </w:r>
      <w:r>
        <w:rPr>
          <w:spacing w:val="-2"/>
          <w:sz w:val="18"/>
        </w:rPr>
        <w:t> </w:t>
      </w:r>
      <w:r>
        <w:rPr>
          <w:sz w:val="18"/>
        </w:rPr>
        <w:t>delete</w:t>
      </w:r>
      <w:r>
        <w:rPr>
          <w:spacing w:val="-3"/>
          <w:sz w:val="18"/>
        </w:rPr>
        <w:t> </w:t>
      </w:r>
      <w:r>
        <w:rPr>
          <w:sz w:val="18"/>
        </w:rPr>
        <w:t>the</w:t>
      </w:r>
      <w:r>
        <w:rPr>
          <w:spacing w:val="-3"/>
          <w:sz w:val="18"/>
        </w:rPr>
        <w:t> </w:t>
      </w:r>
      <w:r>
        <w:rPr>
          <w:sz w:val="18"/>
        </w:rPr>
        <w:t>following</w:t>
      </w:r>
      <w:r>
        <w:rPr>
          <w:spacing w:val="-2"/>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0"/>
        <w:gridCol w:w="4845"/>
        <w:gridCol w:w="556"/>
      </w:tblGrid>
      <w:tr>
        <w:trPr>
          <w:trHeight w:val="203" w:hRule="atLeast"/>
        </w:trPr>
        <w:tc>
          <w:tcPr>
            <w:tcW w:w="600" w:type="dxa"/>
          </w:tcPr>
          <w:p>
            <w:pPr>
              <w:pStyle w:val="TableParagraph"/>
              <w:spacing w:line="184" w:lineRule="exact"/>
              <w:ind w:left="50"/>
              <w:rPr>
                <w:sz w:val="18"/>
              </w:rPr>
            </w:pPr>
            <w:r>
              <w:rPr>
                <w:sz w:val="18"/>
              </w:rPr>
              <w:t>ENE</w:t>
            </w:r>
          </w:p>
        </w:tc>
        <w:tc>
          <w:tcPr>
            <w:tcW w:w="680" w:type="dxa"/>
          </w:tcPr>
          <w:p>
            <w:pPr>
              <w:pStyle w:val="TableParagraph"/>
              <w:spacing w:line="184" w:lineRule="exact"/>
              <w:ind w:left="150" w:right="188"/>
              <w:jc w:val="center"/>
              <w:rPr>
                <w:sz w:val="18"/>
              </w:rPr>
            </w:pPr>
            <w:r>
              <w:rPr>
                <w:sz w:val="18"/>
              </w:rPr>
              <w:t>280</w:t>
            </w:r>
          </w:p>
        </w:tc>
        <w:tc>
          <w:tcPr>
            <w:tcW w:w="4845" w:type="dxa"/>
          </w:tcPr>
          <w:p>
            <w:pPr>
              <w:pStyle w:val="TableParagraph"/>
              <w:spacing w:line="184" w:lineRule="exact"/>
              <w:ind w:left="209"/>
              <w:rPr>
                <w:sz w:val="18"/>
              </w:rPr>
            </w:pPr>
            <w:r>
              <w:rPr>
                <w:sz w:val="18"/>
              </w:rPr>
              <w:t>Principles of Environmental Engineering and Science</w:t>
            </w:r>
          </w:p>
        </w:tc>
        <w:tc>
          <w:tcPr>
            <w:tcW w:w="556" w:type="dxa"/>
          </w:tcPr>
          <w:p>
            <w:pPr>
              <w:pStyle w:val="TableParagraph"/>
              <w:spacing w:line="184" w:lineRule="exact"/>
              <w:ind w:right="49"/>
              <w:jc w:val="right"/>
              <w:rPr>
                <w:sz w:val="18"/>
              </w:rPr>
            </w:pPr>
            <w:r>
              <w:rPr>
                <w:sz w:val="18"/>
              </w:rPr>
              <w:t>3</w:t>
            </w:r>
          </w:p>
        </w:tc>
      </w:tr>
      <w:tr>
        <w:trPr>
          <w:trHeight w:val="207" w:hRule="atLeast"/>
        </w:trPr>
        <w:tc>
          <w:tcPr>
            <w:tcW w:w="600" w:type="dxa"/>
          </w:tcPr>
          <w:p>
            <w:pPr>
              <w:pStyle w:val="TableParagraph"/>
              <w:ind w:left="50"/>
              <w:rPr>
                <w:sz w:val="18"/>
              </w:rPr>
            </w:pPr>
            <w:r>
              <w:rPr>
                <w:sz w:val="18"/>
              </w:rPr>
              <w:t>MKT</w:t>
            </w:r>
          </w:p>
        </w:tc>
        <w:tc>
          <w:tcPr>
            <w:tcW w:w="680" w:type="dxa"/>
          </w:tcPr>
          <w:p>
            <w:pPr>
              <w:pStyle w:val="TableParagraph"/>
              <w:ind w:left="150" w:right="188"/>
              <w:jc w:val="center"/>
              <w:rPr>
                <w:sz w:val="18"/>
              </w:rPr>
            </w:pPr>
            <w:r>
              <w:rPr>
                <w:sz w:val="18"/>
              </w:rPr>
              <w:t>317</w:t>
            </w:r>
          </w:p>
        </w:tc>
        <w:tc>
          <w:tcPr>
            <w:tcW w:w="4845" w:type="dxa"/>
          </w:tcPr>
          <w:p>
            <w:pPr>
              <w:pStyle w:val="TableParagraph"/>
              <w:ind w:left="210"/>
              <w:rPr>
                <w:sz w:val="18"/>
              </w:rPr>
            </w:pPr>
            <w:r>
              <w:rPr>
                <w:sz w:val="18"/>
              </w:rPr>
              <w:t>Quantitative Business Research Methods</w:t>
            </w:r>
          </w:p>
        </w:tc>
        <w:tc>
          <w:tcPr>
            <w:tcW w:w="556" w:type="dxa"/>
          </w:tcPr>
          <w:p>
            <w:pPr>
              <w:pStyle w:val="TableParagraph"/>
              <w:ind w:right="49"/>
              <w:jc w:val="right"/>
              <w:rPr>
                <w:sz w:val="18"/>
              </w:rPr>
            </w:pPr>
            <w:r>
              <w:rPr>
                <w:sz w:val="18"/>
              </w:rPr>
              <w:t>3</w:t>
            </w:r>
          </w:p>
        </w:tc>
      </w:tr>
      <w:tr>
        <w:trPr>
          <w:trHeight w:val="204" w:hRule="atLeast"/>
        </w:trPr>
        <w:tc>
          <w:tcPr>
            <w:tcW w:w="600" w:type="dxa"/>
          </w:tcPr>
          <w:p>
            <w:pPr>
              <w:pStyle w:val="TableParagraph"/>
              <w:spacing w:line="184" w:lineRule="exact"/>
              <w:ind w:left="50"/>
              <w:rPr>
                <w:sz w:val="18"/>
              </w:rPr>
            </w:pPr>
            <w:r>
              <w:rPr>
                <w:sz w:val="18"/>
              </w:rPr>
              <w:t>STT</w:t>
            </w:r>
          </w:p>
        </w:tc>
        <w:tc>
          <w:tcPr>
            <w:tcW w:w="680" w:type="dxa"/>
          </w:tcPr>
          <w:p>
            <w:pPr>
              <w:pStyle w:val="TableParagraph"/>
              <w:spacing w:line="184" w:lineRule="exact"/>
              <w:ind w:left="150" w:right="188"/>
              <w:jc w:val="center"/>
              <w:rPr>
                <w:sz w:val="18"/>
              </w:rPr>
            </w:pPr>
            <w:r>
              <w:rPr>
                <w:sz w:val="18"/>
              </w:rPr>
              <w:t>351</w:t>
            </w:r>
          </w:p>
        </w:tc>
        <w:tc>
          <w:tcPr>
            <w:tcW w:w="4845" w:type="dxa"/>
          </w:tcPr>
          <w:p>
            <w:pPr>
              <w:pStyle w:val="TableParagraph"/>
              <w:spacing w:line="184" w:lineRule="exact"/>
              <w:ind w:left="210"/>
              <w:rPr>
                <w:sz w:val="18"/>
              </w:rPr>
            </w:pPr>
            <w:r>
              <w:rPr>
                <w:sz w:val="18"/>
              </w:rPr>
              <w:t>Probability and Statistics for Engineering</w:t>
            </w:r>
          </w:p>
        </w:tc>
        <w:tc>
          <w:tcPr>
            <w:tcW w:w="556" w:type="dxa"/>
          </w:tcPr>
          <w:p>
            <w:pPr>
              <w:pStyle w:val="TableParagraph"/>
              <w:spacing w:line="184" w:lineRule="exact"/>
              <w:ind w:right="49"/>
              <w:jc w:val="right"/>
              <w:rPr>
                <w:sz w:val="18"/>
              </w:rPr>
            </w:pPr>
            <w:r>
              <w:rPr>
                <w:sz w:val="18"/>
              </w:rPr>
              <w:t>3</w:t>
            </w:r>
          </w:p>
        </w:tc>
      </w:tr>
    </w:tbl>
    <w:p>
      <w:pPr>
        <w:pStyle w:val="BodyText"/>
      </w:pPr>
    </w:p>
    <w:p>
      <w:pPr>
        <w:pStyle w:val="BodyText"/>
        <w:ind w:left="2280"/>
      </w:pPr>
      <w:r>
        <w:rPr/>
        <w:t>Add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5"/>
        <w:gridCol w:w="625"/>
        <w:gridCol w:w="5044"/>
        <w:gridCol w:w="355"/>
      </w:tblGrid>
      <w:tr>
        <w:trPr>
          <w:trHeight w:val="203" w:hRule="atLeast"/>
        </w:trPr>
        <w:tc>
          <w:tcPr>
            <w:tcW w:w="655" w:type="dxa"/>
          </w:tcPr>
          <w:p>
            <w:pPr>
              <w:pStyle w:val="TableParagraph"/>
              <w:spacing w:line="184" w:lineRule="exact"/>
              <w:ind w:left="50"/>
              <w:rPr>
                <w:sz w:val="18"/>
              </w:rPr>
            </w:pPr>
            <w:r>
              <w:rPr>
                <w:sz w:val="18"/>
              </w:rPr>
              <w:t>AESC</w:t>
            </w:r>
          </w:p>
        </w:tc>
        <w:tc>
          <w:tcPr>
            <w:tcW w:w="625" w:type="dxa"/>
          </w:tcPr>
          <w:p>
            <w:pPr>
              <w:pStyle w:val="TableParagraph"/>
              <w:spacing w:line="184" w:lineRule="exact"/>
              <w:ind w:left="115"/>
              <w:rPr>
                <w:sz w:val="18"/>
              </w:rPr>
            </w:pPr>
            <w:r>
              <w:rPr>
                <w:sz w:val="18"/>
              </w:rPr>
              <w:t>110</w:t>
            </w:r>
          </w:p>
        </w:tc>
        <w:tc>
          <w:tcPr>
            <w:tcW w:w="5044" w:type="dxa"/>
          </w:tcPr>
          <w:p>
            <w:pPr>
              <w:pStyle w:val="TableParagraph"/>
              <w:spacing w:line="184" w:lineRule="exact"/>
              <w:ind w:left="210"/>
              <w:rPr>
                <w:sz w:val="18"/>
              </w:rPr>
            </w:pPr>
            <w:r>
              <w:rPr>
                <w:sz w:val="18"/>
              </w:rPr>
              <w:t>AES as a Profession</w:t>
            </w:r>
          </w:p>
        </w:tc>
        <w:tc>
          <w:tcPr>
            <w:tcW w:w="355" w:type="dxa"/>
          </w:tcPr>
          <w:p>
            <w:pPr>
              <w:pStyle w:val="TableParagraph"/>
              <w:spacing w:line="184" w:lineRule="exact"/>
              <w:ind w:right="46"/>
              <w:jc w:val="right"/>
              <w:rPr>
                <w:sz w:val="18"/>
              </w:rPr>
            </w:pPr>
            <w:r>
              <w:rPr>
                <w:sz w:val="18"/>
              </w:rPr>
              <w:t>1</w:t>
            </w:r>
          </w:p>
        </w:tc>
      </w:tr>
      <w:tr>
        <w:trPr>
          <w:trHeight w:val="207" w:hRule="atLeast"/>
        </w:trPr>
        <w:tc>
          <w:tcPr>
            <w:tcW w:w="655" w:type="dxa"/>
          </w:tcPr>
          <w:p>
            <w:pPr>
              <w:pStyle w:val="TableParagraph"/>
              <w:ind w:left="50"/>
              <w:rPr>
                <w:sz w:val="18"/>
              </w:rPr>
            </w:pPr>
            <w:r>
              <w:rPr>
                <w:sz w:val="18"/>
              </w:rPr>
              <w:t>ENE</w:t>
            </w:r>
          </w:p>
        </w:tc>
        <w:tc>
          <w:tcPr>
            <w:tcW w:w="625" w:type="dxa"/>
          </w:tcPr>
          <w:p>
            <w:pPr>
              <w:pStyle w:val="TableParagraph"/>
              <w:ind w:left="115"/>
              <w:rPr>
                <w:sz w:val="18"/>
              </w:rPr>
            </w:pPr>
            <w:r>
              <w:rPr>
                <w:sz w:val="18"/>
              </w:rPr>
              <w:t>371</w:t>
            </w:r>
          </w:p>
        </w:tc>
        <w:tc>
          <w:tcPr>
            <w:tcW w:w="5044" w:type="dxa"/>
          </w:tcPr>
          <w:p>
            <w:pPr>
              <w:pStyle w:val="TableParagraph"/>
              <w:ind w:left="209"/>
              <w:rPr>
                <w:sz w:val="18"/>
              </w:rPr>
            </w:pPr>
            <w:r>
              <w:rPr>
                <w:sz w:val="18"/>
              </w:rPr>
              <w:t>Sustainable Civil and Environmental Engineering Systems</w:t>
            </w:r>
          </w:p>
        </w:tc>
        <w:tc>
          <w:tcPr>
            <w:tcW w:w="355" w:type="dxa"/>
          </w:tcPr>
          <w:p>
            <w:pPr>
              <w:pStyle w:val="TableParagraph"/>
              <w:ind w:right="47"/>
              <w:jc w:val="right"/>
              <w:rPr>
                <w:sz w:val="18"/>
              </w:rPr>
            </w:pPr>
            <w:r>
              <w:rPr>
                <w:sz w:val="18"/>
              </w:rPr>
              <w:t>3</w:t>
            </w:r>
          </w:p>
        </w:tc>
      </w:tr>
      <w:tr>
        <w:trPr>
          <w:trHeight w:val="204" w:hRule="atLeast"/>
        </w:trPr>
        <w:tc>
          <w:tcPr>
            <w:tcW w:w="655" w:type="dxa"/>
          </w:tcPr>
          <w:p>
            <w:pPr>
              <w:pStyle w:val="TableParagraph"/>
              <w:spacing w:line="184" w:lineRule="exact"/>
              <w:ind w:left="50"/>
              <w:rPr>
                <w:sz w:val="18"/>
              </w:rPr>
            </w:pPr>
            <w:r>
              <w:rPr>
                <w:sz w:val="18"/>
              </w:rPr>
              <w:t>MKT</w:t>
            </w:r>
          </w:p>
        </w:tc>
        <w:tc>
          <w:tcPr>
            <w:tcW w:w="625" w:type="dxa"/>
          </w:tcPr>
          <w:p>
            <w:pPr>
              <w:pStyle w:val="TableParagraph"/>
              <w:spacing w:line="184" w:lineRule="exact"/>
              <w:ind w:left="115"/>
              <w:rPr>
                <w:sz w:val="18"/>
              </w:rPr>
            </w:pPr>
            <w:r>
              <w:rPr>
                <w:sz w:val="18"/>
              </w:rPr>
              <w:t>317</w:t>
            </w:r>
          </w:p>
        </w:tc>
        <w:tc>
          <w:tcPr>
            <w:tcW w:w="5044" w:type="dxa"/>
          </w:tcPr>
          <w:p>
            <w:pPr>
              <w:pStyle w:val="TableParagraph"/>
              <w:spacing w:line="184" w:lineRule="exact"/>
              <w:ind w:left="210"/>
              <w:rPr>
                <w:sz w:val="18"/>
              </w:rPr>
            </w:pPr>
            <w:r>
              <w:rPr>
                <w:sz w:val="18"/>
              </w:rPr>
              <w:t>Market Analytics</w:t>
            </w:r>
          </w:p>
        </w:tc>
        <w:tc>
          <w:tcPr>
            <w:tcW w:w="355" w:type="dxa"/>
          </w:tcPr>
          <w:p>
            <w:pPr>
              <w:pStyle w:val="TableParagraph"/>
              <w:spacing w:line="184" w:lineRule="exact"/>
              <w:ind w:right="46"/>
              <w:jc w:val="right"/>
              <w:rPr>
                <w:sz w:val="18"/>
              </w:rPr>
            </w:pPr>
            <w:r>
              <w:rPr>
                <w:sz w:val="18"/>
              </w:rPr>
              <w:t>3</w:t>
            </w:r>
          </w:p>
        </w:tc>
      </w:tr>
    </w:tbl>
    <w:p>
      <w:pPr>
        <w:pStyle w:val="BodyText"/>
      </w:pPr>
    </w:p>
    <w:p>
      <w:pPr>
        <w:pStyle w:val="ListParagraph"/>
        <w:numPr>
          <w:ilvl w:val="2"/>
          <w:numId w:val="16"/>
        </w:numPr>
        <w:tabs>
          <w:tab w:pos="2280" w:val="left" w:leader="none"/>
          <w:tab w:pos="2281" w:val="left" w:leader="none"/>
        </w:tabs>
        <w:spacing w:line="240" w:lineRule="auto" w:before="0" w:after="0"/>
        <w:ind w:left="2280" w:right="0" w:hanging="721"/>
        <w:jc w:val="left"/>
        <w:rPr>
          <w:sz w:val="18"/>
        </w:rPr>
      </w:pPr>
      <w:r>
        <w:rPr>
          <w:sz w:val="18"/>
        </w:rPr>
        <w:t>Reletter item 3. c. to item 3.</w:t>
      </w:r>
      <w:r>
        <w:rPr>
          <w:spacing w:val="-1"/>
          <w:sz w:val="18"/>
        </w:rPr>
        <w:t> </w:t>
      </w:r>
      <w:r>
        <w:rPr>
          <w:sz w:val="18"/>
        </w:rPr>
        <w:t>d.</w:t>
      </w:r>
    </w:p>
    <w:p>
      <w:pPr>
        <w:pStyle w:val="BodyText"/>
      </w:pPr>
    </w:p>
    <w:p>
      <w:pPr>
        <w:pStyle w:val="ListParagraph"/>
        <w:numPr>
          <w:ilvl w:val="2"/>
          <w:numId w:val="16"/>
        </w:numPr>
        <w:tabs>
          <w:tab w:pos="2280" w:val="left" w:leader="none"/>
          <w:tab w:pos="2281" w:val="left" w:leader="none"/>
        </w:tabs>
        <w:spacing w:line="240" w:lineRule="auto" w:before="0" w:after="0"/>
        <w:ind w:left="2280" w:right="0" w:hanging="721"/>
        <w:jc w:val="left"/>
        <w:rPr>
          <w:sz w:val="18"/>
        </w:rPr>
      </w:pPr>
      <w:r>
        <w:rPr>
          <w:sz w:val="18"/>
        </w:rPr>
        <w:t>Add the following item 3.</w:t>
      </w:r>
      <w:r>
        <w:rPr>
          <w:spacing w:val="-5"/>
          <w:sz w:val="18"/>
        </w:rPr>
        <w:t> </w:t>
      </w:r>
      <w:r>
        <w:rPr>
          <w:sz w:val="18"/>
        </w:rPr>
        <w:t>c.:</w:t>
      </w:r>
    </w:p>
    <w:p>
      <w:pPr>
        <w:pStyle w:val="BodyText"/>
      </w:pPr>
    </w:p>
    <w:p>
      <w:pPr>
        <w:pStyle w:val="BodyText"/>
        <w:spacing w:line="207" w:lineRule="exact"/>
        <w:ind w:left="2280"/>
      </w:pPr>
      <w:r>
        <w:rPr/>
        <w:t>One of the following courses (3 or 4 credits):</w:t>
      </w:r>
    </w:p>
    <w:p>
      <w:pPr>
        <w:pStyle w:val="BodyText"/>
        <w:tabs>
          <w:tab w:pos="2999" w:val="left" w:leader="none"/>
          <w:tab w:pos="3720" w:val="left" w:leader="none"/>
          <w:tab w:pos="8860" w:val="right" w:leader="none"/>
        </w:tabs>
        <w:spacing w:line="207" w:lineRule="exact"/>
        <w:ind w:left="2279"/>
      </w:pPr>
      <w:r>
        <w:rPr/>
        <w:t>STT</w:t>
        <w:tab/>
        <w:t>351</w:t>
        <w:tab/>
        <w:t>Probability and Statistics</w:t>
      </w:r>
      <w:r>
        <w:rPr>
          <w:spacing w:val="-4"/>
        </w:rPr>
        <w:t> </w:t>
      </w:r>
      <w:r>
        <w:rPr/>
        <w:t>for Engineering</w:t>
        <w:tab/>
        <w:t>3</w:t>
      </w:r>
    </w:p>
    <w:p>
      <w:pPr>
        <w:spacing w:after="0" w:line="207" w:lineRule="exact"/>
        <w:sectPr>
          <w:pgSz w:w="12240" w:h="15840"/>
          <w:pgMar w:header="724" w:footer="0" w:top="1120" w:bottom="280" w:left="1320" w:right="1340"/>
        </w:sectPr>
      </w:pPr>
    </w:p>
    <w:p>
      <w:pPr>
        <w:pStyle w:val="BodyText"/>
        <w:tabs>
          <w:tab w:pos="2999" w:val="left" w:leader="none"/>
          <w:tab w:pos="3721" w:val="left" w:leader="none"/>
          <w:tab w:pos="8860" w:val="right" w:leader="none"/>
        </w:tabs>
        <w:spacing w:before="437"/>
        <w:ind w:left="2279"/>
      </w:pPr>
      <w:r>
        <w:rPr/>
        <w:t>STT</w:t>
        <w:tab/>
        <w:t>380</w:t>
        <w:tab/>
        <w:t>Probability and Statistics for</w:t>
      </w:r>
      <w:r>
        <w:rPr>
          <w:spacing w:val="-6"/>
        </w:rPr>
        <w:t> </w:t>
      </w:r>
      <w:r>
        <w:rPr/>
        <w:t>Data</w:t>
      </w:r>
      <w:r>
        <w:rPr>
          <w:spacing w:val="-2"/>
        </w:rPr>
        <w:t> </w:t>
      </w:r>
      <w:r>
        <w:rPr/>
        <w:t>Science</w:t>
        <w:tab/>
        <w:t>4</w:t>
      </w:r>
    </w:p>
    <w:p>
      <w:pPr>
        <w:pStyle w:val="BodyText"/>
      </w:pPr>
    </w:p>
    <w:p>
      <w:pPr>
        <w:pStyle w:val="ListParagraph"/>
        <w:numPr>
          <w:ilvl w:val="2"/>
          <w:numId w:val="16"/>
        </w:numPr>
        <w:tabs>
          <w:tab w:pos="720" w:val="left" w:leader="none"/>
          <w:tab w:pos="721" w:val="left" w:leader="none"/>
        </w:tabs>
        <w:spacing w:line="240" w:lineRule="auto" w:before="0" w:after="0"/>
        <w:ind w:left="2280" w:right="4038" w:hanging="2281"/>
        <w:jc w:val="right"/>
        <w:rPr>
          <w:sz w:val="18"/>
        </w:rPr>
      </w:pPr>
      <w:r>
        <w:rPr>
          <w:sz w:val="18"/>
        </w:rPr>
        <w:t>In item 3. d. make the following</w:t>
      </w:r>
      <w:r>
        <w:rPr>
          <w:spacing w:val="-29"/>
          <w:sz w:val="18"/>
        </w:rPr>
        <w:t> </w:t>
      </w:r>
      <w:r>
        <w:rPr>
          <w:sz w:val="18"/>
        </w:rPr>
        <w:t>changes:</w:t>
      </w:r>
    </w:p>
    <w:p>
      <w:pPr>
        <w:pStyle w:val="BodyText"/>
      </w:pPr>
    </w:p>
    <w:p>
      <w:pPr>
        <w:pStyle w:val="ListParagraph"/>
        <w:numPr>
          <w:ilvl w:val="3"/>
          <w:numId w:val="16"/>
        </w:numPr>
        <w:tabs>
          <w:tab w:pos="3000" w:val="left" w:leader="none"/>
          <w:tab w:pos="3001" w:val="left" w:leader="none"/>
        </w:tabs>
        <w:spacing w:line="240" w:lineRule="auto" w:before="0" w:after="0"/>
        <w:ind w:left="3000" w:right="0" w:hanging="721"/>
        <w:jc w:val="left"/>
        <w:rPr>
          <w:sz w:val="18"/>
        </w:rPr>
      </w:pPr>
      <w:r>
        <w:rPr>
          <w:sz w:val="18"/>
        </w:rPr>
        <w:t>Change the total credits from ’15 to 19’ to ’15 to</w:t>
      </w:r>
      <w:r>
        <w:rPr>
          <w:spacing w:val="-6"/>
          <w:sz w:val="18"/>
        </w:rPr>
        <w:t> </w:t>
      </w:r>
      <w:r>
        <w:rPr>
          <w:sz w:val="18"/>
        </w:rPr>
        <w:t>38’.</w:t>
      </w:r>
    </w:p>
    <w:p>
      <w:pPr>
        <w:pStyle w:val="BodyText"/>
        <w:spacing w:before="10"/>
        <w:rPr>
          <w:sz w:val="17"/>
        </w:rPr>
      </w:pPr>
    </w:p>
    <w:p>
      <w:pPr>
        <w:pStyle w:val="ListParagraph"/>
        <w:numPr>
          <w:ilvl w:val="3"/>
          <w:numId w:val="16"/>
        </w:numPr>
        <w:tabs>
          <w:tab w:pos="3000" w:val="left" w:leader="none"/>
          <w:tab w:pos="3001" w:val="left" w:leader="none"/>
        </w:tabs>
        <w:spacing w:line="240" w:lineRule="auto" w:before="1" w:after="0"/>
        <w:ind w:left="3000" w:right="0" w:hanging="722"/>
        <w:jc w:val="left"/>
        <w:rPr>
          <w:sz w:val="18"/>
        </w:rPr>
      </w:pPr>
      <w:r>
        <w:rPr>
          <w:sz w:val="18"/>
        </w:rPr>
        <w:t>In the </w:t>
      </w:r>
      <w:r>
        <w:rPr>
          <w:b/>
          <w:sz w:val="18"/>
        </w:rPr>
        <w:t>Technical Sales </w:t>
      </w:r>
      <w:r>
        <w:rPr>
          <w:sz w:val="18"/>
        </w:rPr>
        <w:t>concentration delete the following</w:t>
      </w:r>
      <w:r>
        <w:rPr>
          <w:spacing w:val="-16"/>
          <w:sz w:val="18"/>
        </w:rPr>
        <w:t> </w:t>
      </w:r>
      <w:r>
        <w:rPr>
          <w:sz w:val="18"/>
        </w:rPr>
        <w:t>course:</w:t>
      </w:r>
    </w:p>
    <w:p>
      <w:pPr>
        <w:pStyle w:val="BodyText"/>
        <w:spacing w:before="1"/>
      </w:pPr>
    </w:p>
    <w:p>
      <w:pPr>
        <w:pStyle w:val="BodyText"/>
        <w:tabs>
          <w:tab w:pos="3719" w:val="left" w:leader="none"/>
          <w:tab w:pos="4439" w:val="left" w:leader="none"/>
          <w:tab w:pos="8759" w:val="left" w:leader="none"/>
        </w:tabs>
        <w:ind w:left="2999"/>
      </w:pPr>
      <w:r>
        <w:rPr/>
        <w:t>SCM</w:t>
        <w:tab/>
        <w:t>474</w:t>
        <w:tab/>
        <w:t>Negotiations</w:t>
        <w:tab/>
        <w:t>2</w:t>
      </w:r>
    </w:p>
    <w:p>
      <w:pPr>
        <w:pStyle w:val="BodyText"/>
      </w:pPr>
    </w:p>
    <w:p>
      <w:pPr>
        <w:pStyle w:val="BodyText"/>
        <w:ind w:left="2999"/>
      </w:pPr>
      <w:r>
        <w:rPr/>
        <w:t>Add the following course:</w:t>
      </w:r>
    </w:p>
    <w:p>
      <w:pPr>
        <w:pStyle w:val="BodyText"/>
      </w:pPr>
    </w:p>
    <w:p>
      <w:pPr>
        <w:pStyle w:val="BodyText"/>
        <w:tabs>
          <w:tab w:pos="3720" w:val="left" w:leader="none"/>
          <w:tab w:pos="4439" w:val="left" w:leader="none"/>
          <w:tab w:pos="8759" w:val="left" w:leader="none"/>
        </w:tabs>
        <w:ind w:left="2999"/>
      </w:pPr>
      <w:r>
        <w:rPr/>
        <w:t>MGT</w:t>
        <w:tab/>
        <w:t>474</w:t>
        <w:tab/>
        <w:t>Negotiations</w:t>
        <w:tab/>
        <w:t>2</w:t>
      </w:r>
    </w:p>
    <w:p>
      <w:pPr>
        <w:pStyle w:val="BodyText"/>
        <w:spacing w:before="10"/>
        <w:rPr>
          <w:sz w:val="17"/>
        </w:rPr>
      </w:pPr>
    </w:p>
    <w:p>
      <w:pPr>
        <w:pStyle w:val="ListParagraph"/>
        <w:numPr>
          <w:ilvl w:val="3"/>
          <w:numId w:val="16"/>
        </w:numPr>
        <w:tabs>
          <w:tab w:pos="2999" w:val="left" w:leader="none"/>
          <w:tab w:pos="3000" w:val="left" w:leader="none"/>
        </w:tabs>
        <w:spacing w:line="240" w:lineRule="auto" w:before="0" w:after="0"/>
        <w:ind w:left="2999" w:right="0" w:hanging="721"/>
        <w:jc w:val="left"/>
        <w:rPr>
          <w:sz w:val="18"/>
        </w:rPr>
      </w:pPr>
      <w:r>
        <w:rPr>
          <w:sz w:val="18"/>
        </w:rPr>
        <w:t>Delete the </w:t>
      </w:r>
      <w:r>
        <w:rPr>
          <w:b/>
          <w:sz w:val="18"/>
        </w:rPr>
        <w:t>Media and Information</w:t>
      </w:r>
      <w:r>
        <w:rPr>
          <w:b/>
          <w:spacing w:val="-6"/>
          <w:sz w:val="18"/>
        </w:rPr>
        <w:t> </w:t>
      </w:r>
      <w:r>
        <w:rPr>
          <w:sz w:val="18"/>
        </w:rPr>
        <w:t>concentration.</w:t>
      </w:r>
    </w:p>
    <w:p>
      <w:pPr>
        <w:pStyle w:val="BodyText"/>
        <w:spacing w:before="9"/>
        <w:rPr>
          <w:sz w:val="20"/>
        </w:rPr>
      </w:pPr>
    </w:p>
    <w:p>
      <w:pPr>
        <w:pStyle w:val="ListParagraph"/>
        <w:numPr>
          <w:ilvl w:val="3"/>
          <w:numId w:val="16"/>
        </w:numPr>
        <w:tabs>
          <w:tab w:pos="719" w:val="left" w:leader="none"/>
          <w:tab w:pos="720" w:val="left" w:leader="none"/>
        </w:tabs>
        <w:spacing w:line="240" w:lineRule="auto" w:before="1" w:after="0"/>
        <w:ind w:left="2999" w:right="4027" w:hanging="3000"/>
        <w:jc w:val="right"/>
        <w:rPr>
          <w:sz w:val="18"/>
        </w:rPr>
      </w:pPr>
      <w:r>
        <w:rPr>
          <w:sz w:val="18"/>
        </w:rPr>
        <w:t>Add the following</w:t>
      </w:r>
      <w:r>
        <w:rPr>
          <w:spacing w:val="-23"/>
          <w:sz w:val="18"/>
        </w:rPr>
        <w:t> </w:t>
      </w:r>
      <w:r>
        <w:rPr>
          <w:sz w:val="18"/>
        </w:rPr>
        <w:t>concentration:</w:t>
      </w:r>
    </w:p>
    <w:p>
      <w:pPr>
        <w:spacing w:before="29"/>
        <w:ind w:left="0" w:right="3976" w:firstLine="0"/>
        <w:jc w:val="right"/>
        <w:rPr>
          <w:sz w:val="18"/>
        </w:rPr>
      </w:pPr>
      <w:r>
        <w:rPr>
          <w:b/>
          <w:sz w:val="18"/>
        </w:rPr>
        <w:t>Business Analytics </w:t>
      </w:r>
      <w:r>
        <w:rPr>
          <w:sz w:val="18"/>
        </w:rPr>
        <w:t>(38 credits)</w:t>
      </w:r>
    </w:p>
    <w:p>
      <w:pPr>
        <w:pStyle w:val="ListParagraph"/>
        <w:numPr>
          <w:ilvl w:val="4"/>
          <w:numId w:val="16"/>
        </w:numPr>
        <w:tabs>
          <w:tab w:pos="3719" w:val="left" w:leader="none"/>
          <w:tab w:pos="3720" w:val="left" w:leader="none"/>
        </w:tabs>
        <w:spacing w:line="240" w:lineRule="auto" w:before="2" w:after="5"/>
        <w:ind w:left="3719" w:right="0" w:hanging="721"/>
        <w:jc w:val="left"/>
        <w:rPr>
          <w:sz w:val="18"/>
        </w:rPr>
      </w:pPr>
      <w:r>
        <w:rPr>
          <w:sz w:val="18"/>
        </w:rPr>
        <w:t>All of the following courses (15</w:t>
      </w:r>
      <w:r>
        <w:rPr>
          <w:spacing w:val="-9"/>
          <w:sz w:val="18"/>
        </w:rPr>
        <w:t> </w:t>
      </w:r>
      <w:r>
        <w:rPr>
          <w:sz w:val="18"/>
        </w:rPr>
        <w:t>credits):</w:t>
      </w:r>
    </w:p>
    <w:tbl>
      <w:tblPr>
        <w:tblW w:w="0" w:type="auto"/>
        <w:jc w:val="left"/>
        <w:tblInd w:w="3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3689"/>
        <w:gridCol w:w="270"/>
      </w:tblGrid>
      <w:tr>
        <w:trPr>
          <w:trHeight w:val="204" w:hRule="atLeast"/>
        </w:trPr>
        <w:tc>
          <w:tcPr>
            <w:tcW w:w="609" w:type="dxa"/>
          </w:tcPr>
          <w:p>
            <w:pPr>
              <w:pStyle w:val="TableParagraph"/>
              <w:spacing w:line="184" w:lineRule="exact"/>
              <w:ind w:left="50"/>
              <w:rPr>
                <w:sz w:val="18"/>
              </w:rPr>
            </w:pPr>
            <w:r>
              <w:rPr>
                <w:sz w:val="18"/>
              </w:rPr>
              <w:t>EC</w:t>
            </w:r>
          </w:p>
        </w:tc>
        <w:tc>
          <w:tcPr>
            <w:tcW w:w="670" w:type="dxa"/>
          </w:tcPr>
          <w:p>
            <w:pPr>
              <w:pStyle w:val="TableParagraph"/>
              <w:spacing w:line="184" w:lineRule="exact"/>
              <w:ind w:left="140" w:right="187"/>
              <w:jc w:val="center"/>
              <w:rPr>
                <w:sz w:val="18"/>
              </w:rPr>
            </w:pPr>
            <w:r>
              <w:rPr>
                <w:sz w:val="18"/>
              </w:rPr>
              <w:t>301</w:t>
            </w:r>
          </w:p>
        </w:tc>
        <w:tc>
          <w:tcPr>
            <w:tcW w:w="3689" w:type="dxa"/>
          </w:tcPr>
          <w:p>
            <w:pPr>
              <w:pStyle w:val="TableParagraph"/>
              <w:spacing w:line="184" w:lineRule="exact"/>
              <w:ind w:left="211"/>
              <w:rPr>
                <w:sz w:val="18"/>
              </w:rPr>
            </w:pPr>
            <w:r>
              <w:rPr>
                <w:sz w:val="18"/>
              </w:rPr>
              <w:t>Intermediate Microeconomics</w:t>
            </w:r>
          </w:p>
        </w:tc>
        <w:tc>
          <w:tcPr>
            <w:tcW w:w="270" w:type="dxa"/>
          </w:tcPr>
          <w:p>
            <w:pPr>
              <w:pStyle w:val="TableParagraph"/>
              <w:spacing w:line="184" w:lineRule="exact"/>
              <w:ind w:right="45"/>
              <w:jc w:val="right"/>
              <w:rPr>
                <w:sz w:val="18"/>
              </w:rPr>
            </w:pPr>
            <w:r>
              <w:rPr>
                <w:sz w:val="18"/>
              </w:rPr>
              <w:t>3</w:t>
            </w:r>
          </w:p>
        </w:tc>
      </w:tr>
      <w:tr>
        <w:trPr>
          <w:trHeight w:val="207" w:hRule="atLeast"/>
        </w:trPr>
        <w:tc>
          <w:tcPr>
            <w:tcW w:w="609" w:type="dxa"/>
          </w:tcPr>
          <w:p>
            <w:pPr>
              <w:pStyle w:val="TableParagraph"/>
              <w:ind w:left="50"/>
              <w:rPr>
                <w:sz w:val="18"/>
              </w:rPr>
            </w:pPr>
            <w:r>
              <w:rPr>
                <w:sz w:val="18"/>
              </w:rPr>
              <w:t>FI</w:t>
            </w:r>
          </w:p>
        </w:tc>
        <w:tc>
          <w:tcPr>
            <w:tcW w:w="670" w:type="dxa"/>
          </w:tcPr>
          <w:p>
            <w:pPr>
              <w:pStyle w:val="TableParagraph"/>
              <w:ind w:left="140" w:right="186"/>
              <w:jc w:val="center"/>
              <w:rPr>
                <w:sz w:val="18"/>
              </w:rPr>
            </w:pPr>
            <w:r>
              <w:rPr>
                <w:sz w:val="18"/>
              </w:rPr>
              <w:t>320</w:t>
            </w:r>
          </w:p>
        </w:tc>
        <w:tc>
          <w:tcPr>
            <w:tcW w:w="3689" w:type="dxa"/>
          </w:tcPr>
          <w:p>
            <w:pPr>
              <w:pStyle w:val="TableParagraph"/>
              <w:ind w:left="211"/>
              <w:rPr>
                <w:sz w:val="18"/>
              </w:rPr>
            </w:pPr>
            <w:r>
              <w:rPr>
                <w:sz w:val="18"/>
              </w:rPr>
              <w:t>Introduction to Finance</w:t>
            </w:r>
          </w:p>
        </w:tc>
        <w:tc>
          <w:tcPr>
            <w:tcW w:w="270" w:type="dxa"/>
          </w:tcPr>
          <w:p>
            <w:pPr>
              <w:pStyle w:val="TableParagraph"/>
              <w:ind w:right="45"/>
              <w:jc w:val="right"/>
              <w:rPr>
                <w:sz w:val="18"/>
              </w:rPr>
            </w:pPr>
            <w:r>
              <w:rPr>
                <w:sz w:val="18"/>
              </w:rPr>
              <w:t>3</w:t>
            </w:r>
          </w:p>
        </w:tc>
      </w:tr>
      <w:tr>
        <w:trPr>
          <w:trHeight w:val="207" w:hRule="atLeast"/>
        </w:trPr>
        <w:tc>
          <w:tcPr>
            <w:tcW w:w="609" w:type="dxa"/>
          </w:tcPr>
          <w:p>
            <w:pPr>
              <w:pStyle w:val="TableParagraph"/>
              <w:ind w:left="50"/>
              <w:rPr>
                <w:sz w:val="18"/>
              </w:rPr>
            </w:pPr>
            <w:r>
              <w:rPr>
                <w:sz w:val="18"/>
              </w:rPr>
              <w:t>GBL</w:t>
            </w:r>
          </w:p>
        </w:tc>
        <w:tc>
          <w:tcPr>
            <w:tcW w:w="670" w:type="dxa"/>
          </w:tcPr>
          <w:p>
            <w:pPr>
              <w:pStyle w:val="TableParagraph"/>
              <w:ind w:left="139" w:right="187"/>
              <w:jc w:val="center"/>
              <w:rPr>
                <w:sz w:val="18"/>
              </w:rPr>
            </w:pPr>
            <w:r>
              <w:rPr>
                <w:sz w:val="18"/>
              </w:rPr>
              <w:t>385</w:t>
            </w:r>
          </w:p>
        </w:tc>
        <w:tc>
          <w:tcPr>
            <w:tcW w:w="3689" w:type="dxa"/>
          </w:tcPr>
          <w:p>
            <w:pPr>
              <w:pStyle w:val="TableParagraph"/>
              <w:ind w:left="210"/>
              <w:rPr>
                <w:sz w:val="18"/>
              </w:rPr>
            </w:pPr>
            <w:r>
              <w:rPr>
                <w:sz w:val="18"/>
              </w:rPr>
              <w:t>Business Law and Ethical Leadership</w:t>
            </w:r>
          </w:p>
        </w:tc>
        <w:tc>
          <w:tcPr>
            <w:tcW w:w="270" w:type="dxa"/>
          </w:tcPr>
          <w:p>
            <w:pPr>
              <w:pStyle w:val="TableParagraph"/>
              <w:ind w:right="47"/>
              <w:jc w:val="right"/>
              <w:rPr>
                <w:sz w:val="18"/>
              </w:rPr>
            </w:pPr>
            <w:r>
              <w:rPr>
                <w:sz w:val="18"/>
              </w:rPr>
              <w:t>3</w:t>
            </w:r>
          </w:p>
        </w:tc>
      </w:tr>
      <w:tr>
        <w:trPr>
          <w:trHeight w:val="206" w:hRule="atLeast"/>
        </w:trPr>
        <w:tc>
          <w:tcPr>
            <w:tcW w:w="609" w:type="dxa"/>
          </w:tcPr>
          <w:p>
            <w:pPr>
              <w:pStyle w:val="TableParagraph"/>
              <w:ind w:left="50"/>
              <w:rPr>
                <w:sz w:val="18"/>
              </w:rPr>
            </w:pPr>
            <w:r>
              <w:rPr>
                <w:sz w:val="18"/>
              </w:rPr>
              <w:t>MKT</w:t>
            </w:r>
          </w:p>
        </w:tc>
        <w:tc>
          <w:tcPr>
            <w:tcW w:w="670" w:type="dxa"/>
          </w:tcPr>
          <w:p>
            <w:pPr>
              <w:pStyle w:val="TableParagraph"/>
              <w:ind w:left="140" w:right="185"/>
              <w:jc w:val="center"/>
              <w:rPr>
                <w:sz w:val="18"/>
              </w:rPr>
            </w:pPr>
            <w:r>
              <w:rPr>
                <w:sz w:val="18"/>
              </w:rPr>
              <w:t>327</w:t>
            </w:r>
          </w:p>
        </w:tc>
        <w:tc>
          <w:tcPr>
            <w:tcW w:w="3689" w:type="dxa"/>
          </w:tcPr>
          <w:p>
            <w:pPr>
              <w:pStyle w:val="TableParagraph"/>
              <w:ind w:left="212"/>
              <w:rPr>
                <w:sz w:val="18"/>
              </w:rPr>
            </w:pPr>
            <w:r>
              <w:rPr>
                <w:sz w:val="18"/>
              </w:rPr>
              <w:t>Introduction to Marketing</w:t>
            </w:r>
          </w:p>
        </w:tc>
        <w:tc>
          <w:tcPr>
            <w:tcW w:w="270" w:type="dxa"/>
          </w:tcPr>
          <w:p>
            <w:pPr>
              <w:pStyle w:val="TableParagraph"/>
              <w:ind w:right="45"/>
              <w:jc w:val="right"/>
              <w:rPr>
                <w:sz w:val="18"/>
              </w:rPr>
            </w:pPr>
            <w:r>
              <w:rPr>
                <w:sz w:val="18"/>
              </w:rPr>
              <w:t>3</w:t>
            </w:r>
          </w:p>
        </w:tc>
      </w:tr>
      <w:tr>
        <w:trPr>
          <w:trHeight w:val="203" w:hRule="atLeast"/>
        </w:trPr>
        <w:tc>
          <w:tcPr>
            <w:tcW w:w="609" w:type="dxa"/>
          </w:tcPr>
          <w:p>
            <w:pPr>
              <w:pStyle w:val="TableParagraph"/>
              <w:spacing w:line="184" w:lineRule="exact"/>
              <w:ind w:left="50"/>
              <w:rPr>
                <w:sz w:val="18"/>
              </w:rPr>
            </w:pPr>
            <w:r>
              <w:rPr>
                <w:sz w:val="18"/>
              </w:rPr>
              <w:t>SCM</w:t>
            </w:r>
          </w:p>
        </w:tc>
        <w:tc>
          <w:tcPr>
            <w:tcW w:w="670" w:type="dxa"/>
          </w:tcPr>
          <w:p>
            <w:pPr>
              <w:pStyle w:val="TableParagraph"/>
              <w:spacing w:line="184" w:lineRule="exact"/>
              <w:ind w:left="140" w:right="186"/>
              <w:jc w:val="center"/>
              <w:rPr>
                <w:sz w:val="18"/>
              </w:rPr>
            </w:pPr>
            <w:r>
              <w:rPr>
                <w:sz w:val="18"/>
              </w:rPr>
              <w:t>303</w:t>
            </w:r>
          </w:p>
        </w:tc>
        <w:tc>
          <w:tcPr>
            <w:tcW w:w="3689" w:type="dxa"/>
          </w:tcPr>
          <w:p>
            <w:pPr>
              <w:pStyle w:val="TableParagraph"/>
              <w:spacing w:line="184" w:lineRule="exact"/>
              <w:ind w:left="212"/>
              <w:rPr>
                <w:sz w:val="18"/>
              </w:rPr>
            </w:pPr>
            <w:r>
              <w:rPr>
                <w:sz w:val="18"/>
              </w:rPr>
              <w:t>Introduction to Supply Chain Management</w:t>
            </w:r>
          </w:p>
        </w:tc>
        <w:tc>
          <w:tcPr>
            <w:tcW w:w="270" w:type="dxa"/>
          </w:tcPr>
          <w:p>
            <w:pPr>
              <w:pStyle w:val="TableParagraph"/>
              <w:spacing w:line="184" w:lineRule="exact"/>
              <w:ind w:right="46"/>
              <w:jc w:val="right"/>
              <w:rPr>
                <w:sz w:val="18"/>
              </w:rPr>
            </w:pPr>
            <w:r>
              <w:rPr>
                <w:sz w:val="18"/>
              </w:rPr>
              <w:t>3</w:t>
            </w:r>
          </w:p>
        </w:tc>
      </w:tr>
    </w:tbl>
    <w:p>
      <w:pPr>
        <w:pStyle w:val="ListParagraph"/>
        <w:numPr>
          <w:ilvl w:val="4"/>
          <w:numId w:val="16"/>
        </w:numPr>
        <w:tabs>
          <w:tab w:pos="3719" w:val="left" w:leader="none"/>
          <w:tab w:pos="3720" w:val="left" w:leader="none"/>
        </w:tabs>
        <w:spacing w:line="240" w:lineRule="auto" w:before="0" w:after="0"/>
        <w:ind w:left="3719" w:right="0" w:hanging="721"/>
        <w:jc w:val="left"/>
        <w:rPr>
          <w:sz w:val="18"/>
        </w:rPr>
      </w:pPr>
      <w:r>
        <w:rPr>
          <w:sz w:val="18"/>
        </w:rPr>
        <w:t>Completion of the Minor in Data</w:t>
      </w:r>
      <w:r>
        <w:rPr>
          <w:spacing w:val="-9"/>
          <w:sz w:val="18"/>
        </w:rPr>
        <w:t> </w:t>
      </w:r>
      <w:r>
        <w:rPr>
          <w:sz w:val="18"/>
        </w:rPr>
        <w:t>Science.</w:t>
      </w:r>
    </w:p>
    <w:p>
      <w:pPr>
        <w:pStyle w:val="BodyText"/>
        <w:rPr>
          <w:sz w:val="20"/>
        </w:rPr>
      </w:pPr>
    </w:p>
    <w:p>
      <w:pPr>
        <w:pStyle w:val="BodyText"/>
        <w:rPr>
          <w:sz w:val="16"/>
        </w:rPr>
      </w:pPr>
    </w:p>
    <w:p>
      <w:pPr>
        <w:pStyle w:val="BodyText"/>
        <w:ind w:left="839"/>
      </w:pPr>
      <w:r>
        <w:rPr/>
        <w:t>Effective Fall 2021.</w:t>
      </w:r>
    </w:p>
    <w:p>
      <w:pPr>
        <w:pStyle w:val="BodyText"/>
        <w:rPr>
          <w:sz w:val="20"/>
        </w:rPr>
      </w:pPr>
    </w:p>
    <w:p>
      <w:pPr>
        <w:pStyle w:val="BodyText"/>
        <w:spacing w:before="1"/>
        <w:rPr>
          <w:sz w:val="16"/>
        </w:rPr>
      </w:pPr>
    </w:p>
    <w:p>
      <w:pPr>
        <w:pStyle w:val="Heading2"/>
        <w:ind w:left="236"/>
        <w:rPr>
          <w:u w:val="none"/>
        </w:rPr>
      </w:pPr>
      <w:r>
        <w:rPr>
          <w:u w:val="thick"/>
        </w:rPr>
        <w:t>LYMAN BRIGGS COLLEGE</w:t>
      </w:r>
    </w:p>
    <w:p>
      <w:pPr>
        <w:pStyle w:val="BodyText"/>
        <w:spacing w:before="7"/>
        <w:rPr>
          <w:b/>
          <w:sz w:val="9"/>
        </w:rPr>
      </w:pPr>
    </w:p>
    <w:p>
      <w:pPr>
        <w:pStyle w:val="BodyText"/>
        <w:tabs>
          <w:tab w:pos="839" w:val="left" w:leader="none"/>
        </w:tabs>
        <w:spacing w:before="95"/>
        <w:ind w:left="839" w:right="347" w:hanging="720"/>
      </w:pPr>
      <w:r>
        <w:rPr/>
        <w:t>1.</w:t>
        <w:tab/>
        <w:t>Recognize the </w:t>
      </w:r>
      <w:r>
        <w:rPr>
          <w:b/>
        </w:rPr>
        <w:t>Data Science </w:t>
      </w:r>
      <w:r>
        <w:rPr/>
        <w:t>major leading to the Bachelor of Science degree in the College of Natural Science</w:t>
      </w:r>
      <w:r>
        <w:rPr>
          <w:spacing w:val="-4"/>
        </w:rPr>
        <w:t> </w:t>
      </w:r>
      <w:r>
        <w:rPr/>
        <w:t>as</w:t>
      </w:r>
      <w:r>
        <w:rPr>
          <w:spacing w:val="-4"/>
        </w:rPr>
        <w:t> </w:t>
      </w:r>
      <w:r>
        <w:rPr/>
        <w:t>a</w:t>
      </w:r>
      <w:r>
        <w:rPr>
          <w:spacing w:val="-3"/>
        </w:rPr>
        <w:t> </w:t>
      </w:r>
      <w:r>
        <w:rPr>
          <w:b/>
        </w:rPr>
        <w:t>Coordinate</w:t>
      </w:r>
      <w:r>
        <w:rPr>
          <w:b/>
          <w:spacing w:val="-3"/>
        </w:rPr>
        <w:t> </w:t>
      </w:r>
      <w:r>
        <w:rPr>
          <w:b/>
        </w:rPr>
        <w:t>Major</w:t>
      </w:r>
      <w:r>
        <w:rPr>
          <w:b/>
          <w:spacing w:val="-3"/>
        </w:rPr>
        <w:t> </w:t>
      </w:r>
      <w:r>
        <w:rPr>
          <w:b/>
        </w:rPr>
        <w:t>in</w:t>
      </w:r>
      <w:r>
        <w:rPr>
          <w:b/>
          <w:spacing w:val="-4"/>
        </w:rPr>
        <w:t> </w:t>
      </w:r>
      <w:r>
        <w:rPr>
          <w:b/>
        </w:rPr>
        <w:t>Lyman</w:t>
      </w:r>
      <w:r>
        <w:rPr>
          <w:b/>
          <w:spacing w:val="-3"/>
        </w:rPr>
        <w:t> </w:t>
      </w:r>
      <w:r>
        <w:rPr>
          <w:b/>
        </w:rPr>
        <w:t>Briggs</w:t>
      </w:r>
      <w:r>
        <w:rPr>
          <w:b/>
          <w:spacing w:val="-3"/>
        </w:rPr>
        <w:t> </w:t>
      </w:r>
      <w:r>
        <w:rPr>
          <w:b/>
        </w:rPr>
        <w:t>College</w:t>
      </w:r>
      <w:r>
        <w:rPr/>
        <w:t>.</w:t>
      </w:r>
      <w:r>
        <w:rPr>
          <w:spacing w:val="-4"/>
        </w:rPr>
        <w:t> </w:t>
      </w:r>
      <w:r>
        <w:rPr/>
        <w:t>The</w:t>
      </w:r>
      <w:r>
        <w:rPr>
          <w:spacing w:val="-4"/>
        </w:rPr>
        <w:t> </w:t>
      </w:r>
      <w:r>
        <w:rPr/>
        <w:t>University</w:t>
      </w:r>
      <w:r>
        <w:rPr>
          <w:spacing w:val="-4"/>
        </w:rPr>
        <w:t> </w:t>
      </w:r>
      <w:r>
        <w:rPr/>
        <w:t>Committee</w:t>
      </w:r>
      <w:r>
        <w:rPr>
          <w:spacing w:val="-4"/>
        </w:rPr>
        <w:t> </w:t>
      </w:r>
      <w:r>
        <w:rPr/>
        <w:t>on</w:t>
      </w:r>
      <w:r>
        <w:rPr>
          <w:spacing w:val="-2"/>
        </w:rPr>
        <w:t> </w:t>
      </w:r>
      <w:r>
        <w:rPr/>
        <w:t>Undergraduate Education (UCUE) recommended approval of this request at its September 3, 2020</w:t>
      </w:r>
      <w:r>
        <w:rPr>
          <w:spacing w:val="-24"/>
        </w:rPr>
        <w:t> </w:t>
      </w:r>
      <w:r>
        <w:rPr/>
        <w:t>meeting.</w:t>
      </w:r>
    </w:p>
    <w:p>
      <w:pPr>
        <w:pStyle w:val="BodyText"/>
        <w:spacing w:before="11"/>
        <w:rPr>
          <w:sz w:val="17"/>
        </w:rPr>
      </w:pPr>
    </w:p>
    <w:p>
      <w:pPr>
        <w:pStyle w:val="BodyText"/>
        <w:ind w:left="839"/>
      </w:pPr>
      <w:r>
        <w:rPr/>
        <w:t>Effective Fall 2021.</w:t>
      </w:r>
    </w:p>
    <w:p>
      <w:pPr>
        <w:pStyle w:val="BodyText"/>
        <w:rPr>
          <w:sz w:val="20"/>
        </w:rPr>
      </w:pPr>
    </w:p>
    <w:p>
      <w:pPr>
        <w:pStyle w:val="BodyText"/>
        <w:spacing w:before="2"/>
        <w:rPr>
          <w:sz w:val="16"/>
        </w:rPr>
      </w:pPr>
    </w:p>
    <w:p>
      <w:pPr>
        <w:pStyle w:val="Heading2"/>
        <w:ind w:left="237"/>
        <w:rPr>
          <w:u w:val="none"/>
        </w:rPr>
      </w:pPr>
      <w:r>
        <w:rPr>
          <w:u w:val="thick"/>
        </w:rPr>
        <w:t>COLLEGE OF NATURAL SCIENCE</w:t>
      </w:r>
    </w:p>
    <w:p>
      <w:pPr>
        <w:pStyle w:val="BodyText"/>
        <w:spacing w:before="6"/>
        <w:rPr>
          <w:b/>
          <w:sz w:val="11"/>
        </w:rPr>
      </w:pPr>
    </w:p>
    <w:p>
      <w:pPr>
        <w:pStyle w:val="ListParagraph"/>
        <w:numPr>
          <w:ilvl w:val="0"/>
          <w:numId w:val="17"/>
        </w:numPr>
        <w:tabs>
          <w:tab w:pos="839" w:val="left" w:leader="none"/>
          <w:tab w:pos="840" w:val="left" w:leader="none"/>
        </w:tabs>
        <w:spacing w:line="240" w:lineRule="auto" w:before="95" w:after="0"/>
        <w:ind w:left="840" w:right="277" w:hanging="720"/>
        <w:jc w:val="left"/>
        <w:rPr>
          <w:sz w:val="18"/>
        </w:rPr>
      </w:pPr>
      <w:r>
        <w:rPr>
          <w:sz w:val="18"/>
        </w:rPr>
        <w:t>Change the requirements for the </w:t>
      </w:r>
      <w:r>
        <w:rPr>
          <w:b/>
          <w:sz w:val="18"/>
        </w:rPr>
        <w:t>Doctor of Philosophy </w:t>
      </w:r>
      <w:r>
        <w:rPr>
          <w:sz w:val="18"/>
        </w:rPr>
        <w:t>degree in </w:t>
      </w:r>
      <w:r>
        <w:rPr>
          <w:b/>
          <w:sz w:val="18"/>
        </w:rPr>
        <w:t>Chemistry </w:t>
      </w:r>
      <w:r>
        <w:rPr>
          <w:sz w:val="18"/>
        </w:rPr>
        <w:t>in the Department of Chemistry.</w:t>
      </w:r>
      <w:r>
        <w:rPr>
          <w:spacing w:val="-6"/>
          <w:sz w:val="18"/>
        </w:rPr>
        <w:t> </w:t>
      </w:r>
      <w:r>
        <w:rPr>
          <w:sz w:val="18"/>
        </w:rPr>
        <w:t>The</w:t>
      </w:r>
      <w:r>
        <w:rPr>
          <w:spacing w:val="-5"/>
          <w:sz w:val="18"/>
        </w:rPr>
        <w:t> </w:t>
      </w:r>
      <w:r>
        <w:rPr>
          <w:sz w:val="18"/>
        </w:rPr>
        <w:t>University</w:t>
      </w:r>
      <w:r>
        <w:rPr>
          <w:spacing w:val="-6"/>
          <w:sz w:val="18"/>
        </w:rPr>
        <w:t> </w:t>
      </w:r>
      <w:r>
        <w:rPr>
          <w:sz w:val="18"/>
        </w:rPr>
        <w:t>Committee</w:t>
      </w:r>
      <w:r>
        <w:rPr>
          <w:spacing w:val="-5"/>
          <w:sz w:val="18"/>
        </w:rPr>
        <w:t> </w:t>
      </w:r>
      <w:r>
        <w:rPr>
          <w:sz w:val="18"/>
        </w:rPr>
        <w:t>on</w:t>
      </w:r>
      <w:r>
        <w:rPr>
          <w:spacing w:val="-5"/>
          <w:sz w:val="18"/>
        </w:rPr>
        <w:t> </w:t>
      </w:r>
      <w:r>
        <w:rPr>
          <w:sz w:val="18"/>
        </w:rPr>
        <w:t>Graduate</w:t>
      </w:r>
      <w:r>
        <w:rPr>
          <w:spacing w:val="-4"/>
          <w:sz w:val="18"/>
        </w:rPr>
        <w:t> </w:t>
      </w:r>
      <w:r>
        <w:rPr>
          <w:sz w:val="18"/>
        </w:rPr>
        <w:t>Studies</w:t>
      </w:r>
      <w:r>
        <w:rPr>
          <w:spacing w:val="-4"/>
          <w:sz w:val="18"/>
        </w:rPr>
        <w:t> </w:t>
      </w:r>
      <w:r>
        <w:rPr>
          <w:sz w:val="18"/>
        </w:rPr>
        <w:t>(UCGS)</w:t>
      </w:r>
      <w:r>
        <w:rPr>
          <w:spacing w:val="-4"/>
          <w:sz w:val="18"/>
        </w:rPr>
        <w:t> </w:t>
      </w:r>
      <w:r>
        <w:rPr>
          <w:sz w:val="18"/>
        </w:rPr>
        <w:t>approved</w:t>
      </w:r>
      <w:r>
        <w:rPr>
          <w:spacing w:val="-5"/>
          <w:sz w:val="18"/>
        </w:rPr>
        <w:t> </w:t>
      </w:r>
      <w:r>
        <w:rPr>
          <w:sz w:val="18"/>
        </w:rPr>
        <w:t>this</w:t>
      </w:r>
      <w:r>
        <w:rPr>
          <w:spacing w:val="-5"/>
          <w:sz w:val="18"/>
        </w:rPr>
        <w:t> </w:t>
      </w:r>
      <w:r>
        <w:rPr>
          <w:sz w:val="18"/>
        </w:rPr>
        <w:t>request</w:t>
      </w:r>
      <w:r>
        <w:rPr>
          <w:spacing w:val="-5"/>
          <w:sz w:val="18"/>
        </w:rPr>
        <w:t> </w:t>
      </w:r>
      <w:r>
        <w:rPr>
          <w:sz w:val="18"/>
        </w:rPr>
        <w:t>at</w:t>
      </w:r>
      <w:r>
        <w:rPr>
          <w:spacing w:val="-6"/>
          <w:sz w:val="18"/>
        </w:rPr>
        <w:t> </w:t>
      </w:r>
      <w:r>
        <w:rPr>
          <w:sz w:val="18"/>
        </w:rPr>
        <w:t>its</w:t>
      </w:r>
      <w:r>
        <w:rPr>
          <w:spacing w:val="-5"/>
          <w:sz w:val="18"/>
        </w:rPr>
        <w:t> </w:t>
      </w:r>
      <w:r>
        <w:rPr>
          <w:sz w:val="18"/>
        </w:rPr>
        <w:t>November 9, 2020</w:t>
      </w:r>
      <w:r>
        <w:rPr>
          <w:spacing w:val="-3"/>
          <w:sz w:val="18"/>
        </w:rPr>
        <w:t> </w:t>
      </w:r>
      <w:r>
        <w:rPr>
          <w:sz w:val="18"/>
        </w:rPr>
        <w:t>meeting.</w:t>
      </w:r>
    </w:p>
    <w:p>
      <w:pPr>
        <w:pStyle w:val="BodyText"/>
      </w:pPr>
    </w:p>
    <w:p>
      <w:pPr>
        <w:pStyle w:val="ListParagraph"/>
        <w:numPr>
          <w:ilvl w:val="1"/>
          <w:numId w:val="17"/>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Admission </w:t>
      </w:r>
      <w:r>
        <w:rPr>
          <w:sz w:val="18"/>
        </w:rPr>
        <w:t>delete the</w:t>
      </w:r>
      <w:r>
        <w:rPr>
          <w:spacing w:val="-4"/>
          <w:sz w:val="18"/>
        </w:rPr>
        <w:t> </w:t>
      </w:r>
      <w:r>
        <w:rPr>
          <w:sz w:val="18"/>
        </w:rPr>
        <w:t>following:</w:t>
      </w:r>
    </w:p>
    <w:p>
      <w:pPr>
        <w:pStyle w:val="BodyText"/>
        <w:spacing w:before="1"/>
      </w:pPr>
    </w:p>
    <w:p>
      <w:pPr>
        <w:pStyle w:val="BodyText"/>
        <w:ind w:left="1560" w:right="126"/>
      </w:pPr>
      <w:r>
        <w:rPr/>
        <w:t>Admission to the doctoral program is dependent on having a 3.00 or better grade–point average and upon satisfactory performance on the qualification examinations given in the areas of analytical, inorganic, organic, and physical chemistry. The qualification examinations will be waived for students who score at the 75th percentile or higher on the Graduate Record Examination Subject Test in Chemistry.</w:t>
      </w:r>
    </w:p>
    <w:p>
      <w:pPr>
        <w:pStyle w:val="BodyText"/>
        <w:rPr>
          <w:sz w:val="20"/>
        </w:rPr>
      </w:pPr>
    </w:p>
    <w:p>
      <w:pPr>
        <w:pStyle w:val="BodyText"/>
        <w:rPr>
          <w:sz w:val="20"/>
        </w:rPr>
      </w:pPr>
    </w:p>
    <w:p>
      <w:pPr>
        <w:pStyle w:val="BodyText"/>
        <w:spacing w:before="161"/>
        <w:ind w:left="840"/>
      </w:pPr>
      <w:r>
        <w:rPr/>
        <w:t>Effective Fall 2021.</w:t>
      </w:r>
    </w:p>
    <w:p>
      <w:pPr>
        <w:spacing w:after="0"/>
        <w:sectPr>
          <w:pgSz w:w="12240" w:h="15840"/>
          <w:pgMar w:header="724" w:footer="0" w:top="1120" w:bottom="280" w:left="1320" w:right="1340"/>
        </w:sectPr>
      </w:pPr>
    </w:p>
    <w:p>
      <w:pPr>
        <w:pStyle w:val="BodyText"/>
        <w:spacing w:before="8"/>
        <w:rPr>
          <w:sz w:val="29"/>
        </w:rPr>
      </w:pPr>
    </w:p>
    <w:p>
      <w:pPr>
        <w:pStyle w:val="ListParagraph"/>
        <w:numPr>
          <w:ilvl w:val="0"/>
          <w:numId w:val="17"/>
        </w:numPr>
        <w:tabs>
          <w:tab w:pos="839" w:val="left" w:leader="none"/>
          <w:tab w:pos="840" w:val="left" w:leader="none"/>
        </w:tabs>
        <w:spacing w:line="240" w:lineRule="auto" w:before="94" w:after="0"/>
        <w:ind w:left="840" w:right="176"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3"/>
          <w:sz w:val="18"/>
        </w:rPr>
        <w:t> </w:t>
      </w:r>
      <w:r>
        <w:rPr>
          <w:sz w:val="18"/>
        </w:rPr>
        <w:t>the</w:t>
      </w:r>
      <w:r>
        <w:rPr>
          <w:spacing w:val="-3"/>
          <w:sz w:val="18"/>
        </w:rPr>
        <w:t> </w:t>
      </w:r>
      <w:r>
        <w:rPr>
          <w:b/>
          <w:sz w:val="18"/>
        </w:rPr>
        <w:t>Bachelor</w:t>
      </w:r>
      <w:r>
        <w:rPr>
          <w:b/>
          <w:spacing w:val="-2"/>
          <w:sz w:val="18"/>
        </w:rPr>
        <w:t> </w:t>
      </w:r>
      <w:r>
        <w:rPr>
          <w:b/>
          <w:sz w:val="18"/>
        </w:rPr>
        <w:t>of</w:t>
      </w:r>
      <w:r>
        <w:rPr>
          <w:b/>
          <w:spacing w:val="-4"/>
          <w:sz w:val="18"/>
        </w:rPr>
        <w:t> </w:t>
      </w:r>
      <w:r>
        <w:rPr>
          <w:b/>
          <w:sz w:val="18"/>
        </w:rPr>
        <w:t>Science</w:t>
      </w:r>
      <w:r>
        <w:rPr>
          <w:b/>
          <w:spacing w:val="-3"/>
          <w:sz w:val="18"/>
        </w:rPr>
        <w:t> </w:t>
      </w:r>
      <w:r>
        <w:rPr>
          <w:sz w:val="18"/>
        </w:rPr>
        <w:t>degree</w:t>
      </w:r>
      <w:r>
        <w:rPr>
          <w:spacing w:val="-4"/>
          <w:sz w:val="18"/>
        </w:rPr>
        <w:t> </w:t>
      </w:r>
      <w:r>
        <w:rPr>
          <w:sz w:val="18"/>
        </w:rPr>
        <w:t>in</w:t>
      </w:r>
      <w:r>
        <w:rPr>
          <w:spacing w:val="-4"/>
          <w:sz w:val="18"/>
        </w:rPr>
        <w:t> </w:t>
      </w:r>
      <w:r>
        <w:rPr>
          <w:b/>
          <w:sz w:val="18"/>
        </w:rPr>
        <w:t>Environmental</w:t>
      </w:r>
      <w:r>
        <w:rPr>
          <w:b/>
          <w:spacing w:val="-2"/>
          <w:sz w:val="18"/>
        </w:rPr>
        <w:t> </w:t>
      </w:r>
      <w:r>
        <w:rPr>
          <w:b/>
          <w:sz w:val="18"/>
        </w:rPr>
        <w:t>Biology/Plant</w:t>
      </w:r>
      <w:r>
        <w:rPr>
          <w:b/>
          <w:spacing w:val="-3"/>
          <w:sz w:val="18"/>
        </w:rPr>
        <w:t> </w:t>
      </w:r>
      <w:r>
        <w:rPr>
          <w:b/>
          <w:sz w:val="18"/>
        </w:rPr>
        <w:t>Biology</w:t>
      </w:r>
      <w:r>
        <w:rPr>
          <w:b/>
          <w:spacing w:val="-6"/>
          <w:sz w:val="18"/>
        </w:rPr>
        <w:t> </w:t>
      </w:r>
      <w:r>
        <w:rPr>
          <w:sz w:val="18"/>
        </w:rPr>
        <w:t>in the Department of Plant</w:t>
      </w:r>
      <w:r>
        <w:rPr>
          <w:spacing w:val="-1"/>
          <w:sz w:val="18"/>
        </w:rPr>
        <w:t> </w:t>
      </w:r>
      <w:r>
        <w:rPr>
          <w:sz w:val="18"/>
        </w:rPr>
        <w:t>Biology.</w:t>
      </w:r>
    </w:p>
    <w:p>
      <w:pPr>
        <w:pStyle w:val="BodyText"/>
        <w:spacing w:before="1"/>
      </w:pPr>
    </w:p>
    <w:p>
      <w:pPr>
        <w:pStyle w:val="ListParagraph"/>
        <w:numPr>
          <w:ilvl w:val="1"/>
          <w:numId w:val="17"/>
        </w:numPr>
        <w:tabs>
          <w:tab w:pos="1559" w:val="left" w:leader="none"/>
          <w:tab w:pos="1560" w:val="left" w:leader="none"/>
        </w:tabs>
        <w:spacing w:line="240" w:lineRule="auto" w:before="0" w:after="0"/>
        <w:ind w:left="1560" w:right="735" w:hanging="720"/>
        <w:jc w:val="left"/>
        <w:rPr>
          <w:sz w:val="18"/>
        </w:rPr>
      </w:pPr>
      <w:r>
        <w:rPr>
          <w:sz w:val="18"/>
        </w:rPr>
        <w:t>Under the heading </w:t>
      </w:r>
      <w:r>
        <w:rPr>
          <w:b/>
          <w:sz w:val="18"/>
        </w:rPr>
        <w:t>Requirements for the Bachelor of Science Degree in Environmental Biology/Plant Biology </w:t>
      </w:r>
      <w:r>
        <w:rPr>
          <w:sz w:val="18"/>
        </w:rPr>
        <w:t>make the following</w:t>
      </w:r>
      <w:r>
        <w:rPr>
          <w:spacing w:val="-8"/>
          <w:sz w:val="18"/>
        </w:rPr>
        <w:t> </w:t>
      </w:r>
      <w:r>
        <w:rPr>
          <w:sz w:val="18"/>
        </w:rPr>
        <w:t>changes:</w:t>
      </w:r>
    </w:p>
    <w:p>
      <w:pPr>
        <w:pStyle w:val="BodyText"/>
        <w:spacing w:before="1"/>
      </w:pPr>
    </w:p>
    <w:p>
      <w:pPr>
        <w:pStyle w:val="ListParagraph"/>
        <w:numPr>
          <w:ilvl w:val="2"/>
          <w:numId w:val="17"/>
        </w:numPr>
        <w:tabs>
          <w:tab w:pos="2280" w:val="left" w:leader="none"/>
          <w:tab w:pos="2281" w:val="left" w:leader="none"/>
        </w:tabs>
        <w:spacing w:line="240" w:lineRule="auto" w:before="0" w:after="0"/>
        <w:ind w:left="2280" w:right="0" w:hanging="721"/>
        <w:jc w:val="left"/>
        <w:rPr>
          <w:sz w:val="18"/>
        </w:rPr>
      </w:pPr>
      <w:r>
        <w:rPr>
          <w:sz w:val="18"/>
        </w:rPr>
        <w:t>In item 1., paragraph two, change ‘Zoology 355L’ to ‘Integrative Biology</w:t>
      </w:r>
      <w:r>
        <w:rPr>
          <w:spacing w:val="-25"/>
          <w:sz w:val="18"/>
        </w:rPr>
        <w:t> </w:t>
      </w:r>
      <w:r>
        <w:rPr>
          <w:sz w:val="18"/>
        </w:rPr>
        <w:t>355L’.</w:t>
      </w:r>
    </w:p>
    <w:p>
      <w:pPr>
        <w:pStyle w:val="BodyText"/>
      </w:pPr>
    </w:p>
    <w:p>
      <w:pPr>
        <w:pStyle w:val="ListParagraph"/>
        <w:numPr>
          <w:ilvl w:val="2"/>
          <w:numId w:val="17"/>
        </w:numPr>
        <w:tabs>
          <w:tab w:pos="2280" w:val="left" w:leader="none"/>
          <w:tab w:pos="2281" w:val="left" w:leader="none"/>
        </w:tabs>
        <w:spacing w:line="240" w:lineRule="auto" w:before="0" w:after="0"/>
        <w:ind w:left="2280" w:right="546" w:hanging="720"/>
        <w:jc w:val="left"/>
        <w:rPr>
          <w:sz w:val="18"/>
        </w:rPr>
      </w:pPr>
      <w:r>
        <w:rPr>
          <w:sz w:val="18"/>
        </w:rPr>
        <w:t>In</w:t>
      </w:r>
      <w:r>
        <w:rPr>
          <w:spacing w:val="-2"/>
          <w:sz w:val="18"/>
        </w:rPr>
        <w:t> </w:t>
      </w:r>
      <w:r>
        <w:rPr>
          <w:sz w:val="18"/>
        </w:rPr>
        <w:t>item</w:t>
      </w:r>
      <w:r>
        <w:rPr>
          <w:spacing w:val="-3"/>
          <w:sz w:val="18"/>
        </w:rPr>
        <w:t> </w:t>
      </w:r>
      <w:r>
        <w:rPr>
          <w:sz w:val="18"/>
        </w:rPr>
        <w:t>3.</w:t>
      </w:r>
      <w:r>
        <w:rPr>
          <w:spacing w:val="-3"/>
          <w:sz w:val="18"/>
        </w:rPr>
        <w:t> </w:t>
      </w:r>
      <w:r>
        <w:rPr>
          <w:sz w:val="18"/>
        </w:rPr>
        <w:t>a.,</w:t>
      </w:r>
      <w:r>
        <w:rPr>
          <w:spacing w:val="-3"/>
          <w:sz w:val="18"/>
        </w:rPr>
        <w:t> </w:t>
      </w:r>
      <w:r>
        <w:rPr>
          <w:sz w:val="18"/>
        </w:rPr>
        <w:t>renumber</w:t>
      </w:r>
      <w:r>
        <w:rPr>
          <w:spacing w:val="-3"/>
          <w:sz w:val="18"/>
        </w:rPr>
        <w:t> </w:t>
      </w:r>
      <w:r>
        <w:rPr>
          <w:sz w:val="18"/>
        </w:rPr>
        <w:t>items</w:t>
      </w:r>
      <w:r>
        <w:rPr>
          <w:spacing w:val="-3"/>
          <w:sz w:val="18"/>
        </w:rPr>
        <w:t> </w:t>
      </w:r>
      <w:r>
        <w:rPr>
          <w:sz w:val="18"/>
        </w:rPr>
        <w:t>(2)</w:t>
      </w:r>
      <w:r>
        <w:rPr>
          <w:spacing w:val="-3"/>
          <w:sz w:val="18"/>
        </w:rPr>
        <w:t> </w:t>
      </w:r>
      <w:r>
        <w:rPr>
          <w:sz w:val="18"/>
        </w:rPr>
        <w:t>and</w:t>
      </w:r>
      <w:r>
        <w:rPr>
          <w:spacing w:val="-3"/>
          <w:sz w:val="18"/>
        </w:rPr>
        <w:t> </w:t>
      </w:r>
      <w:r>
        <w:rPr>
          <w:sz w:val="18"/>
        </w:rPr>
        <w:t>(3)</w:t>
      </w:r>
      <w:r>
        <w:rPr>
          <w:spacing w:val="-2"/>
          <w:sz w:val="18"/>
        </w:rPr>
        <w:t> </w:t>
      </w:r>
      <w:r>
        <w:rPr>
          <w:sz w:val="18"/>
        </w:rPr>
        <w:t>to</w:t>
      </w:r>
      <w:r>
        <w:rPr>
          <w:spacing w:val="-2"/>
          <w:sz w:val="18"/>
        </w:rPr>
        <w:t> </w:t>
      </w:r>
      <w:r>
        <w:rPr>
          <w:sz w:val="18"/>
        </w:rPr>
        <w:t>items</w:t>
      </w:r>
      <w:r>
        <w:rPr>
          <w:spacing w:val="-3"/>
          <w:sz w:val="18"/>
        </w:rPr>
        <w:t> </w:t>
      </w:r>
      <w:r>
        <w:rPr>
          <w:sz w:val="18"/>
        </w:rPr>
        <w:t>(3)</w:t>
      </w:r>
      <w:r>
        <w:rPr>
          <w:spacing w:val="-3"/>
          <w:sz w:val="18"/>
        </w:rPr>
        <w:t> </w:t>
      </w:r>
      <w:r>
        <w:rPr>
          <w:sz w:val="18"/>
        </w:rPr>
        <w:t>and</w:t>
      </w:r>
      <w:r>
        <w:rPr>
          <w:spacing w:val="-2"/>
          <w:sz w:val="18"/>
        </w:rPr>
        <w:t> </w:t>
      </w:r>
      <w:r>
        <w:rPr>
          <w:sz w:val="18"/>
        </w:rPr>
        <w:t>(4)</w:t>
      </w:r>
      <w:r>
        <w:rPr>
          <w:spacing w:val="-1"/>
          <w:sz w:val="18"/>
        </w:rPr>
        <w:t> </w:t>
      </w:r>
      <w:r>
        <w:rPr>
          <w:sz w:val="18"/>
        </w:rPr>
        <w:t>respectively</w:t>
      </w:r>
      <w:r>
        <w:rPr>
          <w:spacing w:val="-4"/>
          <w:sz w:val="18"/>
        </w:rPr>
        <w:t> </w:t>
      </w:r>
      <w:r>
        <w:rPr>
          <w:sz w:val="18"/>
        </w:rPr>
        <w:t>and</w:t>
      </w:r>
      <w:r>
        <w:rPr>
          <w:spacing w:val="-3"/>
          <w:sz w:val="18"/>
        </w:rPr>
        <w:t> </w:t>
      </w:r>
      <w:r>
        <w:rPr>
          <w:sz w:val="18"/>
        </w:rPr>
        <w:t>add</w:t>
      </w:r>
      <w:r>
        <w:rPr>
          <w:spacing w:val="-3"/>
          <w:sz w:val="18"/>
        </w:rPr>
        <w:t> </w:t>
      </w:r>
      <w:r>
        <w:rPr>
          <w:sz w:val="18"/>
        </w:rPr>
        <w:t>the following item</w:t>
      </w:r>
      <w:r>
        <w:rPr>
          <w:spacing w:val="-3"/>
          <w:sz w:val="18"/>
        </w:rPr>
        <w:t> </w:t>
      </w:r>
      <w:r>
        <w:rPr>
          <w:sz w:val="18"/>
        </w:rPr>
        <w:t>(2):</w:t>
      </w:r>
    </w:p>
    <w:p>
      <w:pPr>
        <w:pStyle w:val="ListParagraph"/>
        <w:numPr>
          <w:ilvl w:val="3"/>
          <w:numId w:val="17"/>
        </w:numPr>
        <w:tabs>
          <w:tab w:pos="2999" w:val="left" w:leader="none"/>
          <w:tab w:pos="3000" w:val="left" w:leader="none"/>
          <w:tab w:pos="3719" w:val="left" w:leader="none"/>
          <w:tab w:pos="4440" w:val="left" w:leader="none"/>
          <w:tab w:pos="8860" w:val="right" w:leader="none"/>
        </w:tabs>
        <w:spacing w:line="240" w:lineRule="auto" w:before="206" w:after="0"/>
        <w:ind w:left="2999" w:right="0" w:hanging="720"/>
        <w:jc w:val="left"/>
        <w:rPr>
          <w:sz w:val="18"/>
        </w:rPr>
      </w:pPr>
      <w:r>
        <w:rPr>
          <w:sz w:val="18"/>
        </w:rPr>
        <w:t>CEM</w:t>
        <w:tab/>
        <w:t>151</w:t>
        <w:tab/>
        <w:t>General and</w:t>
      </w:r>
      <w:r>
        <w:rPr>
          <w:spacing w:val="-3"/>
          <w:sz w:val="18"/>
        </w:rPr>
        <w:t> </w:t>
      </w:r>
      <w:r>
        <w:rPr>
          <w:sz w:val="18"/>
        </w:rPr>
        <w:t>Descriptive</w:t>
      </w:r>
      <w:r>
        <w:rPr>
          <w:spacing w:val="-1"/>
          <w:sz w:val="18"/>
        </w:rPr>
        <w:t> </w:t>
      </w:r>
      <w:r>
        <w:rPr>
          <w:sz w:val="18"/>
        </w:rPr>
        <w:t>Chemistry</w:t>
        <w:tab/>
        <w:t>4</w:t>
      </w:r>
    </w:p>
    <w:p>
      <w:pPr>
        <w:pStyle w:val="BodyText"/>
        <w:tabs>
          <w:tab w:pos="3720" w:val="left" w:leader="none"/>
          <w:tab w:pos="4441" w:val="left" w:leader="none"/>
          <w:tab w:pos="8860" w:val="right" w:leader="none"/>
        </w:tabs>
        <w:spacing w:line="207" w:lineRule="exact" w:before="1"/>
        <w:ind w:left="3000"/>
      </w:pPr>
      <w:r>
        <w:rPr/>
        <w:t>CEM</w:t>
        <w:tab/>
        <w:t>152</w:t>
        <w:tab/>
        <w:t>Principles</w:t>
      </w:r>
      <w:r>
        <w:rPr>
          <w:spacing w:val="-2"/>
        </w:rPr>
        <w:t> </w:t>
      </w:r>
      <w:r>
        <w:rPr/>
        <w:t>of</w:t>
      </w:r>
      <w:r>
        <w:rPr>
          <w:spacing w:val="-1"/>
        </w:rPr>
        <w:t> </w:t>
      </w:r>
      <w:r>
        <w:rPr/>
        <w:t>Chemistry</w:t>
        <w:tab/>
        <w:t>3</w:t>
      </w:r>
    </w:p>
    <w:p>
      <w:pPr>
        <w:pStyle w:val="BodyText"/>
        <w:tabs>
          <w:tab w:pos="3719" w:val="left" w:leader="none"/>
          <w:tab w:pos="4440" w:val="left" w:leader="none"/>
          <w:tab w:pos="8860" w:val="right" w:leader="none"/>
        </w:tabs>
        <w:spacing w:line="207" w:lineRule="exact"/>
        <w:ind w:left="3000"/>
      </w:pPr>
      <w:r>
        <w:rPr/>
        <w:t>CEM</w:t>
        <w:tab/>
        <w:t>161</w:t>
        <w:tab/>
        <w:t>Chemistry</w:t>
      </w:r>
      <w:r>
        <w:rPr>
          <w:spacing w:val="-2"/>
        </w:rPr>
        <w:t> </w:t>
      </w:r>
      <w:r>
        <w:rPr/>
        <w:t>Laboratory</w:t>
      </w:r>
      <w:r>
        <w:rPr>
          <w:spacing w:val="-2"/>
        </w:rPr>
        <w:t> </w:t>
      </w:r>
      <w:r>
        <w:rPr/>
        <w:t>I</w:t>
        <w:tab/>
        <w:t>1</w:t>
      </w:r>
    </w:p>
    <w:p>
      <w:pPr>
        <w:pStyle w:val="BodyText"/>
      </w:pPr>
    </w:p>
    <w:p>
      <w:pPr>
        <w:pStyle w:val="ListParagraph"/>
        <w:numPr>
          <w:ilvl w:val="3"/>
          <w:numId w:val="17"/>
        </w:numPr>
        <w:tabs>
          <w:tab w:pos="2280" w:val="left" w:leader="none"/>
          <w:tab w:pos="2281" w:val="left" w:leader="none"/>
        </w:tabs>
        <w:spacing w:line="240" w:lineRule="auto" w:before="0" w:after="0"/>
        <w:ind w:left="2280" w:right="0" w:hanging="721"/>
        <w:jc w:val="left"/>
        <w:rPr>
          <w:sz w:val="18"/>
        </w:rPr>
      </w:pPr>
      <w:r>
        <w:rPr>
          <w:sz w:val="18"/>
        </w:rPr>
        <w:t>In item 3. c., change the total credits from ‘8’ to ‘8 or 10’ and add the</w:t>
      </w:r>
      <w:r>
        <w:rPr>
          <w:spacing w:val="-25"/>
          <w:sz w:val="18"/>
        </w:rPr>
        <w:t> </w:t>
      </w:r>
      <w:r>
        <w:rPr>
          <w:sz w:val="18"/>
        </w:rPr>
        <w:t>following:</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794"/>
        <w:gridCol w:w="685"/>
        <w:gridCol w:w="3746"/>
        <w:gridCol w:w="934"/>
      </w:tblGrid>
      <w:tr>
        <w:trPr>
          <w:trHeight w:val="204" w:hRule="atLeast"/>
        </w:trPr>
        <w:tc>
          <w:tcPr>
            <w:tcW w:w="519" w:type="dxa"/>
          </w:tcPr>
          <w:p>
            <w:pPr>
              <w:pStyle w:val="TableParagraph"/>
              <w:spacing w:line="184" w:lineRule="exact"/>
              <w:ind w:left="50"/>
              <w:rPr>
                <w:sz w:val="18"/>
              </w:rPr>
            </w:pPr>
            <w:r>
              <w:rPr>
                <w:sz w:val="18"/>
              </w:rPr>
              <w:t>(4)</w:t>
            </w:r>
          </w:p>
        </w:tc>
        <w:tc>
          <w:tcPr>
            <w:tcW w:w="794" w:type="dxa"/>
          </w:tcPr>
          <w:p>
            <w:pPr>
              <w:pStyle w:val="TableParagraph"/>
              <w:spacing w:line="184" w:lineRule="exact"/>
              <w:ind w:right="171"/>
              <w:jc w:val="right"/>
              <w:rPr>
                <w:sz w:val="18"/>
              </w:rPr>
            </w:pPr>
            <w:r>
              <w:rPr>
                <w:sz w:val="18"/>
              </w:rPr>
              <w:t>PHY</w:t>
            </w:r>
          </w:p>
        </w:tc>
        <w:tc>
          <w:tcPr>
            <w:tcW w:w="685" w:type="dxa"/>
          </w:tcPr>
          <w:p>
            <w:pPr>
              <w:pStyle w:val="TableParagraph"/>
              <w:spacing w:line="184" w:lineRule="exact"/>
              <w:ind w:left="31" w:right="62"/>
              <w:jc w:val="center"/>
              <w:rPr>
                <w:sz w:val="18"/>
              </w:rPr>
            </w:pPr>
            <w:r>
              <w:rPr>
                <w:sz w:val="18"/>
              </w:rPr>
              <w:t>221</w:t>
            </w:r>
          </w:p>
        </w:tc>
        <w:tc>
          <w:tcPr>
            <w:tcW w:w="3746" w:type="dxa"/>
          </w:tcPr>
          <w:p>
            <w:pPr>
              <w:pStyle w:val="TableParagraph"/>
              <w:spacing w:line="184" w:lineRule="exact"/>
              <w:ind w:left="211"/>
              <w:rPr>
                <w:sz w:val="18"/>
              </w:rPr>
            </w:pPr>
            <w:r>
              <w:rPr>
                <w:sz w:val="18"/>
              </w:rPr>
              <w:t>Studio Physics for Life Scientists I</w:t>
            </w:r>
          </w:p>
        </w:tc>
        <w:tc>
          <w:tcPr>
            <w:tcW w:w="934" w:type="dxa"/>
          </w:tcPr>
          <w:p>
            <w:pPr>
              <w:pStyle w:val="TableParagraph"/>
              <w:spacing w:line="184" w:lineRule="exact"/>
              <w:ind w:right="46"/>
              <w:jc w:val="right"/>
              <w:rPr>
                <w:sz w:val="18"/>
              </w:rPr>
            </w:pPr>
            <w:r>
              <w:rPr>
                <w:sz w:val="18"/>
              </w:rPr>
              <w:t>4</w:t>
            </w:r>
          </w:p>
        </w:tc>
      </w:tr>
      <w:tr>
        <w:trPr>
          <w:trHeight w:val="206" w:hRule="atLeast"/>
        </w:trPr>
        <w:tc>
          <w:tcPr>
            <w:tcW w:w="519" w:type="dxa"/>
          </w:tcPr>
          <w:p>
            <w:pPr>
              <w:pStyle w:val="TableParagraph"/>
              <w:spacing w:line="240" w:lineRule="auto"/>
              <w:rPr>
                <w:rFonts w:ascii="Times New Roman"/>
                <w:sz w:val="14"/>
              </w:rPr>
            </w:pPr>
          </w:p>
        </w:tc>
        <w:tc>
          <w:tcPr>
            <w:tcW w:w="794" w:type="dxa"/>
          </w:tcPr>
          <w:p>
            <w:pPr>
              <w:pStyle w:val="TableParagraph"/>
              <w:ind w:right="172"/>
              <w:jc w:val="right"/>
              <w:rPr>
                <w:sz w:val="18"/>
              </w:rPr>
            </w:pPr>
            <w:r>
              <w:rPr>
                <w:sz w:val="18"/>
              </w:rPr>
              <w:t>PHY</w:t>
            </w:r>
          </w:p>
        </w:tc>
        <w:tc>
          <w:tcPr>
            <w:tcW w:w="685" w:type="dxa"/>
          </w:tcPr>
          <w:p>
            <w:pPr>
              <w:pStyle w:val="TableParagraph"/>
              <w:ind w:left="31" w:right="64"/>
              <w:jc w:val="center"/>
              <w:rPr>
                <w:sz w:val="18"/>
              </w:rPr>
            </w:pPr>
            <w:r>
              <w:rPr>
                <w:sz w:val="18"/>
              </w:rPr>
              <w:t>222</w:t>
            </w:r>
          </w:p>
        </w:tc>
        <w:tc>
          <w:tcPr>
            <w:tcW w:w="3746" w:type="dxa"/>
          </w:tcPr>
          <w:p>
            <w:pPr>
              <w:pStyle w:val="TableParagraph"/>
              <w:ind w:left="210"/>
              <w:rPr>
                <w:sz w:val="18"/>
              </w:rPr>
            </w:pPr>
            <w:r>
              <w:rPr>
                <w:sz w:val="18"/>
              </w:rPr>
              <w:t>Studio Physics for Life Scientists II</w:t>
            </w:r>
          </w:p>
        </w:tc>
        <w:tc>
          <w:tcPr>
            <w:tcW w:w="934" w:type="dxa"/>
          </w:tcPr>
          <w:p>
            <w:pPr>
              <w:pStyle w:val="TableParagraph"/>
              <w:ind w:right="45"/>
              <w:jc w:val="right"/>
              <w:rPr>
                <w:sz w:val="18"/>
              </w:rPr>
            </w:pPr>
            <w:r>
              <w:rPr>
                <w:sz w:val="18"/>
              </w:rPr>
              <w:t>4</w:t>
            </w:r>
          </w:p>
        </w:tc>
      </w:tr>
      <w:tr>
        <w:trPr>
          <w:trHeight w:val="207" w:hRule="atLeast"/>
        </w:trPr>
        <w:tc>
          <w:tcPr>
            <w:tcW w:w="519" w:type="dxa"/>
          </w:tcPr>
          <w:p>
            <w:pPr>
              <w:pStyle w:val="TableParagraph"/>
              <w:ind w:left="50"/>
              <w:rPr>
                <w:sz w:val="18"/>
              </w:rPr>
            </w:pPr>
            <w:r>
              <w:rPr>
                <w:sz w:val="18"/>
              </w:rPr>
              <w:t>(5)</w:t>
            </w:r>
          </w:p>
        </w:tc>
        <w:tc>
          <w:tcPr>
            <w:tcW w:w="794" w:type="dxa"/>
          </w:tcPr>
          <w:p>
            <w:pPr>
              <w:pStyle w:val="TableParagraph"/>
              <w:ind w:right="171"/>
              <w:jc w:val="right"/>
              <w:rPr>
                <w:sz w:val="18"/>
              </w:rPr>
            </w:pPr>
            <w:r>
              <w:rPr>
                <w:sz w:val="18"/>
              </w:rPr>
              <w:t>PHY</w:t>
            </w:r>
          </w:p>
        </w:tc>
        <w:tc>
          <w:tcPr>
            <w:tcW w:w="685" w:type="dxa"/>
          </w:tcPr>
          <w:p>
            <w:pPr>
              <w:pStyle w:val="TableParagraph"/>
              <w:ind w:left="31" w:right="62"/>
              <w:jc w:val="center"/>
              <w:rPr>
                <w:sz w:val="18"/>
              </w:rPr>
            </w:pPr>
            <w:r>
              <w:rPr>
                <w:sz w:val="18"/>
              </w:rPr>
              <w:t>241</w:t>
            </w:r>
          </w:p>
        </w:tc>
        <w:tc>
          <w:tcPr>
            <w:tcW w:w="3746" w:type="dxa"/>
          </w:tcPr>
          <w:p>
            <w:pPr>
              <w:pStyle w:val="TableParagraph"/>
              <w:ind w:left="211"/>
              <w:rPr>
                <w:sz w:val="18"/>
              </w:rPr>
            </w:pPr>
            <w:r>
              <w:rPr>
                <w:sz w:val="18"/>
              </w:rPr>
              <w:t>Physics for Cellular and Molecular</w:t>
            </w:r>
          </w:p>
        </w:tc>
        <w:tc>
          <w:tcPr>
            <w:tcW w:w="934" w:type="dxa"/>
          </w:tcPr>
          <w:p>
            <w:pPr>
              <w:pStyle w:val="TableParagraph"/>
              <w:spacing w:line="240" w:lineRule="auto"/>
              <w:rPr>
                <w:rFonts w:ascii="Times New Roman"/>
                <w:sz w:val="14"/>
              </w:rPr>
            </w:pPr>
          </w:p>
        </w:tc>
      </w:tr>
      <w:tr>
        <w:trPr>
          <w:trHeight w:val="207" w:hRule="atLeast"/>
        </w:trPr>
        <w:tc>
          <w:tcPr>
            <w:tcW w:w="519" w:type="dxa"/>
          </w:tcPr>
          <w:p>
            <w:pPr>
              <w:pStyle w:val="TableParagraph"/>
              <w:spacing w:line="240" w:lineRule="auto"/>
              <w:rPr>
                <w:rFonts w:ascii="Times New Roman"/>
                <w:sz w:val="14"/>
              </w:rPr>
            </w:pPr>
          </w:p>
        </w:tc>
        <w:tc>
          <w:tcPr>
            <w:tcW w:w="794"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3746" w:type="dxa"/>
          </w:tcPr>
          <w:p>
            <w:pPr>
              <w:pStyle w:val="TableParagraph"/>
              <w:ind w:left="932"/>
              <w:rPr>
                <w:sz w:val="18"/>
              </w:rPr>
            </w:pPr>
            <w:r>
              <w:rPr>
                <w:sz w:val="18"/>
              </w:rPr>
              <w:t>Biologists I</w:t>
            </w:r>
          </w:p>
        </w:tc>
        <w:tc>
          <w:tcPr>
            <w:tcW w:w="934" w:type="dxa"/>
          </w:tcPr>
          <w:p>
            <w:pPr>
              <w:pStyle w:val="TableParagraph"/>
              <w:ind w:right="45"/>
              <w:jc w:val="right"/>
              <w:rPr>
                <w:sz w:val="18"/>
              </w:rPr>
            </w:pPr>
            <w:r>
              <w:rPr>
                <w:sz w:val="18"/>
              </w:rPr>
              <w:t>4</w:t>
            </w:r>
          </w:p>
        </w:tc>
      </w:tr>
      <w:tr>
        <w:trPr>
          <w:trHeight w:val="207" w:hRule="atLeast"/>
        </w:trPr>
        <w:tc>
          <w:tcPr>
            <w:tcW w:w="519" w:type="dxa"/>
          </w:tcPr>
          <w:p>
            <w:pPr>
              <w:pStyle w:val="TableParagraph"/>
              <w:spacing w:line="240" w:lineRule="auto"/>
              <w:rPr>
                <w:rFonts w:ascii="Times New Roman"/>
                <w:sz w:val="14"/>
              </w:rPr>
            </w:pPr>
          </w:p>
        </w:tc>
        <w:tc>
          <w:tcPr>
            <w:tcW w:w="794" w:type="dxa"/>
          </w:tcPr>
          <w:p>
            <w:pPr>
              <w:pStyle w:val="TableParagraph"/>
              <w:ind w:right="171"/>
              <w:jc w:val="right"/>
              <w:rPr>
                <w:sz w:val="18"/>
              </w:rPr>
            </w:pPr>
            <w:r>
              <w:rPr>
                <w:sz w:val="18"/>
              </w:rPr>
              <w:t>PHY</w:t>
            </w:r>
          </w:p>
        </w:tc>
        <w:tc>
          <w:tcPr>
            <w:tcW w:w="685" w:type="dxa"/>
          </w:tcPr>
          <w:p>
            <w:pPr>
              <w:pStyle w:val="TableParagraph"/>
              <w:ind w:left="31" w:right="62"/>
              <w:jc w:val="center"/>
              <w:rPr>
                <w:sz w:val="18"/>
              </w:rPr>
            </w:pPr>
            <w:r>
              <w:rPr>
                <w:sz w:val="18"/>
              </w:rPr>
              <w:t>242</w:t>
            </w:r>
          </w:p>
        </w:tc>
        <w:tc>
          <w:tcPr>
            <w:tcW w:w="3746" w:type="dxa"/>
          </w:tcPr>
          <w:p>
            <w:pPr>
              <w:pStyle w:val="TableParagraph"/>
              <w:ind w:left="211"/>
              <w:rPr>
                <w:sz w:val="18"/>
              </w:rPr>
            </w:pPr>
            <w:r>
              <w:rPr>
                <w:sz w:val="18"/>
              </w:rPr>
              <w:t>Physics for Cellular and Molecular</w:t>
            </w:r>
          </w:p>
        </w:tc>
        <w:tc>
          <w:tcPr>
            <w:tcW w:w="934" w:type="dxa"/>
          </w:tcPr>
          <w:p>
            <w:pPr>
              <w:pStyle w:val="TableParagraph"/>
              <w:spacing w:line="240" w:lineRule="auto"/>
              <w:rPr>
                <w:rFonts w:ascii="Times New Roman"/>
                <w:sz w:val="14"/>
              </w:rPr>
            </w:pPr>
          </w:p>
        </w:tc>
      </w:tr>
      <w:tr>
        <w:trPr>
          <w:trHeight w:val="206" w:hRule="atLeast"/>
        </w:trPr>
        <w:tc>
          <w:tcPr>
            <w:tcW w:w="519" w:type="dxa"/>
          </w:tcPr>
          <w:p>
            <w:pPr>
              <w:pStyle w:val="TableParagraph"/>
              <w:spacing w:line="240" w:lineRule="auto"/>
              <w:rPr>
                <w:rFonts w:ascii="Times New Roman"/>
                <w:sz w:val="14"/>
              </w:rPr>
            </w:pPr>
          </w:p>
        </w:tc>
        <w:tc>
          <w:tcPr>
            <w:tcW w:w="794"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3746" w:type="dxa"/>
          </w:tcPr>
          <w:p>
            <w:pPr>
              <w:pStyle w:val="TableParagraph"/>
              <w:ind w:left="932"/>
              <w:rPr>
                <w:sz w:val="18"/>
              </w:rPr>
            </w:pPr>
            <w:r>
              <w:rPr>
                <w:sz w:val="18"/>
              </w:rPr>
              <w:t>Biologists II</w:t>
            </w:r>
          </w:p>
        </w:tc>
        <w:tc>
          <w:tcPr>
            <w:tcW w:w="934" w:type="dxa"/>
          </w:tcPr>
          <w:p>
            <w:pPr>
              <w:pStyle w:val="TableParagraph"/>
              <w:ind w:right="45"/>
              <w:jc w:val="right"/>
              <w:rPr>
                <w:sz w:val="18"/>
              </w:rPr>
            </w:pPr>
            <w:r>
              <w:rPr>
                <w:sz w:val="18"/>
              </w:rPr>
              <w:t>4</w:t>
            </w:r>
          </w:p>
        </w:tc>
      </w:tr>
      <w:tr>
        <w:trPr>
          <w:trHeight w:val="206" w:hRule="atLeast"/>
        </w:trPr>
        <w:tc>
          <w:tcPr>
            <w:tcW w:w="519" w:type="dxa"/>
          </w:tcPr>
          <w:p>
            <w:pPr>
              <w:pStyle w:val="TableParagraph"/>
              <w:ind w:left="50"/>
              <w:rPr>
                <w:sz w:val="18"/>
              </w:rPr>
            </w:pPr>
            <w:r>
              <w:rPr>
                <w:sz w:val="18"/>
              </w:rPr>
              <w:t>(6)</w:t>
            </w:r>
          </w:p>
        </w:tc>
        <w:tc>
          <w:tcPr>
            <w:tcW w:w="794" w:type="dxa"/>
          </w:tcPr>
          <w:p>
            <w:pPr>
              <w:pStyle w:val="TableParagraph"/>
              <w:ind w:right="172"/>
              <w:jc w:val="right"/>
              <w:rPr>
                <w:sz w:val="18"/>
              </w:rPr>
            </w:pPr>
            <w:r>
              <w:rPr>
                <w:sz w:val="18"/>
              </w:rPr>
              <w:t>PHY</w:t>
            </w:r>
          </w:p>
        </w:tc>
        <w:tc>
          <w:tcPr>
            <w:tcW w:w="685" w:type="dxa"/>
          </w:tcPr>
          <w:p>
            <w:pPr>
              <w:pStyle w:val="TableParagraph"/>
              <w:ind w:left="31" w:right="63"/>
              <w:jc w:val="center"/>
              <w:rPr>
                <w:sz w:val="18"/>
              </w:rPr>
            </w:pPr>
            <w:r>
              <w:rPr>
                <w:sz w:val="18"/>
              </w:rPr>
              <w:t>173</w:t>
            </w:r>
          </w:p>
        </w:tc>
        <w:tc>
          <w:tcPr>
            <w:tcW w:w="3746" w:type="dxa"/>
          </w:tcPr>
          <w:p>
            <w:pPr>
              <w:pStyle w:val="TableParagraph"/>
              <w:ind w:left="211"/>
              <w:rPr>
                <w:sz w:val="18"/>
              </w:rPr>
            </w:pPr>
            <w:r>
              <w:rPr>
                <w:sz w:val="18"/>
              </w:rPr>
              <w:t>Studio Physics for Scientists and</w:t>
            </w:r>
          </w:p>
        </w:tc>
        <w:tc>
          <w:tcPr>
            <w:tcW w:w="934" w:type="dxa"/>
          </w:tcPr>
          <w:p>
            <w:pPr>
              <w:pStyle w:val="TableParagraph"/>
              <w:spacing w:line="240" w:lineRule="auto"/>
              <w:rPr>
                <w:rFonts w:ascii="Times New Roman"/>
                <w:sz w:val="14"/>
              </w:rPr>
            </w:pPr>
          </w:p>
        </w:tc>
      </w:tr>
      <w:tr>
        <w:trPr>
          <w:trHeight w:val="207" w:hRule="atLeast"/>
        </w:trPr>
        <w:tc>
          <w:tcPr>
            <w:tcW w:w="519" w:type="dxa"/>
          </w:tcPr>
          <w:p>
            <w:pPr>
              <w:pStyle w:val="TableParagraph"/>
              <w:spacing w:line="240" w:lineRule="auto"/>
              <w:rPr>
                <w:rFonts w:ascii="Times New Roman"/>
                <w:sz w:val="14"/>
              </w:rPr>
            </w:pPr>
          </w:p>
        </w:tc>
        <w:tc>
          <w:tcPr>
            <w:tcW w:w="794"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3746" w:type="dxa"/>
          </w:tcPr>
          <w:p>
            <w:pPr>
              <w:pStyle w:val="TableParagraph"/>
              <w:ind w:left="932"/>
              <w:rPr>
                <w:sz w:val="18"/>
              </w:rPr>
            </w:pPr>
            <w:r>
              <w:rPr>
                <w:sz w:val="18"/>
              </w:rPr>
              <w:t>Engineers I</w:t>
            </w:r>
          </w:p>
        </w:tc>
        <w:tc>
          <w:tcPr>
            <w:tcW w:w="934" w:type="dxa"/>
          </w:tcPr>
          <w:p>
            <w:pPr>
              <w:pStyle w:val="TableParagraph"/>
              <w:ind w:right="45"/>
              <w:jc w:val="right"/>
              <w:rPr>
                <w:sz w:val="18"/>
              </w:rPr>
            </w:pPr>
            <w:r>
              <w:rPr>
                <w:sz w:val="18"/>
              </w:rPr>
              <w:t>5</w:t>
            </w:r>
          </w:p>
        </w:tc>
      </w:tr>
      <w:tr>
        <w:trPr>
          <w:trHeight w:val="207" w:hRule="atLeast"/>
        </w:trPr>
        <w:tc>
          <w:tcPr>
            <w:tcW w:w="519" w:type="dxa"/>
          </w:tcPr>
          <w:p>
            <w:pPr>
              <w:pStyle w:val="TableParagraph"/>
              <w:spacing w:line="240" w:lineRule="auto"/>
              <w:rPr>
                <w:rFonts w:ascii="Times New Roman"/>
                <w:sz w:val="14"/>
              </w:rPr>
            </w:pPr>
          </w:p>
        </w:tc>
        <w:tc>
          <w:tcPr>
            <w:tcW w:w="794" w:type="dxa"/>
          </w:tcPr>
          <w:p>
            <w:pPr>
              <w:pStyle w:val="TableParagraph"/>
              <w:ind w:right="171"/>
              <w:jc w:val="right"/>
              <w:rPr>
                <w:sz w:val="18"/>
              </w:rPr>
            </w:pPr>
            <w:r>
              <w:rPr>
                <w:sz w:val="18"/>
              </w:rPr>
              <w:t>PHY</w:t>
            </w:r>
          </w:p>
        </w:tc>
        <w:tc>
          <w:tcPr>
            <w:tcW w:w="685" w:type="dxa"/>
          </w:tcPr>
          <w:p>
            <w:pPr>
              <w:pStyle w:val="TableParagraph"/>
              <w:ind w:left="31" w:right="61"/>
              <w:jc w:val="center"/>
              <w:rPr>
                <w:sz w:val="18"/>
              </w:rPr>
            </w:pPr>
            <w:r>
              <w:rPr>
                <w:sz w:val="18"/>
              </w:rPr>
              <w:t>174</w:t>
            </w:r>
          </w:p>
        </w:tc>
        <w:tc>
          <w:tcPr>
            <w:tcW w:w="3746" w:type="dxa"/>
          </w:tcPr>
          <w:p>
            <w:pPr>
              <w:pStyle w:val="TableParagraph"/>
              <w:ind w:left="212"/>
              <w:rPr>
                <w:sz w:val="18"/>
              </w:rPr>
            </w:pPr>
            <w:r>
              <w:rPr>
                <w:sz w:val="18"/>
              </w:rPr>
              <w:t>Studio Physics for Scientists and</w:t>
            </w:r>
          </w:p>
        </w:tc>
        <w:tc>
          <w:tcPr>
            <w:tcW w:w="934" w:type="dxa"/>
          </w:tcPr>
          <w:p>
            <w:pPr>
              <w:pStyle w:val="TableParagraph"/>
              <w:spacing w:line="240" w:lineRule="auto"/>
              <w:rPr>
                <w:rFonts w:ascii="Times New Roman"/>
                <w:sz w:val="14"/>
              </w:rPr>
            </w:pPr>
          </w:p>
        </w:tc>
      </w:tr>
      <w:tr>
        <w:trPr>
          <w:trHeight w:val="204" w:hRule="atLeast"/>
        </w:trPr>
        <w:tc>
          <w:tcPr>
            <w:tcW w:w="519" w:type="dxa"/>
          </w:tcPr>
          <w:p>
            <w:pPr>
              <w:pStyle w:val="TableParagraph"/>
              <w:spacing w:line="240" w:lineRule="auto"/>
              <w:rPr>
                <w:rFonts w:ascii="Times New Roman"/>
                <w:sz w:val="14"/>
              </w:rPr>
            </w:pPr>
          </w:p>
        </w:tc>
        <w:tc>
          <w:tcPr>
            <w:tcW w:w="794"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3746" w:type="dxa"/>
          </w:tcPr>
          <w:p>
            <w:pPr>
              <w:pStyle w:val="TableParagraph"/>
              <w:spacing w:line="184" w:lineRule="exact"/>
              <w:ind w:left="932"/>
              <w:rPr>
                <w:sz w:val="18"/>
              </w:rPr>
            </w:pPr>
            <w:r>
              <w:rPr>
                <w:sz w:val="18"/>
              </w:rPr>
              <w:t>Engineers II</w:t>
            </w:r>
          </w:p>
        </w:tc>
        <w:tc>
          <w:tcPr>
            <w:tcW w:w="934" w:type="dxa"/>
          </w:tcPr>
          <w:p>
            <w:pPr>
              <w:pStyle w:val="TableParagraph"/>
              <w:spacing w:line="184" w:lineRule="exact"/>
              <w:ind w:right="45"/>
              <w:jc w:val="right"/>
              <w:rPr>
                <w:sz w:val="18"/>
              </w:rPr>
            </w:pPr>
            <w:r>
              <w:rPr>
                <w:sz w:val="18"/>
              </w:rPr>
              <w:t>5</w:t>
            </w:r>
          </w:p>
        </w:tc>
      </w:tr>
    </w:tbl>
    <w:p>
      <w:pPr>
        <w:pStyle w:val="BodyText"/>
      </w:pPr>
    </w:p>
    <w:p>
      <w:pPr>
        <w:pStyle w:val="ListParagraph"/>
        <w:numPr>
          <w:ilvl w:val="3"/>
          <w:numId w:val="17"/>
        </w:numPr>
        <w:tabs>
          <w:tab w:pos="2280" w:val="left" w:leader="none"/>
          <w:tab w:pos="2281" w:val="left" w:leader="none"/>
        </w:tabs>
        <w:spacing w:line="240" w:lineRule="auto" w:before="0" w:after="0"/>
        <w:ind w:left="2280" w:right="0" w:hanging="721"/>
        <w:jc w:val="left"/>
        <w:rPr>
          <w:sz w:val="18"/>
        </w:rPr>
      </w:pPr>
      <w:r>
        <w:rPr>
          <w:sz w:val="18"/>
        </w:rPr>
        <w:t>Reletter item 3. e. to item 3. f. and add the following new item 3.</w:t>
      </w:r>
      <w:r>
        <w:rPr>
          <w:spacing w:val="-13"/>
          <w:sz w:val="18"/>
        </w:rPr>
        <w:t> </w:t>
      </w:r>
      <w:r>
        <w:rPr>
          <w:sz w:val="18"/>
        </w:rPr>
        <w:t>e.:</w:t>
      </w:r>
    </w:p>
    <w:p>
      <w:pPr>
        <w:pStyle w:val="BodyText"/>
      </w:pPr>
    </w:p>
    <w:p>
      <w:pPr>
        <w:pStyle w:val="BodyText"/>
        <w:tabs>
          <w:tab w:pos="2999" w:val="left" w:leader="none"/>
        </w:tabs>
        <w:spacing w:after="5"/>
        <w:ind w:left="2280"/>
      </w:pPr>
      <w:r>
        <w:rPr/>
        <w:t>e.</w:t>
        <w:tab/>
        <w:t>One of the following courses (3</w:t>
      </w:r>
      <w:r>
        <w:rPr>
          <w:spacing w:val="-8"/>
        </w:rPr>
        <w:t> </w:t>
      </w:r>
      <w:r>
        <w:rPr/>
        <w:t>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3945"/>
        <w:gridCol w:w="735"/>
      </w:tblGrid>
      <w:tr>
        <w:trPr>
          <w:trHeight w:val="204"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68" w:right="186"/>
              <w:jc w:val="center"/>
              <w:rPr>
                <w:sz w:val="18"/>
              </w:rPr>
            </w:pPr>
            <w:r>
              <w:rPr>
                <w:sz w:val="18"/>
              </w:rPr>
              <w:t>231</w:t>
            </w:r>
          </w:p>
        </w:tc>
        <w:tc>
          <w:tcPr>
            <w:tcW w:w="3945" w:type="dxa"/>
          </w:tcPr>
          <w:p>
            <w:pPr>
              <w:pStyle w:val="TableParagraph"/>
              <w:spacing w:line="184" w:lineRule="exact"/>
              <w:ind w:left="211"/>
              <w:rPr>
                <w:sz w:val="18"/>
              </w:rPr>
            </w:pPr>
            <w:r>
              <w:rPr>
                <w:sz w:val="18"/>
              </w:rPr>
              <w:t>Statistics for Scientists</w:t>
            </w:r>
          </w:p>
        </w:tc>
        <w:tc>
          <w:tcPr>
            <w:tcW w:w="735" w:type="dxa"/>
          </w:tcPr>
          <w:p>
            <w:pPr>
              <w:pStyle w:val="TableParagraph"/>
              <w:spacing w:line="184" w:lineRule="exact"/>
              <w:ind w:right="47"/>
              <w:jc w:val="right"/>
              <w:rPr>
                <w:sz w:val="18"/>
              </w:rPr>
            </w:pPr>
            <w:r>
              <w:rPr>
                <w:sz w:val="18"/>
              </w:rPr>
              <w:t>3</w:t>
            </w:r>
          </w:p>
        </w:tc>
      </w:tr>
      <w:tr>
        <w:trPr>
          <w:trHeight w:val="207" w:hRule="atLeast"/>
        </w:trPr>
        <w:tc>
          <w:tcPr>
            <w:tcW w:w="580" w:type="dxa"/>
          </w:tcPr>
          <w:p>
            <w:pPr>
              <w:pStyle w:val="TableParagraph"/>
              <w:ind w:left="50"/>
              <w:rPr>
                <w:sz w:val="18"/>
              </w:rPr>
            </w:pPr>
            <w:r>
              <w:rPr>
                <w:sz w:val="18"/>
              </w:rPr>
              <w:t>STT</w:t>
            </w:r>
          </w:p>
        </w:tc>
        <w:tc>
          <w:tcPr>
            <w:tcW w:w="700" w:type="dxa"/>
          </w:tcPr>
          <w:p>
            <w:pPr>
              <w:pStyle w:val="TableParagraph"/>
              <w:ind w:left="169" w:right="186"/>
              <w:jc w:val="center"/>
              <w:rPr>
                <w:sz w:val="18"/>
              </w:rPr>
            </w:pPr>
            <w:r>
              <w:rPr>
                <w:sz w:val="18"/>
              </w:rPr>
              <w:t>224</w:t>
            </w:r>
          </w:p>
        </w:tc>
        <w:tc>
          <w:tcPr>
            <w:tcW w:w="3945" w:type="dxa"/>
          </w:tcPr>
          <w:p>
            <w:pPr>
              <w:pStyle w:val="TableParagraph"/>
              <w:ind w:left="211"/>
              <w:rPr>
                <w:sz w:val="18"/>
              </w:rPr>
            </w:pPr>
            <w:r>
              <w:rPr>
                <w:sz w:val="18"/>
              </w:rPr>
              <w:t>Introduction to Probability and Statistics</w:t>
            </w:r>
          </w:p>
        </w:tc>
        <w:tc>
          <w:tcPr>
            <w:tcW w:w="735" w:type="dxa"/>
          </w:tcPr>
          <w:p>
            <w:pPr>
              <w:pStyle w:val="TableParagraph"/>
              <w:spacing w:line="240" w:lineRule="auto"/>
              <w:rPr>
                <w:rFonts w:ascii="Times New Roman"/>
                <w:sz w:val="14"/>
              </w:rPr>
            </w:pPr>
          </w:p>
        </w:tc>
      </w:tr>
      <w:tr>
        <w:trPr>
          <w:trHeight w:val="203" w:hRule="atLeast"/>
        </w:trPr>
        <w:tc>
          <w:tcPr>
            <w:tcW w:w="580" w:type="dxa"/>
          </w:tcPr>
          <w:p>
            <w:pPr>
              <w:pStyle w:val="TableParagraph"/>
              <w:spacing w:line="240" w:lineRule="auto"/>
              <w:rPr>
                <w:rFonts w:ascii="Times New Roman"/>
                <w:sz w:val="14"/>
              </w:rPr>
            </w:pPr>
          </w:p>
        </w:tc>
        <w:tc>
          <w:tcPr>
            <w:tcW w:w="700" w:type="dxa"/>
          </w:tcPr>
          <w:p>
            <w:pPr>
              <w:pStyle w:val="TableParagraph"/>
              <w:spacing w:line="240" w:lineRule="auto"/>
              <w:rPr>
                <w:rFonts w:ascii="Times New Roman"/>
                <w:sz w:val="14"/>
              </w:rPr>
            </w:pPr>
          </w:p>
        </w:tc>
        <w:tc>
          <w:tcPr>
            <w:tcW w:w="3945" w:type="dxa"/>
          </w:tcPr>
          <w:p>
            <w:pPr>
              <w:pStyle w:val="TableParagraph"/>
              <w:spacing w:line="184" w:lineRule="exact"/>
              <w:ind w:left="929"/>
              <w:rPr>
                <w:sz w:val="18"/>
              </w:rPr>
            </w:pPr>
            <w:r>
              <w:rPr>
                <w:sz w:val="18"/>
              </w:rPr>
              <w:t>for Ecologists</w:t>
            </w:r>
          </w:p>
        </w:tc>
        <w:tc>
          <w:tcPr>
            <w:tcW w:w="735" w:type="dxa"/>
          </w:tcPr>
          <w:p>
            <w:pPr>
              <w:pStyle w:val="TableParagraph"/>
              <w:spacing w:line="184" w:lineRule="exact"/>
              <w:ind w:right="47"/>
              <w:jc w:val="right"/>
              <w:rPr>
                <w:sz w:val="18"/>
              </w:rPr>
            </w:pPr>
            <w:r>
              <w:rPr>
                <w:sz w:val="18"/>
              </w:rPr>
              <w:t>3</w:t>
            </w:r>
          </w:p>
        </w:tc>
      </w:tr>
    </w:tbl>
    <w:p>
      <w:pPr>
        <w:pStyle w:val="BodyText"/>
      </w:pPr>
    </w:p>
    <w:p>
      <w:pPr>
        <w:pStyle w:val="ListParagraph"/>
        <w:numPr>
          <w:ilvl w:val="3"/>
          <w:numId w:val="17"/>
        </w:numPr>
        <w:tabs>
          <w:tab w:pos="2280" w:val="left" w:leader="none"/>
          <w:tab w:pos="2281" w:val="left" w:leader="none"/>
        </w:tabs>
        <w:spacing w:line="240" w:lineRule="auto" w:before="0" w:after="0"/>
        <w:ind w:left="2280" w:right="1357" w:hanging="720"/>
        <w:jc w:val="left"/>
        <w:rPr>
          <w:sz w:val="18"/>
        </w:rPr>
      </w:pPr>
      <w:r>
        <w:rPr>
          <w:sz w:val="18"/>
        </w:rPr>
        <w:t>Reletter</w:t>
      </w:r>
      <w:r>
        <w:rPr>
          <w:spacing w:val="-4"/>
          <w:sz w:val="18"/>
        </w:rPr>
        <w:t> </w:t>
      </w:r>
      <w:r>
        <w:rPr>
          <w:sz w:val="18"/>
        </w:rPr>
        <w:t>item</w:t>
      </w:r>
      <w:r>
        <w:rPr>
          <w:spacing w:val="-3"/>
          <w:sz w:val="18"/>
        </w:rPr>
        <w:t> </w:t>
      </w:r>
      <w:r>
        <w:rPr>
          <w:sz w:val="18"/>
        </w:rPr>
        <w:t>3. f.</w:t>
      </w:r>
      <w:r>
        <w:rPr>
          <w:spacing w:val="-3"/>
          <w:sz w:val="18"/>
        </w:rPr>
        <w:t> </w:t>
      </w:r>
      <w:r>
        <w:rPr>
          <w:sz w:val="18"/>
        </w:rPr>
        <w:t>to</w:t>
      </w:r>
      <w:r>
        <w:rPr>
          <w:spacing w:val="-3"/>
          <w:sz w:val="18"/>
        </w:rPr>
        <w:t> </w:t>
      </w:r>
      <w:r>
        <w:rPr>
          <w:sz w:val="18"/>
        </w:rPr>
        <w:t>item</w:t>
      </w:r>
      <w:r>
        <w:rPr>
          <w:spacing w:val="-4"/>
          <w:sz w:val="18"/>
        </w:rPr>
        <w:t> </w:t>
      </w:r>
      <w:r>
        <w:rPr>
          <w:sz w:val="18"/>
        </w:rPr>
        <w:t>3.</w:t>
      </w:r>
      <w:r>
        <w:rPr>
          <w:spacing w:val="-3"/>
          <w:sz w:val="18"/>
        </w:rPr>
        <w:t> </w:t>
      </w:r>
      <w:r>
        <w:rPr>
          <w:sz w:val="18"/>
        </w:rPr>
        <w:t>g.,</w:t>
      </w:r>
      <w:r>
        <w:rPr>
          <w:spacing w:val="-3"/>
          <w:sz w:val="18"/>
        </w:rPr>
        <w:t> </w:t>
      </w:r>
      <w:r>
        <w:rPr>
          <w:sz w:val="18"/>
        </w:rPr>
        <w:t>change</w:t>
      </w:r>
      <w:r>
        <w:rPr>
          <w:spacing w:val="-3"/>
          <w:sz w:val="18"/>
        </w:rPr>
        <w:t> </w:t>
      </w:r>
      <w:r>
        <w:rPr>
          <w:sz w:val="18"/>
        </w:rPr>
        <w:t>the</w:t>
      </w:r>
      <w:r>
        <w:rPr>
          <w:spacing w:val="-2"/>
          <w:sz w:val="18"/>
        </w:rPr>
        <w:t> </w:t>
      </w:r>
      <w:r>
        <w:rPr>
          <w:sz w:val="18"/>
        </w:rPr>
        <w:t>total</w:t>
      </w:r>
      <w:r>
        <w:rPr>
          <w:spacing w:val="-3"/>
          <w:sz w:val="18"/>
        </w:rPr>
        <w:t> </w:t>
      </w:r>
      <w:r>
        <w:rPr>
          <w:sz w:val="18"/>
        </w:rPr>
        <w:t>credits</w:t>
      </w:r>
      <w:r>
        <w:rPr>
          <w:spacing w:val="-3"/>
          <w:sz w:val="18"/>
        </w:rPr>
        <w:t> </w:t>
      </w:r>
      <w:r>
        <w:rPr>
          <w:sz w:val="18"/>
        </w:rPr>
        <w:t>from</w:t>
      </w:r>
      <w:r>
        <w:rPr>
          <w:spacing w:val="-3"/>
          <w:sz w:val="18"/>
        </w:rPr>
        <w:t> </w:t>
      </w:r>
      <w:r>
        <w:rPr>
          <w:sz w:val="18"/>
        </w:rPr>
        <w:t>‘30’</w:t>
      </w:r>
      <w:r>
        <w:rPr>
          <w:spacing w:val="-3"/>
          <w:sz w:val="18"/>
        </w:rPr>
        <w:t> </w:t>
      </w:r>
      <w:r>
        <w:rPr>
          <w:sz w:val="18"/>
        </w:rPr>
        <w:t>to</w:t>
      </w:r>
      <w:r>
        <w:rPr>
          <w:spacing w:val="-3"/>
          <w:sz w:val="18"/>
        </w:rPr>
        <w:t> </w:t>
      </w:r>
      <w:r>
        <w:rPr>
          <w:sz w:val="18"/>
        </w:rPr>
        <w:t>‘23’</w:t>
      </w:r>
      <w:r>
        <w:rPr>
          <w:spacing w:val="-3"/>
          <w:sz w:val="18"/>
        </w:rPr>
        <w:t> </w:t>
      </w:r>
      <w:r>
        <w:rPr>
          <w:sz w:val="18"/>
        </w:rPr>
        <w:t>and delete the following</w:t>
      </w:r>
      <w:r>
        <w:rPr>
          <w:spacing w:val="-4"/>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744"/>
        <w:gridCol w:w="3690"/>
        <w:gridCol w:w="1660"/>
      </w:tblGrid>
      <w:tr>
        <w:trPr>
          <w:trHeight w:val="203" w:hRule="atLeast"/>
        </w:trPr>
        <w:tc>
          <w:tcPr>
            <w:tcW w:w="585" w:type="dxa"/>
          </w:tcPr>
          <w:p>
            <w:pPr>
              <w:pStyle w:val="TableParagraph"/>
              <w:spacing w:line="184" w:lineRule="exact"/>
              <w:ind w:left="50"/>
              <w:rPr>
                <w:sz w:val="18"/>
              </w:rPr>
            </w:pPr>
            <w:r>
              <w:rPr>
                <w:sz w:val="18"/>
              </w:rPr>
              <w:t>PLB</w:t>
            </w:r>
          </w:p>
        </w:tc>
        <w:tc>
          <w:tcPr>
            <w:tcW w:w="744" w:type="dxa"/>
          </w:tcPr>
          <w:p>
            <w:pPr>
              <w:pStyle w:val="TableParagraph"/>
              <w:spacing w:line="184" w:lineRule="exact"/>
              <w:ind w:left="185"/>
              <w:rPr>
                <w:sz w:val="18"/>
              </w:rPr>
            </w:pPr>
            <w:r>
              <w:rPr>
                <w:sz w:val="18"/>
              </w:rPr>
              <w:t>498</w:t>
            </w:r>
          </w:p>
        </w:tc>
        <w:tc>
          <w:tcPr>
            <w:tcW w:w="3690" w:type="dxa"/>
          </w:tcPr>
          <w:p>
            <w:pPr>
              <w:pStyle w:val="TableParagraph"/>
              <w:spacing w:line="184" w:lineRule="exact"/>
              <w:ind w:left="160"/>
              <w:rPr>
                <w:sz w:val="18"/>
              </w:rPr>
            </w:pPr>
            <w:r>
              <w:rPr>
                <w:sz w:val="18"/>
              </w:rPr>
              <w:t>Undergraduate Research</w:t>
            </w:r>
          </w:p>
        </w:tc>
        <w:tc>
          <w:tcPr>
            <w:tcW w:w="1660" w:type="dxa"/>
          </w:tcPr>
          <w:p>
            <w:pPr>
              <w:pStyle w:val="TableParagraph"/>
              <w:spacing w:line="184" w:lineRule="exact"/>
              <w:ind w:right="47"/>
              <w:jc w:val="right"/>
              <w:rPr>
                <w:sz w:val="18"/>
              </w:rPr>
            </w:pPr>
            <w:r>
              <w:rPr>
                <w:sz w:val="18"/>
              </w:rPr>
              <w:t>3</w:t>
            </w:r>
          </w:p>
        </w:tc>
      </w:tr>
      <w:tr>
        <w:trPr>
          <w:trHeight w:val="206" w:hRule="atLeast"/>
        </w:trPr>
        <w:tc>
          <w:tcPr>
            <w:tcW w:w="585" w:type="dxa"/>
          </w:tcPr>
          <w:p>
            <w:pPr>
              <w:pStyle w:val="TableParagraph"/>
              <w:ind w:left="50"/>
              <w:rPr>
                <w:sz w:val="18"/>
              </w:rPr>
            </w:pPr>
            <w:r>
              <w:rPr>
                <w:sz w:val="18"/>
              </w:rPr>
              <w:t>PLB</w:t>
            </w:r>
          </w:p>
        </w:tc>
        <w:tc>
          <w:tcPr>
            <w:tcW w:w="744" w:type="dxa"/>
          </w:tcPr>
          <w:p>
            <w:pPr>
              <w:pStyle w:val="TableParagraph"/>
              <w:ind w:left="185"/>
              <w:rPr>
                <w:sz w:val="18"/>
              </w:rPr>
            </w:pPr>
            <w:r>
              <w:rPr>
                <w:sz w:val="18"/>
              </w:rPr>
              <w:t>499</w:t>
            </w:r>
          </w:p>
        </w:tc>
        <w:tc>
          <w:tcPr>
            <w:tcW w:w="3690" w:type="dxa"/>
          </w:tcPr>
          <w:p>
            <w:pPr>
              <w:pStyle w:val="TableParagraph"/>
              <w:ind w:left="160"/>
              <w:rPr>
                <w:sz w:val="18"/>
              </w:rPr>
            </w:pPr>
            <w:r>
              <w:rPr>
                <w:sz w:val="18"/>
              </w:rPr>
              <w:t>Senior Seminar (W)</w:t>
            </w:r>
          </w:p>
        </w:tc>
        <w:tc>
          <w:tcPr>
            <w:tcW w:w="1660" w:type="dxa"/>
          </w:tcPr>
          <w:p>
            <w:pPr>
              <w:pStyle w:val="TableParagraph"/>
              <w:ind w:right="46"/>
              <w:jc w:val="right"/>
              <w:rPr>
                <w:sz w:val="18"/>
              </w:rPr>
            </w:pPr>
            <w:r>
              <w:rPr>
                <w:sz w:val="18"/>
              </w:rPr>
              <w:t>1</w:t>
            </w:r>
          </w:p>
        </w:tc>
      </w:tr>
      <w:tr>
        <w:trPr>
          <w:trHeight w:val="207" w:hRule="atLeast"/>
        </w:trPr>
        <w:tc>
          <w:tcPr>
            <w:tcW w:w="585" w:type="dxa"/>
          </w:tcPr>
          <w:p>
            <w:pPr>
              <w:pStyle w:val="TableParagraph"/>
              <w:ind w:left="50"/>
              <w:rPr>
                <w:sz w:val="18"/>
              </w:rPr>
            </w:pPr>
            <w:r>
              <w:rPr>
                <w:sz w:val="18"/>
              </w:rPr>
              <w:t>STT</w:t>
            </w:r>
          </w:p>
        </w:tc>
        <w:tc>
          <w:tcPr>
            <w:tcW w:w="744" w:type="dxa"/>
          </w:tcPr>
          <w:p>
            <w:pPr>
              <w:pStyle w:val="TableParagraph"/>
              <w:ind w:left="185"/>
              <w:rPr>
                <w:sz w:val="18"/>
              </w:rPr>
            </w:pPr>
            <w:r>
              <w:rPr>
                <w:sz w:val="18"/>
              </w:rPr>
              <w:t>231</w:t>
            </w:r>
          </w:p>
        </w:tc>
        <w:tc>
          <w:tcPr>
            <w:tcW w:w="3690" w:type="dxa"/>
          </w:tcPr>
          <w:p>
            <w:pPr>
              <w:pStyle w:val="TableParagraph"/>
              <w:ind w:left="161"/>
              <w:rPr>
                <w:sz w:val="18"/>
              </w:rPr>
            </w:pPr>
            <w:r>
              <w:rPr>
                <w:sz w:val="18"/>
              </w:rPr>
              <w:t>Statistics for Scientists</w:t>
            </w:r>
          </w:p>
        </w:tc>
        <w:tc>
          <w:tcPr>
            <w:tcW w:w="1660" w:type="dxa"/>
          </w:tcPr>
          <w:p>
            <w:pPr>
              <w:pStyle w:val="TableParagraph"/>
              <w:ind w:right="46"/>
              <w:jc w:val="right"/>
              <w:rPr>
                <w:sz w:val="18"/>
              </w:rPr>
            </w:pPr>
            <w:r>
              <w:rPr>
                <w:sz w:val="18"/>
              </w:rPr>
              <w:t>3</w:t>
            </w:r>
          </w:p>
        </w:tc>
      </w:tr>
      <w:tr>
        <w:trPr>
          <w:trHeight w:val="206" w:hRule="atLeast"/>
        </w:trPr>
        <w:tc>
          <w:tcPr>
            <w:tcW w:w="585" w:type="dxa"/>
          </w:tcPr>
          <w:p>
            <w:pPr>
              <w:pStyle w:val="TableParagraph"/>
              <w:spacing w:line="186" w:lineRule="exact"/>
              <w:ind w:left="50"/>
              <w:rPr>
                <w:sz w:val="18"/>
              </w:rPr>
            </w:pPr>
            <w:r>
              <w:rPr>
                <w:sz w:val="18"/>
              </w:rPr>
              <w:t>ZOL</w:t>
            </w:r>
          </w:p>
        </w:tc>
        <w:tc>
          <w:tcPr>
            <w:tcW w:w="744" w:type="dxa"/>
          </w:tcPr>
          <w:p>
            <w:pPr>
              <w:pStyle w:val="TableParagraph"/>
              <w:spacing w:line="186" w:lineRule="exact"/>
              <w:ind w:left="185"/>
              <w:rPr>
                <w:sz w:val="18"/>
              </w:rPr>
            </w:pPr>
            <w:r>
              <w:rPr>
                <w:sz w:val="18"/>
              </w:rPr>
              <w:t>355</w:t>
            </w:r>
          </w:p>
        </w:tc>
        <w:tc>
          <w:tcPr>
            <w:tcW w:w="3690" w:type="dxa"/>
          </w:tcPr>
          <w:p>
            <w:pPr>
              <w:pStyle w:val="TableParagraph"/>
              <w:spacing w:line="186" w:lineRule="exact"/>
              <w:ind w:left="161"/>
              <w:rPr>
                <w:sz w:val="18"/>
              </w:rPr>
            </w:pPr>
            <w:r>
              <w:rPr>
                <w:sz w:val="18"/>
              </w:rPr>
              <w:t>Ecology</w:t>
            </w:r>
          </w:p>
        </w:tc>
        <w:tc>
          <w:tcPr>
            <w:tcW w:w="1660" w:type="dxa"/>
          </w:tcPr>
          <w:p>
            <w:pPr>
              <w:pStyle w:val="TableParagraph"/>
              <w:spacing w:line="186" w:lineRule="exact"/>
              <w:ind w:right="46"/>
              <w:jc w:val="right"/>
              <w:rPr>
                <w:sz w:val="18"/>
              </w:rPr>
            </w:pPr>
            <w:r>
              <w:rPr>
                <w:sz w:val="18"/>
              </w:rPr>
              <w:t>3</w:t>
            </w:r>
          </w:p>
        </w:tc>
      </w:tr>
      <w:tr>
        <w:trPr>
          <w:trHeight w:val="203" w:hRule="atLeast"/>
        </w:trPr>
        <w:tc>
          <w:tcPr>
            <w:tcW w:w="585" w:type="dxa"/>
          </w:tcPr>
          <w:p>
            <w:pPr>
              <w:pStyle w:val="TableParagraph"/>
              <w:spacing w:line="184" w:lineRule="exact"/>
              <w:ind w:left="50"/>
              <w:rPr>
                <w:sz w:val="18"/>
              </w:rPr>
            </w:pPr>
            <w:r>
              <w:rPr>
                <w:sz w:val="18"/>
              </w:rPr>
              <w:t>ZOL</w:t>
            </w:r>
          </w:p>
        </w:tc>
        <w:tc>
          <w:tcPr>
            <w:tcW w:w="744" w:type="dxa"/>
          </w:tcPr>
          <w:p>
            <w:pPr>
              <w:pStyle w:val="TableParagraph"/>
              <w:spacing w:line="184" w:lineRule="exact"/>
              <w:ind w:left="185"/>
              <w:rPr>
                <w:sz w:val="18"/>
              </w:rPr>
            </w:pPr>
            <w:r>
              <w:rPr>
                <w:sz w:val="18"/>
              </w:rPr>
              <w:t>355L</w:t>
            </w:r>
          </w:p>
        </w:tc>
        <w:tc>
          <w:tcPr>
            <w:tcW w:w="3690" w:type="dxa"/>
          </w:tcPr>
          <w:p>
            <w:pPr>
              <w:pStyle w:val="TableParagraph"/>
              <w:spacing w:line="184" w:lineRule="exact"/>
              <w:ind w:left="160"/>
              <w:rPr>
                <w:sz w:val="18"/>
              </w:rPr>
            </w:pPr>
            <w:r>
              <w:rPr>
                <w:sz w:val="18"/>
              </w:rPr>
              <w:t>Ecology Laboratory (W)</w:t>
            </w:r>
          </w:p>
        </w:tc>
        <w:tc>
          <w:tcPr>
            <w:tcW w:w="1660" w:type="dxa"/>
          </w:tcPr>
          <w:p>
            <w:pPr>
              <w:pStyle w:val="TableParagraph"/>
              <w:spacing w:line="184" w:lineRule="exact"/>
              <w:ind w:right="46"/>
              <w:jc w:val="right"/>
              <w:rPr>
                <w:sz w:val="18"/>
              </w:rPr>
            </w:pPr>
            <w:r>
              <w:rPr>
                <w:sz w:val="18"/>
              </w:rPr>
              <w:t>1</w:t>
            </w:r>
          </w:p>
        </w:tc>
      </w:tr>
    </w:tbl>
    <w:p>
      <w:pPr>
        <w:pStyle w:val="BodyText"/>
      </w:pPr>
    </w:p>
    <w:p>
      <w:pPr>
        <w:pStyle w:val="BodyText"/>
        <w:ind w:left="2280"/>
      </w:pPr>
      <w:r>
        <w:rPr/>
        <w:t>Add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1"/>
        <w:gridCol w:w="740"/>
        <w:gridCol w:w="3625"/>
        <w:gridCol w:w="1726"/>
      </w:tblGrid>
      <w:tr>
        <w:trPr>
          <w:trHeight w:val="204" w:hRule="atLeast"/>
        </w:trPr>
        <w:tc>
          <w:tcPr>
            <w:tcW w:w="591" w:type="dxa"/>
          </w:tcPr>
          <w:p>
            <w:pPr>
              <w:pStyle w:val="TableParagraph"/>
              <w:spacing w:line="184" w:lineRule="exact"/>
              <w:ind w:left="50"/>
              <w:rPr>
                <w:sz w:val="18"/>
              </w:rPr>
            </w:pPr>
            <w:r>
              <w:rPr>
                <w:sz w:val="18"/>
              </w:rPr>
              <w:t>IBIO</w:t>
            </w:r>
          </w:p>
        </w:tc>
        <w:tc>
          <w:tcPr>
            <w:tcW w:w="740" w:type="dxa"/>
          </w:tcPr>
          <w:p>
            <w:pPr>
              <w:pStyle w:val="TableParagraph"/>
              <w:spacing w:line="184" w:lineRule="exact"/>
              <w:ind w:left="179"/>
              <w:rPr>
                <w:sz w:val="18"/>
              </w:rPr>
            </w:pPr>
            <w:r>
              <w:rPr>
                <w:sz w:val="18"/>
              </w:rPr>
              <w:t>355</w:t>
            </w:r>
          </w:p>
        </w:tc>
        <w:tc>
          <w:tcPr>
            <w:tcW w:w="3625" w:type="dxa"/>
          </w:tcPr>
          <w:p>
            <w:pPr>
              <w:pStyle w:val="TableParagraph"/>
              <w:spacing w:line="184" w:lineRule="exact"/>
              <w:ind w:left="159"/>
              <w:rPr>
                <w:sz w:val="18"/>
              </w:rPr>
            </w:pPr>
            <w:r>
              <w:rPr>
                <w:sz w:val="18"/>
              </w:rPr>
              <w:t>Ecology</w:t>
            </w:r>
          </w:p>
        </w:tc>
        <w:tc>
          <w:tcPr>
            <w:tcW w:w="1726" w:type="dxa"/>
          </w:tcPr>
          <w:p>
            <w:pPr>
              <w:pStyle w:val="TableParagraph"/>
              <w:spacing w:line="184" w:lineRule="exact"/>
              <w:ind w:right="49"/>
              <w:jc w:val="right"/>
              <w:rPr>
                <w:sz w:val="18"/>
              </w:rPr>
            </w:pPr>
            <w:r>
              <w:rPr>
                <w:sz w:val="18"/>
              </w:rPr>
              <w:t>3</w:t>
            </w:r>
          </w:p>
        </w:tc>
      </w:tr>
      <w:tr>
        <w:trPr>
          <w:trHeight w:val="204" w:hRule="atLeast"/>
        </w:trPr>
        <w:tc>
          <w:tcPr>
            <w:tcW w:w="591" w:type="dxa"/>
          </w:tcPr>
          <w:p>
            <w:pPr>
              <w:pStyle w:val="TableParagraph"/>
              <w:spacing w:line="184" w:lineRule="exact"/>
              <w:ind w:left="50"/>
              <w:rPr>
                <w:sz w:val="18"/>
              </w:rPr>
            </w:pPr>
            <w:r>
              <w:rPr>
                <w:sz w:val="18"/>
              </w:rPr>
              <w:t>IBIO</w:t>
            </w:r>
          </w:p>
        </w:tc>
        <w:tc>
          <w:tcPr>
            <w:tcW w:w="740" w:type="dxa"/>
          </w:tcPr>
          <w:p>
            <w:pPr>
              <w:pStyle w:val="TableParagraph"/>
              <w:spacing w:line="184" w:lineRule="exact"/>
              <w:ind w:left="179"/>
              <w:rPr>
                <w:sz w:val="18"/>
              </w:rPr>
            </w:pPr>
            <w:r>
              <w:rPr>
                <w:sz w:val="18"/>
              </w:rPr>
              <w:t>355L</w:t>
            </w:r>
          </w:p>
        </w:tc>
        <w:tc>
          <w:tcPr>
            <w:tcW w:w="3625" w:type="dxa"/>
          </w:tcPr>
          <w:p>
            <w:pPr>
              <w:pStyle w:val="TableParagraph"/>
              <w:spacing w:line="184" w:lineRule="exact"/>
              <w:ind w:left="159"/>
              <w:rPr>
                <w:sz w:val="18"/>
              </w:rPr>
            </w:pPr>
            <w:r>
              <w:rPr>
                <w:sz w:val="18"/>
              </w:rPr>
              <w:t>Ecology Laboratory (W)</w:t>
            </w:r>
          </w:p>
        </w:tc>
        <w:tc>
          <w:tcPr>
            <w:tcW w:w="1726" w:type="dxa"/>
          </w:tcPr>
          <w:p>
            <w:pPr>
              <w:pStyle w:val="TableParagraph"/>
              <w:spacing w:line="184" w:lineRule="exact"/>
              <w:ind w:right="49"/>
              <w:jc w:val="right"/>
              <w:rPr>
                <w:sz w:val="18"/>
              </w:rPr>
            </w:pPr>
            <w:r>
              <w:rPr>
                <w:sz w:val="18"/>
              </w:rPr>
              <w:t>1</w:t>
            </w:r>
          </w:p>
        </w:tc>
      </w:tr>
    </w:tbl>
    <w:p>
      <w:pPr>
        <w:pStyle w:val="BodyText"/>
      </w:pPr>
    </w:p>
    <w:p>
      <w:pPr>
        <w:pStyle w:val="ListParagraph"/>
        <w:numPr>
          <w:ilvl w:val="3"/>
          <w:numId w:val="17"/>
        </w:numPr>
        <w:tabs>
          <w:tab w:pos="2280" w:val="left" w:leader="none"/>
          <w:tab w:pos="2281" w:val="left" w:leader="none"/>
        </w:tabs>
        <w:spacing w:line="240" w:lineRule="auto" w:before="0" w:after="0"/>
        <w:ind w:left="2280" w:right="0" w:hanging="721"/>
        <w:jc w:val="left"/>
        <w:rPr>
          <w:sz w:val="18"/>
        </w:rPr>
      </w:pPr>
      <w:r>
        <w:rPr>
          <w:sz w:val="18"/>
        </w:rPr>
        <w:t>Reletter item 3. g. to item 3. i. and delete the following</w:t>
      </w:r>
      <w:r>
        <w:rPr>
          <w:spacing w:val="-11"/>
          <w:sz w:val="18"/>
        </w:rPr>
        <w:t> </w:t>
      </w:r>
      <w:r>
        <w:rPr>
          <w:sz w:val="18"/>
        </w:rPr>
        <w:t>course:</w:t>
      </w:r>
    </w:p>
    <w:p>
      <w:pPr>
        <w:pStyle w:val="BodyText"/>
      </w:pPr>
    </w:p>
    <w:p>
      <w:pPr>
        <w:pStyle w:val="BodyText"/>
        <w:tabs>
          <w:tab w:pos="3000" w:val="left" w:leader="none"/>
          <w:tab w:pos="3720" w:val="left" w:leader="none"/>
          <w:tab w:pos="8760" w:val="left" w:leader="none"/>
        </w:tabs>
        <w:ind w:left="2280"/>
      </w:pPr>
      <w:r>
        <w:rPr/>
        <w:t>ZOL</w:t>
        <w:tab/>
        <w:t>341</w:t>
        <w:tab/>
        <w:t>Fundamental</w:t>
      </w:r>
      <w:r>
        <w:rPr>
          <w:spacing w:val="-6"/>
        </w:rPr>
        <w:t> </w:t>
      </w:r>
      <w:r>
        <w:rPr/>
        <w:t>Genetics</w:t>
        <w:tab/>
        <w:t>4</w:t>
      </w:r>
    </w:p>
    <w:p>
      <w:pPr>
        <w:pStyle w:val="BodyText"/>
      </w:pPr>
    </w:p>
    <w:p>
      <w:pPr>
        <w:pStyle w:val="BodyText"/>
        <w:ind w:left="2280"/>
      </w:pPr>
      <w:r>
        <w:rPr/>
        <w:t>Add the following course:</w:t>
      </w:r>
    </w:p>
    <w:p>
      <w:pPr>
        <w:pStyle w:val="BodyText"/>
      </w:pPr>
    </w:p>
    <w:p>
      <w:pPr>
        <w:pStyle w:val="BodyText"/>
        <w:tabs>
          <w:tab w:pos="2999" w:val="left" w:leader="none"/>
          <w:tab w:pos="3719" w:val="left" w:leader="none"/>
          <w:tab w:pos="8760" w:val="left" w:leader="none"/>
        </w:tabs>
        <w:ind w:left="2280"/>
      </w:pPr>
      <w:r>
        <w:rPr/>
        <w:t>IBIO</w:t>
        <w:tab/>
        <w:t>341</w:t>
        <w:tab/>
        <w:t>Fundamental</w:t>
      </w:r>
      <w:r>
        <w:rPr>
          <w:spacing w:val="-6"/>
        </w:rPr>
        <w:t> </w:t>
      </w:r>
      <w:r>
        <w:rPr/>
        <w:t>Genetics</w:t>
        <w:tab/>
        <w:t>4</w:t>
      </w:r>
    </w:p>
    <w:p>
      <w:pPr>
        <w:spacing w:after="0"/>
        <w:sectPr>
          <w:pgSz w:w="12240" w:h="15840"/>
          <w:pgMar w:header="724" w:footer="0" w:top="1120" w:bottom="280" w:left="1320" w:right="1340"/>
        </w:sectPr>
      </w:pPr>
    </w:p>
    <w:p>
      <w:pPr>
        <w:pStyle w:val="BodyText"/>
        <w:spacing w:before="9"/>
        <w:rPr>
          <w:sz w:val="29"/>
        </w:rPr>
      </w:pPr>
    </w:p>
    <w:p>
      <w:pPr>
        <w:pStyle w:val="ListParagraph"/>
        <w:numPr>
          <w:ilvl w:val="3"/>
          <w:numId w:val="17"/>
        </w:numPr>
        <w:tabs>
          <w:tab w:pos="2280" w:val="left" w:leader="none"/>
          <w:tab w:pos="2281" w:val="left" w:leader="none"/>
        </w:tabs>
        <w:spacing w:line="240" w:lineRule="auto" w:before="95" w:after="0"/>
        <w:ind w:left="2280" w:right="0" w:hanging="721"/>
        <w:jc w:val="left"/>
        <w:rPr>
          <w:sz w:val="18"/>
        </w:rPr>
      </w:pPr>
      <w:r>
        <w:rPr>
          <w:sz w:val="18"/>
        </w:rPr>
        <w:t>Add the following new item 3.</w:t>
      </w:r>
      <w:r>
        <w:rPr>
          <w:spacing w:val="-8"/>
          <w:sz w:val="18"/>
        </w:rPr>
        <w:t> </w:t>
      </w:r>
      <w:r>
        <w:rPr>
          <w:sz w:val="18"/>
        </w:rPr>
        <w:t>h:</w:t>
      </w:r>
    </w:p>
    <w:p>
      <w:pPr>
        <w:pStyle w:val="BodyText"/>
        <w:spacing w:before="11"/>
        <w:rPr>
          <w:sz w:val="17"/>
        </w:rPr>
      </w:pPr>
    </w:p>
    <w:p>
      <w:pPr>
        <w:pStyle w:val="ListParagraph"/>
        <w:numPr>
          <w:ilvl w:val="0"/>
          <w:numId w:val="18"/>
        </w:numPr>
        <w:tabs>
          <w:tab w:pos="2999" w:val="left" w:leader="none"/>
          <w:tab w:pos="3000" w:val="left" w:leader="none"/>
        </w:tabs>
        <w:spacing w:line="240" w:lineRule="auto" w:before="0" w:after="0"/>
        <w:ind w:left="2999" w:right="0" w:hanging="720"/>
        <w:jc w:val="left"/>
        <w:rPr>
          <w:sz w:val="18"/>
        </w:rPr>
      </w:pPr>
      <w:r>
        <w:rPr>
          <w:sz w:val="18"/>
        </w:rPr>
        <w:t>Both of the following (4</w:t>
      </w:r>
      <w:r>
        <w:rPr>
          <w:spacing w:val="-1"/>
          <w:sz w:val="18"/>
        </w:rPr>
        <w:t> </w:t>
      </w:r>
      <w:r>
        <w:rPr>
          <w:sz w:val="18"/>
        </w:rPr>
        <w:t>credits):</w:t>
      </w:r>
    </w:p>
    <w:p>
      <w:pPr>
        <w:pStyle w:val="ListParagraph"/>
        <w:numPr>
          <w:ilvl w:val="1"/>
          <w:numId w:val="18"/>
        </w:numPr>
        <w:tabs>
          <w:tab w:pos="3719" w:val="left" w:leader="none"/>
          <w:tab w:pos="3720" w:val="left" w:leader="none"/>
        </w:tabs>
        <w:spacing w:line="240" w:lineRule="auto" w:before="1" w:after="5"/>
        <w:ind w:left="3719" w:right="0" w:hanging="721"/>
        <w:jc w:val="left"/>
        <w:rPr>
          <w:sz w:val="18"/>
        </w:rPr>
      </w:pPr>
      <w:r>
        <w:rPr>
          <w:sz w:val="18"/>
        </w:rPr>
        <w:t>One of the following (3</w:t>
      </w:r>
      <w:r>
        <w:rPr>
          <w:spacing w:val="-1"/>
          <w:sz w:val="18"/>
        </w:rPr>
        <w:t> </w:t>
      </w:r>
      <w:r>
        <w:rPr>
          <w:sz w:val="18"/>
        </w:rPr>
        <w:t>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779"/>
        <w:gridCol w:w="700"/>
        <w:gridCol w:w="3051"/>
        <w:gridCol w:w="910"/>
      </w:tblGrid>
      <w:tr>
        <w:trPr>
          <w:trHeight w:val="204" w:hRule="atLeast"/>
        </w:trPr>
        <w:tc>
          <w:tcPr>
            <w:tcW w:w="519" w:type="dxa"/>
            <w:vMerge w:val="restart"/>
          </w:tcPr>
          <w:p>
            <w:pPr>
              <w:pStyle w:val="TableParagraph"/>
              <w:spacing w:line="240" w:lineRule="auto"/>
              <w:rPr>
                <w:rFonts w:ascii="Times New Roman"/>
                <w:sz w:val="18"/>
              </w:rPr>
            </w:pPr>
          </w:p>
        </w:tc>
        <w:tc>
          <w:tcPr>
            <w:tcW w:w="779" w:type="dxa"/>
          </w:tcPr>
          <w:p>
            <w:pPr>
              <w:pStyle w:val="TableParagraph"/>
              <w:spacing w:line="184" w:lineRule="exact"/>
              <w:ind w:left="229" w:right="168"/>
              <w:jc w:val="center"/>
              <w:rPr>
                <w:sz w:val="18"/>
              </w:rPr>
            </w:pPr>
            <w:r>
              <w:rPr>
                <w:sz w:val="18"/>
              </w:rPr>
              <w:t>PLB</w:t>
            </w:r>
          </w:p>
        </w:tc>
        <w:tc>
          <w:tcPr>
            <w:tcW w:w="700" w:type="dxa"/>
          </w:tcPr>
          <w:p>
            <w:pPr>
              <w:pStyle w:val="TableParagraph"/>
              <w:spacing w:line="184" w:lineRule="exact"/>
              <w:ind w:left="170" w:right="186"/>
              <w:jc w:val="center"/>
              <w:rPr>
                <w:sz w:val="18"/>
              </w:rPr>
            </w:pPr>
            <w:r>
              <w:rPr>
                <w:sz w:val="18"/>
              </w:rPr>
              <w:t>495</w:t>
            </w:r>
          </w:p>
        </w:tc>
        <w:tc>
          <w:tcPr>
            <w:tcW w:w="3051" w:type="dxa"/>
          </w:tcPr>
          <w:p>
            <w:pPr>
              <w:pStyle w:val="TableParagraph"/>
              <w:spacing w:line="184" w:lineRule="exact"/>
              <w:ind w:left="211"/>
              <w:rPr>
                <w:sz w:val="18"/>
              </w:rPr>
            </w:pPr>
            <w:r>
              <w:rPr>
                <w:sz w:val="18"/>
              </w:rPr>
              <w:t>Internship in Plant Biology</w:t>
            </w:r>
          </w:p>
        </w:tc>
        <w:tc>
          <w:tcPr>
            <w:tcW w:w="910" w:type="dxa"/>
          </w:tcPr>
          <w:p>
            <w:pPr>
              <w:pStyle w:val="TableParagraph"/>
              <w:spacing w:line="184" w:lineRule="exact"/>
              <w:ind w:right="46"/>
              <w:jc w:val="right"/>
              <w:rPr>
                <w:sz w:val="18"/>
              </w:rPr>
            </w:pPr>
            <w:r>
              <w:rPr>
                <w:sz w:val="18"/>
              </w:rPr>
              <w:t>3</w:t>
            </w:r>
          </w:p>
        </w:tc>
      </w:tr>
      <w:tr>
        <w:trPr>
          <w:trHeight w:val="207" w:hRule="atLeast"/>
        </w:trPr>
        <w:tc>
          <w:tcPr>
            <w:tcW w:w="519" w:type="dxa"/>
            <w:vMerge/>
            <w:tcBorders>
              <w:top w:val="nil"/>
            </w:tcBorders>
          </w:tcPr>
          <w:p>
            <w:pPr>
              <w:rPr>
                <w:sz w:val="2"/>
                <w:szCs w:val="2"/>
              </w:rPr>
            </w:pPr>
          </w:p>
        </w:tc>
        <w:tc>
          <w:tcPr>
            <w:tcW w:w="779" w:type="dxa"/>
          </w:tcPr>
          <w:p>
            <w:pPr>
              <w:pStyle w:val="TableParagraph"/>
              <w:ind w:left="229" w:right="168"/>
              <w:jc w:val="center"/>
              <w:rPr>
                <w:sz w:val="18"/>
              </w:rPr>
            </w:pPr>
            <w:r>
              <w:rPr>
                <w:sz w:val="18"/>
              </w:rPr>
              <w:t>PLB</w:t>
            </w:r>
          </w:p>
        </w:tc>
        <w:tc>
          <w:tcPr>
            <w:tcW w:w="700" w:type="dxa"/>
          </w:tcPr>
          <w:p>
            <w:pPr>
              <w:pStyle w:val="TableParagraph"/>
              <w:ind w:left="170" w:right="186"/>
              <w:jc w:val="center"/>
              <w:rPr>
                <w:sz w:val="18"/>
              </w:rPr>
            </w:pPr>
            <w:r>
              <w:rPr>
                <w:sz w:val="18"/>
              </w:rPr>
              <w:t>498</w:t>
            </w:r>
          </w:p>
        </w:tc>
        <w:tc>
          <w:tcPr>
            <w:tcW w:w="3051" w:type="dxa"/>
          </w:tcPr>
          <w:p>
            <w:pPr>
              <w:pStyle w:val="TableParagraph"/>
              <w:ind w:left="211"/>
              <w:rPr>
                <w:sz w:val="18"/>
              </w:rPr>
            </w:pPr>
            <w:r>
              <w:rPr>
                <w:sz w:val="18"/>
              </w:rPr>
              <w:t>Undergraduate Research</w:t>
            </w:r>
          </w:p>
        </w:tc>
        <w:tc>
          <w:tcPr>
            <w:tcW w:w="910" w:type="dxa"/>
          </w:tcPr>
          <w:p>
            <w:pPr>
              <w:pStyle w:val="TableParagraph"/>
              <w:ind w:right="47"/>
              <w:jc w:val="right"/>
              <w:rPr>
                <w:sz w:val="18"/>
              </w:rPr>
            </w:pPr>
            <w:r>
              <w:rPr>
                <w:sz w:val="18"/>
              </w:rPr>
              <w:t>3</w:t>
            </w:r>
          </w:p>
        </w:tc>
      </w:tr>
      <w:tr>
        <w:trPr>
          <w:trHeight w:val="203" w:hRule="atLeast"/>
        </w:trPr>
        <w:tc>
          <w:tcPr>
            <w:tcW w:w="519" w:type="dxa"/>
          </w:tcPr>
          <w:p>
            <w:pPr>
              <w:pStyle w:val="TableParagraph"/>
              <w:spacing w:line="184" w:lineRule="exact"/>
              <w:ind w:left="50"/>
              <w:rPr>
                <w:sz w:val="18"/>
              </w:rPr>
            </w:pPr>
            <w:r>
              <w:rPr>
                <w:sz w:val="18"/>
              </w:rPr>
              <w:t>(2)</w:t>
            </w:r>
          </w:p>
        </w:tc>
        <w:tc>
          <w:tcPr>
            <w:tcW w:w="779" w:type="dxa"/>
          </w:tcPr>
          <w:p>
            <w:pPr>
              <w:pStyle w:val="TableParagraph"/>
              <w:spacing w:line="184" w:lineRule="exact"/>
              <w:ind w:left="229" w:right="168"/>
              <w:jc w:val="center"/>
              <w:rPr>
                <w:sz w:val="18"/>
              </w:rPr>
            </w:pPr>
            <w:r>
              <w:rPr>
                <w:sz w:val="18"/>
              </w:rPr>
              <w:t>PLB</w:t>
            </w:r>
          </w:p>
        </w:tc>
        <w:tc>
          <w:tcPr>
            <w:tcW w:w="700" w:type="dxa"/>
          </w:tcPr>
          <w:p>
            <w:pPr>
              <w:pStyle w:val="TableParagraph"/>
              <w:spacing w:line="184" w:lineRule="exact"/>
              <w:ind w:left="170" w:right="185"/>
              <w:jc w:val="center"/>
              <w:rPr>
                <w:sz w:val="18"/>
              </w:rPr>
            </w:pPr>
            <w:r>
              <w:rPr>
                <w:sz w:val="18"/>
              </w:rPr>
              <w:t>499</w:t>
            </w:r>
          </w:p>
        </w:tc>
        <w:tc>
          <w:tcPr>
            <w:tcW w:w="3051" w:type="dxa"/>
          </w:tcPr>
          <w:p>
            <w:pPr>
              <w:pStyle w:val="TableParagraph"/>
              <w:spacing w:line="184" w:lineRule="exact"/>
              <w:ind w:left="212"/>
              <w:rPr>
                <w:sz w:val="18"/>
              </w:rPr>
            </w:pPr>
            <w:r>
              <w:rPr>
                <w:sz w:val="18"/>
              </w:rPr>
              <w:t>Senior Seminar (W)</w:t>
            </w:r>
          </w:p>
        </w:tc>
        <w:tc>
          <w:tcPr>
            <w:tcW w:w="910" w:type="dxa"/>
          </w:tcPr>
          <w:p>
            <w:pPr>
              <w:pStyle w:val="TableParagraph"/>
              <w:spacing w:line="184" w:lineRule="exact"/>
              <w:ind w:right="46"/>
              <w:jc w:val="right"/>
              <w:rPr>
                <w:sz w:val="18"/>
              </w:rPr>
            </w:pPr>
            <w:r>
              <w:rPr>
                <w:sz w:val="18"/>
              </w:rPr>
              <w:t>1</w:t>
            </w:r>
          </w:p>
        </w:tc>
      </w:tr>
    </w:tbl>
    <w:p>
      <w:pPr>
        <w:pStyle w:val="BodyText"/>
      </w:pPr>
    </w:p>
    <w:p>
      <w:pPr>
        <w:pStyle w:val="ListParagraph"/>
        <w:numPr>
          <w:ilvl w:val="3"/>
          <w:numId w:val="17"/>
        </w:numPr>
        <w:tabs>
          <w:tab w:pos="2280" w:val="left" w:leader="none"/>
          <w:tab w:pos="2281" w:val="left" w:leader="none"/>
        </w:tabs>
        <w:spacing w:line="240" w:lineRule="auto" w:before="0" w:after="0"/>
        <w:ind w:left="2280" w:right="0" w:hanging="721"/>
        <w:jc w:val="left"/>
        <w:rPr>
          <w:sz w:val="18"/>
        </w:rPr>
      </w:pPr>
      <w:r>
        <w:rPr>
          <w:sz w:val="18"/>
        </w:rPr>
        <w:t>Reletter item 3. h. to item 3.</w:t>
      </w:r>
      <w:r>
        <w:rPr>
          <w:spacing w:val="-1"/>
          <w:sz w:val="18"/>
        </w:rPr>
        <w:t> </w:t>
      </w:r>
      <w:r>
        <w:rPr>
          <w:sz w:val="18"/>
        </w:rPr>
        <w:t>k.</w:t>
      </w:r>
    </w:p>
    <w:p>
      <w:pPr>
        <w:pStyle w:val="BodyText"/>
      </w:pPr>
    </w:p>
    <w:p>
      <w:pPr>
        <w:pStyle w:val="ListParagraph"/>
        <w:numPr>
          <w:ilvl w:val="3"/>
          <w:numId w:val="17"/>
        </w:numPr>
        <w:tabs>
          <w:tab w:pos="2280" w:val="left" w:leader="none"/>
          <w:tab w:pos="2281" w:val="left" w:leader="none"/>
        </w:tabs>
        <w:spacing w:line="240" w:lineRule="auto" w:before="0" w:after="0"/>
        <w:ind w:left="2280" w:right="0" w:hanging="721"/>
        <w:jc w:val="left"/>
        <w:rPr>
          <w:sz w:val="18"/>
        </w:rPr>
      </w:pPr>
      <w:r>
        <w:rPr>
          <w:sz w:val="18"/>
        </w:rPr>
        <w:t>Reletter item 3. i. to item 3.</w:t>
      </w:r>
      <w:r>
        <w:rPr>
          <w:spacing w:val="-1"/>
          <w:sz w:val="18"/>
        </w:rPr>
        <w:t> </w:t>
      </w:r>
      <w:r>
        <w:rPr>
          <w:sz w:val="18"/>
        </w:rPr>
        <w:t>k.</w:t>
      </w:r>
    </w:p>
    <w:p>
      <w:pPr>
        <w:pStyle w:val="BodyText"/>
      </w:pPr>
    </w:p>
    <w:p>
      <w:pPr>
        <w:pStyle w:val="ListParagraph"/>
        <w:numPr>
          <w:ilvl w:val="3"/>
          <w:numId w:val="17"/>
        </w:numPr>
        <w:tabs>
          <w:tab w:pos="2279" w:val="left" w:leader="none"/>
          <w:tab w:pos="2280" w:val="left" w:leader="none"/>
        </w:tabs>
        <w:spacing w:line="240" w:lineRule="auto" w:before="0" w:after="0"/>
        <w:ind w:left="2279" w:right="0" w:hanging="720"/>
        <w:jc w:val="left"/>
        <w:rPr>
          <w:sz w:val="18"/>
        </w:rPr>
      </w:pPr>
      <w:r>
        <w:rPr>
          <w:sz w:val="18"/>
        </w:rPr>
        <w:t>Reletter item 3. j. to item 3.</w:t>
      </w:r>
      <w:r>
        <w:rPr>
          <w:spacing w:val="-2"/>
          <w:sz w:val="18"/>
        </w:rPr>
        <w:t> </w:t>
      </w:r>
      <w:r>
        <w:rPr>
          <w:sz w:val="18"/>
        </w:rPr>
        <w:t>l.</w:t>
      </w:r>
    </w:p>
    <w:p>
      <w:pPr>
        <w:pStyle w:val="BodyText"/>
        <w:rPr>
          <w:sz w:val="20"/>
        </w:rPr>
      </w:pPr>
    </w:p>
    <w:p>
      <w:pPr>
        <w:pStyle w:val="BodyText"/>
        <w:rPr>
          <w:sz w:val="20"/>
        </w:rPr>
      </w:pPr>
    </w:p>
    <w:p>
      <w:pPr>
        <w:pStyle w:val="BodyText"/>
        <w:rPr>
          <w:sz w:val="20"/>
        </w:rPr>
      </w:pPr>
    </w:p>
    <w:p>
      <w:pPr>
        <w:pStyle w:val="BodyText"/>
        <w:spacing w:before="137"/>
        <w:ind w:left="840"/>
      </w:pPr>
      <w:r>
        <w:rPr/>
        <w:t>Effective Fall 2021.</w:t>
      </w:r>
    </w:p>
    <w:p>
      <w:pPr>
        <w:pStyle w:val="BodyText"/>
        <w:spacing w:before="10"/>
        <w:rPr>
          <w:sz w:val="17"/>
        </w:rPr>
      </w:pPr>
    </w:p>
    <w:p>
      <w:pPr>
        <w:pStyle w:val="ListParagraph"/>
        <w:numPr>
          <w:ilvl w:val="0"/>
          <w:numId w:val="17"/>
        </w:numPr>
        <w:tabs>
          <w:tab w:pos="839" w:val="left" w:leader="none"/>
          <w:tab w:pos="840" w:val="left" w:leader="none"/>
        </w:tabs>
        <w:spacing w:line="240" w:lineRule="auto" w:before="1" w:after="0"/>
        <w:ind w:left="840" w:right="234" w:hanging="720"/>
        <w:jc w:val="left"/>
        <w:rPr>
          <w:sz w:val="18"/>
        </w:rPr>
      </w:pPr>
      <w:r>
        <w:rPr>
          <w:sz w:val="18"/>
        </w:rPr>
        <w:t>Change the requirements for the </w:t>
      </w:r>
      <w:r>
        <w:rPr>
          <w:b/>
          <w:sz w:val="18"/>
        </w:rPr>
        <w:t>Bachelor of Science </w:t>
      </w:r>
      <w:r>
        <w:rPr>
          <w:sz w:val="18"/>
        </w:rPr>
        <w:t>degree in </w:t>
      </w:r>
      <w:r>
        <w:rPr>
          <w:b/>
          <w:sz w:val="18"/>
        </w:rPr>
        <w:t>Plant Biology </w:t>
      </w:r>
      <w:r>
        <w:rPr>
          <w:sz w:val="18"/>
        </w:rPr>
        <w:t>in the Department of Plant Biology.</w:t>
      </w:r>
    </w:p>
    <w:p>
      <w:pPr>
        <w:pStyle w:val="BodyText"/>
      </w:pPr>
    </w:p>
    <w:p>
      <w:pPr>
        <w:pStyle w:val="ListParagraph"/>
        <w:numPr>
          <w:ilvl w:val="1"/>
          <w:numId w:val="17"/>
        </w:numPr>
        <w:tabs>
          <w:tab w:pos="1559" w:val="left" w:leader="none"/>
          <w:tab w:pos="1560" w:val="left" w:leader="none"/>
        </w:tabs>
        <w:spacing w:line="240" w:lineRule="auto" w:before="0" w:after="0"/>
        <w:ind w:left="1560" w:right="345" w:hanging="721"/>
        <w:jc w:val="left"/>
        <w:rPr>
          <w:sz w:val="18"/>
        </w:rPr>
      </w:pPr>
      <w:r>
        <w:rPr>
          <w:sz w:val="18"/>
        </w:rPr>
        <w:t>Under the heading </w:t>
      </w:r>
      <w:r>
        <w:rPr>
          <w:b/>
          <w:sz w:val="18"/>
        </w:rPr>
        <w:t>Requirements for the Bachelor of Science Degree in Plant Biology </w:t>
      </w:r>
      <w:r>
        <w:rPr>
          <w:sz w:val="18"/>
        </w:rPr>
        <w:t>make the following</w:t>
      </w:r>
      <w:r>
        <w:rPr>
          <w:spacing w:val="-3"/>
          <w:sz w:val="18"/>
        </w:rPr>
        <w:t> </w:t>
      </w:r>
      <w:r>
        <w:rPr>
          <w:sz w:val="18"/>
        </w:rPr>
        <w:t>changes:</w:t>
      </w:r>
    </w:p>
    <w:p>
      <w:pPr>
        <w:pStyle w:val="BodyText"/>
        <w:spacing w:before="1"/>
      </w:pPr>
    </w:p>
    <w:p>
      <w:pPr>
        <w:pStyle w:val="ListParagraph"/>
        <w:numPr>
          <w:ilvl w:val="2"/>
          <w:numId w:val="17"/>
        </w:numPr>
        <w:tabs>
          <w:tab w:pos="2279" w:val="left" w:leader="none"/>
          <w:tab w:pos="2280" w:val="left" w:leader="none"/>
        </w:tabs>
        <w:spacing w:line="240" w:lineRule="auto" w:before="0" w:after="0"/>
        <w:ind w:left="2280" w:right="0" w:hanging="720"/>
        <w:jc w:val="left"/>
        <w:rPr>
          <w:sz w:val="18"/>
        </w:rPr>
      </w:pPr>
      <w:r>
        <w:rPr>
          <w:sz w:val="18"/>
        </w:rPr>
        <w:t>In item 1., replace paragraph two with the</w:t>
      </w:r>
      <w:r>
        <w:rPr>
          <w:spacing w:val="-7"/>
          <w:sz w:val="18"/>
        </w:rPr>
        <w:t> </w:t>
      </w:r>
      <w:r>
        <w:rPr>
          <w:sz w:val="18"/>
        </w:rPr>
        <w:t>following:</w:t>
      </w:r>
    </w:p>
    <w:p>
      <w:pPr>
        <w:pStyle w:val="BodyText"/>
      </w:pPr>
    </w:p>
    <w:p>
      <w:pPr>
        <w:pStyle w:val="BodyText"/>
        <w:ind w:left="2280" w:right="625"/>
      </w:pPr>
      <w:r>
        <w:rPr/>
        <w:t>The University’s Tier II writing requirement for the Plant Biology major is met by completing Plant Biology 498 and 499 and Integrative Biology 355L and 445. Those courses are referenced in item 3. below.</w:t>
      </w:r>
    </w:p>
    <w:p>
      <w:pPr>
        <w:pStyle w:val="BodyText"/>
      </w:pPr>
    </w:p>
    <w:p>
      <w:pPr>
        <w:pStyle w:val="ListParagraph"/>
        <w:numPr>
          <w:ilvl w:val="2"/>
          <w:numId w:val="17"/>
        </w:numPr>
        <w:tabs>
          <w:tab w:pos="2280" w:val="left" w:leader="none"/>
          <w:tab w:pos="2281" w:val="left" w:leader="none"/>
        </w:tabs>
        <w:spacing w:line="240" w:lineRule="auto" w:before="0" w:after="0"/>
        <w:ind w:left="2280" w:right="0" w:hanging="721"/>
        <w:jc w:val="left"/>
        <w:rPr>
          <w:sz w:val="18"/>
        </w:rPr>
      </w:pPr>
      <w:r>
        <w:rPr>
          <w:sz w:val="18"/>
        </w:rPr>
        <w:t>In item 3. d., change the total credits from ‘8’ to ‘8 or 10’ and add the</w:t>
      </w:r>
      <w:r>
        <w:rPr>
          <w:spacing w:val="-22"/>
          <w:sz w:val="18"/>
        </w:rPr>
        <w:t> </w:t>
      </w:r>
      <w:r>
        <w:rPr>
          <w:sz w:val="18"/>
        </w:rPr>
        <w:t>following:</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794"/>
        <w:gridCol w:w="684"/>
        <w:gridCol w:w="3745"/>
        <w:gridCol w:w="934"/>
      </w:tblGrid>
      <w:tr>
        <w:trPr>
          <w:trHeight w:val="204" w:hRule="atLeast"/>
        </w:trPr>
        <w:tc>
          <w:tcPr>
            <w:tcW w:w="519" w:type="dxa"/>
          </w:tcPr>
          <w:p>
            <w:pPr>
              <w:pStyle w:val="TableParagraph"/>
              <w:spacing w:line="184" w:lineRule="exact"/>
              <w:ind w:left="50"/>
              <w:rPr>
                <w:sz w:val="18"/>
              </w:rPr>
            </w:pPr>
            <w:r>
              <w:rPr>
                <w:sz w:val="18"/>
              </w:rPr>
              <w:t>(4)</w:t>
            </w:r>
          </w:p>
        </w:tc>
        <w:tc>
          <w:tcPr>
            <w:tcW w:w="794" w:type="dxa"/>
          </w:tcPr>
          <w:p>
            <w:pPr>
              <w:pStyle w:val="TableParagraph"/>
              <w:spacing w:line="184" w:lineRule="exact"/>
              <w:ind w:right="171"/>
              <w:jc w:val="right"/>
              <w:rPr>
                <w:sz w:val="18"/>
              </w:rPr>
            </w:pPr>
            <w:r>
              <w:rPr>
                <w:sz w:val="18"/>
              </w:rPr>
              <w:t>PHY</w:t>
            </w:r>
          </w:p>
        </w:tc>
        <w:tc>
          <w:tcPr>
            <w:tcW w:w="684" w:type="dxa"/>
          </w:tcPr>
          <w:p>
            <w:pPr>
              <w:pStyle w:val="TableParagraph"/>
              <w:spacing w:line="184" w:lineRule="exact"/>
              <w:ind w:left="30" w:right="60"/>
              <w:jc w:val="center"/>
              <w:rPr>
                <w:sz w:val="18"/>
              </w:rPr>
            </w:pPr>
            <w:r>
              <w:rPr>
                <w:sz w:val="18"/>
              </w:rPr>
              <w:t>221</w:t>
            </w:r>
          </w:p>
        </w:tc>
        <w:tc>
          <w:tcPr>
            <w:tcW w:w="3745" w:type="dxa"/>
          </w:tcPr>
          <w:p>
            <w:pPr>
              <w:pStyle w:val="TableParagraph"/>
              <w:spacing w:line="184" w:lineRule="exact"/>
              <w:ind w:left="212"/>
              <w:rPr>
                <w:sz w:val="18"/>
              </w:rPr>
            </w:pPr>
            <w:r>
              <w:rPr>
                <w:sz w:val="18"/>
              </w:rPr>
              <w:t>Studio Physics for Life Scientists I</w:t>
            </w:r>
          </w:p>
        </w:tc>
        <w:tc>
          <w:tcPr>
            <w:tcW w:w="934" w:type="dxa"/>
          </w:tcPr>
          <w:p>
            <w:pPr>
              <w:pStyle w:val="TableParagraph"/>
              <w:spacing w:line="184" w:lineRule="exact"/>
              <w:ind w:right="44"/>
              <w:jc w:val="right"/>
              <w:rPr>
                <w:sz w:val="18"/>
              </w:rPr>
            </w:pPr>
            <w:r>
              <w:rPr>
                <w:sz w:val="18"/>
              </w:rPr>
              <w:t>4</w:t>
            </w:r>
          </w:p>
        </w:tc>
      </w:tr>
      <w:tr>
        <w:trPr>
          <w:trHeight w:val="206" w:hRule="atLeast"/>
        </w:trPr>
        <w:tc>
          <w:tcPr>
            <w:tcW w:w="519" w:type="dxa"/>
          </w:tcPr>
          <w:p>
            <w:pPr>
              <w:pStyle w:val="TableParagraph"/>
              <w:spacing w:line="240" w:lineRule="auto"/>
              <w:rPr>
                <w:rFonts w:ascii="Times New Roman"/>
                <w:sz w:val="14"/>
              </w:rPr>
            </w:pPr>
          </w:p>
        </w:tc>
        <w:tc>
          <w:tcPr>
            <w:tcW w:w="794" w:type="dxa"/>
          </w:tcPr>
          <w:p>
            <w:pPr>
              <w:pStyle w:val="TableParagraph"/>
              <w:ind w:right="171"/>
              <w:jc w:val="right"/>
              <w:rPr>
                <w:sz w:val="18"/>
              </w:rPr>
            </w:pPr>
            <w:r>
              <w:rPr>
                <w:sz w:val="18"/>
              </w:rPr>
              <w:t>PHY</w:t>
            </w:r>
          </w:p>
        </w:tc>
        <w:tc>
          <w:tcPr>
            <w:tcW w:w="684" w:type="dxa"/>
          </w:tcPr>
          <w:p>
            <w:pPr>
              <w:pStyle w:val="TableParagraph"/>
              <w:ind w:left="30" w:right="60"/>
              <w:jc w:val="center"/>
              <w:rPr>
                <w:sz w:val="18"/>
              </w:rPr>
            </w:pPr>
            <w:r>
              <w:rPr>
                <w:sz w:val="18"/>
              </w:rPr>
              <w:t>222</w:t>
            </w:r>
          </w:p>
        </w:tc>
        <w:tc>
          <w:tcPr>
            <w:tcW w:w="3745" w:type="dxa"/>
          </w:tcPr>
          <w:p>
            <w:pPr>
              <w:pStyle w:val="TableParagraph"/>
              <w:ind w:left="213"/>
              <w:rPr>
                <w:sz w:val="18"/>
              </w:rPr>
            </w:pPr>
            <w:r>
              <w:rPr>
                <w:sz w:val="18"/>
              </w:rPr>
              <w:t>Studio Physics for Life Scientists II</w:t>
            </w:r>
          </w:p>
        </w:tc>
        <w:tc>
          <w:tcPr>
            <w:tcW w:w="934" w:type="dxa"/>
          </w:tcPr>
          <w:p>
            <w:pPr>
              <w:pStyle w:val="TableParagraph"/>
              <w:ind w:right="44"/>
              <w:jc w:val="right"/>
              <w:rPr>
                <w:sz w:val="18"/>
              </w:rPr>
            </w:pPr>
            <w:r>
              <w:rPr>
                <w:sz w:val="18"/>
              </w:rPr>
              <w:t>4</w:t>
            </w:r>
          </w:p>
        </w:tc>
      </w:tr>
      <w:tr>
        <w:trPr>
          <w:trHeight w:val="206" w:hRule="atLeast"/>
        </w:trPr>
        <w:tc>
          <w:tcPr>
            <w:tcW w:w="519" w:type="dxa"/>
          </w:tcPr>
          <w:p>
            <w:pPr>
              <w:pStyle w:val="TableParagraph"/>
              <w:ind w:left="50"/>
              <w:rPr>
                <w:sz w:val="18"/>
              </w:rPr>
            </w:pPr>
            <w:r>
              <w:rPr>
                <w:sz w:val="18"/>
              </w:rPr>
              <w:t>(5)</w:t>
            </w:r>
          </w:p>
        </w:tc>
        <w:tc>
          <w:tcPr>
            <w:tcW w:w="794" w:type="dxa"/>
          </w:tcPr>
          <w:p>
            <w:pPr>
              <w:pStyle w:val="TableParagraph"/>
              <w:ind w:right="171"/>
              <w:jc w:val="right"/>
              <w:rPr>
                <w:sz w:val="18"/>
              </w:rPr>
            </w:pPr>
            <w:r>
              <w:rPr>
                <w:sz w:val="18"/>
              </w:rPr>
              <w:t>PHY</w:t>
            </w:r>
          </w:p>
        </w:tc>
        <w:tc>
          <w:tcPr>
            <w:tcW w:w="684" w:type="dxa"/>
          </w:tcPr>
          <w:p>
            <w:pPr>
              <w:pStyle w:val="TableParagraph"/>
              <w:ind w:left="30" w:right="60"/>
              <w:jc w:val="center"/>
              <w:rPr>
                <w:sz w:val="18"/>
              </w:rPr>
            </w:pPr>
            <w:r>
              <w:rPr>
                <w:sz w:val="18"/>
              </w:rPr>
              <w:t>241</w:t>
            </w:r>
          </w:p>
        </w:tc>
        <w:tc>
          <w:tcPr>
            <w:tcW w:w="3745" w:type="dxa"/>
          </w:tcPr>
          <w:p>
            <w:pPr>
              <w:pStyle w:val="TableParagraph"/>
              <w:ind w:left="212"/>
              <w:rPr>
                <w:sz w:val="18"/>
              </w:rPr>
            </w:pPr>
            <w:r>
              <w:rPr>
                <w:sz w:val="18"/>
              </w:rPr>
              <w:t>Physics for Cellular and Molecular</w:t>
            </w:r>
          </w:p>
        </w:tc>
        <w:tc>
          <w:tcPr>
            <w:tcW w:w="934" w:type="dxa"/>
          </w:tcPr>
          <w:p>
            <w:pPr>
              <w:pStyle w:val="TableParagraph"/>
              <w:spacing w:line="240" w:lineRule="auto"/>
              <w:rPr>
                <w:rFonts w:ascii="Times New Roman"/>
                <w:sz w:val="14"/>
              </w:rPr>
            </w:pPr>
          </w:p>
        </w:tc>
      </w:tr>
      <w:tr>
        <w:trPr>
          <w:trHeight w:val="207" w:hRule="atLeast"/>
        </w:trPr>
        <w:tc>
          <w:tcPr>
            <w:tcW w:w="519" w:type="dxa"/>
          </w:tcPr>
          <w:p>
            <w:pPr>
              <w:pStyle w:val="TableParagraph"/>
              <w:spacing w:line="240" w:lineRule="auto"/>
              <w:rPr>
                <w:rFonts w:ascii="Times New Roman"/>
                <w:sz w:val="14"/>
              </w:rPr>
            </w:pPr>
          </w:p>
        </w:tc>
        <w:tc>
          <w:tcPr>
            <w:tcW w:w="794" w:type="dxa"/>
          </w:tcPr>
          <w:p>
            <w:pPr>
              <w:pStyle w:val="TableParagraph"/>
              <w:spacing w:line="240" w:lineRule="auto"/>
              <w:rPr>
                <w:rFonts w:ascii="Times New Roman"/>
                <w:sz w:val="14"/>
              </w:rPr>
            </w:pPr>
          </w:p>
        </w:tc>
        <w:tc>
          <w:tcPr>
            <w:tcW w:w="684" w:type="dxa"/>
          </w:tcPr>
          <w:p>
            <w:pPr>
              <w:pStyle w:val="TableParagraph"/>
              <w:spacing w:line="240" w:lineRule="auto"/>
              <w:rPr>
                <w:rFonts w:ascii="Times New Roman"/>
                <w:sz w:val="14"/>
              </w:rPr>
            </w:pPr>
          </w:p>
        </w:tc>
        <w:tc>
          <w:tcPr>
            <w:tcW w:w="3745" w:type="dxa"/>
          </w:tcPr>
          <w:p>
            <w:pPr>
              <w:pStyle w:val="TableParagraph"/>
              <w:ind w:left="933"/>
              <w:rPr>
                <w:sz w:val="18"/>
              </w:rPr>
            </w:pPr>
            <w:r>
              <w:rPr>
                <w:sz w:val="18"/>
              </w:rPr>
              <w:t>Biologists I</w:t>
            </w:r>
          </w:p>
        </w:tc>
        <w:tc>
          <w:tcPr>
            <w:tcW w:w="934" w:type="dxa"/>
          </w:tcPr>
          <w:p>
            <w:pPr>
              <w:pStyle w:val="TableParagraph"/>
              <w:ind w:right="43"/>
              <w:jc w:val="right"/>
              <w:rPr>
                <w:sz w:val="18"/>
              </w:rPr>
            </w:pPr>
            <w:r>
              <w:rPr>
                <w:sz w:val="18"/>
              </w:rPr>
              <w:t>4</w:t>
            </w:r>
          </w:p>
        </w:tc>
      </w:tr>
      <w:tr>
        <w:trPr>
          <w:trHeight w:val="207" w:hRule="atLeast"/>
        </w:trPr>
        <w:tc>
          <w:tcPr>
            <w:tcW w:w="519" w:type="dxa"/>
          </w:tcPr>
          <w:p>
            <w:pPr>
              <w:pStyle w:val="TableParagraph"/>
              <w:spacing w:line="240" w:lineRule="auto"/>
              <w:rPr>
                <w:rFonts w:ascii="Times New Roman"/>
                <w:sz w:val="14"/>
              </w:rPr>
            </w:pPr>
          </w:p>
        </w:tc>
        <w:tc>
          <w:tcPr>
            <w:tcW w:w="794" w:type="dxa"/>
          </w:tcPr>
          <w:p>
            <w:pPr>
              <w:pStyle w:val="TableParagraph"/>
              <w:ind w:right="171"/>
              <w:jc w:val="right"/>
              <w:rPr>
                <w:sz w:val="18"/>
              </w:rPr>
            </w:pPr>
            <w:r>
              <w:rPr>
                <w:sz w:val="18"/>
              </w:rPr>
              <w:t>PHY</w:t>
            </w:r>
          </w:p>
        </w:tc>
        <w:tc>
          <w:tcPr>
            <w:tcW w:w="684" w:type="dxa"/>
          </w:tcPr>
          <w:p>
            <w:pPr>
              <w:pStyle w:val="TableParagraph"/>
              <w:ind w:left="30" w:right="59"/>
              <w:jc w:val="center"/>
              <w:rPr>
                <w:sz w:val="18"/>
              </w:rPr>
            </w:pPr>
            <w:r>
              <w:rPr>
                <w:sz w:val="18"/>
              </w:rPr>
              <w:t>242</w:t>
            </w:r>
          </w:p>
        </w:tc>
        <w:tc>
          <w:tcPr>
            <w:tcW w:w="3745" w:type="dxa"/>
          </w:tcPr>
          <w:p>
            <w:pPr>
              <w:pStyle w:val="TableParagraph"/>
              <w:ind w:left="213"/>
              <w:rPr>
                <w:sz w:val="18"/>
              </w:rPr>
            </w:pPr>
            <w:r>
              <w:rPr>
                <w:sz w:val="18"/>
              </w:rPr>
              <w:t>Physics for Cellular and Molecular</w:t>
            </w:r>
          </w:p>
        </w:tc>
        <w:tc>
          <w:tcPr>
            <w:tcW w:w="934" w:type="dxa"/>
          </w:tcPr>
          <w:p>
            <w:pPr>
              <w:pStyle w:val="TableParagraph"/>
              <w:spacing w:line="240" w:lineRule="auto"/>
              <w:rPr>
                <w:rFonts w:ascii="Times New Roman"/>
                <w:sz w:val="14"/>
              </w:rPr>
            </w:pPr>
          </w:p>
        </w:tc>
      </w:tr>
      <w:tr>
        <w:trPr>
          <w:trHeight w:val="206" w:hRule="atLeast"/>
        </w:trPr>
        <w:tc>
          <w:tcPr>
            <w:tcW w:w="519" w:type="dxa"/>
          </w:tcPr>
          <w:p>
            <w:pPr>
              <w:pStyle w:val="TableParagraph"/>
              <w:spacing w:line="240" w:lineRule="auto"/>
              <w:rPr>
                <w:rFonts w:ascii="Times New Roman"/>
                <w:sz w:val="14"/>
              </w:rPr>
            </w:pPr>
          </w:p>
        </w:tc>
        <w:tc>
          <w:tcPr>
            <w:tcW w:w="794" w:type="dxa"/>
          </w:tcPr>
          <w:p>
            <w:pPr>
              <w:pStyle w:val="TableParagraph"/>
              <w:spacing w:line="240" w:lineRule="auto"/>
              <w:rPr>
                <w:rFonts w:ascii="Times New Roman"/>
                <w:sz w:val="14"/>
              </w:rPr>
            </w:pPr>
          </w:p>
        </w:tc>
        <w:tc>
          <w:tcPr>
            <w:tcW w:w="684" w:type="dxa"/>
          </w:tcPr>
          <w:p>
            <w:pPr>
              <w:pStyle w:val="TableParagraph"/>
              <w:spacing w:line="240" w:lineRule="auto"/>
              <w:rPr>
                <w:rFonts w:ascii="Times New Roman"/>
                <w:sz w:val="14"/>
              </w:rPr>
            </w:pPr>
          </w:p>
        </w:tc>
        <w:tc>
          <w:tcPr>
            <w:tcW w:w="3745" w:type="dxa"/>
          </w:tcPr>
          <w:p>
            <w:pPr>
              <w:pStyle w:val="TableParagraph"/>
              <w:ind w:left="933"/>
              <w:rPr>
                <w:sz w:val="18"/>
              </w:rPr>
            </w:pPr>
            <w:r>
              <w:rPr>
                <w:sz w:val="18"/>
              </w:rPr>
              <w:t>Biologists II</w:t>
            </w:r>
          </w:p>
        </w:tc>
        <w:tc>
          <w:tcPr>
            <w:tcW w:w="934" w:type="dxa"/>
          </w:tcPr>
          <w:p>
            <w:pPr>
              <w:pStyle w:val="TableParagraph"/>
              <w:ind w:right="43"/>
              <w:jc w:val="right"/>
              <w:rPr>
                <w:sz w:val="18"/>
              </w:rPr>
            </w:pPr>
            <w:r>
              <w:rPr>
                <w:sz w:val="18"/>
              </w:rPr>
              <w:t>4</w:t>
            </w:r>
          </w:p>
        </w:tc>
      </w:tr>
      <w:tr>
        <w:trPr>
          <w:trHeight w:val="206" w:hRule="atLeast"/>
        </w:trPr>
        <w:tc>
          <w:tcPr>
            <w:tcW w:w="519" w:type="dxa"/>
          </w:tcPr>
          <w:p>
            <w:pPr>
              <w:pStyle w:val="TableParagraph"/>
              <w:ind w:left="50"/>
              <w:rPr>
                <w:sz w:val="18"/>
              </w:rPr>
            </w:pPr>
            <w:r>
              <w:rPr>
                <w:sz w:val="18"/>
              </w:rPr>
              <w:t>(6)</w:t>
            </w:r>
          </w:p>
        </w:tc>
        <w:tc>
          <w:tcPr>
            <w:tcW w:w="794" w:type="dxa"/>
          </w:tcPr>
          <w:p>
            <w:pPr>
              <w:pStyle w:val="TableParagraph"/>
              <w:ind w:right="172"/>
              <w:jc w:val="right"/>
              <w:rPr>
                <w:sz w:val="18"/>
              </w:rPr>
            </w:pPr>
            <w:r>
              <w:rPr>
                <w:sz w:val="18"/>
              </w:rPr>
              <w:t>PHY</w:t>
            </w:r>
          </w:p>
        </w:tc>
        <w:tc>
          <w:tcPr>
            <w:tcW w:w="684" w:type="dxa"/>
          </w:tcPr>
          <w:p>
            <w:pPr>
              <w:pStyle w:val="TableParagraph"/>
              <w:ind w:left="30" w:right="61"/>
              <w:jc w:val="center"/>
              <w:rPr>
                <w:sz w:val="18"/>
              </w:rPr>
            </w:pPr>
            <w:r>
              <w:rPr>
                <w:sz w:val="18"/>
              </w:rPr>
              <w:t>173</w:t>
            </w:r>
          </w:p>
        </w:tc>
        <w:tc>
          <w:tcPr>
            <w:tcW w:w="3745" w:type="dxa"/>
          </w:tcPr>
          <w:p>
            <w:pPr>
              <w:pStyle w:val="TableParagraph"/>
              <w:ind w:left="212"/>
              <w:rPr>
                <w:sz w:val="18"/>
              </w:rPr>
            </w:pPr>
            <w:r>
              <w:rPr>
                <w:sz w:val="18"/>
              </w:rPr>
              <w:t>Studio Physics for Scientists and</w:t>
            </w:r>
          </w:p>
        </w:tc>
        <w:tc>
          <w:tcPr>
            <w:tcW w:w="934" w:type="dxa"/>
          </w:tcPr>
          <w:p>
            <w:pPr>
              <w:pStyle w:val="TableParagraph"/>
              <w:spacing w:line="240" w:lineRule="auto"/>
              <w:rPr>
                <w:rFonts w:ascii="Times New Roman"/>
                <w:sz w:val="14"/>
              </w:rPr>
            </w:pPr>
          </w:p>
        </w:tc>
      </w:tr>
      <w:tr>
        <w:trPr>
          <w:trHeight w:val="207" w:hRule="atLeast"/>
        </w:trPr>
        <w:tc>
          <w:tcPr>
            <w:tcW w:w="519" w:type="dxa"/>
          </w:tcPr>
          <w:p>
            <w:pPr>
              <w:pStyle w:val="TableParagraph"/>
              <w:spacing w:line="240" w:lineRule="auto"/>
              <w:rPr>
                <w:rFonts w:ascii="Times New Roman"/>
                <w:sz w:val="14"/>
              </w:rPr>
            </w:pPr>
          </w:p>
        </w:tc>
        <w:tc>
          <w:tcPr>
            <w:tcW w:w="794" w:type="dxa"/>
          </w:tcPr>
          <w:p>
            <w:pPr>
              <w:pStyle w:val="TableParagraph"/>
              <w:spacing w:line="240" w:lineRule="auto"/>
              <w:rPr>
                <w:rFonts w:ascii="Times New Roman"/>
                <w:sz w:val="14"/>
              </w:rPr>
            </w:pPr>
          </w:p>
        </w:tc>
        <w:tc>
          <w:tcPr>
            <w:tcW w:w="684" w:type="dxa"/>
          </w:tcPr>
          <w:p>
            <w:pPr>
              <w:pStyle w:val="TableParagraph"/>
              <w:spacing w:line="240" w:lineRule="auto"/>
              <w:rPr>
                <w:rFonts w:ascii="Times New Roman"/>
                <w:sz w:val="14"/>
              </w:rPr>
            </w:pPr>
          </w:p>
        </w:tc>
        <w:tc>
          <w:tcPr>
            <w:tcW w:w="3745" w:type="dxa"/>
          </w:tcPr>
          <w:p>
            <w:pPr>
              <w:pStyle w:val="TableParagraph"/>
              <w:ind w:left="933"/>
              <w:rPr>
                <w:sz w:val="18"/>
              </w:rPr>
            </w:pPr>
            <w:r>
              <w:rPr>
                <w:sz w:val="18"/>
              </w:rPr>
              <w:t>Engineers I</w:t>
            </w:r>
          </w:p>
        </w:tc>
        <w:tc>
          <w:tcPr>
            <w:tcW w:w="934" w:type="dxa"/>
          </w:tcPr>
          <w:p>
            <w:pPr>
              <w:pStyle w:val="TableParagraph"/>
              <w:ind w:right="43"/>
              <w:jc w:val="right"/>
              <w:rPr>
                <w:sz w:val="18"/>
              </w:rPr>
            </w:pPr>
            <w:r>
              <w:rPr>
                <w:sz w:val="18"/>
              </w:rPr>
              <w:t>5</w:t>
            </w:r>
          </w:p>
        </w:tc>
      </w:tr>
      <w:tr>
        <w:trPr>
          <w:trHeight w:val="206" w:hRule="atLeast"/>
        </w:trPr>
        <w:tc>
          <w:tcPr>
            <w:tcW w:w="519" w:type="dxa"/>
          </w:tcPr>
          <w:p>
            <w:pPr>
              <w:pStyle w:val="TableParagraph"/>
              <w:spacing w:line="240" w:lineRule="auto"/>
              <w:rPr>
                <w:rFonts w:ascii="Times New Roman"/>
                <w:sz w:val="14"/>
              </w:rPr>
            </w:pPr>
          </w:p>
        </w:tc>
        <w:tc>
          <w:tcPr>
            <w:tcW w:w="794" w:type="dxa"/>
          </w:tcPr>
          <w:p>
            <w:pPr>
              <w:pStyle w:val="TableParagraph"/>
              <w:spacing w:line="186" w:lineRule="exact"/>
              <w:ind w:right="171"/>
              <w:jc w:val="right"/>
              <w:rPr>
                <w:sz w:val="18"/>
              </w:rPr>
            </w:pPr>
            <w:r>
              <w:rPr>
                <w:sz w:val="18"/>
              </w:rPr>
              <w:t>PHY</w:t>
            </w:r>
          </w:p>
        </w:tc>
        <w:tc>
          <w:tcPr>
            <w:tcW w:w="684" w:type="dxa"/>
          </w:tcPr>
          <w:p>
            <w:pPr>
              <w:pStyle w:val="TableParagraph"/>
              <w:spacing w:line="186" w:lineRule="exact"/>
              <w:ind w:left="30" w:right="61"/>
              <w:jc w:val="center"/>
              <w:rPr>
                <w:sz w:val="18"/>
              </w:rPr>
            </w:pPr>
            <w:r>
              <w:rPr>
                <w:sz w:val="18"/>
              </w:rPr>
              <w:t>174</w:t>
            </w:r>
          </w:p>
        </w:tc>
        <w:tc>
          <w:tcPr>
            <w:tcW w:w="3745" w:type="dxa"/>
          </w:tcPr>
          <w:p>
            <w:pPr>
              <w:pStyle w:val="TableParagraph"/>
              <w:spacing w:line="186" w:lineRule="exact"/>
              <w:ind w:left="212"/>
              <w:rPr>
                <w:sz w:val="18"/>
              </w:rPr>
            </w:pPr>
            <w:r>
              <w:rPr>
                <w:sz w:val="18"/>
              </w:rPr>
              <w:t>Studio Physics for Scientists and</w:t>
            </w:r>
          </w:p>
        </w:tc>
        <w:tc>
          <w:tcPr>
            <w:tcW w:w="934" w:type="dxa"/>
          </w:tcPr>
          <w:p>
            <w:pPr>
              <w:pStyle w:val="TableParagraph"/>
              <w:spacing w:line="240" w:lineRule="auto"/>
              <w:rPr>
                <w:rFonts w:ascii="Times New Roman"/>
                <w:sz w:val="14"/>
              </w:rPr>
            </w:pPr>
          </w:p>
        </w:tc>
      </w:tr>
      <w:tr>
        <w:trPr>
          <w:trHeight w:val="203" w:hRule="atLeast"/>
        </w:trPr>
        <w:tc>
          <w:tcPr>
            <w:tcW w:w="519" w:type="dxa"/>
          </w:tcPr>
          <w:p>
            <w:pPr>
              <w:pStyle w:val="TableParagraph"/>
              <w:spacing w:line="240" w:lineRule="auto"/>
              <w:rPr>
                <w:rFonts w:ascii="Times New Roman"/>
                <w:sz w:val="14"/>
              </w:rPr>
            </w:pPr>
          </w:p>
        </w:tc>
        <w:tc>
          <w:tcPr>
            <w:tcW w:w="794" w:type="dxa"/>
          </w:tcPr>
          <w:p>
            <w:pPr>
              <w:pStyle w:val="TableParagraph"/>
              <w:spacing w:line="240" w:lineRule="auto"/>
              <w:rPr>
                <w:rFonts w:ascii="Times New Roman"/>
                <w:sz w:val="14"/>
              </w:rPr>
            </w:pPr>
          </w:p>
        </w:tc>
        <w:tc>
          <w:tcPr>
            <w:tcW w:w="684" w:type="dxa"/>
          </w:tcPr>
          <w:p>
            <w:pPr>
              <w:pStyle w:val="TableParagraph"/>
              <w:spacing w:line="240" w:lineRule="auto"/>
              <w:rPr>
                <w:rFonts w:ascii="Times New Roman"/>
                <w:sz w:val="14"/>
              </w:rPr>
            </w:pPr>
          </w:p>
        </w:tc>
        <w:tc>
          <w:tcPr>
            <w:tcW w:w="3745" w:type="dxa"/>
          </w:tcPr>
          <w:p>
            <w:pPr>
              <w:pStyle w:val="TableParagraph"/>
              <w:spacing w:line="184" w:lineRule="exact"/>
              <w:ind w:left="933"/>
              <w:rPr>
                <w:sz w:val="18"/>
              </w:rPr>
            </w:pPr>
            <w:r>
              <w:rPr>
                <w:sz w:val="18"/>
              </w:rPr>
              <w:t>Engineers II</w:t>
            </w:r>
          </w:p>
        </w:tc>
        <w:tc>
          <w:tcPr>
            <w:tcW w:w="934" w:type="dxa"/>
          </w:tcPr>
          <w:p>
            <w:pPr>
              <w:pStyle w:val="TableParagraph"/>
              <w:spacing w:line="184" w:lineRule="exact"/>
              <w:ind w:right="43"/>
              <w:jc w:val="right"/>
              <w:rPr>
                <w:sz w:val="18"/>
              </w:rPr>
            </w:pPr>
            <w:r>
              <w:rPr>
                <w:sz w:val="18"/>
              </w:rPr>
              <w:t>5</w:t>
            </w:r>
          </w:p>
        </w:tc>
      </w:tr>
    </w:tbl>
    <w:p>
      <w:pPr>
        <w:pStyle w:val="BodyText"/>
      </w:pPr>
    </w:p>
    <w:p>
      <w:pPr>
        <w:pStyle w:val="ListParagraph"/>
        <w:numPr>
          <w:ilvl w:val="2"/>
          <w:numId w:val="17"/>
        </w:numPr>
        <w:tabs>
          <w:tab w:pos="2280" w:val="left" w:leader="none"/>
          <w:tab w:pos="2281" w:val="left" w:leader="none"/>
        </w:tabs>
        <w:spacing w:line="240" w:lineRule="auto" w:before="0" w:after="0"/>
        <w:ind w:left="2280" w:right="0" w:hanging="721"/>
        <w:jc w:val="left"/>
        <w:rPr>
          <w:sz w:val="18"/>
        </w:rPr>
      </w:pPr>
      <w:r>
        <w:rPr>
          <w:sz w:val="18"/>
        </w:rPr>
        <w:t>In item 3. g., delete the following</w:t>
      </w:r>
      <w:r>
        <w:rPr>
          <w:spacing w:val="-9"/>
          <w:sz w:val="18"/>
        </w:rPr>
        <w:t> </w:t>
      </w:r>
      <w:r>
        <w:rPr>
          <w:sz w:val="18"/>
        </w:rPr>
        <w:t>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744"/>
        <w:gridCol w:w="3690"/>
        <w:gridCol w:w="1660"/>
      </w:tblGrid>
      <w:tr>
        <w:trPr>
          <w:trHeight w:val="204" w:hRule="atLeast"/>
        </w:trPr>
        <w:tc>
          <w:tcPr>
            <w:tcW w:w="585" w:type="dxa"/>
          </w:tcPr>
          <w:p>
            <w:pPr>
              <w:pStyle w:val="TableParagraph"/>
              <w:spacing w:line="184" w:lineRule="exact"/>
              <w:ind w:left="50"/>
              <w:rPr>
                <w:sz w:val="18"/>
              </w:rPr>
            </w:pPr>
            <w:r>
              <w:rPr>
                <w:sz w:val="18"/>
              </w:rPr>
              <w:t>PLB</w:t>
            </w:r>
          </w:p>
        </w:tc>
        <w:tc>
          <w:tcPr>
            <w:tcW w:w="744" w:type="dxa"/>
          </w:tcPr>
          <w:p>
            <w:pPr>
              <w:pStyle w:val="TableParagraph"/>
              <w:spacing w:line="184" w:lineRule="exact"/>
              <w:ind w:left="185"/>
              <w:rPr>
                <w:sz w:val="18"/>
              </w:rPr>
            </w:pPr>
            <w:r>
              <w:rPr>
                <w:sz w:val="18"/>
              </w:rPr>
              <w:t>498</w:t>
            </w:r>
          </w:p>
        </w:tc>
        <w:tc>
          <w:tcPr>
            <w:tcW w:w="3690" w:type="dxa"/>
          </w:tcPr>
          <w:p>
            <w:pPr>
              <w:pStyle w:val="TableParagraph"/>
              <w:spacing w:line="184" w:lineRule="exact"/>
              <w:ind w:left="160"/>
              <w:rPr>
                <w:sz w:val="18"/>
              </w:rPr>
            </w:pPr>
            <w:r>
              <w:rPr>
                <w:sz w:val="18"/>
              </w:rPr>
              <w:t>Undergraduate Research</w:t>
            </w:r>
          </w:p>
        </w:tc>
        <w:tc>
          <w:tcPr>
            <w:tcW w:w="1660" w:type="dxa"/>
          </w:tcPr>
          <w:p>
            <w:pPr>
              <w:pStyle w:val="TableParagraph"/>
              <w:spacing w:line="184" w:lineRule="exact"/>
              <w:ind w:right="47"/>
              <w:jc w:val="right"/>
              <w:rPr>
                <w:sz w:val="18"/>
              </w:rPr>
            </w:pPr>
            <w:r>
              <w:rPr>
                <w:sz w:val="18"/>
              </w:rPr>
              <w:t>3</w:t>
            </w:r>
          </w:p>
        </w:tc>
      </w:tr>
      <w:tr>
        <w:trPr>
          <w:trHeight w:val="206" w:hRule="atLeast"/>
        </w:trPr>
        <w:tc>
          <w:tcPr>
            <w:tcW w:w="585" w:type="dxa"/>
          </w:tcPr>
          <w:p>
            <w:pPr>
              <w:pStyle w:val="TableParagraph"/>
              <w:ind w:left="50"/>
              <w:rPr>
                <w:sz w:val="18"/>
              </w:rPr>
            </w:pPr>
            <w:r>
              <w:rPr>
                <w:sz w:val="18"/>
              </w:rPr>
              <w:t>PLB</w:t>
            </w:r>
          </w:p>
        </w:tc>
        <w:tc>
          <w:tcPr>
            <w:tcW w:w="744" w:type="dxa"/>
          </w:tcPr>
          <w:p>
            <w:pPr>
              <w:pStyle w:val="TableParagraph"/>
              <w:ind w:left="185"/>
              <w:rPr>
                <w:sz w:val="18"/>
              </w:rPr>
            </w:pPr>
            <w:r>
              <w:rPr>
                <w:sz w:val="18"/>
              </w:rPr>
              <w:t>499</w:t>
            </w:r>
          </w:p>
        </w:tc>
        <w:tc>
          <w:tcPr>
            <w:tcW w:w="3690" w:type="dxa"/>
          </w:tcPr>
          <w:p>
            <w:pPr>
              <w:pStyle w:val="TableParagraph"/>
              <w:ind w:left="160"/>
              <w:rPr>
                <w:sz w:val="18"/>
              </w:rPr>
            </w:pPr>
            <w:r>
              <w:rPr>
                <w:sz w:val="18"/>
              </w:rPr>
              <w:t>Senior Seminar (W)</w:t>
            </w:r>
          </w:p>
        </w:tc>
        <w:tc>
          <w:tcPr>
            <w:tcW w:w="1660" w:type="dxa"/>
          </w:tcPr>
          <w:p>
            <w:pPr>
              <w:pStyle w:val="TableParagraph"/>
              <w:ind w:right="46"/>
              <w:jc w:val="right"/>
              <w:rPr>
                <w:sz w:val="18"/>
              </w:rPr>
            </w:pPr>
            <w:r>
              <w:rPr>
                <w:sz w:val="18"/>
              </w:rPr>
              <w:t>1</w:t>
            </w:r>
          </w:p>
        </w:tc>
      </w:tr>
      <w:tr>
        <w:trPr>
          <w:trHeight w:val="207" w:hRule="atLeast"/>
        </w:trPr>
        <w:tc>
          <w:tcPr>
            <w:tcW w:w="585" w:type="dxa"/>
          </w:tcPr>
          <w:p>
            <w:pPr>
              <w:pStyle w:val="TableParagraph"/>
              <w:ind w:left="50"/>
              <w:rPr>
                <w:sz w:val="18"/>
              </w:rPr>
            </w:pPr>
            <w:r>
              <w:rPr>
                <w:sz w:val="18"/>
              </w:rPr>
              <w:t>ZOL</w:t>
            </w:r>
          </w:p>
        </w:tc>
        <w:tc>
          <w:tcPr>
            <w:tcW w:w="744" w:type="dxa"/>
          </w:tcPr>
          <w:p>
            <w:pPr>
              <w:pStyle w:val="TableParagraph"/>
              <w:ind w:left="185"/>
              <w:rPr>
                <w:sz w:val="18"/>
              </w:rPr>
            </w:pPr>
            <w:r>
              <w:rPr>
                <w:sz w:val="18"/>
              </w:rPr>
              <w:t>355</w:t>
            </w:r>
          </w:p>
        </w:tc>
        <w:tc>
          <w:tcPr>
            <w:tcW w:w="3690" w:type="dxa"/>
          </w:tcPr>
          <w:p>
            <w:pPr>
              <w:pStyle w:val="TableParagraph"/>
              <w:ind w:left="161"/>
              <w:rPr>
                <w:sz w:val="18"/>
              </w:rPr>
            </w:pPr>
            <w:r>
              <w:rPr>
                <w:sz w:val="18"/>
              </w:rPr>
              <w:t>Ecology</w:t>
            </w:r>
          </w:p>
        </w:tc>
        <w:tc>
          <w:tcPr>
            <w:tcW w:w="1660" w:type="dxa"/>
          </w:tcPr>
          <w:p>
            <w:pPr>
              <w:pStyle w:val="TableParagraph"/>
              <w:ind w:right="46"/>
              <w:jc w:val="right"/>
              <w:rPr>
                <w:sz w:val="18"/>
              </w:rPr>
            </w:pPr>
            <w:r>
              <w:rPr>
                <w:sz w:val="18"/>
              </w:rPr>
              <w:t>3</w:t>
            </w:r>
          </w:p>
        </w:tc>
      </w:tr>
      <w:tr>
        <w:trPr>
          <w:trHeight w:val="206" w:hRule="atLeast"/>
        </w:trPr>
        <w:tc>
          <w:tcPr>
            <w:tcW w:w="585" w:type="dxa"/>
          </w:tcPr>
          <w:p>
            <w:pPr>
              <w:pStyle w:val="TableParagraph"/>
              <w:ind w:left="50"/>
              <w:rPr>
                <w:sz w:val="18"/>
              </w:rPr>
            </w:pPr>
            <w:r>
              <w:rPr>
                <w:sz w:val="18"/>
              </w:rPr>
              <w:t>ZOL</w:t>
            </w:r>
          </w:p>
        </w:tc>
        <w:tc>
          <w:tcPr>
            <w:tcW w:w="744" w:type="dxa"/>
          </w:tcPr>
          <w:p>
            <w:pPr>
              <w:pStyle w:val="TableParagraph"/>
              <w:ind w:left="185"/>
              <w:rPr>
                <w:sz w:val="18"/>
              </w:rPr>
            </w:pPr>
            <w:r>
              <w:rPr>
                <w:sz w:val="18"/>
              </w:rPr>
              <w:t>355L</w:t>
            </w:r>
          </w:p>
        </w:tc>
        <w:tc>
          <w:tcPr>
            <w:tcW w:w="3690" w:type="dxa"/>
          </w:tcPr>
          <w:p>
            <w:pPr>
              <w:pStyle w:val="TableParagraph"/>
              <w:ind w:left="160"/>
              <w:rPr>
                <w:sz w:val="18"/>
              </w:rPr>
            </w:pPr>
            <w:r>
              <w:rPr>
                <w:sz w:val="18"/>
              </w:rPr>
              <w:t>Ecology Laboratory (W)</w:t>
            </w:r>
          </w:p>
        </w:tc>
        <w:tc>
          <w:tcPr>
            <w:tcW w:w="1660" w:type="dxa"/>
          </w:tcPr>
          <w:p>
            <w:pPr>
              <w:pStyle w:val="TableParagraph"/>
              <w:ind w:right="46"/>
              <w:jc w:val="right"/>
              <w:rPr>
                <w:sz w:val="18"/>
              </w:rPr>
            </w:pPr>
            <w:r>
              <w:rPr>
                <w:sz w:val="18"/>
              </w:rPr>
              <w:t>1</w:t>
            </w:r>
          </w:p>
        </w:tc>
      </w:tr>
      <w:tr>
        <w:trPr>
          <w:trHeight w:val="207" w:hRule="atLeast"/>
        </w:trPr>
        <w:tc>
          <w:tcPr>
            <w:tcW w:w="585" w:type="dxa"/>
          </w:tcPr>
          <w:p>
            <w:pPr>
              <w:pStyle w:val="TableParagraph"/>
              <w:ind w:left="50"/>
              <w:rPr>
                <w:sz w:val="18"/>
              </w:rPr>
            </w:pPr>
            <w:r>
              <w:rPr>
                <w:sz w:val="18"/>
              </w:rPr>
              <w:t>ZOL</w:t>
            </w:r>
          </w:p>
        </w:tc>
        <w:tc>
          <w:tcPr>
            <w:tcW w:w="744" w:type="dxa"/>
          </w:tcPr>
          <w:p>
            <w:pPr>
              <w:pStyle w:val="TableParagraph"/>
              <w:ind w:left="185"/>
              <w:rPr>
                <w:sz w:val="18"/>
              </w:rPr>
            </w:pPr>
            <w:r>
              <w:rPr>
                <w:sz w:val="18"/>
              </w:rPr>
              <w:t>341</w:t>
            </w:r>
          </w:p>
        </w:tc>
        <w:tc>
          <w:tcPr>
            <w:tcW w:w="3690" w:type="dxa"/>
          </w:tcPr>
          <w:p>
            <w:pPr>
              <w:pStyle w:val="TableParagraph"/>
              <w:ind w:left="161"/>
              <w:rPr>
                <w:sz w:val="18"/>
              </w:rPr>
            </w:pPr>
            <w:r>
              <w:rPr>
                <w:sz w:val="18"/>
              </w:rPr>
              <w:t>Fundamental Genetics</w:t>
            </w:r>
          </w:p>
        </w:tc>
        <w:tc>
          <w:tcPr>
            <w:tcW w:w="1660" w:type="dxa"/>
          </w:tcPr>
          <w:p>
            <w:pPr>
              <w:pStyle w:val="TableParagraph"/>
              <w:ind w:right="46"/>
              <w:jc w:val="right"/>
              <w:rPr>
                <w:sz w:val="18"/>
              </w:rPr>
            </w:pPr>
            <w:r>
              <w:rPr>
                <w:sz w:val="18"/>
              </w:rPr>
              <w:t>4</w:t>
            </w:r>
          </w:p>
        </w:tc>
      </w:tr>
      <w:tr>
        <w:trPr>
          <w:trHeight w:val="204" w:hRule="atLeast"/>
        </w:trPr>
        <w:tc>
          <w:tcPr>
            <w:tcW w:w="585" w:type="dxa"/>
          </w:tcPr>
          <w:p>
            <w:pPr>
              <w:pStyle w:val="TableParagraph"/>
              <w:spacing w:line="184" w:lineRule="exact"/>
              <w:ind w:left="50"/>
              <w:rPr>
                <w:sz w:val="18"/>
              </w:rPr>
            </w:pPr>
            <w:r>
              <w:rPr>
                <w:sz w:val="18"/>
              </w:rPr>
              <w:t>ZOL</w:t>
            </w:r>
          </w:p>
        </w:tc>
        <w:tc>
          <w:tcPr>
            <w:tcW w:w="744" w:type="dxa"/>
          </w:tcPr>
          <w:p>
            <w:pPr>
              <w:pStyle w:val="TableParagraph"/>
              <w:spacing w:line="184" w:lineRule="exact"/>
              <w:ind w:left="185"/>
              <w:rPr>
                <w:sz w:val="18"/>
              </w:rPr>
            </w:pPr>
            <w:r>
              <w:rPr>
                <w:sz w:val="18"/>
              </w:rPr>
              <w:t>445</w:t>
            </w:r>
          </w:p>
        </w:tc>
        <w:tc>
          <w:tcPr>
            <w:tcW w:w="3690" w:type="dxa"/>
          </w:tcPr>
          <w:p>
            <w:pPr>
              <w:pStyle w:val="TableParagraph"/>
              <w:spacing w:line="184" w:lineRule="exact"/>
              <w:ind w:left="161"/>
              <w:rPr>
                <w:sz w:val="18"/>
              </w:rPr>
            </w:pPr>
            <w:r>
              <w:rPr>
                <w:sz w:val="18"/>
              </w:rPr>
              <w:t>Evolution (W)</w:t>
            </w:r>
          </w:p>
        </w:tc>
        <w:tc>
          <w:tcPr>
            <w:tcW w:w="1660" w:type="dxa"/>
          </w:tcPr>
          <w:p>
            <w:pPr>
              <w:pStyle w:val="TableParagraph"/>
              <w:spacing w:line="184" w:lineRule="exact"/>
              <w:ind w:right="46"/>
              <w:jc w:val="right"/>
              <w:rPr>
                <w:sz w:val="18"/>
              </w:rPr>
            </w:pPr>
            <w:r>
              <w:rPr>
                <w:sz w:val="18"/>
              </w:rPr>
              <w:t>3</w:t>
            </w:r>
          </w:p>
        </w:tc>
      </w:tr>
    </w:tbl>
    <w:p>
      <w:pPr>
        <w:pStyle w:val="BodyText"/>
      </w:pPr>
    </w:p>
    <w:p>
      <w:pPr>
        <w:pStyle w:val="BodyText"/>
        <w:ind w:left="2280"/>
      </w:pPr>
      <w:r>
        <w:rPr/>
        <w:t>Add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740"/>
        <w:gridCol w:w="3625"/>
        <w:gridCol w:w="1725"/>
      </w:tblGrid>
      <w:tr>
        <w:trPr>
          <w:trHeight w:val="203" w:hRule="atLeast"/>
        </w:trPr>
        <w:tc>
          <w:tcPr>
            <w:tcW w:w="590" w:type="dxa"/>
          </w:tcPr>
          <w:p>
            <w:pPr>
              <w:pStyle w:val="TableParagraph"/>
              <w:spacing w:line="184" w:lineRule="exact"/>
              <w:ind w:left="50"/>
              <w:rPr>
                <w:sz w:val="18"/>
              </w:rPr>
            </w:pPr>
            <w:r>
              <w:rPr>
                <w:sz w:val="18"/>
              </w:rPr>
              <w:t>IBIO</w:t>
            </w:r>
          </w:p>
        </w:tc>
        <w:tc>
          <w:tcPr>
            <w:tcW w:w="740" w:type="dxa"/>
          </w:tcPr>
          <w:p>
            <w:pPr>
              <w:pStyle w:val="TableParagraph"/>
              <w:spacing w:line="184" w:lineRule="exact"/>
              <w:ind w:left="180"/>
              <w:rPr>
                <w:sz w:val="18"/>
              </w:rPr>
            </w:pPr>
            <w:r>
              <w:rPr>
                <w:sz w:val="18"/>
              </w:rPr>
              <w:t>355</w:t>
            </w:r>
          </w:p>
        </w:tc>
        <w:tc>
          <w:tcPr>
            <w:tcW w:w="3625" w:type="dxa"/>
          </w:tcPr>
          <w:p>
            <w:pPr>
              <w:pStyle w:val="TableParagraph"/>
              <w:spacing w:line="184" w:lineRule="exact"/>
              <w:ind w:left="160"/>
              <w:rPr>
                <w:sz w:val="18"/>
              </w:rPr>
            </w:pPr>
            <w:r>
              <w:rPr>
                <w:sz w:val="18"/>
              </w:rPr>
              <w:t>Ecology</w:t>
            </w:r>
          </w:p>
        </w:tc>
        <w:tc>
          <w:tcPr>
            <w:tcW w:w="1725" w:type="dxa"/>
          </w:tcPr>
          <w:p>
            <w:pPr>
              <w:pStyle w:val="TableParagraph"/>
              <w:spacing w:line="184" w:lineRule="exact"/>
              <w:ind w:right="47"/>
              <w:jc w:val="right"/>
              <w:rPr>
                <w:sz w:val="18"/>
              </w:rPr>
            </w:pPr>
            <w:r>
              <w:rPr>
                <w:sz w:val="18"/>
              </w:rPr>
              <w:t>3</w:t>
            </w:r>
          </w:p>
        </w:tc>
      </w:tr>
      <w:tr>
        <w:trPr>
          <w:trHeight w:val="207" w:hRule="atLeast"/>
        </w:trPr>
        <w:tc>
          <w:tcPr>
            <w:tcW w:w="590" w:type="dxa"/>
          </w:tcPr>
          <w:p>
            <w:pPr>
              <w:pStyle w:val="TableParagraph"/>
              <w:ind w:left="50"/>
              <w:rPr>
                <w:sz w:val="18"/>
              </w:rPr>
            </w:pPr>
            <w:r>
              <w:rPr>
                <w:sz w:val="18"/>
              </w:rPr>
              <w:t>IBIO</w:t>
            </w:r>
          </w:p>
        </w:tc>
        <w:tc>
          <w:tcPr>
            <w:tcW w:w="740" w:type="dxa"/>
          </w:tcPr>
          <w:p>
            <w:pPr>
              <w:pStyle w:val="TableParagraph"/>
              <w:ind w:left="180"/>
              <w:rPr>
                <w:sz w:val="18"/>
              </w:rPr>
            </w:pPr>
            <w:r>
              <w:rPr>
                <w:sz w:val="18"/>
              </w:rPr>
              <w:t>355L</w:t>
            </w:r>
          </w:p>
        </w:tc>
        <w:tc>
          <w:tcPr>
            <w:tcW w:w="3625" w:type="dxa"/>
          </w:tcPr>
          <w:p>
            <w:pPr>
              <w:pStyle w:val="TableParagraph"/>
              <w:ind w:left="160"/>
              <w:rPr>
                <w:sz w:val="18"/>
              </w:rPr>
            </w:pPr>
            <w:r>
              <w:rPr>
                <w:sz w:val="18"/>
              </w:rPr>
              <w:t>Ecology Laboratory (W)</w:t>
            </w:r>
          </w:p>
        </w:tc>
        <w:tc>
          <w:tcPr>
            <w:tcW w:w="1725" w:type="dxa"/>
          </w:tcPr>
          <w:p>
            <w:pPr>
              <w:pStyle w:val="TableParagraph"/>
              <w:ind w:right="47"/>
              <w:jc w:val="right"/>
              <w:rPr>
                <w:sz w:val="18"/>
              </w:rPr>
            </w:pPr>
            <w:r>
              <w:rPr>
                <w:sz w:val="18"/>
              </w:rPr>
              <w:t>1</w:t>
            </w:r>
          </w:p>
        </w:tc>
      </w:tr>
      <w:tr>
        <w:trPr>
          <w:trHeight w:val="206" w:hRule="atLeast"/>
        </w:trPr>
        <w:tc>
          <w:tcPr>
            <w:tcW w:w="590" w:type="dxa"/>
          </w:tcPr>
          <w:p>
            <w:pPr>
              <w:pStyle w:val="TableParagraph"/>
              <w:ind w:left="50"/>
              <w:rPr>
                <w:sz w:val="18"/>
              </w:rPr>
            </w:pPr>
            <w:r>
              <w:rPr>
                <w:sz w:val="18"/>
              </w:rPr>
              <w:t>IBIO</w:t>
            </w:r>
          </w:p>
        </w:tc>
        <w:tc>
          <w:tcPr>
            <w:tcW w:w="740" w:type="dxa"/>
          </w:tcPr>
          <w:p>
            <w:pPr>
              <w:pStyle w:val="TableParagraph"/>
              <w:ind w:left="179"/>
              <w:rPr>
                <w:sz w:val="18"/>
              </w:rPr>
            </w:pPr>
            <w:r>
              <w:rPr>
                <w:sz w:val="18"/>
              </w:rPr>
              <w:t>341</w:t>
            </w:r>
          </w:p>
        </w:tc>
        <w:tc>
          <w:tcPr>
            <w:tcW w:w="3625" w:type="dxa"/>
          </w:tcPr>
          <w:p>
            <w:pPr>
              <w:pStyle w:val="TableParagraph"/>
              <w:ind w:left="159"/>
              <w:rPr>
                <w:sz w:val="18"/>
              </w:rPr>
            </w:pPr>
            <w:r>
              <w:rPr>
                <w:sz w:val="18"/>
              </w:rPr>
              <w:t>Fundamental Genetics</w:t>
            </w:r>
          </w:p>
        </w:tc>
        <w:tc>
          <w:tcPr>
            <w:tcW w:w="1725" w:type="dxa"/>
          </w:tcPr>
          <w:p>
            <w:pPr>
              <w:pStyle w:val="TableParagraph"/>
              <w:ind w:right="47"/>
              <w:jc w:val="right"/>
              <w:rPr>
                <w:sz w:val="18"/>
              </w:rPr>
            </w:pPr>
            <w:r>
              <w:rPr>
                <w:sz w:val="18"/>
              </w:rPr>
              <w:t>4</w:t>
            </w:r>
          </w:p>
        </w:tc>
      </w:tr>
      <w:tr>
        <w:trPr>
          <w:trHeight w:val="203" w:hRule="atLeast"/>
        </w:trPr>
        <w:tc>
          <w:tcPr>
            <w:tcW w:w="590" w:type="dxa"/>
          </w:tcPr>
          <w:p>
            <w:pPr>
              <w:pStyle w:val="TableParagraph"/>
              <w:spacing w:line="184" w:lineRule="exact"/>
              <w:ind w:left="50"/>
              <w:rPr>
                <w:sz w:val="18"/>
              </w:rPr>
            </w:pPr>
            <w:r>
              <w:rPr>
                <w:sz w:val="18"/>
              </w:rPr>
              <w:t>IBIO</w:t>
            </w:r>
          </w:p>
        </w:tc>
        <w:tc>
          <w:tcPr>
            <w:tcW w:w="740" w:type="dxa"/>
          </w:tcPr>
          <w:p>
            <w:pPr>
              <w:pStyle w:val="TableParagraph"/>
              <w:spacing w:line="184" w:lineRule="exact"/>
              <w:ind w:left="180"/>
              <w:rPr>
                <w:sz w:val="18"/>
              </w:rPr>
            </w:pPr>
            <w:r>
              <w:rPr>
                <w:sz w:val="18"/>
              </w:rPr>
              <w:t>445</w:t>
            </w:r>
          </w:p>
        </w:tc>
        <w:tc>
          <w:tcPr>
            <w:tcW w:w="3625" w:type="dxa"/>
          </w:tcPr>
          <w:p>
            <w:pPr>
              <w:pStyle w:val="TableParagraph"/>
              <w:spacing w:line="184" w:lineRule="exact"/>
              <w:ind w:left="160"/>
              <w:rPr>
                <w:sz w:val="18"/>
              </w:rPr>
            </w:pPr>
            <w:r>
              <w:rPr>
                <w:sz w:val="18"/>
              </w:rPr>
              <w:t>Evolution (W)</w:t>
            </w:r>
          </w:p>
        </w:tc>
        <w:tc>
          <w:tcPr>
            <w:tcW w:w="1725" w:type="dxa"/>
          </w:tcPr>
          <w:p>
            <w:pPr>
              <w:pStyle w:val="TableParagraph"/>
              <w:spacing w:line="184" w:lineRule="exact"/>
              <w:ind w:right="47"/>
              <w:jc w:val="right"/>
              <w:rPr>
                <w:sz w:val="18"/>
              </w:rPr>
            </w:pPr>
            <w:r>
              <w:rPr>
                <w:sz w:val="18"/>
              </w:rPr>
              <w:t>3</w:t>
            </w:r>
          </w:p>
        </w:tc>
      </w:tr>
    </w:tbl>
    <w:p>
      <w:pPr>
        <w:pStyle w:val="BodyText"/>
      </w:pPr>
    </w:p>
    <w:p>
      <w:pPr>
        <w:pStyle w:val="ListParagraph"/>
        <w:numPr>
          <w:ilvl w:val="2"/>
          <w:numId w:val="17"/>
        </w:numPr>
        <w:tabs>
          <w:tab w:pos="2279" w:val="left" w:leader="none"/>
          <w:tab w:pos="2280" w:val="left" w:leader="none"/>
        </w:tabs>
        <w:spacing w:line="240" w:lineRule="auto" w:before="0" w:after="0"/>
        <w:ind w:left="2279" w:right="0" w:hanging="720"/>
        <w:jc w:val="left"/>
        <w:rPr>
          <w:sz w:val="18"/>
        </w:rPr>
      </w:pPr>
      <w:r>
        <w:rPr>
          <w:sz w:val="18"/>
        </w:rPr>
        <w:t>Delete items 3. i. and 3.</w:t>
      </w:r>
      <w:r>
        <w:rPr>
          <w:spacing w:val="-2"/>
          <w:sz w:val="18"/>
        </w:rPr>
        <w:t> </w:t>
      </w:r>
      <w:r>
        <w:rPr>
          <w:sz w:val="18"/>
        </w:rPr>
        <w:t>j.</w:t>
      </w:r>
    </w:p>
    <w:p>
      <w:pPr>
        <w:pStyle w:val="BodyText"/>
      </w:pPr>
    </w:p>
    <w:p>
      <w:pPr>
        <w:pStyle w:val="ListParagraph"/>
        <w:numPr>
          <w:ilvl w:val="2"/>
          <w:numId w:val="17"/>
        </w:numPr>
        <w:tabs>
          <w:tab w:pos="2279" w:val="left" w:leader="none"/>
          <w:tab w:pos="2280" w:val="left" w:leader="none"/>
        </w:tabs>
        <w:spacing w:line="240" w:lineRule="auto" w:before="0" w:after="0"/>
        <w:ind w:left="2280" w:right="0" w:hanging="720"/>
        <w:jc w:val="left"/>
        <w:rPr>
          <w:sz w:val="18"/>
        </w:rPr>
      </w:pPr>
      <w:r>
        <w:rPr>
          <w:sz w:val="18"/>
        </w:rPr>
        <w:t>Reletter item 3. k. to 3.</w:t>
      </w:r>
      <w:r>
        <w:rPr>
          <w:spacing w:val="-1"/>
          <w:sz w:val="18"/>
        </w:rPr>
        <w:t> </w:t>
      </w:r>
      <w:r>
        <w:rPr>
          <w:sz w:val="18"/>
        </w:rPr>
        <w:t>j.</w:t>
      </w:r>
    </w:p>
    <w:p>
      <w:pPr>
        <w:spacing w:after="0" w:line="240" w:lineRule="auto"/>
        <w:jc w:val="left"/>
        <w:rPr>
          <w:sz w:val="18"/>
        </w:rPr>
        <w:sectPr>
          <w:pgSz w:w="12240" w:h="15840"/>
          <w:pgMar w:header="724" w:footer="0" w:top="1120" w:bottom="280" w:left="1320" w:right="1340"/>
        </w:sectPr>
      </w:pPr>
    </w:p>
    <w:p>
      <w:pPr>
        <w:pStyle w:val="BodyText"/>
        <w:spacing w:before="9"/>
        <w:rPr>
          <w:sz w:val="29"/>
        </w:rPr>
      </w:pPr>
    </w:p>
    <w:p>
      <w:pPr>
        <w:pStyle w:val="ListParagraph"/>
        <w:numPr>
          <w:ilvl w:val="2"/>
          <w:numId w:val="17"/>
        </w:numPr>
        <w:tabs>
          <w:tab w:pos="2280" w:val="left" w:leader="none"/>
          <w:tab w:pos="2281" w:val="left" w:leader="none"/>
        </w:tabs>
        <w:spacing w:line="240" w:lineRule="auto" w:before="95" w:after="0"/>
        <w:ind w:left="2280" w:right="0" w:hanging="721"/>
        <w:jc w:val="left"/>
        <w:rPr>
          <w:sz w:val="18"/>
        </w:rPr>
      </w:pPr>
      <w:r>
        <w:rPr>
          <w:sz w:val="18"/>
        </w:rPr>
        <w:t>Add the following item 3.</w:t>
      </w:r>
      <w:r>
        <w:rPr>
          <w:spacing w:val="-4"/>
          <w:sz w:val="18"/>
        </w:rPr>
        <w:t> </w:t>
      </w:r>
      <w:r>
        <w:rPr>
          <w:sz w:val="18"/>
        </w:rPr>
        <w:t>i.:</w:t>
      </w:r>
    </w:p>
    <w:p>
      <w:pPr>
        <w:pStyle w:val="BodyText"/>
        <w:spacing w:before="11"/>
        <w:rPr>
          <w:sz w:val="17"/>
        </w:rPr>
      </w:pPr>
    </w:p>
    <w:p>
      <w:pPr>
        <w:pStyle w:val="ListParagraph"/>
        <w:numPr>
          <w:ilvl w:val="0"/>
          <w:numId w:val="19"/>
        </w:numPr>
        <w:tabs>
          <w:tab w:pos="2999" w:val="left" w:leader="none"/>
          <w:tab w:pos="3000" w:val="left" w:leader="none"/>
        </w:tabs>
        <w:spacing w:line="240" w:lineRule="auto" w:before="0" w:after="0"/>
        <w:ind w:left="2999" w:right="0" w:hanging="720"/>
        <w:jc w:val="left"/>
        <w:rPr>
          <w:sz w:val="18"/>
        </w:rPr>
      </w:pPr>
      <w:r>
        <w:rPr>
          <w:sz w:val="18"/>
        </w:rPr>
        <w:t>One of the following, either (a) or (b) (4</w:t>
      </w:r>
      <w:r>
        <w:rPr>
          <w:spacing w:val="-8"/>
          <w:sz w:val="18"/>
        </w:rPr>
        <w:t> </w:t>
      </w:r>
      <w:r>
        <w:rPr>
          <w:sz w:val="18"/>
        </w:rPr>
        <w:t>credits):</w:t>
      </w:r>
    </w:p>
    <w:p>
      <w:pPr>
        <w:pStyle w:val="ListParagraph"/>
        <w:numPr>
          <w:ilvl w:val="1"/>
          <w:numId w:val="19"/>
        </w:numPr>
        <w:tabs>
          <w:tab w:pos="3719" w:val="left" w:leader="none"/>
          <w:tab w:pos="3720" w:val="left" w:leader="none"/>
          <w:tab w:pos="4439" w:val="left" w:leader="none"/>
          <w:tab w:pos="5161" w:val="left" w:leader="none"/>
          <w:tab w:pos="8859" w:val="right" w:leader="none"/>
        </w:tabs>
        <w:spacing w:line="207" w:lineRule="exact" w:before="1" w:after="0"/>
        <w:ind w:left="3719" w:right="0" w:hanging="720"/>
        <w:jc w:val="left"/>
        <w:rPr>
          <w:sz w:val="18"/>
        </w:rPr>
      </w:pPr>
      <w:r>
        <w:rPr>
          <w:sz w:val="18"/>
        </w:rPr>
        <w:t>PLB</w:t>
        <w:tab/>
        <w:t>498</w:t>
        <w:tab/>
        <w:t>Undergraduate</w:t>
      </w:r>
      <w:r>
        <w:rPr>
          <w:spacing w:val="-2"/>
          <w:sz w:val="18"/>
        </w:rPr>
        <w:t> </w:t>
      </w:r>
      <w:r>
        <w:rPr>
          <w:sz w:val="18"/>
        </w:rPr>
        <w:t>Research</w:t>
        <w:tab/>
        <w:t>3</w:t>
      </w:r>
    </w:p>
    <w:p>
      <w:pPr>
        <w:pStyle w:val="BodyText"/>
        <w:tabs>
          <w:tab w:pos="4439" w:val="left" w:leader="none"/>
          <w:tab w:pos="5159" w:val="left" w:leader="none"/>
          <w:tab w:pos="8859" w:val="right" w:leader="none"/>
        </w:tabs>
        <w:spacing w:line="207" w:lineRule="exact"/>
        <w:ind w:left="3719"/>
      </w:pPr>
      <w:r>
        <w:rPr/>
        <w:t>PLB</w:t>
        <w:tab/>
        <w:t>499</w:t>
        <w:tab/>
        <w:t>Senior</w:t>
      </w:r>
      <w:r>
        <w:rPr>
          <w:spacing w:val="-2"/>
        </w:rPr>
        <w:t> </w:t>
      </w:r>
      <w:r>
        <w:rPr/>
        <w:t>Seminar (W)</w:t>
        <w:tab/>
        <w:t>1</w:t>
      </w:r>
    </w:p>
    <w:p>
      <w:pPr>
        <w:pStyle w:val="ListParagraph"/>
        <w:numPr>
          <w:ilvl w:val="1"/>
          <w:numId w:val="19"/>
        </w:numPr>
        <w:tabs>
          <w:tab w:pos="3720" w:val="left" w:leader="none"/>
          <w:tab w:pos="3721" w:val="left" w:leader="none"/>
          <w:tab w:pos="4440" w:val="left" w:leader="none"/>
          <w:tab w:pos="5161" w:val="left" w:leader="none"/>
          <w:tab w:pos="8860" w:val="right" w:leader="none"/>
        </w:tabs>
        <w:spacing w:line="207" w:lineRule="exact" w:before="0" w:after="0"/>
        <w:ind w:left="3720" w:right="0" w:hanging="721"/>
        <w:jc w:val="left"/>
        <w:rPr>
          <w:sz w:val="18"/>
        </w:rPr>
      </w:pPr>
      <w:r>
        <w:rPr>
          <w:sz w:val="18"/>
        </w:rPr>
        <w:t>PLB</w:t>
        <w:tab/>
        <w:t>495</w:t>
        <w:tab/>
        <w:t>Internship in</w:t>
      </w:r>
      <w:r>
        <w:rPr>
          <w:spacing w:val="-4"/>
          <w:sz w:val="18"/>
        </w:rPr>
        <w:t> </w:t>
      </w:r>
      <w:r>
        <w:rPr>
          <w:sz w:val="18"/>
        </w:rPr>
        <w:t>Plant Biology</w:t>
        <w:tab/>
        <w:t>3</w:t>
      </w:r>
    </w:p>
    <w:p>
      <w:pPr>
        <w:pStyle w:val="BodyText"/>
        <w:tabs>
          <w:tab w:pos="4439" w:val="left" w:leader="none"/>
          <w:tab w:pos="5159" w:val="left" w:leader="none"/>
          <w:tab w:pos="8859" w:val="right" w:leader="none"/>
        </w:tabs>
        <w:spacing w:line="207" w:lineRule="exact"/>
        <w:ind w:left="3719"/>
      </w:pPr>
      <w:r>
        <w:rPr/>
        <w:t>PLB</w:t>
        <w:tab/>
        <w:t>499</w:t>
        <w:tab/>
        <w:t>Senior</w:t>
      </w:r>
      <w:r>
        <w:rPr>
          <w:spacing w:val="-2"/>
        </w:rPr>
        <w:t> </w:t>
      </w:r>
      <w:r>
        <w:rPr/>
        <w:t>Seminar</w:t>
        <w:tab/>
        <w:t>1</w:t>
      </w:r>
    </w:p>
    <w:p>
      <w:pPr>
        <w:pStyle w:val="BodyText"/>
        <w:spacing w:before="621"/>
        <w:ind w:left="840"/>
      </w:pPr>
      <w:r>
        <w:rPr/>
        <w:t>Effective Fall 2021.</w:t>
      </w:r>
    </w:p>
    <w:p>
      <w:pPr>
        <w:pStyle w:val="Heading2"/>
        <w:spacing w:before="623"/>
        <w:ind w:left="236"/>
        <w:rPr>
          <w:u w:val="none"/>
        </w:rPr>
      </w:pPr>
      <w:r>
        <w:rPr>
          <w:u w:val="thick"/>
        </w:rPr>
        <w:t>COLLEGE OF SOCIAL SCIENCE</w:t>
      </w:r>
    </w:p>
    <w:p>
      <w:pPr>
        <w:pStyle w:val="BodyText"/>
        <w:spacing w:before="8"/>
        <w:rPr>
          <w:b/>
          <w:sz w:val="17"/>
        </w:rPr>
      </w:pPr>
    </w:p>
    <w:p>
      <w:pPr>
        <w:pStyle w:val="ListParagraph"/>
        <w:numPr>
          <w:ilvl w:val="0"/>
          <w:numId w:val="20"/>
        </w:numPr>
        <w:tabs>
          <w:tab w:pos="839" w:val="left" w:leader="none"/>
          <w:tab w:pos="840" w:val="left" w:leader="none"/>
        </w:tabs>
        <w:spacing w:line="240" w:lineRule="auto" w:before="1" w:after="0"/>
        <w:ind w:left="839" w:right="234" w:hanging="720"/>
        <w:jc w:val="left"/>
        <w:rPr>
          <w:sz w:val="18"/>
        </w:rPr>
      </w:pPr>
      <w:r>
        <w:rPr>
          <w:sz w:val="18"/>
        </w:rPr>
        <w:t>Change the requirements for the </w:t>
      </w:r>
      <w:r>
        <w:rPr>
          <w:b/>
          <w:sz w:val="18"/>
        </w:rPr>
        <w:t>Bachelor of Arts </w:t>
      </w:r>
      <w:r>
        <w:rPr>
          <w:sz w:val="18"/>
        </w:rPr>
        <w:t>degree in </w:t>
      </w:r>
      <w:r>
        <w:rPr>
          <w:b/>
          <w:sz w:val="18"/>
        </w:rPr>
        <w:t>Human Capital and Society </w:t>
      </w:r>
      <w:r>
        <w:rPr>
          <w:sz w:val="18"/>
        </w:rPr>
        <w:t>in the School of Human Resources and Labor</w:t>
      </w:r>
      <w:r>
        <w:rPr>
          <w:spacing w:val="-5"/>
          <w:sz w:val="18"/>
        </w:rPr>
        <w:t> </w:t>
      </w:r>
      <w:r>
        <w:rPr>
          <w:sz w:val="18"/>
        </w:rPr>
        <w:t>Relations.</w:t>
      </w:r>
    </w:p>
    <w:p>
      <w:pPr>
        <w:pStyle w:val="BodyText"/>
        <w:spacing w:before="10"/>
        <w:rPr>
          <w:sz w:val="17"/>
        </w:rPr>
      </w:pPr>
    </w:p>
    <w:p>
      <w:pPr>
        <w:pStyle w:val="ListParagraph"/>
        <w:numPr>
          <w:ilvl w:val="1"/>
          <w:numId w:val="20"/>
        </w:numPr>
        <w:tabs>
          <w:tab w:pos="1559" w:val="left" w:leader="none"/>
          <w:tab w:pos="1560" w:val="left" w:leader="none"/>
        </w:tabs>
        <w:spacing w:line="240" w:lineRule="auto" w:before="1" w:after="0"/>
        <w:ind w:left="1559" w:right="675" w:hanging="720"/>
        <w:jc w:val="left"/>
        <w:rPr>
          <w:sz w:val="18"/>
        </w:rPr>
      </w:pPr>
      <w:r>
        <w:rPr>
          <w:sz w:val="18"/>
        </w:rPr>
        <w:t>Under the heading </w:t>
      </w:r>
      <w:r>
        <w:rPr>
          <w:b/>
          <w:sz w:val="18"/>
        </w:rPr>
        <w:t>Requirements for the Bachelor of Arts Degree in Human Capital and Society </w:t>
      </w:r>
      <w:r>
        <w:rPr>
          <w:sz w:val="18"/>
        </w:rPr>
        <w:t>make the following</w:t>
      </w:r>
      <w:r>
        <w:rPr>
          <w:spacing w:val="-4"/>
          <w:sz w:val="18"/>
        </w:rPr>
        <w:t> </w:t>
      </w:r>
      <w:r>
        <w:rPr>
          <w:sz w:val="18"/>
        </w:rPr>
        <w:t>changes:</w:t>
      </w:r>
    </w:p>
    <w:p>
      <w:pPr>
        <w:pStyle w:val="BodyText"/>
      </w:pPr>
    </w:p>
    <w:p>
      <w:pPr>
        <w:pStyle w:val="ListParagraph"/>
        <w:numPr>
          <w:ilvl w:val="2"/>
          <w:numId w:val="20"/>
        </w:numPr>
        <w:tabs>
          <w:tab w:pos="2280" w:val="left" w:leader="none"/>
          <w:tab w:pos="2281" w:val="left" w:leader="none"/>
        </w:tabs>
        <w:spacing w:line="240" w:lineRule="auto" w:before="0" w:after="0"/>
        <w:ind w:left="2280" w:right="0" w:hanging="722"/>
        <w:jc w:val="left"/>
        <w:rPr>
          <w:sz w:val="18"/>
        </w:rPr>
      </w:pPr>
      <w:r>
        <w:rPr>
          <w:sz w:val="18"/>
        </w:rPr>
        <w:t>In item 3. d. under </w:t>
      </w:r>
      <w:r>
        <w:rPr>
          <w:b/>
          <w:sz w:val="18"/>
        </w:rPr>
        <w:t>General </w:t>
      </w:r>
      <w:r>
        <w:rPr>
          <w:sz w:val="18"/>
        </w:rPr>
        <w:t>add the following</w:t>
      </w:r>
      <w:r>
        <w:rPr>
          <w:spacing w:val="-12"/>
          <w:sz w:val="18"/>
        </w:rPr>
        <w:t> </w:t>
      </w:r>
      <w:r>
        <w:rPr>
          <w:sz w:val="18"/>
        </w:rPr>
        <w:t>courses:</w:t>
      </w:r>
    </w:p>
    <w:p>
      <w:pPr>
        <w:pStyle w:val="BodyText"/>
        <w:spacing w:before="1"/>
      </w:pPr>
    </w:p>
    <w:p>
      <w:pPr>
        <w:pStyle w:val="BodyText"/>
        <w:tabs>
          <w:tab w:pos="3000" w:val="left" w:leader="none"/>
          <w:tab w:pos="3720" w:val="left" w:leader="none"/>
          <w:tab w:pos="8760" w:val="left" w:leader="none"/>
        </w:tabs>
        <w:ind w:left="2279" w:right="268"/>
      </w:pPr>
      <w:r>
        <w:rPr/>
        <w:t>HRLR</w:t>
        <w:tab/>
        <w:t>493</w:t>
        <w:tab/>
        <w:t>Internship in Human Capital</w:t>
      </w:r>
      <w:r>
        <w:rPr>
          <w:spacing w:val="-15"/>
        </w:rPr>
        <w:t> </w:t>
      </w:r>
      <w:r>
        <w:rPr/>
        <w:t>and</w:t>
      </w:r>
      <w:r>
        <w:rPr>
          <w:spacing w:val="-3"/>
        </w:rPr>
        <w:t> </w:t>
      </w:r>
      <w:r>
        <w:rPr/>
        <w:t>Society</w:t>
        <w:tab/>
        <w:t>3 to </w:t>
      </w:r>
      <w:r>
        <w:rPr>
          <w:spacing w:val="-8"/>
        </w:rPr>
        <w:t>12 </w:t>
      </w:r>
      <w:r>
        <w:rPr/>
        <w:t>HRLR</w:t>
        <w:tab/>
        <w:t>494</w:t>
        <w:tab/>
        <w:t>Undergraduate Research in Human</w:t>
      </w:r>
      <w:r>
        <w:rPr>
          <w:spacing w:val="-5"/>
        </w:rPr>
        <w:t> </w:t>
      </w:r>
      <w:r>
        <w:rPr/>
        <w:t>Capital</w:t>
      </w:r>
    </w:p>
    <w:p>
      <w:pPr>
        <w:pStyle w:val="BodyText"/>
        <w:tabs>
          <w:tab w:pos="8760" w:val="left" w:leader="none"/>
        </w:tabs>
        <w:ind w:left="4440"/>
      </w:pPr>
      <w:r>
        <w:rPr/>
        <w:t>and</w:t>
      </w:r>
      <w:r>
        <w:rPr>
          <w:spacing w:val="-3"/>
        </w:rPr>
        <w:t> </w:t>
      </w:r>
      <w:r>
        <w:rPr/>
        <w:t>Society</w:t>
        <w:tab/>
        <w:t>3 to</w:t>
      </w:r>
      <w:r>
        <w:rPr>
          <w:spacing w:val="-2"/>
        </w:rPr>
        <w:t> </w:t>
      </w:r>
      <w:r>
        <w:rPr/>
        <w:t>6</w:t>
      </w:r>
    </w:p>
    <w:p>
      <w:pPr>
        <w:pStyle w:val="BodyText"/>
        <w:rPr>
          <w:sz w:val="20"/>
        </w:rPr>
      </w:pPr>
    </w:p>
    <w:p>
      <w:pPr>
        <w:pStyle w:val="BodyText"/>
        <w:rPr>
          <w:sz w:val="20"/>
        </w:rPr>
      </w:pPr>
    </w:p>
    <w:p>
      <w:pPr>
        <w:pStyle w:val="BodyText"/>
        <w:spacing w:before="161"/>
        <w:ind w:left="840"/>
      </w:pPr>
      <w:r>
        <w:rPr/>
        <w:t>Effective Fall 2021.</w:t>
      </w:r>
    </w:p>
    <w:p>
      <w:pPr>
        <w:pStyle w:val="BodyText"/>
        <w:spacing w:before="11"/>
        <w:rPr>
          <w:sz w:val="17"/>
        </w:rPr>
      </w:pPr>
    </w:p>
    <w:p>
      <w:pPr>
        <w:pStyle w:val="ListParagraph"/>
        <w:numPr>
          <w:ilvl w:val="0"/>
          <w:numId w:val="20"/>
        </w:numPr>
        <w:tabs>
          <w:tab w:pos="839" w:val="left" w:leader="none"/>
          <w:tab w:pos="840" w:val="left" w:leader="none"/>
        </w:tabs>
        <w:spacing w:line="240" w:lineRule="auto" w:before="0" w:after="0"/>
        <w:ind w:left="839" w:right="243" w:hanging="720"/>
        <w:jc w:val="left"/>
        <w:rPr>
          <w:sz w:val="18"/>
        </w:rPr>
      </w:pPr>
      <w:r>
        <w:rPr>
          <w:sz w:val="18"/>
        </w:rPr>
        <w:t>Change the requirements for the </w:t>
      </w:r>
      <w:r>
        <w:rPr>
          <w:b/>
          <w:sz w:val="18"/>
        </w:rPr>
        <w:t>Master of Human Resources and Labor Relations </w:t>
      </w:r>
      <w:r>
        <w:rPr>
          <w:sz w:val="18"/>
        </w:rPr>
        <w:t>degree in </w:t>
      </w:r>
      <w:r>
        <w:rPr>
          <w:b/>
          <w:sz w:val="18"/>
        </w:rPr>
        <w:t>Human Resources and Labor Relations </w:t>
      </w:r>
      <w:r>
        <w:rPr>
          <w:sz w:val="18"/>
        </w:rPr>
        <w:t>in the School of Human Resources and Labor Relations. The University Committee on Graduate Studies (UCGS) approved this request at its November 9, 2020</w:t>
      </w:r>
      <w:r>
        <w:rPr>
          <w:spacing w:val="-35"/>
          <w:sz w:val="18"/>
        </w:rPr>
        <w:t> </w:t>
      </w:r>
      <w:r>
        <w:rPr>
          <w:sz w:val="18"/>
        </w:rPr>
        <w:t>meeting.</w:t>
      </w:r>
    </w:p>
    <w:p>
      <w:pPr>
        <w:pStyle w:val="BodyText"/>
      </w:pPr>
    </w:p>
    <w:p>
      <w:pPr>
        <w:pStyle w:val="ListParagraph"/>
        <w:numPr>
          <w:ilvl w:val="1"/>
          <w:numId w:val="20"/>
        </w:numPr>
        <w:tabs>
          <w:tab w:pos="1559" w:val="left" w:leader="none"/>
          <w:tab w:pos="1560" w:val="left" w:leader="none"/>
        </w:tabs>
        <w:spacing w:line="240" w:lineRule="auto" w:before="0" w:after="0"/>
        <w:ind w:left="1560" w:right="414" w:hanging="721"/>
        <w:jc w:val="left"/>
        <w:rPr>
          <w:sz w:val="18"/>
        </w:rPr>
      </w:pPr>
      <w:r>
        <w:rPr>
          <w:sz w:val="18"/>
        </w:rPr>
        <w:t>Under the heading </w:t>
      </w:r>
      <w:r>
        <w:rPr>
          <w:b/>
          <w:sz w:val="18"/>
        </w:rPr>
        <w:t>Requirements for the Master of Human Resources and Labor Relations Degree in Human Resources and Labor Relations </w:t>
      </w:r>
      <w:r>
        <w:rPr>
          <w:sz w:val="18"/>
        </w:rPr>
        <w:t>delete the following courses from item</w:t>
      </w:r>
      <w:r>
        <w:rPr>
          <w:spacing w:val="-30"/>
          <w:sz w:val="18"/>
        </w:rPr>
        <w:t> </w:t>
      </w:r>
      <w:r>
        <w:rPr>
          <w:sz w:val="18"/>
        </w:rPr>
        <w:t>2.:</w:t>
      </w:r>
    </w:p>
    <w:p>
      <w:pPr>
        <w:pStyle w:val="BodyText"/>
        <w:spacing w:before="6"/>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0"/>
        <w:gridCol w:w="5329"/>
        <w:gridCol w:w="790"/>
      </w:tblGrid>
      <w:tr>
        <w:trPr>
          <w:trHeight w:val="204" w:hRule="atLeast"/>
        </w:trPr>
        <w:tc>
          <w:tcPr>
            <w:tcW w:w="1280" w:type="dxa"/>
          </w:tcPr>
          <w:p>
            <w:pPr>
              <w:pStyle w:val="TableParagraph"/>
              <w:tabs>
                <w:tab w:pos="769" w:val="left" w:leader="none"/>
              </w:tabs>
              <w:spacing w:line="184" w:lineRule="exact"/>
              <w:ind w:left="50"/>
              <w:rPr>
                <w:sz w:val="18"/>
              </w:rPr>
            </w:pPr>
            <w:r>
              <w:rPr>
                <w:sz w:val="18"/>
              </w:rPr>
              <w:t>HRLR</w:t>
              <w:tab/>
              <w:t>828</w:t>
            </w:r>
          </w:p>
        </w:tc>
        <w:tc>
          <w:tcPr>
            <w:tcW w:w="5329" w:type="dxa"/>
          </w:tcPr>
          <w:p>
            <w:pPr>
              <w:pStyle w:val="TableParagraph"/>
              <w:spacing w:line="184" w:lineRule="exact"/>
              <w:ind w:left="209"/>
              <w:rPr>
                <w:sz w:val="18"/>
              </w:rPr>
            </w:pPr>
            <w:r>
              <w:rPr>
                <w:sz w:val="18"/>
              </w:rPr>
              <w:t>Human Resource Information Systems</w:t>
            </w:r>
          </w:p>
        </w:tc>
        <w:tc>
          <w:tcPr>
            <w:tcW w:w="790" w:type="dxa"/>
          </w:tcPr>
          <w:p>
            <w:pPr>
              <w:pStyle w:val="TableParagraph"/>
              <w:spacing w:line="184" w:lineRule="exact"/>
              <w:ind w:right="47"/>
              <w:jc w:val="right"/>
              <w:rPr>
                <w:sz w:val="18"/>
              </w:rPr>
            </w:pPr>
            <w:r>
              <w:rPr>
                <w:sz w:val="18"/>
              </w:rPr>
              <w:t>3</w:t>
            </w:r>
          </w:p>
        </w:tc>
      </w:tr>
      <w:tr>
        <w:trPr>
          <w:trHeight w:val="206" w:hRule="atLeast"/>
        </w:trPr>
        <w:tc>
          <w:tcPr>
            <w:tcW w:w="1280" w:type="dxa"/>
          </w:tcPr>
          <w:p>
            <w:pPr>
              <w:pStyle w:val="TableParagraph"/>
              <w:tabs>
                <w:tab w:pos="770" w:val="left" w:leader="none"/>
              </w:tabs>
              <w:ind w:left="50"/>
              <w:rPr>
                <w:sz w:val="18"/>
              </w:rPr>
            </w:pPr>
            <w:r>
              <w:rPr>
                <w:sz w:val="18"/>
              </w:rPr>
              <w:t>HRLR</w:t>
              <w:tab/>
              <w:t>829</w:t>
            </w:r>
          </w:p>
        </w:tc>
        <w:tc>
          <w:tcPr>
            <w:tcW w:w="5329" w:type="dxa"/>
          </w:tcPr>
          <w:p>
            <w:pPr>
              <w:pStyle w:val="TableParagraph"/>
              <w:ind w:left="210"/>
              <w:rPr>
                <w:sz w:val="18"/>
              </w:rPr>
            </w:pPr>
            <w:r>
              <w:rPr>
                <w:sz w:val="18"/>
              </w:rPr>
              <w:t>Foundations of Employee Benefits</w:t>
            </w:r>
          </w:p>
        </w:tc>
        <w:tc>
          <w:tcPr>
            <w:tcW w:w="790" w:type="dxa"/>
          </w:tcPr>
          <w:p>
            <w:pPr>
              <w:pStyle w:val="TableParagraph"/>
              <w:ind w:right="46"/>
              <w:jc w:val="right"/>
              <w:rPr>
                <w:sz w:val="18"/>
              </w:rPr>
            </w:pPr>
            <w:r>
              <w:rPr>
                <w:sz w:val="18"/>
              </w:rPr>
              <w:t>3</w:t>
            </w:r>
          </w:p>
        </w:tc>
      </w:tr>
      <w:tr>
        <w:trPr>
          <w:trHeight w:val="203" w:hRule="atLeast"/>
        </w:trPr>
        <w:tc>
          <w:tcPr>
            <w:tcW w:w="1280" w:type="dxa"/>
          </w:tcPr>
          <w:p>
            <w:pPr>
              <w:pStyle w:val="TableParagraph"/>
              <w:tabs>
                <w:tab w:pos="770" w:val="left" w:leader="none"/>
              </w:tabs>
              <w:spacing w:line="184" w:lineRule="exact"/>
              <w:ind w:left="50"/>
              <w:rPr>
                <w:sz w:val="18"/>
              </w:rPr>
            </w:pPr>
            <w:r>
              <w:rPr>
                <w:sz w:val="18"/>
              </w:rPr>
              <w:t>HRLR</w:t>
              <w:tab/>
              <w:t>859</w:t>
            </w:r>
          </w:p>
        </w:tc>
        <w:tc>
          <w:tcPr>
            <w:tcW w:w="5329" w:type="dxa"/>
          </w:tcPr>
          <w:p>
            <w:pPr>
              <w:pStyle w:val="TableParagraph"/>
              <w:spacing w:line="184" w:lineRule="exact"/>
              <w:ind w:left="211"/>
              <w:rPr>
                <w:sz w:val="18"/>
              </w:rPr>
            </w:pPr>
            <w:r>
              <w:rPr>
                <w:sz w:val="18"/>
              </w:rPr>
              <w:t>Study Abroad in Human Resources and Labor Relations</w:t>
            </w:r>
          </w:p>
        </w:tc>
        <w:tc>
          <w:tcPr>
            <w:tcW w:w="790" w:type="dxa"/>
          </w:tcPr>
          <w:p>
            <w:pPr>
              <w:pStyle w:val="TableParagraph"/>
              <w:spacing w:line="184" w:lineRule="exact"/>
              <w:ind w:right="46"/>
              <w:jc w:val="right"/>
              <w:rPr>
                <w:sz w:val="18"/>
              </w:rPr>
            </w:pPr>
            <w:r>
              <w:rPr>
                <w:sz w:val="18"/>
              </w:rPr>
              <w:t>3</w:t>
            </w:r>
          </w:p>
        </w:tc>
      </w:tr>
    </w:tbl>
    <w:p>
      <w:pPr>
        <w:pStyle w:val="BodyText"/>
        <w:rPr>
          <w:sz w:val="20"/>
        </w:rPr>
      </w:pPr>
    </w:p>
    <w:p>
      <w:pPr>
        <w:pStyle w:val="BodyText"/>
        <w:rPr>
          <w:sz w:val="20"/>
        </w:rPr>
      </w:pPr>
    </w:p>
    <w:p>
      <w:pPr>
        <w:pStyle w:val="BodyText"/>
        <w:spacing w:before="161"/>
        <w:ind w:left="840"/>
      </w:pPr>
      <w:r>
        <w:rPr/>
        <w:t>Effective Fall 2021.</w:t>
      </w:r>
    </w:p>
    <w:p>
      <w:pPr>
        <w:spacing w:after="0"/>
        <w:sectPr>
          <w:pgSz w:w="12240" w:h="15840"/>
          <w:pgMar w:header="724" w:footer="0" w:top="1120" w:bottom="280" w:left="1320" w:right="1340"/>
        </w:sectPr>
      </w:pPr>
    </w:p>
    <w:p>
      <w:pPr>
        <w:pStyle w:val="BodyText"/>
        <w:rPr>
          <w:sz w:val="20"/>
        </w:rPr>
      </w:pPr>
    </w:p>
    <w:p>
      <w:pPr>
        <w:pStyle w:val="Heading1"/>
        <w:spacing w:before="209"/>
        <w:rPr>
          <w:u w:val="none"/>
        </w:rPr>
      </w:pPr>
      <w:r>
        <w:rPr>
          <w:u w:val="thick"/>
        </w:rPr>
        <w:t>PART II - NEW COURSES</w:t>
      </w:r>
    </w:p>
    <w:p>
      <w:pPr>
        <w:pStyle w:val="Heading2"/>
        <w:spacing w:before="206"/>
        <w:ind w:left="233"/>
        <w:rPr>
          <w:u w:val="none"/>
        </w:rPr>
      </w:pPr>
      <w:r>
        <w:rPr>
          <w:u w:val="thick"/>
        </w:rPr>
        <w:t>COLLEGE OF ARTS AND LETTERS</w:t>
      </w:r>
    </w:p>
    <w:p>
      <w:pPr>
        <w:pStyle w:val="BodyText"/>
        <w:spacing w:before="9"/>
        <w:rPr>
          <w:b/>
          <w:sz w:val="9"/>
        </w:rPr>
      </w:pPr>
    </w:p>
    <w:p>
      <w:pPr>
        <w:pStyle w:val="BodyText"/>
        <w:tabs>
          <w:tab w:pos="1559" w:val="left" w:leader="none"/>
        </w:tabs>
        <w:spacing w:line="207" w:lineRule="exact" w:before="94"/>
        <w:ind w:left="120"/>
      </w:pPr>
      <w:r>
        <w:rPr/>
        <w:t>ACM</w:t>
      </w:r>
      <w:r>
        <w:rPr>
          <w:spacing w:val="-3"/>
        </w:rPr>
        <w:t> </w:t>
      </w:r>
      <w:r>
        <w:rPr/>
        <w:t>466</w:t>
        <w:tab/>
        <w:t>Facilities and Operations for Arts and Cultural</w:t>
      </w:r>
      <w:r>
        <w:rPr>
          <w:spacing w:val="-5"/>
        </w:rPr>
        <w:t> </w:t>
      </w:r>
      <w:r>
        <w:rPr/>
        <w:t>Management</w:t>
      </w:r>
    </w:p>
    <w:p>
      <w:pPr>
        <w:pStyle w:val="BodyText"/>
        <w:ind w:left="1559" w:right="97"/>
      </w:pPr>
      <w:r>
        <w:rPr/>
        <w:t>Fall of every year. Spring of every year. 3(3-0) P: ACM 271 Not open to students with credit in ACM 866.</w:t>
      </w:r>
    </w:p>
    <w:p>
      <w:pPr>
        <w:pStyle w:val="BodyText"/>
        <w:ind w:left="2279" w:right="210"/>
      </w:pPr>
      <w:r>
        <w:rPr/>
        <w:t>Address the complex skills involved in the management of both private and public arts and cultural venues. Understand and develop the skills required for building operations, policies, vendor contracting, scheduling, maintenance, daily operations, event coordination, additional fundraising opportunities; and policies required for public safety and control. Internal and external relationships required for complex arts and cultural venues.</w:t>
      </w:r>
    </w:p>
    <w:p>
      <w:pPr>
        <w:pStyle w:val="BodyText"/>
        <w:ind w:left="2280"/>
      </w:pPr>
      <w:r>
        <w:rPr/>
        <w:t>SA: ACM 468</w:t>
      </w:r>
    </w:p>
    <w:p>
      <w:pPr>
        <w:pStyle w:val="BodyText"/>
        <w:spacing w:before="1"/>
        <w:ind w:left="2280"/>
      </w:pPr>
      <w:r>
        <w:rPr/>
        <w:t>Effective Fall 2021</w:t>
      </w:r>
    </w:p>
    <w:p>
      <w:pPr>
        <w:pStyle w:val="BodyText"/>
      </w:pPr>
    </w:p>
    <w:p>
      <w:pPr>
        <w:pStyle w:val="BodyText"/>
        <w:tabs>
          <w:tab w:pos="1559" w:val="left" w:leader="none"/>
        </w:tabs>
        <w:spacing w:line="207" w:lineRule="exact"/>
        <w:ind w:left="120"/>
      </w:pPr>
      <w:r>
        <w:rPr/>
        <w:t>ACM</w:t>
      </w:r>
      <w:r>
        <w:rPr>
          <w:spacing w:val="-3"/>
        </w:rPr>
        <w:t> </w:t>
      </w:r>
      <w:r>
        <w:rPr/>
        <w:t>496</w:t>
        <w:tab/>
        <w:t>Arts and Cultural Management</w:t>
      </w:r>
      <w:r>
        <w:rPr>
          <w:spacing w:val="-4"/>
        </w:rPr>
        <w:t> </w:t>
      </w:r>
      <w:r>
        <w:rPr/>
        <w:t>Internship</w:t>
      </w:r>
    </w:p>
    <w:p>
      <w:pPr>
        <w:pStyle w:val="BodyText"/>
        <w:ind w:left="1560" w:right="96"/>
      </w:pPr>
      <w:r>
        <w:rPr/>
        <w:t>Fall of every year. Spring of every year. Summer of every year. 1 to 3 credits. A student may earn a maximum of 6 credits in all enrollments for this course. P: ACM 271 or concurrently R: Approval of college.</w:t>
      </w:r>
    </w:p>
    <w:p>
      <w:pPr>
        <w:pStyle w:val="BodyText"/>
        <w:ind w:left="2280" w:right="3028"/>
      </w:pPr>
      <w:r>
        <w:rPr/>
        <w:t>Internship for Arts and Cultural Management minors. </w:t>
      </w:r>
      <w:r>
        <w:rPr>
          <w:u w:val="single"/>
        </w:rPr>
        <w:t>Request the use of the Pass-No Grade (P-N) system.</w:t>
      </w:r>
      <w:r>
        <w:rPr/>
        <w:t> Effective Fall 2021</w:t>
      </w:r>
    </w:p>
    <w:p>
      <w:pPr>
        <w:pStyle w:val="BodyText"/>
      </w:pPr>
    </w:p>
    <w:p>
      <w:pPr>
        <w:pStyle w:val="BodyText"/>
        <w:tabs>
          <w:tab w:pos="1559" w:val="left" w:leader="none"/>
        </w:tabs>
        <w:ind w:left="1560" w:right="606" w:hanging="1441"/>
      </w:pPr>
      <w:r>
        <w:rPr/>
        <w:t>ACM</w:t>
      </w:r>
      <w:r>
        <w:rPr>
          <w:spacing w:val="-3"/>
        </w:rPr>
        <w:t> </w:t>
      </w:r>
      <w:r>
        <w:rPr/>
        <w:t>861</w:t>
        <w:tab/>
        <w:t>Strategic</w:t>
      </w:r>
      <w:r>
        <w:rPr>
          <w:spacing w:val="-4"/>
        </w:rPr>
        <w:t> </w:t>
      </w:r>
      <w:r>
        <w:rPr/>
        <w:t>Planning,</w:t>
      </w:r>
      <w:r>
        <w:rPr>
          <w:spacing w:val="-4"/>
        </w:rPr>
        <w:t> </w:t>
      </w:r>
      <w:r>
        <w:rPr/>
        <w:t>Human</w:t>
      </w:r>
      <w:r>
        <w:rPr>
          <w:spacing w:val="-3"/>
        </w:rPr>
        <w:t> </w:t>
      </w:r>
      <w:r>
        <w:rPr/>
        <w:t>Capital</w:t>
      </w:r>
      <w:r>
        <w:rPr>
          <w:spacing w:val="-4"/>
        </w:rPr>
        <w:t> </w:t>
      </w:r>
      <w:r>
        <w:rPr/>
        <w:t>and</w:t>
      </w:r>
      <w:r>
        <w:rPr>
          <w:spacing w:val="-4"/>
        </w:rPr>
        <w:t> </w:t>
      </w:r>
      <w:r>
        <w:rPr/>
        <w:t>Financial</w:t>
      </w:r>
      <w:r>
        <w:rPr>
          <w:spacing w:val="-4"/>
        </w:rPr>
        <w:t> </w:t>
      </w:r>
      <w:r>
        <w:rPr/>
        <w:t>Management</w:t>
      </w:r>
      <w:r>
        <w:rPr>
          <w:spacing w:val="-3"/>
        </w:rPr>
        <w:t> </w:t>
      </w:r>
      <w:r>
        <w:rPr/>
        <w:t>for</w:t>
      </w:r>
      <w:r>
        <w:rPr>
          <w:spacing w:val="-4"/>
        </w:rPr>
        <w:t> </w:t>
      </w:r>
      <w:r>
        <w:rPr/>
        <w:t>Arts,</w:t>
      </w:r>
      <w:r>
        <w:rPr>
          <w:spacing w:val="-3"/>
        </w:rPr>
        <w:t> </w:t>
      </w:r>
      <w:r>
        <w:rPr/>
        <w:t>Cultural</w:t>
      </w:r>
      <w:r>
        <w:rPr>
          <w:spacing w:val="-3"/>
        </w:rPr>
        <w:t> </w:t>
      </w:r>
      <w:r>
        <w:rPr/>
        <w:t>and</w:t>
      </w:r>
      <w:r>
        <w:rPr>
          <w:spacing w:val="-3"/>
        </w:rPr>
        <w:t> </w:t>
      </w:r>
      <w:r>
        <w:rPr/>
        <w:t>Museum Management</w:t>
      </w:r>
    </w:p>
    <w:p>
      <w:pPr>
        <w:pStyle w:val="BodyText"/>
        <w:ind w:left="1560"/>
      </w:pPr>
      <w:r>
        <w:rPr/>
        <w:t>Fall</w:t>
      </w:r>
      <w:r>
        <w:rPr>
          <w:spacing w:val="-4"/>
        </w:rPr>
        <w:t> </w:t>
      </w:r>
      <w:r>
        <w:rPr/>
        <w:t>of</w:t>
      </w:r>
      <w:r>
        <w:rPr>
          <w:spacing w:val="-4"/>
        </w:rPr>
        <w:t> </w:t>
      </w:r>
      <w:r>
        <w:rPr/>
        <w:t>every</w:t>
      </w:r>
      <w:r>
        <w:rPr>
          <w:spacing w:val="-3"/>
        </w:rPr>
        <w:t> </w:t>
      </w:r>
      <w:r>
        <w:rPr/>
        <w:t>year.</w:t>
      </w:r>
      <w:r>
        <w:rPr>
          <w:spacing w:val="-3"/>
        </w:rPr>
        <w:t> </w:t>
      </w:r>
      <w:r>
        <w:rPr/>
        <w:t>Summer</w:t>
      </w:r>
      <w:r>
        <w:rPr>
          <w:spacing w:val="-4"/>
        </w:rPr>
        <w:t> </w:t>
      </w:r>
      <w:r>
        <w:rPr/>
        <w:t>of</w:t>
      </w:r>
      <w:r>
        <w:rPr>
          <w:spacing w:val="-4"/>
        </w:rPr>
        <w:t> </w:t>
      </w:r>
      <w:r>
        <w:rPr/>
        <w:t>every</w:t>
      </w:r>
      <w:r>
        <w:rPr>
          <w:spacing w:val="-3"/>
        </w:rPr>
        <w:t> </w:t>
      </w:r>
      <w:r>
        <w:rPr/>
        <w:t>year.</w:t>
      </w:r>
      <w:r>
        <w:rPr>
          <w:spacing w:val="-3"/>
        </w:rPr>
        <w:t> </w:t>
      </w:r>
      <w:r>
        <w:rPr/>
        <w:t>3(3-0)</w:t>
      </w:r>
      <w:r>
        <w:rPr>
          <w:spacing w:val="-3"/>
        </w:rPr>
        <w:t> </w:t>
      </w:r>
      <w:r>
        <w:rPr/>
        <w:t>P:</w:t>
      </w:r>
      <w:r>
        <w:rPr>
          <w:spacing w:val="-2"/>
        </w:rPr>
        <w:t> </w:t>
      </w:r>
      <w:r>
        <w:rPr/>
        <w:t>ACM</w:t>
      </w:r>
      <w:r>
        <w:rPr>
          <w:spacing w:val="-3"/>
        </w:rPr>
        <w:t> </w:t>
      </w:r>
      <w:r>
        <w:rPr/>
        <w:t>801</w:t>
      </w:r>
      <w:r>
        <w:rPr>
          <w:spacing w:val="-4"/>
        </w:rPr>
        <w:t> </w:t>
      </w:r>
      <w:r>
        <w:rPr/>
        <w:t>or</w:t>
      </w:r>
      <w:r>
        <w:rPr>
          <w:spacing w:val="-3"/>
        </w:rPr>
        <w:t> </w:t>
      </w:r>
      <w:r>
        <w:rPr/>
        <w:t>concurrently</w:t>
      </w:r>
      <w:r>
        <w:rPr>
          <w:spacing w:val="-5"/>
        </w:rPr>
        <w:t> </w:t>
      </w:r>
      <w:r>
        <w:rPr/>
        <w:t>Not</w:t>
      </w:r>
      <w:r>
        <w:rPr>
          <w:spacing w:val="-4"/>
        </w:rPr>
        <w:t> </w:t>
      </w:r>
      <w:r>
        <w:rPr/>
        <w:t>open</w:t>
      </w:r>
      <w:r>
        <w:rPr>
          <w:spacing w:val="-3"/>
        </w:rPr>
        <w:t> </w:t>
      </w:r>
      <w:r>
        <w:rPr/>
        <w:t>to</w:t>
      </w:r>
      <w:r>
        <w:rPr>
          <w:spacing w:val="-4"/>
        </w:rPr>
        <w:t> </w:t>
      </w:r>
      <w:r>
        <w:rPr/>
        <w:t>students with credit in ACM</w:t>
      </w:r>
      <w:r>
        <w:rPr>
          <w:spacing w:val="-5"/>
        </w:rPr>
        <w:t> </w:t>
      </w:r>
      <w:r>
        <w:rPr/>
        <w:t>461.</w:t>
      </w:r>
    </w:p>
    <w:p>
      <w:pPr>
        <w:pStyle w:val="BodyText"/>
        <w:ind w:left="2280" w:right="210"/>
      </w:pPr>
      <w:r>
        <w:rPr/>
        <w:t>Strategic planning theory, financial strategy, and human capital management</w:t>
      </w:r>
      <w:r>
        <w:rPr>
          <w:spacing w:val="-33"/>
        </w:rPr>
        <w:t> </w:t>
      </w:r>
      <w:r>
        <w:rPr/>
        <w:t>concepts and approaches for arts, cultural, and museum organization administration and management.</w:t>
      </w:r>
    </w:p>
    <w:p>
      <w:pPr>
        <w:pStyle w:val="BodyText"/>
        <w:spacing w:line="206" w:lineRule="exact"/>
        <w:ind w:left="2280"/>
      </w:pPr>
      <w:r>
        <w:rPr/>
        <w:t>Effective Fall 2021</w:t>
      </w:r>
    </w:p>
    <w:p>
      <w:pPr>
        <w:pStyle w:val="BodyText"/>
      </w:pPr>
    </w:p>
    <w:p>
      <w:pPr>
        <w:pStyle w:val="BodyText"/>
        <w:tabs>
          <w:tab w:pos="1560" w:val="left" w:leader="none"/>
        </w:tabs>
        <w:ind w:left="120"/>
        <w:jc w:val="both"/>
      </w:pPr>
      <w:r>
        <w:rPr/>
        <w:t>ACM</w:t>
      </w:r>
      <w:r>
        <w:rPr>
          <w:spacing w:val="-3"/>
        </w:rPr>
        <w:t> </w:t>
      </w:r>
      <w:r>
        <w:rPr/>
        <w:t>862</w:t>
        <w:tab/>
        <w:t>Public Communications in Arts, Cultural and Museum</w:t>
      </w:r>
      <w:r>
        <w:rPr>
          <w:spacing w:val="-8"/>
        </w:rPr>
        <w:t> </w:t>
      </w:r>
      <w:r>
        <w:rPr/>
        <w:t>Management</w:t>
      </w:r>
    </w:p>
    <w:p>
      <w:pPr>
        <w:pStyle w:val="BodyText"/>
        <w:spacing w:before="1"/>
        <w:ind w:left="1560" w:right="375"/>
        <w:jc w:val="both"/>
      </w:pPr>
      <w:r>
        <w:rPr/>
        <w:t>Fall of every year. Spring of every year. 3(3-0) P: ACM 801 or concurrently Not open to students with credit in ACM 462.</w:t>
      </w:r>
    </w:p>
    <w:p>
      <w:pPr>
        <w:pStyle w:val="BodyText"/>
        <w:ind w:left="2280" w:right="185"/>
        <w:jc w:val="both"/>
      </w:pPr>
      <w:r>
        <w:rPr/>
        <w:t>Processes, strategies and tactics to successfully develop targeted messages, identify key audiences, and work with stakeholders and the media to effectively communicate for arts, cultural and museum organizations.</w:t>
      </w:r>
    </w:p>
    <w:p>
      <w:pPr>
        <w:pStyle w:val="BodyText"/>
        <w:spacing w:line="206" w:lineRule="exact"/>
        <w:ind w:left="2280"/>
        <w:jc w:val="both"/>
      </w:pPr>
      <w:r>
        <w:rPr/>
        <w:t>Effective Fall 2021</w:t>
      </w:r>
    </w:p>
    <w:p>
      <w:pPr>
        <w:pStyle w:val="BodyText"/>
      </w:pPr>
    </w:p>
    <w:p>
      <w:pPr>
        <w:pStyle w:val="BodyText"/>
        <w:tabs>
          <w:tab w:pos="1559" w:val="left" w:leader="none"/>
        </w:tabs>
        <w:spacing w:line="207" w:lineRule="exact"/>
        <w:ind w:left="120"/>
      </w:pPr>
      <w:r>
        <w:rPr/>
        <w:t>ACM</w:t>
      </w:r>
      <w:r>
        <w:rPr>
          <w:spacing w:val="-3"/>
        </w:rPr>
        <w:t> </w:t>
      </w:r>
      <w:r>
        <w:rPr/>
        <w:t>863</w:t>
        <w:tab/>
        <w:t>Event Management and Design for Arts and</w:t>
      </w:r>
      <w:r>
        <w:rPr>
          <w:spacing w:val="-8"/>
        </w:rPr>
        <w:t> </w:t>
      </w:r>
      <w:r>
        <w:rPr/>
        <w:t>Culture</w:t>
      </w:r>
    </w:p>
    <w:p>
      <w:pPr>
        <w:pStyle w:val="BodyText"/>
        <w:ind w:left="1560" w:right="210"/>
      </w:pPr>
      <w:r>
        <w:rPr/>
        <w:t>Fall</w:t>
      </w:r>
      <w:r>
        <w:rPr>
          <w:spacing w:val="-4"/>
        </w:rPr>
        <w:t> </w:t>
      </w:r>
      <w:r>
        <w:rPr/>
        <w:t>of</w:t>
      </w:r>
      <w:r>
        <w:rPr>
          <w:spacing w:val="-4"/>
        </w:rPr>
        <w:t> </w:t>
      </w:r>
      <w:r>
        <w:rPr/>
        <w:t>every</w:t>
      </w:r>
      <w:r>
        <w:rPr>
          <w:spacing w:val="-2"/>
        </w:rPr>
        <w:t> </w:t>
      </w:r>
      <w:r>
        <w:rPr/>
        <w:t>year.</w:t>
      </w:r>
      <w:r>
        <w:rPr>
          <w:spacing w:val="-4"/>
        </w:rPr>
        <w:t> </w:t>
      </w:r>
      <w:r>
        <w:rPr/>
        <w:t>Spring</w:t>
      </w:r>
      <w:r>
        <w:rPr>
          <w:spacing w:val="-4"/>
        </w:rPr>
        <w:t> </w:t>
      </w:r>
      <w:r>
        <w:rPr/>
        <w:t>of</w:t>
      </w:r>
      <w:r>
        <w:rPr>
          <w:spacing w:val="-3"/>
        </w:rPr>
        <w:t> </w:t>
      </w:r>
      <w:r>
        <w:rPr/>
        <w:t>every</w:t>
      </w:r>
      <w:r>
        <w:rPr>
          <w:spacing w:val="-4"/>
        </w:rPr>
        <w:t> </w:t>
      </w:r>
      <w:r>
        <w:rPr/>
        <w:t>year.</w:t>
      </w:r>
      <w:r>
        <w:rPr>
          <w:spacing w:val="-3"/>
        </w:rPr>
        <w:t> </w:t>
      </w:r>
      <w:r>
        <w:rPr/>
        <w:t>3(3-0)</w:t>
      </w:r>
      <w:r>
        <w:rPr>
          <w:spacing w:val="-4"/>
        </w:rPr>
        <w:t> </w:t>
      </w:r>
      <w:r>
        <w:rPr/>
        <w:t>P:</w:t>
      </w:r>
      <w:r>
        <w:rPr>
          <w:spacing w:val="-4"/>
        </w:rPr>
        <w:t> </w:t>
      </w:r>
      <w:r>
        <w:rPr/>
        <w:t>ACM</w:t>
      </w:r>
      <w:r>
        <w:rPr>
          <w:spacing w:val="-3"/>
        </w:rPr>
        <w:t> </w:t>
      </w:r>
      <w:r>
        <w:rPr/>
        <w:t>801</w:t>
      </w:r>
      <w:r>
        <w:rPr>
          <w:spacing w:val="-4"/>
        </w:rPr>
        <w:t> </w:t>
      </w:r>
      <w:r>
        <w:rPr/>
        <w:t>or</w:t>
      </w:r>
      <w:r>
        <w:rPr>
          <w:spacing w:val="-3"/>
        </w:rPr>
        <w:t> </w:t>
      </w:r>
      <w:r>
        <w:rPr/>
        <w:t>concurrently</w:t>
      </w:r>
      <w:r>
        <w:rPr>
          <w:spacing w:val="-3"/>
        </w:rPr>
        <w:t> </w:t>
      </w:r>
      <w:r>
        <w:rPr/>
        <w:t>Not</w:t>
      </w:r>
      <w:r>
        <w:rPr>
          <w:spacing w:val="-4"/>
        </w:rPr>
        <w:t> </w:t>
      </w:r>
      <w:r>
        <w:rPr/>
        <w:t>open</w:t>
      </w:r>
      <w:r>
        <w:rPr>
          <w:spacing w:val="-3"/>
        </w:rPr>
        <w:t> </w:t>
      </w:r>
      <w:r>
        <w:rPr/>
        <w:t>to</w:t>
      </w:r>
      <w:r>
        <w:rPr>
          <w:spacing w:val="-4"/>
        </w:rPr>
        <w:t> </w:t>
      </w:r>
      <w:r>
        <w:rPr/>
        <w:t>students with credit in ACM</w:t>
      </w:r>
      <w:r>
        <w:rPr>
          <w:spacing w:val="-5"/>
        </w:rPr>
        <w:t> </w:t>
      </w:r>
      <w:r>
        <w:rPr/>
        <w:t>463.</w:t>
      </w:r>
    </w:p>
    <w:p>
      <w:pPr>
        <w:pStyle w:val="BodyText"/>
        <w:ind w:left="2280"/>
      </w:pPr>
      <w:r>
        <w:rPr/>
        <w:t>Exploration</w:t>
      </w:r>
      <w:r>
        <w:rPr>
          <w:spacing w:val="-5"/>
        </w:rPr>
        <w:t> </w:t>
      </w:r>
      <w:r>
        <w:rPr/>
        <w:t>and</w:t>
      </w:r>
      <w:r>
        <w:rPr>
          <w:spacing w:val="-5"/>
        </w:rPr>
        <w:t> </w:t>
      </w:r>
      <w:r>
        <w:rPr/>
        <w:t>development</w:t>
      </w:r>
      <w:r>
        <w:rPr>
          <w:spacing w:val="-3"/>
        </w:rPr>
        <w:t> </w:t>
      </w:r>
      <w:r>
        <w:rPr/>
        <w:t>of</w:t>
      </w:r>
      <w:r>
        <w:rPr>
          <w:spacing w:val="-5"/>
        </w:rPr>
        <w:t> </w:t>
      </w:r>
      <w:r>
        <w:rPr/>
        <w:t>special</w:t>
      </w:r>
      <w:r>
        <w:rPr>
          <w:spacing w:val="-5"/>
        </w:rPr>
        <w:t> </w:t>
      </w:r>
      <w:r>
        <w:rPr/>
        <w:t>events</w:t>
      </w:r>
      <w:r>
        <w:rPr>
          <w:spacing w:val="-4"/>
        </w:rPr>
        <w:t> </w:t>
      </w:r>
      <w:r>
        <w:rPr/>
        <w:t>and</w:t>
      </w:r>
      <w:r>
        <w:rPr>
          <w:spacing w:val="-5"/>
        </w:rPr>
        <w:t> </w:t>
      </w:r>
      <w:r>
        <w:rPr/>
        <w:t>experiences</w:t>
      </w:r>
      <w:r>
        <w:rPr>
          <w:spacing w:val="-5"/>
        </w:rPr>
        <w:t> </w:t>
      </w:r>
      <w:r>
        <w:rPr/>
        <w:t>for</w:t>
      </w:r>
      <w:r>
        <w:rPr>
          <w:spacing w:val="-5"/>
        </w:rPr>
        <w:t> </w:t>
      </w:r>
      <w:r>
        <w:rPr/>
        <w:t>arts</w:t>
      </w:r>
      <w:r>
        <w:rPr>
          <w:spacing w:val="-5"/>
        </w:rPr>
        <w:t> </w:t>
      </w:r>
      <w:r>
        <w:rPr/>
        <w:t>and</w:t>
      </w:r>
      <w:r>
        <w:rPr>
          <w:spacing w:val="-4"/>
        </w:rPr>
        <w:t> </w:t>
      </w:r>
      <w:r>
        <w:rPr/>
        <w:t>cultural organizations.</w:t>
      </w:r>
    </w:p>
    <w:p>
      <w:pPr>
        <w:pStyle w:val="BodyText"/>
        <w:ind w:left="2280"/>
      </w:pPr>
      <w:r>
        <w:rPr/>
        <w:t>Effective Fall 2021</w:t>
      </w:r>
    </w:p>
    <w:p>
      <w:pPr>
        <w:pStyle w:val="BodyText"/>
      </w:pPr>
    </w:p>
    <w:p>
      <w:pPr>
        <w:pStyle w:val="BodyText"/>
        <w:tabs>
          <w:tab w:pos="1559" w:val="left" w:leader="none"/>
        </w:tabs>
        <w:ind w:left="120"/>
      </w:pPr>
      <w:r>
        <w:rPr/>
        <w:t>ACM</w:t>
      </w:r>
      <w:r>
        <w:rPr>
          <w:spacing w:val="-3"/>
        </w:rPr>
        <w:t> </w:t>
      </w:r>
      <w:r>
        <w:rPr/>
        <w:t>864</w:t>
        <w:tab/>
        <w:t>School and Community Education in Arts and Cultural</w:t>
      </w:r>
      <w:r>
        <w:rPr>
          <w:spacing w:val="-14"/>
        </w:rPr>
        <w:t> </w:t>
      </w:r>
      <w:r>
        <w:rPr/>
        <w:t>Management</w:t>
      </w:r>
    </w:p>
    <w:p>
      <w:pPr>
        <w:pStyle w:val="BodyText"/>
        <w:ind w:left="1560" w:right="356"/>
      </w:pPr>
      <w:r>
        <w:rPr/>
        <w:t>Fall of every year. Spring of every year. 3(3-0) P: ACM 801 or concurrently Not open to students with credit in ACM 464.</w:t>
      </w:r>
    </w:p>
    <w:p>
      <w:pPr>
        <w:pStyle w:val="BodyText"/>
        <w:ind w:left="2280" w:right="567" w:hanging="1"/>
      </w:pPr>
      <w:r>
        <w:rPr/>
        <w:t>Examination of educational programming in nonprofit arts and cultural organizations, including exploration of community engagement strategies.</w:t>
      </w:r>
    </w:p>
    <w:p>
      <w:pPr>
        <w:pStyle w:val="BodyText"/>
        <w:ind w:left="2280"/>
      </w:pPr>
      <w:r>
        <w:rPr/>
        <w:t>Effective Fall 2021</w:t>
      </w:r>
    </w:p>
    <w:p>
      <w:pPr>
        <w:pStyle w:val="BodyText"/>
      </w:pPr>
    </w:p>
    <w:p>
      <w:pPr>
        <w:pStyle w:val="BodyText"/>
        <w:tabs>
          <w:tab w:pos="1560" w:val="left" w:leader="none"/>
        </w:tabs>
        <w:spacing w:line="207" w:lineRule="exact" w:before="1"/>
        <w:ind w:left="120"/>
      </w:pPr>
      <w:r>
        <w:rPr/>
        <w:t>ACM</w:t>
      </w:r>
      <w:r>
        <w:rPr>
          <w:spacing w:val="-3"/>
        </w:rPr>
        <w:t> </w:t>
      </w:r>
      <w:r>
        <w:rPr/>
        <w:t>865</w:t>
        <w:tab/>
        <w:t>Leadership Development for Arts, Cultural and Museum</w:t>
      </w:r>
      <w:r>
        <w:rPr>
          <w:spacing w:val="-6"/>
        </w:rPr>
        <w:t> </w:t>
      </w:r>
      <w:r>
        <w:rPr/>
        <w:t>Management</w:t>
      </w:r>
    </w:p>
    <w:p>
      <w:pPr>
        <w:pStyle w:val="BodyText"/>
        <w:ind w:left="1560" w:right="356"/>
      </w:pPr>
      <w:r>
        <w:rPr/>
        <w:t>Fall of every year. Spring of every year. 3(3-0) P: ACM 801 or concurrently Not open to students with credit in ACM 465.</w:t>
      </w:r>
    </w:p>
    <w:p>
      <w:pPr>
        <w:pStyle w:val="BodyText"/>
        <w:ind w:left="2280" w:right="210"/>
      </w:pPr>
      <w:r>
        <w:rPr/>
        <w:t>Exploration and application of current research in leadership development and the leader’s role in arts, cultural and museum organizational innovation.</w:t>
      </w:r>
    </w:p>
    <w:p>
      <w:pPr>
        <w:pStyle w:val="BodyText"/>
        <w:ind w:left="2280"/>
      </w:pPr>
      <w:r>
        <w:rPr/>
        <w:t>Effective Fall 2021</w:t>
      </w:r>
    </w:p>
    <w:p>
      <w:pPr>
        <w:spacing w:after="0"/>
        <w:sectPr>
          <w:headerReference w:type="default" r:id="rId6"/>
          <w:pgSz w:w="12240" w:h="15840"/>
          <w:pgMar w:header="724" w:footer="0" w:top="1120" w:bottom="280" w:left="1320" w:right="1340"/>
          <w:pgNumType w:start="19"/>
        </w:sectPr>
      </w:pPr>
    </w:p>
    <w:p>
      <w:pPr>
        <w:pStyle w:val="BodyText"/>
        <w:spacing w:before="9"/>
        <w:rPr>
          <w:sz w:val="29"/>
        </w:rPr>
      </w:pPr>
    </w:p>
    <w:p>
      <w:pPr>
        <w:pStyle w:val="BodyText"/>
        <w:tabs>
          <w:tab w:pos="1559" w:val="left" w:leader="none"/>
        </w:tabs>
        <w:spacing w:before="95"/>
        <w:ind w:left="120"/>
      </w:pPr>
      <w:r>
        <w:rPr/>
        <w:t>ACM</w:t>
      </w:r>
      <w:r>
        <w:rPr>
          <w:spacing w:val="-3"/>
        </w:rPr>
        <w:t> </w:t>
      </w:r>
      <w:r>
        <w:rPr/>
        <w:t>866</w:t>
        <w:tab/>
        <w:t>Operations and Facilities Management in Arts and Cultural</w:t>
      </w:r>
      <w:r>
        <w:rPr>
          <w:spacing w:val="-11"/>
        </w:rPr>
        <w:t> </w:t>
      </w:r>
      <w:r>
        <w:rPr/>
        <w:t>Management</w:t>
      </w:r>
    </w:p>
    <w:p>
      <w:pPr>
        <w:pStyle w:val="BodyText"/>
        <w:ind w:left="1560" w:right="356"/>
      </w:pPr>
      <w:r>
        <w:rPr/>
        <w:t>Fall of every year. Spring of every year. 3(3-0) P: ACM 801 or concurrently Not open to students with credit in ACM 466.</w:t>
      </w:r>
    </w:p>
    <w:p>
      <w:pPr>
        <w:pStyle w:val="BodyText"/>
        <w:ind w:left="2280" w:right="116"/>
      </w:pPr>
      <w:r>
        <w:rPr/>
        <w:t>Exploration and analysis of strategic and managerial skills in operations and facilities as well as internal and external relationships associated with complex art and cultural venues and their impact on local communities.</w:t>
      </w:r>
    </w:p>
    <w:p>
      <w:pPr>
        <w:pStyle w:val="BodyText"/>
        <w:spacing w:line="206" w:lineRule="exact"/>
        <w:ind w:left="2280"/>
      </w:pPr>
      <w:r>
        <w:rPr/>
        <w:t>Effective Fall 2021</w:t>
      </w:r>
    </w:p>
    <w:p>
      <w:pPr>
        <w:pStyle w:val="BodyText"/>
      </w:pPr>
    </w:p>
    <w:p>
      <w:pPr>
        <w:pStyle w:val="BodyText"/>
        <w:tabs>
          <w:tab w:pos="1559" w:val="left" w:leader="none"/>
        </w:tabs>
        <w:ind w:left="1560" w:right="375" w:hanging="1440"/>
        <w:jc w:val="both"/>
      </w:pPr>
      <w:r>
        <w:rPr/>
        <w:t>ACM</w:t>
      </w:r>
      <w:r>
        <w:rPr>
          <w:spacing w:val="-3"/>
        </w:rPr>
        <w:t> </w:t>
      </w:r>
      <w:r>
        <w:rPr/>
        <w:t>867</w:t>
        <w:tab/>
        <w:t>Development and Fundraising Theory and Practice for Arts, Cultural and Museum Management Fall</w:t>
      </w:r>
      <w:r>
        <w:rPr>
          <w:spacing w:val="-4"/>
        </w:rPr>
        <w:t> </w:t>
      </w:r>
      <w:r>
        <w:rPr/>
        <w:t>of</w:t>
      </w:r>
      <w:r>
        <w:rPr>
          <w:spacing w:val="-4"/>
        </w:rPr>
        <w:t> </w:t>
      </w:r>
      <w:r>
        <w:rPr/>
        <w:t>every</w:t>
      </w:r>
      <w:r>
        <w:rPr>
          <w:spacing w:val="-2"/>
        </w:rPr>
        <w:t> </w:t>
      </w:r>
      <w:r>
        <w:rPr/>
        <w:t>year.</w:t>
      </w:r>
      <w:r>
        <w:rPr>
          <w:spacing w:val="-4"/>
        </w:rPr>
        <w:t> </w:t>
      </w:r>
      <w:r>
        <w:rPr/>
        <w:t>Spring</w:t>
      </w:r>
      <w:r>
        <w:rPr>
          <w:spacing w:val="-4"/>
        </w:rPr>
        <w:t> </w:t>
      </w:r>
      <w:r>
        <w:rPr/>
        <w:t>of</w:t>
      </w:r>
      <w:r>
        <w:rPr>
          <w:spacing w:val="-3"/>
        </w:rPr>
        <w:t> </w:t>
      </w:r>
      <w:r>
        <w:rPr/>
        <w:t>every</w:t>
      </w:r>
      <w:r>
        <w:rPr>
          <w:spacing w:val="-4"/>
        </w:rPr>
        <w:t> </w:t>
      </w:r>
      <w:r>
        <w:rPr/>
        <w:t>year.</w:t>
      </w:r>
      <w:r>
        <w:rPr>
          <w:spacing w:val="-3"/>
        </w:rPr>
        <w:t> </w:t>
      </w:r>
      <w:r>
        <w:rPr/>
        <w:t>3(3-0)</w:t>
      </w:r>
      <w:r>
        <w:rPr>
          <w:spacing w:val="-4"/>
        </w:rPr>
        <w:t> </w:t>
      </w:r>
      <w:r>
        <w:rPr/>
        <w:t>P:</w:t>
      </w:r>
      <w:r>
        <w:rPr>
          <w:spacing w:val="-4"/>
        </w:rPr>
        <w:t> </w:t>
      </w:r>
      <w:r>
        <w:rPr/>
        <w:t>ACM</w:t>
      </w:r>
      <w:r>
        <w:rPr>
          <w:spacing w:val="-3"/>
        </w:rPr>
        <w:t> </w:t>
      </w:r>
      <w:r>
        <w:rPr/>
        <w:t>801</w:t>
      </w:r>
      <w:r>
        <w:rPr>
          <w:spacing w:val="-4"/>
        </w:rPr>
        <w:t> </w:t>
      </w:r>
      <w:r>
        <w:rPr/>
        <w:t>or</w:t>
      </w:r>
      <w:r>
        <w:rPr>
          <w:spacing w:val="-3"/>
        </w:rPr>
        <w:t> </w:t>
      </w:r>
      <w:r>
        <w:rPr/>
        <w:t>concurrently</w:t>
      </w:r>
      <w:r>
        <w:rPr>
          <w:spacing w:val="-3"/>
        </w:rPr>
        <w:t> </w:t>
      </w:r>
      <w:r>
        <w:rPr/>
        <w:t>Not</w:t>
      </w:r>
      <w:r>
        <w:rPr>
          <w:spacing w:val="-4"/>
        </w:rPr>
        <w:t> </w:t>
      </w:r>
      <w:r>
        <w:rPr/>
        <w:t>open</w:t>
      </w:r>
      <w:r>
        <w:rPr>
          <w:spacing w:val="-3"/>
        </w:rPr>
        <w:t> </w:t>
      </w:r>
      <w:r>
        <w:rPr/>
        <w:t>to</w:t>
      </w:r>
      <w:r>
        <w:rPr>
          <w:spacing w:val="-4"/>
        </w:rPr>
        <w:t> </w:t>
      </w:r>
      <w:r>
        <w:rPr/>
        <w:t>students with credit in ACM</w:t>
      </w:r>
      <w:r>
        <w:rPr>
          <w:spacing w:val="-5"/>
        </w:rPr>
        <w:t> </w:t>
      </w:r>
      <w:r>
        <w:rPr/>
        <w:t>467.</w:t>
      </w:r>
    </w:p>
    <w:p>
      <w:pPr>
        <w:pStyle w:val="BodyText"/>
        <w:spacing w:before="1"/>
        <w:ind w:left="2280" w:right="527"/>
        <w:jc w:val="both"/>
      </w:pPr>
      <w:r>
        <w:rPr/>
        <w:t>Development</w:t>
      </w:r>
      <w:r>
        <w:rPr>
          <w:spacing w:val="-6"/>
        </w:rPr>
        <w:t> </w:t>
      </w:r>
      <w:r>
        <w:rPr/>
        <w:t>and</w:t>
      </w:r>
      <w:r>
        <w:rPr>
          <w:spacing w:val="-5"/>
        </w:rPr>
        <w:t> </w:t>
      </w:r>
      <w:r>
        <w:rPr/>
        <w:t>fundraising</w:t>
      </w:r>
      <w:r>
        <w:rPr>
          <w:spacing w:val="-4"/>
        </w:rPr>
        <w:t> </w:t>
      </w:r>
      <w:r>
        <w:rPr/>
        <w:t>philosophy</w:t>
      </w:r>
      <w:r>
        <w:rPr>
          <w:spacing w:val="-6"/>
        </w:rPr>
        <w:t> </w:t>
      </w:r>
      <w:r>
        <w:rPr/>
        <w:t>and</w:t>
      </w:r>
      <w:r>
        <w:rPr>
          <w:spacing w:val="-3"/>
        </w:rPr>
        <w:t> </w:t>
      </w:r>
      <w:r>
        <w:rPr/>
        <w:t>strategies</w:t>
      </w:r>
      <w:r>
        <w:rPr>
          <w:spacing w:val="-6"/>
        </w:rPr>
        <w:t> </w:t>
      </w:r>
      <w:r>
        <w:rPr/>
        <w:t>for</w:t>
      </w:r>
      <w:r>
        <w:rPr>
          <w:spacing w:val="-5"/>
        </w:rPr>
        <w:t> </w:t>
      </w:r>
      <w:r>
        <w:rPr/>
        <w:t>nonprofit</w:t>
      </w:r>
      <w:r>
        <w:rPr>
          <w:spacing w:val="-6"/>
        </w:rPr>
        <w:t> </w:t>
      </w:r>
      <w:r>
        <w:rPr/>
        <w:t>arts</w:t>
      </w:r>
      <w:r>
        <w:rPr>
          <w:spacing w:val="-5"/>
        </w:rPr>
        <w:t> </w:t>
      </w:r>
      <w:r>
        <w:rPr/>
        <w:t>and</w:t>
      </w:r>
      <w:r>
        <w:rPr>
          <w:spacing w:val="-5"/>
        </w:rPr>
        <w:t> </w:t>
      </w:r>
      <w:r>
        <w:rPr/>
        <w:t>cultural organizations.</w:t>
      </w:r>
    </w:p>
    <w:p>
      <w:pPr>
        <w:pStyle w:val="BodyText"/>
        <w:ind w:left="2280"/>
        <w:jc w:val="both"/>
      </w:pPr>
      <w:r>
        <w:rPr/>
        <w:t>Effective Fall 2021</w:t>
      </w:r>
    </w:p>
    <w:p>
      <w:pPr>
        <w:pStyle w:val="BodyText"/>
      </w:pPr>
    </w:p>
    <w:p>
      <w:pPr>
        <w:pStyle w:val="BodyText"/>
        <w:tabs>
          <w:tab w:pos="1560" w:val="left" w:leader="none"/>
        </w:tabs>
        <w:spacing w:line="207" w:lineRule="exact"/>
        <w:ind w:left="120"/>
      </w:pPr>
      <w:r>
        <w:rPr/>
        <w:t>ACM</w:t>
      </w:r>
      <w:r>
        <w:rPr>
          <w:spacing w:val="-3"/>
        </w:rPr>
        <w:t> </w:t>
      </w:r>
      <w:r>
        <w:rPr/>
        <w:t>872</w:t>
        <w:tab/>
        <w:t>Practicum in Arts and Cultural</w:t>
      </w:r>
      <w:r>
        <w:rPr>
          <w:spacing w:val="-4"/>
        </w:rPr>
        <w:t> </w:t>
      </w:r>
      <w:r>
        <w:rPr/>
        <w:t>Management</w:t>
      </w:r>
    </w:p>
    <w:p>
      <w:pPr>
        <w:pStyle w:val="BodyText"/>
        <w:ind w:left="1560" w:right="336"/>
      </w:pPr>
      <w:r>
        <w:rPr/>
        <w:t>On Demand. 1 to 3 credits. A student may earn a maximum of 6 credits in all enrollments for this course. P: ACM 801 or concurrently R: Open to graduate students in the College of Arts and Letters. Approval of college.</w:t>
      </w:r>
    </w:p>
    <w:p>
      <w:pPr>
        <w:pStyle w:val="BodyText"/>
        <w:ind w:left="2280" w:right="176"/>
      </w:pPr>
      <w:r>
        <w:rPr/>
        <w:t>Practical experience in arts and cultural management, which may involve project-oriented activities.</w:t>
      </w:r>
    </w:p>
    <w:p>
      <w:pPr>
        <w:pStyle w:val="BodyText"/>
        <w:ind w:left="2280"/>
      </w:pPr>
      <w:r>
        <w:rPr/>
        <w:t>Effective Fall 2020</w:t>
      </w:r>
    </w:p>
    <w:p>
      <w:pPr>
        <w:pStyle w:val="BodyText"/>
      </w:pPr>
    </w:p>
    <w:p>
      <w:pPr>
        <w:pStyle w:val="BodyText"/>
        <w:tabs>
          <w:tab w:pos="1560" w:val="left" w:leader="none"/>
        </w:tabs>
        <w:spacing w:line="207" w:lineRule="exact"/>
        <w:ind w:left="120"/>
      </w:pPr>
      <w:r>
        <w:rPr/>
        <w:t>ACM</w:t>
      </w:r>
      <w:r>
        <w:rPr>
          <w:spacing w:val="-3"/>
        </w:rPr>
        <w:t> </w:t>
      </w:r>
      <w:r>
        <w:rPr/>
        <w:t>899</w:t>
        <w:tab/>
        <w:t>Master's Thesis</w:t>
      </w:r>
      <w:r>
        <w:rPr>
          <w:spacing w:val="-2"/>
        </w:rPr>
        <w:t> </w:t>
      </w:r>
      <w:r>
        <w:rPr/>
        <w:t>Research</w:t>
      </w:r>
    </w:p>
    <w:p>
      <w:pPr>
        <w:pStyle w:val="BodyText"/>
        <w:ind w:left="1560" w:right="96"/>
      </w:pPr>
      <w:r>
        <w:rPr/>
        <w:t>Fall of every year. Spring of every year. Summer of every year. 1 to 4 credits. A student may earn a maximum of 6 credits in all enrollments for this course. R: Approval of college.</w:t>
      </w:r>
    </w:p>
    <w:p>
      <w:pPr>
        <w:pStyle w:val="BodyText"/>
        <w:ind w:left="2280" w:right="3028"/>
      </w:pPr>
      <w:r>
        <w:rPr/>
        <w:t>Directed research leading to a master's thesis. </w:t>
      </w:r>
      <w:r>
        <w:rPr>
          <w:u w:val="single"/>
        </w:rPr>
        <w:t>Request the use of the Pass-No Grade (P-N) system.</w:t>
      </w:r>
      <w:r>
        <w:rPr/>
        <w:t> Effective Fall 2021</w:t>
      </w:r>
    </w:p>
    <w:p>
      <w:pPr>
        <w:pStyle w:val="BodyText"/>
      </w:pPr>
    </w:p>
    <w:p>
      <w:pPr>
        <w:pStyle w:val="BodyText"/>
        <w:tabs>
          <w:tab w:pos="1560" w:val="left" w:leader="none"/>
        </w:tabs>
        <w:ind w:left="120"/>
      </w:pPr>
      <w:r>
        <w:rPr/>
        <w:t>MUSM</w:t>
      </w:r>
      <w:r>
        <w:rPr>
          <w:spacing w:val="-3"/>
        </w:rPr>
        <w:t> </w:t>
      </w:r>
      <w:r>
        <w:rPr/>
        <w:t>487</w:t>
        <w:tab/>
        <w:t>Museums, Arts and Culture in the Digital</w:t>
      </w:r>
      <w:r>
        <w:rPr>
          <w:spacing w:val="-7"/>
        </w:rPr>
        <w:t> </w:t>
      </w:r>
      <w:r>
        <w:rPr/>
        <w:t>Future</w:t>
      </w:r>
    </w:p>
    <w:p>
      <w:pPr>
        <w:pStyle w:val="BodyText"/>
        <w:spacing w:before="1"/>
        <w:ind w:left="1559" w:right="167"/>
      </w:pPr>
      <w:r>
        <w:rPr/>
        <w:t>Fall of every year. Spring of every year. 3(3-0) Interdepartmental with Anthropology. P: MUSM 485 or concurrently</w:t>
      </w:r>
    </w:p>
    <w:p>
      <w:pPr>
        <w:pStyle w:val="BodyText"/>
        <w:ind w:left="2279"/>
      </w:pPr>
      <w:r>
        <w:rPr/>
        <w:t>Theoretical and practical approaches to the ways digital technologies are changing the definitions of audiences, visitor experiences, arts and cultural professionals, and organizations.</w:t>
      </w:r>
    </w:p>
    <w:p>
      <w:pPr>
        <w:pStyle w:val="BodyText"/>
        <w:spacing w:line="206" w:lineRule="exact"/>
        <w:ind w:left="2279"/>
      </w:pPr>
      <w:r>
        <w:rPr/>
        <w:t>Effective Fall 2021</w:t>
      </w:r>
    </w:p>
    <w:p>
      <w:pPr>
        <w:pStyle w:val="BodyText"/>
      </w:pPr>
    </w:p>
    <w:p>
      <w:pPr>
        <w:pStyle w:val="BodyText"/>
        <w:tabs>
          <w:tab w:pos="1559" w:val="left" w:leader="none"/>
        </w:tabs>
        <w:ind w:left="119"/>
      </w:pPr>
      <w:r>
        <w:rPr/>
        <w:t>MUSM</w:t>
      </w:r>
      <w:r>
        <w:rPr>
          <w:spacing w:val="-3"/>
        </w:rPr>
        <w:t> </w:t>
      </w:r>
      <w:r>
        <w:rPr/>
        <w:t>489</w:t>
        <w:tab/>
        <w:t>Museum Collections Management and</w:t>
      </w:r>
      <w:r>
        <w:rPr>
          <w:spacing w:val="-5"/>
        </w:rPr>
        <w:t> </w:t>
      </w:r>
      <w:r>
        <w:rPr/>
        <w:t>Care</w:t>
      </w:r>
    </w:p>
    <w:p>
      <w:pPr>
        <w:pStyle w:val="BodyText"/>
        <w:spacing w:line="207" w:lineRule="exact" w:before="1"/>
        <w:ind w:left="1559"/>
      </w:pPr>
      <w:r>
        <w:rPr/>
        <w:t>Fall of every year. Spring of every year. 3(3-0) P: MUSM 485 or concurrently</w:t>
      </w:r>
    </w:p>
    <w:p>
      <w:pPr>
        <w:pStyle w:val="BodyText"/>
        <w:ind w:left="2279" w:right="277"/>
      </w:pPr>
      <w:r>
        <w:rPr/>
        <w:t>Introduction to the organization, preventative care, and meaning of objects held in museum collections. Basic collection management, registration, and preservation skills are introduced from acquisition to deaccession. Explore the constructed meanings of museum objects by professionals and visitors to contextualize the care and organization of museum collections.</w:t>
      </w:r>
    </w:p>
    <w:p>
      <w:pPr>
        <w:pStyle w:val="BodyText"/>
        <w:spacing w:line="206" w:lineRule="exact"/>
        <w:ind w:left="2279"/>
      </w:pPr>
      <w:r>
        <w:rPr/>
        <w:t>Effective Fall 2021</w:t>
      </w:r>
    </w:p>
    <w:p>
      <w:pPr>
        <w:pStyle w:val="BodyText"/>
        <w:spacing w:before="11"/>
        <w:rPr>
          <w:sz w:val="17"/>
        </w:rPr>
      </w:pPr>
    </w:p>
    <w:p>
      <w:pPr>
        <w:pStyle w:val="BodyText"/>
        <w:tabs>
          <w:tab w:pos="1559" w:val="left" w:leader="none"/>
        </w:tabs>
        <w:ind w:left="119"/>
      </w:pPr>
      <w:r>
        <w:rPr/>
        <w:t>MUSM</w:t>
      </w:r>
      <w:r>
        <w:rPr>
          <w:spacing w:val="-3"/>
        </w:rPr>
        <w:t> </w:t>
      </w:r>
      <w:r>
        <w:rPr/>
        <w:t>490</w:t>
        <w:tab/>
        <w:t>Independent</w:t>
      </w:r>
      <w:r>
        <w:rPr>
          <w:spacing w:val="-1"/>
        </w:rPr>
        <w:t> </w:t>
      </w:r>
      <w:r>
        <w:rPr/>
        <w:t>Study</w:t>
      </w:r>
    </w:p>
    <w:p>
      <w:pPr>
        <w:pStyle w:val="BodyText"/>
        <w:ind w:left="1559" w:right="163"/>
      </w:pPr>
      <w:r>
        <w:rPr/>
        <w:t>Fall of every year. Spring of every year. 1 to 3 credits. A student may earn a maximum of 6 credits in all enrollments for this course. P: MUSM 485 or concurrently R: Approval of college.</w:t>
      </w:r>
    </w:p>
    <w:p>
      <w:pPr>
        <w:pStyle w:val="BodyText"/>
        <w:ind w:left="2279" w:right="497"/>
      </w:pPr>
      <w:r>
        <w:rPr/>
        <w:t>Special project, directed reading and research in areas supplementing regular course offerings.</w:t>
      </w:r>
    </w:p>
    <w:p>
      <w:pPr>
        <w:pStyle w:val="BodyText"/>
        <w:spacing w:before="1"/>
        <w:ind w:left="2279"/>
      </w:pPr>
      <w:r>
        <w:rPr/>
        <w:t>Effective Fall 2021</w:t>
      </w:r>
    </w:p>
    <w:p>
      <w:pPr>
        <w:pStyle w:val="BodyText"/>
        <w:spacing w:before="11"/>
        <w:rPr>
          <w:sz w:val="17"/>
        </w:rPr>
      </w:pPr>
    </w:p>
    <w:p>
      <w:pPr>
        <w:pStyle w:val="BodyText"/>
        <w:tabs>
          <w:tab w:pos="1559" w:val="left" w:leader="none"/>
        </w:tabs>
        <w:spacing w:line="207" w:lineRule="exact"/>
        <w:ind w:left="119"/>
      </w:pPr>
      <w:r>
        <w:rPr/>
        <w:t>MUSM</w:t>
      </w:r>
      <w:r>
        <w:rPr>
          <w:spacing w:val="-3"/>
        </w:rPr>
        <w:t> </w:t>
      </w:r>
      <w:r>
        <w:rPr/>
        <w:t>885</w:t>
        <w:tab/>
        <w:t>Fundamentals of Museum</w:t>
      </w:r>
      <w:r>
        <w:rPr>
          <w:spacing w:val="-2"/>
        </w:rPr>
        <w:t> </w:t>
      </w:r>
      <w:r>
        <w:rPr/>
        <w:t>Studies</w:t>
      </w:r>
    </w:p>
    <w:p>
      <w:pPr>
        <w:pStyle w:val="BodyText"/>
        <w:ind w:left="1559" w:right="347"/>
      </w:pPr>
      <w:r>
        <w:rPr/>
        <w:t>Fall of every year. Spring of every year. 3(3-0) Interdepartmental with Anthropology and Community Sustainability and History. R: Approval of college. Not open to students with credit in MUSM 485 or MUSM 886.</w:t>
      </w:r>
    </w:p>
    <w:p>
      <w:pPr>
        <w:pStyle w:val="BodyText"/>
        <w:ind w:left="2279" w:right="127"/>
      </w:pPr>
      <w:r>
        <w:rPr/>
        <w:t>Introduction to the history of museums and current practices, standards, issues and ethics related to education, administration, visitor studies and the development, care and use of museum collections.</w:t>
      </w:r>
    </w:p>
    <w:p>
      <w:pPr>
        <w:pStyle w:val="BodyText"/>
        <w:spacing w:line="206" w:lineRule="exact"/>
        <w:ind w:left="2279"/>
      </w:pPr>
      <w:r>
        <w:rPr/>
        <w:t>Effective Fall 2021</w:t>
      </w:r>
    </w:p>
    <w:p>
      <w:pPr>
        <w:spacing w:after="0" w:line="206" w:lineRule="exact"/>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MUSM</w:t>
      </w:r>
      <w:r>
        <w:rPr>
          <w:spacing w:val="-3"/>
        </w:rPr>
        <w:t> </w:t>
      </w:r>
      <w:r>
        <w:rPr/>
        <w:t>889</w:t>
        <w:tab/>
        <w:t>Museum</w:t>
      </w:r>
      <w:r>
        <w:rPr>
          <w:spacing w:val="-1"/>
        </w:rPr>
        <w:t> </w:t>
      </w:r>
      <w:r>
        <w:rPr/>
        <w:t>Collections</w:t>
      </w:r>
    </w:p>
    <w:p>
      <w:pPr>
        <w:pStyle w:val="BodyText"/>
        <w:ind w:left="1559" w:right="207"/>
      </w:pPr>
      <w:r>
        <w:rPr/>
        <w:t>Fall of every year. Spring of every year. 3(3-0) P: MUSM 885 or concurrently Not open to students with credit in MUSM 489.</w:t>
      </w:r>
    </w:p>
    <w:p>
      <w:pPr>
        <w:pStyle w:val="BodyText"/>
        <w:ind w:left="2279" w:right="577"/>
      </w:pPr>
      <w:r>
        <w:rPr/>
        <w:t>Organization, care and meaning of objects held in museum collections, through both theoretical and practical concepts.</w:t>
      </w:r>
    </w:p>
    <w:p>
      <w:pPr>
        <w:pStyle w:val="BodyText"/>
        <w:ind w:left="2279"/>
      </w:pPr>
      <w:r>
        <w:rPr/>
        <w:t>Effective Fall 2021</w:t>
      </w:r>
    </w:p>
    <w:p>
      <w:pPr>
        <w:pStyle w:val="BodyText"/>
      </w:pPr>
    </w:p>
    <w:p>
      <w:pPr>
        <w:pStyle w:val="BodyText"/>
        <w:tabs>
          <w:tab w:pos="1559" w:val="left" w:leader="none"/>
        </w:tabs>
        <w:spacing w:line="207" w:lineRule="exact"/>
        <w:ind w:left="119"/>
      </w:pPr>
      <w:r>
        <w:rPr/>
        <w:t>MUSM</w:t>
      </w:r>
      <w:r>
        <w:rPr>
          <w:spacing w:val="-3"/>
        </w:rPr>
        <w:t> </w:t>
      </w:r>
      <w:r>
        <w:rPr/>
        <w:t>890</w:t>
        <w:tab/>
        <w:t>Independent</w:t>
      </w:r>
      <w:r>
        <w:rPr>
          <w:spacing w:val="-1"/>
        </w:rPr>
        <w:t> </w:t>
      </w:r>
      <w:r>
        <w:rPr/>
        <w:t>Study</w:t>
      </w:r>
    </w:p>
    <w:p>
      <w:pPr>
        <w:pStyle w:val="BodyText"/>
        <w:ind w:left="1559" w:right="478"/>
      </w:pPr>
      <w:r>
        <w:rPr/>
        <w:t>Fall of every year. Spring of every year. Summer of every year. 1 to 3 credits. P: MUSM 885 or concurrently R: Approval of college.</w:t>
      </w:r>
    </w:p>
    <w:p>
      <w:pPr>
        <w:pStyle w:val="BodyText"/>
        <w:ind w:left="2280" w:right="496" w:hanging="1"/>
      </w:pPr>
      <w:r>
        <w:rPr/>
        <w:t>Special project, directed reading, and research arranged by a graduate student and a faculty member in areas supplementing regular course offerings.</w:t>
      </w:r>
    </w:p>
    <w:p>
      <w:pPr>
        <w:pStyle w:val="BodyText"/>
        <w:ind w:left="2280"/>
      </w:pPr>
      <w:r>
        <w:rPr/>
        <w:t>Effective Fall 2021</w:t>
      </w:r>
    </w:p>
    <w:p>
      <w:pPr>
        <w:pStyle w:val="BodyText"/>
      </w:pPr>
    </w:p>
    <w:p>
      <w:pPr>
        <w:pStyle w:val="BodyText"/>
        <w:tabs>
          <w:tab w:pos="1559" w:val="left" w:leader="none"/>
        </w:tabs>
        <w:ind w:left="120"/>
      </w:pPr>
      <w:r>
        <w:rPr/>
        <w:t>MUSM</w:t>
      </w:r>
      <w:r>
        <w:rPr>
          <w:spacing w:val="-3"/>
        </w:rPr>
        <w:t> </w:t>
      </w:r>
      <w:r>
        <w:rPr/>
        <w:t>894</w:t>
        <w:tab/>
        <w:t>Exhibit</w:t>
      </w:r>
      <w:r>
        <w:rPr>
          <w:spacing w:val="-1"/>
        </w:rPr>
        <w:t> </w:t>
      </w:r>
      <w:r>
        <w:rPr/>
        <w:t>Communication</w:t>
      </w:r>
    </w:p>
    <w:p>
      <w:pPr>
        <w:pStyle w:val="BodyText"/>
        <w:spacing w:before="1"/>
        <w:ind w:left="1560"/>
      </w:pPr>
      <w:r>
        <w:rPr/>
        <w:t>Fall</w:t>
      </w:r>
      <w:r>
        <w:rPr>
          <w:spacing w:val="-4"/>
        </w:rPr>
        <w:t> </w:t>
      </w:r>
      <w:r>
        <w:rPr/>
        <w:t>of</w:t>
      </w:r>
      <w:r>
        <w:rPr>
          <w:spacing w:val="-4"/>
        </w:rPr>
        <w:t> </w:t>
      </w:r>
      <w:r>
        <w:rPr/>
        <w:t>every</w:t>
      </w:r>
      <w:r>
        <w:rPr>
          <w:spacing w:val="-2"/>
        </w:rPr>
        <w:t> </w:t>
      </w:r>
      <w:r>
        <w:rPr/>
        <w:t>year.</w:t>
      </w:r>
      <w:r>
        <w:rPr>
          <w:spacing w:val="-4"/>
        </w:rPr>
        <w:t> </w:t>
      </w:r>
      <w:r>
        <w:rPr/>
        <w:t>Spring</w:t>
      </w:r>
      <w:r>
        <w:rPr>
          <w:spacing w:val="-4"/>
        </w:rPr>
        <w:t> </w:t>
      </w:r>
      <w:r>
        <w:rPr/>
        <w:t>of</w:t>
      </w:r>
      <w:r>
        <w:rPr>
          <w:spacing w:val="-3"/>
        </w:rPr>
        <w:t> </w:t>
      </w:r>
      <w:r>
        <w:rPr/>
        <w:t>every</w:t>
      </w:r>
      <w:r>
        <w:rPr>
          <w:spacing w:val="-4"/>
        </w:rPr>
        <w:t> </w:t>
      </w:r>
      <w:r>
        <w:rPr/>
        <w:t>year.</w:t>
      </w:r>
      <w:r>
        <w:rPr>
          <w:spacing w:val="-3"/>
        </w:rPr>
        <w:t> </w:t>
      </w:r>
      <w:r>
        <w:rPr/>
        <w:t>3(2-2)</w:t>
      </w:r>
      <w:r>
        <w:rPr>
          <w:spacing w:val="-4"/>
        </w:rPr>
        <w:t> </w:t>
      </w:r>
      <w:r>
        <w:rPr/>
        <w:t>P:</w:t>
      </w:r>
      <w:r>
        <w:rPr>
          <w:spacing w:val="-4"/>
        </w:rPr>
        <w:t> </w:t>
      </w:r>
      <w:r>
        <w:rPr/>
        <w:t>MUSM</w:t>
      </w:r>
      <w:r>
        <w:rPr>
          <w:spacing w:val="-3"/>
        </w:rPr>
        <w:t> </w:t>
      </w:r>
      <w:r>
        <w:rPr/>
        <w:t>885</w:t>
      </w:r>
      <w:r>
        <w:rPr>
          <w:spacing w:val="-4"/>
        </w:rPr>
        <w:t> </w:t>
      </w:r>
      <w:r>
        <w:rPr/>
        <w:t>or</w:t>
      </w:r>
      <w:r>
        <w:rPr>
          <w:spacing w:val="-3"/>
        </w:rPr>
        <w:t> </w:t>
      </w:r>
      <w:r>
        <w:rPr/>
        <w:t>concurrently</w:t>
      </w:r>
      <w:r>
        <w:rPr>
          <w:spacing w:val="-5"/>
        </w:rPr>
        <w:t> </w:t>
      </w:r>
      <w:r>
        <w:rPr/>
        <w:t>Not</w:t>
      </w:r>
      <w:r>
        <w:rPr>
          <w:spacing w:val="-4"/>
        </w:rPr>
        <w:t> </w:t>
      </w:r>
      <w:r>
        <w:rPr/>
        <w:t>open</w:t>
      </w:r>
      <w:r>
        <w:rPr>
          <w:spacing w:val="-3"/>
        </w:rPr>
        <w:t> </w:t>
      </w:r>
      <w:r>
        <w:rPr/>
        <w:t>to</w:t>
      </w:r>
      <w:r>
        <w:rPr>
          <w:spacing w:val="-4"/>
        </w:rPr>
        <w:t> </w:t>
      </w:r>
      <w:r>
        <w:rPr/>
        <w:t>students with credit in MUSM</w:t>
      </w:r>
      <w:r>
        <w:rPr>
          <w:spacing w:val="-5"/>
        </w:rPr>
        <w:t> </w:t>
      </w:r>
      <w:r>
        <w:rPr/>
        <w:t>494.</w:t>
      </w:r>
    </w:p>
    <w:p>
      <w:pPr>
        <w:pStyle w:val="BodyText"/>
        <w:ind w:left="2280" w:right="210"/>
      </w:pPr>
      <w:r>
        <w:rPr/>
        <w:t>Concepts,</w:t>
      </w:r>
      <w:r>
        <w:rPr>
          <w:spacing w:val="-6"/>
        </w:rPr>
        <w:t> </w:t>
      </w:r>
      <w:r>
        <w:rPr/>
        <w:t>methods,</w:t>
      </w:r>
      <w:r>
        <w:rPr>
          <w:spacing w:val="-5"/>
        </w:rPr>
        <w:t> </w:t>
      </w:r>
      <w:r>
        <w:rPr/>
        <w:t>processes</w:t>
      </w:r>
      <w:r>
        <w:rPr>
          <w:spacing w:val="-5"/>
        </w:rPr>
        <w:t> </w:t>
      </w:r>
      <w:r>
        <w:rPr/>
        <w:t>and</w:t>
      </w:r>
      <w:r>
        <w:rPr>
          <w:spacing w:val="-5"/>
        </w:rPr>
        <w:t> </w:t>
      </w:r>
      <w:r>
        <w:rPr/>
        <w:t>technology</w:t>
      </w:r>
      <w:r>
        <w:rPr>
          <w:spacing w:val="-6"/>
        </w:rPr>
        <w:t> </w:t>
      </w:r>
      <w:r>
        <w:rPr/>
        <w:t>used</w:t>
      </w:r>
      <w:r>
        <w:rPr>
          <w:spacing w:val="-6"/>
        </w:rPr>
        <w:t> </w:t>
      </w:r>
      <w:r>
        <w:rPr/>
        <w:t>in</w:t>
      </w:r>
      <w:r>
        <w:rPr>
          <w:spacing w:val="-5"/>
        </w:rPr>
        <w:t> </w:t>
      </w:r>
      <w:r>
        <w:rPr/>
        <w:t>museum</w:t>
      </w:r>
      <w:r>
        <w:rPr>
          <w:spacing w:val="-5"/>
        </w:rPr>
        <w:t> </w:t>
      </w:r>
      <w:r>
        <w:rPr/>
        <w:t>exhibition communication.</w:t>
      </w:r>
    </w:p>
    <w:p>
      <w:pPr>
        <w:pStyle w:val="BodyText"/>
        <w:ind w:left="2280"/>
      </w:pPr>
      <w:r>
        <w:rPr/>
        <w:t>Effective Fall 2021</w:t>
      </w:r>
    </w:p>
    <w:p>
      <w:pPr>
        <w:pStyle w:val="BodyText"/>
      </w:pPr>
    </w:p>
    <w:p>
      <w:pPr>
        <w:pStyle w:val="BodyText"/>
        <w:tabs>
          <w:tab w:pos="1560" w:val="left" w:leader="none"/>
        </w:tabs>
        <w:spacing w:line="207" w:lineRule="exact"/>
        <w:ind w:left="120"/>
      </w:pPr>
      <w:r>
        <w:rPr/>
        <w:t>MUSM</w:t>
      </w:r>
      <w:r>
        <w:rPr>
          <w:spacing w:val="-3"/>
        </w:rPr>
        <w:t> </w:t>
      </w:r>
      <w:r>
        <w:rPr/>
        <w:t>898</w:t>
        <w:tab/>
        <w:t>Museum Visitor</w:t>
      </w:r>
      <w:r>
        <w:rPr>
          <w:spacing w:val="-2"/>
        </w:rPr>
        <w:t> </w:t>
      </w:r>
      <w:r>
        <w:rPr/>
        <w:t>Studies</w:t>
      </w:r>
    </w:p>
    <w:p>
      <w:pPr>
        <w:pStyle w:val="BodyText"/>
        <w:ind w:left="1559" w:right="188"/>
      </w:pPr>
      <w:r>
        <w:rPr/>
        <w:t>Fall of every year. Spring of every year. 3(3-0) Interdepartmental with History of Art. P: MUSM 885 or concurrently Not open to students with credit in MUSM 498.</w:t>
      </w:r>
    </w:p>
    <w:p>
      <w:pPr>
        <w:pStyle w:val="BodyText"/>
        <w:ind w:left="2279" w:right="247"/>
      </w:pPr>
      <w:r>
        <w:rPr/>
        <w:t>Research, theory, and methodology on museum user experience, examining notions of learning, engagement, and transformative experiences of users, characteristics of users, and the social dynamics of the museum experience.</w:t>
      </w:r>
    </w:p>
    <w:p>
      <w:pPr>
        <w:pStyle w:val="BodyText"/>
        <w:ind w:left="2279"/>
      </w:pPr>
      <w:r>
        <w:rPr/>
        <w:t>Effective Fall 2021</w:t>
      </w:r>
    </w:p>
    <w:p>
      <w:pPr>
        <w:pStyle w:val="BodyText"/>
        <w:rPr>
          <w:sz w:val="20"/>
        </w:rPr>
      </w:pPr>
    </w:p>
    <w:p>
      <w:pPr>
        <w:pStyle w:val="BodyText"/>
        <w:spacing w:before="1"/>
        <w:rPr>
          <w:sz w:val="16"/>
        </w:rPr>
      </w:pPr>
    </w:p>
    <w:p>
      <w:pPr>
        <w:pStyle w:val="Heading2"/>
        <w:rPr>
          <w:u w:val="none"/>
        </w:rPr>
      </w:pPr>
      <w:r>
        <w:rPr>
          <w:u w:val="thick"/>
        </w:rPr>
        <w:t>COLLEGE OF ENGINEERING</w:t>
      </w:r>
    </w:p>
    <w:p>
      <w:pPr>
        <w:pStyle w:val="BodyText"/>
        <w:spacing w:before="8"/>
        <w:rPr>
          <w:b/>
          <w:sz w:val="9"/>
        </w:rPr>
      </w:pPr>
    </w:p>
    <w:p>
      <w:pPr>
        <w:pStyle w:val="BodyText"/>
        <w:tabs>
          <w:tab w:pos="1560" w:val="left" w:leader="none"/>
        </w:tabs>
        <w:spacing w:before="94"/>
        <w:ind w:left="120"/>
      </w:pPr>
      <w:r>
        <w:rPr/>
        <w:t>AESC</w:t>
      </w:r>
      <w:r>
        <w:rPr>
          <w:spacing w:val="-3"/>
        </w:rPr>
        <w:t> </w:t>
      </w:r>
      <w:r>
        <w:rPr/>
        <w:t>110</w:t>
        <w:tab/>
        <w:t>AES as a</w:t>
      </w:r>
      <w:r>
        <w:rPr>
          <w:spacing w:val="-3"/>
        </w:rPr>
        <w:t> </w:t>
      </w:r>
      <w:r>
        <w:rPr/>
        <w:t>Profession</w:t>
      </w:r>
    </w:p>
    <w:p>
      <w:pPr>
        <w:pStyle w:val="BodyText"/>
        <w:spacing w:line="207" w:lineRule="exact" w:before="1"/>
        <w:ind w:left="1560"/>
      </w:pPr>
      <w:r>
        <w:rPr/>
        <w:t>Fall of every year. 1(1-0) R: Open to undergraduate students in the College of Engineering.</w:t>
      </w:r>
    </w:p>
    <w:p>
      <w:pPr>
        <w:pStyle w:val="BodyText"/>
        <w:ind w:left="2279" w:right="187"/>
      </w:pPr>
      <w:r>
        <w:rPr/>
        <w:t>Introduction to the profession of applied engineering sciences. Case studies of engineering and business problems with emphasis in the AESC concentrations. Exploration of career opportunities and ethical framework for the profession are explored. Effective Fall 2021</w:t>
      </w:r>
    </w:p>
    <w:p>
      <w:pPr>
        <w:pStyle w:val="BodyText"/>
        <w:rPr>
          <w:sz w:val="20"/>
        </w:rPr>
      </w:pPr>
    </w:p>
    <w:p>
      <w:pPr>
        <w:pStyle w:val="BodyText"/>
        <w:spacing w:before="1"/>
        <w:rPr>
          <w:sz w:val="16"/>
        </w:rPr>
      </w:pPr>
    </w:p>
    <w:p>
      <w:pPr>
        <w:pStyle w:val="Heading2"/>
        <w:ind w:left="234"/>
        <w:rPr>
          <w:u w:val="none"/>
        </w:rPr>
      </w:pPr>
      <w:r>
        <w:rPr>
          <w:u w:val="thick"/>
        </w:rPr>
        <w:t>DEPARTMENT OF FAMILY AND COMMUNITY MEDICINE</w:t>
      </w:r>
    </w:p>
    <w:p>
      <w:pPr>
        <w:pStyle w:val="BodyText"/>
        <w:spacing w:before="8"/>
        <w:rPr>
          <w:b/>
          <w:sz w:val="9"/>
        </w:rPr>
      </w:pPr>
    </w:p>
    <w:p>
      <w:pPr>
        <w:pStyle w:val="BodyText"/>
        <w:tabs>
          <w:tab w:pos="1559" w:val="left" w:leader="none"/>
        </w:tabs>
        <w:spacing w:before="94"/>
        <w:ind w:left="120"/>
      </w:pPr>
      <w:r>
        <w:rPr/>
        <w:t>FCM</w:t>
      </w:r>
      <w:r>
        <w:rPr>
          <w:spacing w:val="-2"/>
        </w:rPr>
        <w:t> </w:t>
      </w:r>
      <w:r>
        <w:rPr/>
        <w:t>623</w:t>
        <w:tab/>
        <w:t>Osteopathic Family Medicine Telehealth</w:t>
      </w:r>
      <w:r>
        <w:rPr>
          <w:spacing w:val="-6"/>
        </w:rPr>
        <w:t> </w:t>
      </w:r>
      <w:r>
        <w:rPr/>
        <w:t>Elective</w:t>
      </w:r>
    </w:p>
    <w:p>
      <w:pPr>
        <w:pStyle w:val="BodyText"/>
        <w:ind w:left="1559" w:right="97"/>
      </w:pPr>
      <w:r>
        <w:rPr/>
        <w:t>Fall of every year. Spring of every year. Summer of every year. 3 to 6 credits. A student may earn a maximum of 6 credits in all enrollments for this course. R: Open to students in the College of Osteopathic Medicine.</w:t>
      </w:r>
    </w:p>
    <w:p>
      <w:pPr>
        <w:pStyle w:val="BodyText"/>
        <w:ind w:left="2279" w:right="2795"/>
      </w:pPr>
      <w:r>
        <w:rPr/>
        <w:t>Family medicine telehealth visits with live patients. </w:t>
      </w: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spacing w:before="1"/>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2280"/>
      </w:pPr>
      <w:r>
        <w:rPr/>
        <w:t>Effective Fall 2020</w:t>
      </w:r>
    </w:p>
    <w:p>
      <w:pPr>
        <w:pStyle w:val="BodyText"/>
        <w:rPr>
          <w:sz w:val="20"/>
        </w:rPr>
      </w:pPr>
    </w:p>
    <w:p>
      <w:pPr>
        <w:pStyle w:val="BodyText"/>
        <w:rPr>
          <w:sz w:val="16"/>
        </w:rPr>
      </w:pPr>
    </w:p>
    <w:p>
      <w:pPr>
        <w:pStyle w:val="Heading2"/>
        <w:spacing w:before="1"/>
        <w:rPr>
          <w:u w:val="none"/>
        </w:rPr>
      </w:pPr>
      <w:r>
        <w:rPr>
          <w:u w:val="thick"/>
        </w:rPr>
        <w:t>DEPARTMENT OF HISTORY</w:t>
      </w:r>
    </w:p>
    <w:p>
      <w:pPr>
        <w:pStyle w:val="BodyText"/>
        <w:spacing w:before="7"/>
        <w:rPr>
          <w:b/>
          <w:sz w:val="9"/>
        </w:rPr>
      </w:pPr>
    </w:p>
    <w:p>
      <w:pPr>
        <w:pStyle w:val="BodyText"/>
        <w:tabs>
          <w:tab w:pos="1560" w:val="left" w:leader="none"/>
        </w:tabs>
        <w:spacing w:before="94"/>
        <w:ind w:left="1560" w:right="4498" w:hanging="1440"/>
      </w:pPr>
      <w:r>
        <w:rPr/>
        <w:t>HST 316</w:t>
        <w:tab/>
        <w:t>United States Intellectual History since</w:t>
      </w:r>
      <w:r>
        <w:rPr>
          <w:spacing w:val="-30"/>
        </w:rPr>
        <w:t> </w:t>
      </w:r>
      <w:r>
        <w:rPr/>
        <w:t>1860 Spring of every year.</w:t>
      </w:r>
      <w:r>
        <w:rPr>
          <w:spacing w:val="-3"/>
        </w:rPr>
        <w:t> </w:t>
      </w:r>
      <w:r>
        <w:rPr/>
        <w:t>3(3-0)</w:t>
      </w:r>
    </w:p>
    <w:p>
      <w:pPr>
        <w:pStyle w:val="BodyText"/>
        <w:tabs>
          <w:tab w:pos="2281" w:val="left" w:leader="none"/>
        </w:tabs>
        <w:ind w:left="2280" w:right="445" w:hanging="2160"/>
      </w:pPr>
      <w:r>
        <w:rPr/>
        <w:t>REINSTATEMENT</w:t>
        <w:tab/>
        <w:tab/>
        <w:t>Development</w:t>
      </w:r>
      <w:r>
        <w:rPr>
          <w:spacing w:val="-5"/>
        </w:rPr>
        <w:t> </w:t>
      </w:r>
      <w:r>
        <w:rPr/>
        <w:t>and</w:t>
      </w:r>
      <w:r>
        <w:rPr>
          <w:spacing w:val="-4"/>
        </w:rPr>
        <w:t> </w:t>
      </w:r>
      <w:r>
        <w:rPr/>
        <w:t>influence</w:t>
      </w:r>
      <w:r>
        <w:rPr>
          <w:spacing w:val="-4"/>
        </w:rPr>
        <w:t> </w:t>
      </w:r>
      <w:r>
        <w:rPr/>
        <w:t>of</w:t>
      </w:r>
      <w:r>
        <w:rPr>
          <w:spacing w:val="-5"/>
        </w:rPr>
        <w:t> </w:t>
      </w:r>
      <w:r>
        <w:rPr/>
        <w:t>major</w:t>
      </w:r>
      <w:r>
        <w:rPr>
          <w:spacing w:val="-4"/>
        </w:rPr>
        <w:t> </w:t>
      </w:r>
      <w:r>
        <w:rPr/>
        <w:t>ideas</w:t>
      </w:r>
      <w:r>
        <w:rPr>
          <w:spacing w:val="-4"/>
        </w:rPr>
        <w:t> </w:t>
      </w:r>
      <w:r>
        <w:rPr/>
        <w:t>from</w:t>
      </w:r>
      <w:r>
        <w:rPr>
          <w:spacing w:val="-4"/>
        </w:rPr>
        <w:t> </w:t>
      </w:r>
      <w:r>
        <w:rPr/>
        <w:t>1860</w:t>
      </w:r>
      <w:r>
        <w:rPr>
          <w:spacing w:val="-5"/>
        </w:rPr>
        <w:t> </w:t>
      </w:r>
      <w:r>
        <w:rPr/>
        <w:t>to</w:t>
      </w:r>
      <w:r>
        <w:rPr>
          <w:spacing w:val="-4"/>
        </w:rPr>
        <w:t> </w:t>
      </w:r>
      <w:r>
        <w:rPr/>
        <w:t>present.</w:t>
      </w:r>
      <w:r>
        <w:rPr>
          <w:spacing w:val="-4"/>
        </w:rPr>
        <w:t> </w:t>
      </w:r>
      <w:r>
        <w:rPr/>
        <w:t>Topics</w:t>
      </w:r>
      <w:r>
        <w:rPr>
          <w:spacing w:val="-5"/>
        </w:rPr>
        <w:t> </w:t>
      </w:r>
      <w:r>
        <w:rPr/>
        <w:t>include</w:t>
      </w:r>
      <w:r>
        <w:rPr>
          <w:spacing w:val="-4"/>
        </w:rPr>
        <w:t> </w:t>
      </w:r>
      <w:r>
        <w:rPr/>
        <w:t>Social Darwinism, imperialism, religion, and women's</w:t>
      </w:r>
      <w:r>
        <w:rPr>
          <w:spacing w:val="-6"/>
        </w:rPr>
        <w:t> </w:t>
      </w:r>
      <w:r>
        <w:rPr/>
        <w:t>rights.</w:t>
      </w:r>
    </w:p>
    <w:p>
      <w:pPr>
        <w:pStyle w:val="BodyText"/>
        <w:ind w:left="2280"/>
      </w:pPr>
      <w:r>
        <w:rPr/>
        <w:t>Effective Fall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HST 397</w:t>
        <w:tab/>
        <w:t>Global</w:t>
      </w:r>
      <w:r>
        <w:rPr>
          <w:spacing w:val="-1"/>
        </w:rPr>
        <w:t> </w:t>
      </w:r>
      <w:r>
        <w:rPr/>
        <w:t>Soccer</w:t>
      </w:r>
    </w:p>
    <w:p>
      <w:pPr>
        <w:pStyle w:val="BodyText"/>
        <w:spacing w:line="207" w:lineRule="exact"/>
        <w:ind w:left="1560"/>
      </w:pPr>
      <w:r>
        <w:rPr/>
        <w:t>Spring of every year. 3(3-0) Interdepartmental with Kinesiology.</w:t>
      </w:r>
    </w:p>
    <w:p>
      <w:pPr>
        <w:pStyle w:val="BodyText"/>
        <w:ind w:left="2280" w:right="586"/>
      </w:pPr>
      <w:r>
        <w:rPr/>
        <w:t>Soccer’s evolution from British sport to global cultural phenomenon. The World Cup, nationalism, fans, playing styles, migration, women’s game, media, business.</w:t>
      </w:r>
    </w:p>
    <w:p>
      <w:pPr>
        <w:pStyle w:val="BodyText"/>
        <w:ind w:left="2280"/>
      </w:pPr>
      <w:r>
        <w:rPr/>
        <w:t>Effective Fall 2021</w:t>
      </w:r>
    </w:p>
    <w:p>
      <w:pPr>
        <w:pStyle w:val="BodyText"/>
        <w:rPr>
          <w:sz w:val="20"/>
        </w:rPr>
      </w:pPr>
    </w:p>
    <w:p>
      <w:pPr>
        <w:pStyle w:val="BodyText"/>
        <w:spacing w:before="1"/>
        <w:rPr>
          <w:sz w:val="16"/>
        </w:rPr>
      </w:pPr>
    </w:p>
    <w:p>
      <w:pPr>
        <w:pStyle w:val="Heading2"/>
        <w:ind w:left="233"/>
        <w:rPr>
          <w:u w:val="none"/>
        </w:rPr>
      </w:pPr>
      <w:r>
        <w:rPr>
          <w:u w:val="thick"/>
        </w:rPr>
        <w:t>SCHOOL OF PLANNING, DESIGN AND CONSTRUCTION</w:t>
      </w:r>
    </w:p>
    <w:p>
      <w:pPr>
        <w:pStyle w:val="BodyText"/>
        <w:spacing w:before="9"/>
        <w:rPr>
          <w:b/>
          <w:sz w:val="9"/>
        </w:rPr>
      </w:pPr>
    </w:p>
    <w:p>
      <w:pPr>
        <w:pStyle w:val="BodyText"/>
        <w:tabs>
          <w:tab w:pos="1559" w:val="left" w:leader="none"/>
        </w:tabs>
        <w:spacing w:line="207" w:lineRule="exact" w:before="94"/>
        <w:ind w:left="120"/>
      </w:pPr>
      <w:r>
        <w:rPr/>
        <w:t>CMP</w:t>
      </w:r>
      <w:r>
        <w:rPr>
          <w:spacing w:val="-3"/>
        </w:rPr>
        <w:t> </w:t>
      </w:r>
      <w:r>
        <w:rPr/>
        <w:t>436</w:t>
        <w:tab/>
        <w:t>Commercial Building Projects</w:t>
      </w:r>
      <w:r>
        <w:rPr>
          <w:spacing w:val="-19"/>
        </w:rPr>
        <w:t> </w:t>
      </w:r>
      <w:r>
        <w:rPr/>
        <w:t>(W)</w:t>
      </w:r>
    </w:p>
    <w:p>
      <w:pPr>
        <w:pStyle w:val="BodyText"/>
        <w:ind w:left="1560" w:right="210"/>
      </w:pPr>
      <w:r>
        <w:rPr/>
        <w:t>Spring</w:t>
      </w:r>
      <w:r>
        <w:rPr>
          <w:spacing w:val="-2"/>
        </w:rPr>
        <w:t> </w:t>
      </w:r>
      <w:r>
        <w:rPr/>
        <w:t>of</w:t>
      </w:r>
      <w:r>
        <w:rPr>
          <w:spacing w:val="-3"/>
        </w:rPr>
        <w:t> </w:t>
      </w:r>
      <w:r>
        <w:rPr/>
        <w:t>every</w:t>
      </w:r>
      <w:r>
        <w:rPr>
          <w:spacing w:val="-2"/>
        </w:rPr>
        <w:t> </w:t>
      </w:r>
      <w:r>
        <w:rPr/>
        <w:t>year.</w:t>
      </w:r>
      <w:r>
        <w:rPr>
          <w:spacing w:val="-3"/>
        </w:rPr>
        <w:t> </w:t>
      </w:r>
      <w:r>
        <w:rPr/>
        <w:t>3(1-4)</w:t>
      </w:r>
      <w:r>
        <w:rPr>
          <w:spacing w:val="-3"/>
        </w:rPr>
        <w:t> </w:t>
      </w:r>
      <w:r>
        <w:rPr/>
        <w:t>P:</w:t>
      </w:r>
      <w:r>
        <w:rPr>
          <w:spacing w:val="-3"/>
        </w:rPr>
        <w:t> </w:t>
      </w:r>
      <w:r>
        <w:rPr/>
        <w:t>{(ACC</w:t>
      </w:r>
      <w:r>
        <w:rPr>
          <w:spacing w:val="-4"/>
        </w:rPr>
        <w:t> </w:t>
      </w:r>
      <w:r>
        <w:rPr/>
        <w:t>201</w:t>
      </w:r>
      <w:r>
        <w:rPr>
          <w:spacing w:val="-3"/>
        </w:rPr>
        <w:t> </w:t>
      </w:r>
      <w:r>
        <w:rPr/>
        <w:t>and</w:t>
      </w:r>
      <w:r>
        <w:rPr>
          <w:spacing w:val="-3"/>
        </w:rPr>
        <w:t> </w:t>
      </w:r>
      <w:r>
        <w:rPr/>
        <w:t>ACC</w:t>
      </w:r>
      <w:r>
        <w:rPr>
          <w:spacing w:val="-4"/>
        </w:rPr>
        <w:t> </w:t>
      </w:r>
      <w:r>
        <w:rPr/>
        <w:t>202)</w:t>
      </w:r>
      <w:r>
        <w:rPr>
          <w:spacing w:val="-3"/>
        </w:rPr>
        <w:t> </w:t>
      </w:r>
      <w:r>
        <w:rPr/>
        <w:t>or</w:t>
      </w:r>
      <w:r>
        <w:rPr>
          <w:spacing w:val="-3"/>
        </w:rPr>
        <w:t> </w:t>
      </w:r>
      <w:r>
        <w:rPr/>
        <w:t>ACC</w:t>
      </w:r>
      <w:r>
        <w:rPr>
          <w:spacing w:val="-3"/>
        </w:rPr>
        <w:t> </w:t>
      </w:r>
      <w:r>
        <w:rPr/>
        <w:t>230}</w:t>
      </w:r>
      <w:r>
        <w:rPr>
          <w:spacing w:val="-4"/>
        </w:rPr>
        <w:t> </w:t>
      </w:r>
      <w:r>
        <w:rPr/>
        <w:t>and</w:t>
      </w:r>
      <w:r>
        <w:rPr>
          <w:spacing w:val="-1"/>
        </w:rPr>
        <w:t> </w:t>
      </w:r>
      <w:r>
        <w:rPr/>
        <w:t>((CMP</w:t>
      </w:r>
      <w:r>
        <w:rPr>
          <w:spacing w:val="-3"/>
        </w:rPr>
        <w:t> </w:t>
      </w:r>
      <w:r>
        <w:rPr/>
        <w:t>328</w:t>
      </w:r>
      <w:r>
        <w:rPr>
          <w:spacing w:val="-4"/>
        </w:rPr>
        <w:t> </w:t>
      </w:r>
      <w:r>
        <w:rPr/>
        <w:t>and</w:t>
      </w:r>
      <w:r>
        <w:rPr>
          <w:spacing w:val="-1"/>
        </w:rPr>
        <w:t> </w:t>
      </w:r>
      <w:r>
        <w:rPr/>
        <w:t>(CMP 423 or concurrently)) and completion of Tier I writing requirement) R: Open to seniors in the Construction Management</w:t>
      </w:r>
      <w:r>
        <w:rPr>
          <w:spacing w:val="-3"/>
        </w:rPr>
        <w:t> </w:t>
      </w:r>
      <w:r>
        <w:rPr/>
        <w:t>major.</w:t>
      </w:r>
    </w:p>
    <w:p>
      <w:pPr>
        <w:pStyle w:val="BodyText"/>
        <w:tabs>
          <w:tab w:pos="2280" w:val="left" w:leader="none"/>
        </w:tabs>
        <w:spacing w:line="207" w:lineRule="exact"/>
        <w:ind w:left="120"/>
      </w:pPr>
      <w:r>
        <w:rPr/>
        <w:t>REINSTATEMENT</w:t>
        <w:tab/>
        <w:t>Evaluation, procurement, and management of commercial building</w:t>
      </w:r>
      <w:r>
        <w:rPr>
          <w:spacing w:val="-16"/>
        </w:rPr>
        <w:t> </w:t>
      </w:r>
      <w:r>
        <w:rPr/>
        <w:t>projects.</w:t>
      </w:r>
    </w:p>
    <w:p>
      <w:pPr>
        <w:pStyle w:val="BodyText"/>
        <w:spacing w:line="207" w:lineRule="exact"/>
        <w:ind w:left="2280"/>
      </w:pPr>
      <w:r>
        <w:rPr/>
        <w:t>SA: BCM 436</w:t>
      </w:r>
    </w:p>
    <w:p>
      <w:pPr>
        <w:pStyle w:val="BodyText"/>
        <w:spacing w:before="1"/>
        <w:ind w:left="2280"/>
      </w:pPr>
      <w:r>
        <w:rPr/>
        <w:t>Effective Spring 2021</w:t>
      </w:r>
    </w:p>
    <w:p>
      <w:pPr>
        <w:pStyle w:val="BodyText"/>
        <w:rPr>
          <w:sz w:val="20"/>
        </w:rPr>
      </w:pPr>
    </w:p>
    <w:p>
      <w:pPr>
        <w:pStyle w:val="BodyText"/>
        <w:spacing w:before="1"/>
        <w:rPr>
          <w:sz w:val="16"/>
        </w:rPr>
      </w:pPr>
    </w:p>
    <w:p>
      <w:pPr>
        <w:pStyle w:val="Heading2"/>
        <w:ind w:left="236"/>
        <w:rPr>
          <w:u w:val="none"/>
        </w:rPr>
      </w:pPr>
      <w:r>
        <w:rPr>
          <w:u w:val="thick"/>
        </w:rPr>
        <w:t>DEPARTMENT OF PLANT, SOIL AND MICROBIAL SCIENCES</w:t>
      </w:r>
    </w:p>
    <w:p>
      <w:pPr>
        <w:pStyle w:val="BodyText"/>
        <w:spacing w:before="7"/>
        <w:rPr>
          <w:b/>
          <w:sz w:val="9"/>
        </w:rPr>
      </w:pPr>
    </w:p>
    <w:p>
      <w:pPr>
        <w:pStyle w:val="BodyText"/>
        <w:tabs>
          <w:tab w:pos="1559" w:val="left" w:leader="none"/>
        </w:tabs>
        <w:spacing w:before="95"/>
        <w:ind w:left="120"/>
      </w:pPr>
      <w:r>
        <w:rPr/>
        <w:t>CSS</w:t>
      </w:r>
      <w:r>
        <w:rPr>
          <w:spacing w:val="-3"/>
        </w:rPr>
        <w:t> </w:t>
      </w:r>
      <w:r>
        <w:rPr/>
        <w:t>844</w:t>
        <w:tab/>
        <w:t>Frontiers in Computational and Plant</w:t>
      </w:r>
      <w:r>
        <w:rPr>
          <w:spacing w:val="-6"/>
        </w:rPr>
        <w:t> </w:t>
      </w:r>
      <w:r>
        <w:rPr/>
        <w:t>Sciences</w:t>
      </w:r>
    </w:p>
    <w:p>
      <w:pPr>
        <w:pStyle w:val="BodyText"/>
        <w:ind w:left="1559" w:right="136"/>
      </w:pPr>
      <w:r>
        <w:rPr/>
        <w:t>Spring of every year. 3(3-0) Interdepartmental with Biochemistry and Molecular Biology and Computational Mathematics, Science, &amp; Engineering and Horticulture and Plant Biology. RB: Basic programming, mathematical modeling, and statistics</w:t>
      </w:r>
    </w:p>
    <w:p>
      <w:pPr>
        <w:pStyle w:val="BodyText"/>
        <w:ind w:left="2279" w:right="187"/>
      </w:pPr>
      <w:r>
        <w:rPr/>
        <w:t>Interdisciplinary research interfacing computational and plant sciences. Molecular system biology, phenomics, and mechanisms connecting genotype and phenotype</w:t>
      </w:r>
    </w:p>
    <w:p>
      <w:pPr>
        <w:pStyle w:val="BodyText"/>
        <w:ind w:left="2279"/>
      </w:pPr>
      <w:r>
        <w:rPr/>
        <w:t>Effective Spring 2020</w:t>
      </w:r>
    </w:p>
    <w:p>
      <w:pPr>
        <w:pStyle w:val="BodyText"/>
        <w:rPr>
          <w:sz w:val="20"/>
        </w:rPr>
      </w:pPr>
    </w:p>
    <w:p>
      <w:pPr>
        <w:pStyle w:val="BodyText"/>
        <w:spacing w:before="2"/>
        <w:rPr>
          <w:sz w:val="16"/>
        </w:rPr>
      </w:pPr>
    </w:p>
    <w:p>
      <w:pPr>
        <w:pStyle w:val="Heading2"/>
        <w:rPr>
          <w:u w:val="none"/>
        </w:rPr>
      </w:pPr>
      <w:r>
        <w:rPr>
          <w:u w:val="thick"/>
        </w:rPr>
        <w:t>DEPARTMENT OF POLITICAL SCIENCE</w:t>
      </w:r>
    </w:p>
    <w:p>
      <w:pPr>
        <w:pStyle w:val="BodyText"/>
        <w:spacing w:before="8"/>
        <w:rPr>
          <w:b/>
          <w:sz w:val="9"/>
        </w:rPr>
      </w:pPr>
    </w:p>
    <w:p>
      <w:pPr>
        <w:pStyle w:val="BodyText"/>
        <w:tabs>
          <w:tab w:pos="1560" w:val="left" w:leader="none"/>
        </w:tabs>
        <w:spacing w:before="94"/>
        <w:ind w:left="1560" w:right="5747" w:hanging="1440"/>
      </w:pPr>
      <w:r>
        <w:rPr/>
        <w:t>PLS</w:t>
      </w:r>
      <w:r>
        <w:rPr>
          <w:spacing w:val="-3"/>
        </w:rPr>
        <w:t> </w:t>
      </w:r>
      <w:r>
        <w:rPr/>
        <w:t>301</w:t>
        <w:tab/>
        <w:t>American State</w:t>
      </w:r>
      <w:r>
        <w:rPr>
          <w:spacing w:val="-16"/>
        </w:rPr>
        <w:t> </w:t>
      </w:r>
      <w:r>
        <w:rPr/>
        <w:t>Government Spring of every year.</w:t>
      </w:r>
      <w:r>
        <w:rPr>
          <w:spacing w:val="-12"/>
        </w:rPr>
        <w:t> </w:t>
      </w:r>
      <w:r>
        <w:rPr/>
        <w:t>3(3-0)</w:t>
      </w:r>
    </w:p>
    <w:p>
      <w:pPr>
        <w:pStyle w:val="BodyText"/>
        <w:tabs>
          <w:tab w:pos="2280" w:val="left" w:leader="none"/>
        </w:tabs>
        <w:ind w:left="120"/>
      </w:pPr>
      <w:r>
        <w:rPr/>
        <w:t>REINSTATEMENT</w:t>
        <w:tab/>
        <w:t>Structure and processes of American state government. Interstate</w:t>
      </w:r>
      <w:r>
        <w:rPr>
          <w:spacing w:val="-16"/>
        </w:rPr>
        <w:t> </w:t>
      </w:r>
      <w:r>
        <w:rPr/>
        <w:t>differences.</w:t>
      </w:r>
    </w:p>
    <w:p>
      <w:pPr>
        <w:pStyle w:val="BodyText"/>
        <w:ind w:left="2280" w:right="176"/>
      </w:pPr>
      <w:r>
        <w:rPr/>
        <w:t>Constitutions, elections, political parties, interest groups, and intergovernmental relations. Policy focus on education, welfare, and criminal justice.</w:t>
      </w:r>
    </w:p>
    <w:p>
      <w:pPr>
        <w:pStyle w:val="BodyText"/>
        <w:spacing w:before="1"/>
        <w:ind w:left="2280"/>
      </w:pPr>
      <w:r>
        <w:rPr/>
        <w:t>Effective Spring 2021</w:t>
      </w:r>
    </w:p>
    <w:p>
      <w:pPr>
        <w:pStyle w:val="BodyText"/>
        <w:spacing w:before="11"/>
        <w:rPr>
          <w:sz w:val="17"/>
        </w:rPr>
      </w:pPr>
    </w:p>
    <w:p>
      <w:pPr>
        <w:pStyle w:val="BodyText"/>
        <w:tabs>
          <w:tab w:pos="1560" w:val="left" w:leader="none"/>
        </w:tabs>
        <w:ind w:left="1560" w:right="5828" w:hanging="1440"/>
      </w:pPr>
      <w:r>
        <w:rPr/>
        <w:t>PLS</w:t>
      </w:r>
      <w:r>
        <w:rPr>
          <w:spacing w:val="-3"/>
        </w:rPr>
        <w:t> </w:t>
      </w:r>
      <w:r>
        <w:rPr/>
        <w:t>352</w:t>
        <w:tab/>
        <w:t>Latin American Politics Spring of every year.</w:t>
      </w:r>
      <w:r>
        <w:rPr>
          <w:spacing w:val="-17"/>
        </w:rPr>
        <w:t> </w:t>
      </w:r>
      <w:r>
        <w:rPr/>
        <w:t>3(3-0)</w:t>
      </w:r>
    </w:p>
    <w:p>
      <w:pPr>
        <w:pStyle w:val="BodyText"/>
        <w:tabs>
          <w:tab w:pos="2280" w:val="left" w:leader="none"/>
        </w:tabs>
        <w:ind w:left="2280" w:right="546" w:hanging="2160"/>
      </w:pPr>
      <w:r>
        <w:rPr/>
        <w:t>REINSTATEMENT</w:t>
        <w:tab/>
        <w:t>The</w:t>
      </w:r>
      <w:r>
        <w:rPr>
          <w:spacing w:val="-6"/>
        </w:rPr>
        <w:t> </w:t>
      </w:r>
      <w:r>
        <w:rPr/>
        <w:t>political</w:t>
      </w:r>
      <w:r>
        <w:rPr>
          <w:spacing w:val="-5"/>
        </w:rPr>
        <w:t> </w:t>
      </w:r>
      <w:r>
        <w:rPr/>
        <w:t>process</w:t>
      </w:r>
      <w:r>
        <w:rPr>
          <w:spacing w:val="-4"/>
        </w:rPr>
        <w:t> </w:t>
      </w:r>
      <w:r>
        <w:rPr/>
        <w:t>in</w:t>
      </w:r>
      <w:r>
        <w:rPr>
          <w:spacing w:val="-5"/>
        </w:rPr>
        <w:t> </w:t>
      </w:r>
      <w:r>
        <w:rPr/>
        <w:t>Latin</w:t>
      </w:r>
      <w:r>
        <w:rPr>
          <w:spacing w:val="-3"/>
        </w:rPr>
        <w:t> </w:t>
      </w:r>
      <w:r>
        <w:rPr/>
        <w:t>America</w:t>
      </w:r>
      <w:r>
        <w:rPr>
          <w:spacing w:val="-5"/>
        </w:rPr>
        <w:t> </w:t>
      </w:r>
      <w:r>
        <w:rPr/>
        <w:t>from</w:t>
      </w:r>
      <w:r>
        <w:rPr>
          <w:spacing w:val="-4"/>
        </w:rPr>
        <w:t> </w:t>
      </w:r>
      <w:r>
        <w:rPr/>
        <w:t>a</w:t>
      </w:r>
      <w:r>
        <w:rPr>
          <w:spacing w:val="-5"/>
        </w:rPr>
        <w:t> </w:t>
      </w:r>
      <w:r>
        <w:rPr/>
        <w:t>comparative</w:t>
      </w:r>
      <w:r>
        <w:rPr>
          <w:spacing w:val="-5"/>
        </w:rPr>
        <w:t> </w:t>
      </w:r>
      <w:r>
        <w:rPr/>
        <w:t>perspective.</w:t>
      </w:r>
      <w:r>
        <w:rPr>
          <w:spacing w:val="-5"/>
        </w:rPr>
        <w:t> </w:t>
      </w:r>
      <w:r>
        <w:rPr/>
        <w:t>Development, democratization and the role of democratic institutions in the political</w:t>
      </w:r>
      <w:r>
        <w:rPr>
          <w:spacing w:val="-21"/>
        </w:rPr>
        <w:t> </w:t>
      </w:r>
      <w:r>
        <w:rPr/>
        <w:t>life.</w:t>
      </w:r>
    </w:p>
    <w:p>
      <w:pPr>
        <w:pStyle w:val="BodyText"/>
        <w:ind w:left="2280"/>
      </w:pPr>
      <w:r>
        <w:rPr/>
        <w:t>Effective Spring 2022</w:t>
      </w:r>
    </w:p>
    <w:p>
      <w:pPr>
        <w:spacing w:after="0"/>
        <w:sectPr>
          <w:pgSz w:w="12240" w:h="15840"/>
          <w:pgMar w:header="724" w:footer="0" w:top="1120" w:bottom="280" w:left="1320" w:right="1340"/>
        </w:sectPr>
      </w:pPr>
    </w:p>
    <w:p>
      <w:pPr>
        <w:pStyle w:val="BodyText"/>
        <w:rPr>
          <w:sz w:val="20"/>
        </w:rPr>
      </w:pPr>
    </w:p>
    <w:p>
      <w:pPr>
        <w:pStyle w:val="Heading1"/>
        <w:spacing w:before="209"/>
        <w:rPr>
          <w:u w:val="none"/>
        </w:rPr>
      </w:pPr>
      <w:r>
        <w:rPr>
          <w:u w:val="thick"/>
        </w:rPr>
        <w:t>PART III – COURSE CHANGES</w:t>
      </w:r>
    </w:p>
    <w:p>
      <w:pPr>
        <w:pStyle w:val="Heading2"/>
        <w:spacing w:before="206"/>
        <w:ind w:left="234"/>
        <w:rPr>
          <w:u w:val="none"/>
        </w:rPr>
      </w:pPr>
      <w:r>
        <w:rPr>
          <w:u w:val="thick"/>
        </w:rPr>
        <w:t>DEPARTMENT OF ANTHROPOLOGY</w:t>
      </w:r>
    </w:p>
    <w:p>
      <w:pPr>
        <w:pStyle w:val="BodyText"/>
        <w:spacing w:before="9"/>
        <w:rPr>
          <w:b/>
          <w:sz w:val="9"/>
        </w:rPr>
      </w:pPr>
    </w:p>
    <w:p>
      <w:pPr>
        <w:pStyle w:val="BodyText"/>
        <w:tabs>
          <w:tab w:pos="1560" w:val="left" w:leader="none"/>
        </w:tabs>
        <w:spacing w:line="207" w:lineRule="exact" w:before="94"/>
        <w:ind w:left="120"/>
      </w:pPr>
      <w:r>
        <w:rPr/>
        <w:t>ANP</w:t>
      </w:r>
      <w:r>
        <w:rPr>
          <w:spacing w:val="-3"/>
        </w:rPr>
        <w:t> </w:t>
      </w:r>
      <w:r>
        <w:rPr/>
        <w:t>200</w:t>
        <w:tab/>
        <w:t>Navigating Another</w:t>
      </w:r>
      <w:r>
        <w:rPr>
          <w:spacing w:val="-2"/>
        </w:rPr>
        <w:t> </w:t>
      </w:r>
      <w:r>
        <w:rPr/>
        <w:t>Culture</w:t>
      </w:r>
    </w:p>
    <w:p>
      <w:pPr>
        <w:pStyle w:val="BodyText"/>
        <w:spacing w:line="207" w:lineRule="exact"/>
        <w:ind w:left="1560"/>
      </w:pPr>
      <w:r>
        <w:rPr/>
        <w:t>Fall of every year. Spring of every year. Summer of every year. </w:t>
      </w:r>
      <w:r>
        <w:rPr>
          <w:dstrike/>
        </w:rPr>
        <w:t>2(0-4)</w:t>
      </w:r>
      <w:r>
        <w:rPr>
          <w:strike w:val="0"/>
        </w:rPr>
        <w:t> </w:t>
      </w:r>
      <w:r>
        <w:rPr>
          <w:strike w:val="0"/>
          <w:u w:val="double"/>
        </w:rPr>
        <w:t>3 credits.</w:t>
      </w:r>
    </w:p>
    <w:p>
      <w:pPr>
        <w:pStyle w:val="BodyText"/>
        <w:spacing w:before="1"/>
        <w:ind w:left="2280" w:right="210"/>
      </w:pPr>
      <w:r>
        <w:rPr/>
        <w:t>Understanding how cultural differences shape perspectives and behavior. Adapting to a new cultural setting.</w:t>
      </w:r>
    </w:p>
    <w:p>
      <w:pPr>
        <w:pStyle w:val="BodyText"/>
        <w:ind w:left="228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line="207" w:lineRule="exact" w:before="94"/>
        <w:ind w:left="120"/>
      </w:pPr>
      <w:r>
        <w:rPr/>
        <w:t>ANP</w:t>
      </w:r>
      <w:r>
        <w:rPr>
          <w:spacing w:val="-3"/>
        </w:rPr>
        <w:t> </w:t>
      </w:r>
      <w:r>
        <w:rPr/>
        <w:t>452</w:t>
        <w:tab/>
        <w:t>North American</w:t>
      </w:r>
      <w:r>
        <w:rPr>
          <w:spacing w:val="-2"/>
        </w:rPr>
        <w:t> </w:t>
      </w:r>
      <w:r>
        <w:rPr/>
        <w:t>Archaeology</w:t>
      </w:r>
    </w:p>
    <w:p>
      <w:pPr>
        <w:pStyle w:val="BodyText"/>
        <w:spacing w:line="207" w:lineRule="exact"/>
        <w:ind w:left="1560"/>
      </w:pPr>
      <w:r>
        <w:rPr>
          <w:strike/>
        </w:rPr>
        <w:t>Sprin</w:t>
      </w:r>
      <w:r>
        <w:rPr>
          <w:strike w:val="0"/>
        </w:rPr>
        <w:t>g </w:t>
      </w:r>
      <w:r>
        <w:rPr>
          <w:strike/>
        </w:rPr>
        <w:t>o</w:t>
      </w:r>
      <w:r>
        <w:rPr>
          <w:strike w:val="0"/>
        </w:rPr>
        <w:t>f every year. </w:t>
      </w:r>
      <w:r>
        <w:rPr>
          <w:strike w:val="0"/>
          <w:u w:val="double"/>
        </w:rPr>
        <w:t>Spr</w:t>
      </w:r>
      <w:r>
        <w:rPr>
          <w:strike w:val="0"/>
          <w:u w:val="single"/>
        </w:rPr>
        <w:t>in</w:t>
      </w:r>
      <w:r>
        <w:rPr>
          <w:strike w:val="0"/>
        </w:rPr>
        <w:t>g </w:t>
      </w:r>
      <w:r>
        <w:rPr>
          <w:strike w:val="0"/>
          <w:u w:val="single"/>
        </w:rPr>
        <w:t>o</w:t>
      </w:r>
      <w:r>
        <w:rPr>
          <w:strike w:val="0"/>
        </w:rPr>
        <w:t>f </w:t>
      </w:r>
      <w:r>
        <w:rPr>
          <w:strike w:val="0"/>
          <w:u w:val="single"/>
        </w:rPr>
        <w:t>od</w:t>
      </w:r>
      <w:r>
        <w:rPr>
          <w:strike w:val="0"/>
        </w:rPr>
        <w:t>d years. 3(3-0) P: ANP 264 or ANP 203</w:t>
      </w:r>
    </w:p>
    <w:p>
      <w:pPr>
        <w:pStyle w:val="BodyText"/>
        <w:spacing w:before="1"/>
        <w:ind w:left="2280" w:right="776"/>
      </w:pPr>
      <w:r>
        <w:rPr/>
        <w:t>Characteristics and processes of North American archaeology on a regional level. Economic, social, political and technological change through time.</w:t>
      </w:r>
    </w:p>
    <w:p>
      <w:pPr>
        <w:pStyle w:val="BodyText"/>
        <w:ind w:left="2279"/>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1"/>
        <w:rPr>
          <w:sz w:val="27"/>
        </w:rPr>
      </w:pPr>
    </w:p>
    <w:p>
      <w:pPr>
        <w:pStyle w:val="Heading2"/>
        <w:spacing w:before="94"/>
        <w:ind w:left="233"/>
        <w:rPr>
          <w:u w:val="none"/>
        </w:rPr>
      </w:pPr>
      <w:r>
        <w:rPr>
          <w:u w:val="thick"/>
        </w:rPr>
        <w:t>COLLEGE OF ARTS AND LETTERS</w:t>
      </w:r>
    </w:p>
    <w:p>
      <w:pPr>
        <w:pStyle w:val="BodyText"/>
        <w:spacing w:before="7"/>
        <w:rPr>
          <w:b/>
          <w:sz w:val="9"/>
        </w:rPr>
      </w:pPr>
    </w:p>
    <w:p>
      <w:pPr>
        <w:pStyle w:val="BodyText"/>
        <w:tabs>
          <w:tab w:pos="1560" w:val="left" w:leader="none"/>
        </w:tabs>
        <w:spacing w:before="94"/>
        <w:ind w:left="120"/>
      </w:pPr>
      <w:r>
        <w:rPr/>
        <w:t>ACM</w:t>
      </w:r>
      <w:r>
        <w:rPr>
          <w:spacing w:val="-3"/>
        </w:rPr>
        <w:t> </w:t>
      </w:r>
      <w:r>
        <w:rPr/>
        <w:t>461</w:t>
        <w:tab/>
      </w:r>
      <w:r>
        <w:rPr>
          <w:dstrike/>
        </w:rPr>
        <w:t>S</w:t>
      </w:r>
      <w:r>
        <w:rPr>
          <w:strike/>
        </w:rPr>
        <w:t>trategie</w:t>
      </w:r>
      <w:r>
        <w:rPr>
          <w:strike w:val="0"/>
        </w:rPr>
        <w:t>s </w:t>
      </w:r>
      <w:r>
        <w:rPr>
          <w:strike/>
        </w:rPr>
        <w:t>o</w:t>
      </w:r>
      <w:r>
        <w:rPr>
          <w:strike w:val="0"/>
        </w:rPr>
        <w:t>f Arts </w:t>
      </w:r>
      <w:r>
        <w:rPr>
          <w:strike/>
        </w:rPr>
        <w:t>an</w:t>
      </w:r>
      <w:r>
        <w:rPr>
          <w:strike w:val="0"/>
        </w:rPr>
        <w:t>d Cultur</w:t>
      </w:r>
      <w:r>
        <w:rPr>
          <w:strike/>
        </w:rPr>
        <w:t>a</w:t>
      </w:r>
      <w:r>
        <w:rPr>
          <w:strike w:val="0"/>
        </w:rPr>
        <w:t>l</w:t>
      </w:r>
      <w:r>
        <w:rPr>
          <w:strike w:val="0"/>
          <w:spacing w:val="-5"/>
        </w:rPr>
        <w:t> </w:t>
      </w:r>
      <w:r>
        <w:rPr>
          <w:strike w:val="0"/>
        </w:rPr>
        <w:t>Management</w:t>
      </w:r>
    </w:p>
    <w:p>
      <w:pPr>
        <w:pStyle w:val="BodyText"/>
        <w:spacing w:line="207" w:lineRule="exact" w:before="1"/>
        <w:ind w:left="1560"/>
      </w:pPr>
      <w:r>
        <w:rPr>
          <w:u w:val="double"/>
        </w:rPr>
        <w:t>Financial Management </w:t>
      </w:r>
      <w:r>
        <w:rPr>
          <w:u w:val="single"/>
        </w:rPr>
        <w:t>an</w:t>
      </w:r>
      <w:r>
        <w:rPr/>
        <w:t>d Planni</w:t>
      </w:r>
      <w:r>
        <w:rPr>
          <w:u w:val="single"/>
        </w:rPr>
        <w:t>n</w:t>
      </w:r>
      <w:r>
        <w:rPr/>
        <w:t>g of </w:t>
      </w:r>
      <w:r>
        <w:rPr>
          <w:u w:val="single"/>
        </w:rPr>
        <w:t>Arts</w:t>
      </w:r>
      <w:r>
        <w:rPr/>
        <w:t>, Cultural and </w:t>
      </w:r>
      <w:r>
        <w:rPr>
          <w:u w:val="single"/>
        </w:rPr>
        <w:t>Museu</w:t>
      </w:r>
      <w:r>
        <w:rPr/>
        <w:t>m Management</w:t>
      </w:r>
    </w:p>
    <w:p>
      <w:pPr>
        <w:pStyle w:val="BodyText"/>
        <w:ind w:left="1560"/>
      </w:pPr>
      <w:r>
        <w:rPr/>
        <w:t>Fall of every year. Spring of every year. </w:t>
      </w:r>
      <w:r>
        <w:rPr>
          <w:u w:val="double"/>
        </w:rPr>
        <w:t>Sum</w:t>
      </w:r>
      <w:r>
        <w:rPr>
          <w:u w:val="single"/>
        </w:rPr>
        <w:t>me</w:t>
      </w:r>
      <w:r>
        <w:rPr/>
        <w:t>r </w:t>
      </w:r>
      <w:r>
        <w:rPr>
          <w:u w:val="single"/>
        </w:rPr>
        <w:t>o</w:t>
      </w:r>
      <w:r>
        <w:rPr/>
        <w:t>f every year. 3(2-2) </w:t>
      </w:r>
      <w:r>
        <w:rPr>
          <w:strike/>
        </w:rPr>
        <w:t>P</w:t>
      </w:r>
      <w:r>
        <w:rPr>
          <w:strike w:val="0"/>
        </w:rPr>
        <w:t>: </w:t>
      </w:r>
      <w:r>
        <w:rPr>
          <w:strike/>
        </w:rPr>
        <w:t>AC</w:t>
      </w:r>
      <w:r>
        <w:rPr>
          <w:strike w:val="0"/>
        </w:rPr>
        <w:t>M 271 </w:t>
      </w:r>
      <w:r>
        <w:rPr>
          <w:strike w:val="0"/>
          <w:u w:val="single"/>
        </w:rPr>
        <w:t>P</w:t>
      </w:r>
      <w:r>
        <w:rPr>
          <w:strike w:val="0"/>
        </w:rPr>
        <w:t>: </w:t>
      </w:r>
      <w:r>
        <w:rPr>
          <w:strike w:val="0"/>
          <w:u w:val="single"/>
        </w:rPr>
        <w:t>AC</w:t>
      </w:r>
      <w:r>
        <w:rPr>
          <w:strike w:val="0"/>
        </w:rPr>
        <w:t>M </w:t>
      </w:r>
      <w:r>
        <w:rPr>
          <w:strike w:val="0"/>
          <w:u w:val="single"/>
        </w:rPr>
        <w:t>27</w:t>
      </w:r>
      <w:r>
        <w:rPr>
          <w:strike w:val="0"/>
        </w:rPr>
        <w:t>1 or </w:t>
      </w:r>
      <w:r>
        <w:rPr>
          <w:strike w:val="0"/>
          <w:u w:val="double"/>
        </w:rPr>
        <w:t>concurrently</w:t>
      </w:r>
      <w:r>
        <w:rPr>
          <w:strike w:val="0"/>
        </w:rPr>
        <w:t> </w:t>
      </w:r>
      <w:r>
        <w:rPr>
          <w:strike/>
        </w:rPr>
        <w:t>R</w:t>
      </w:r>
      <w:r>
        <w:rPr>
          <w:strike w:val="0"/>
        </w:rPr>
        <w:t>: </w:t>
      </w:r>
      <w:r>
        <w:rPr>
          <w:strike/>
        </w:rPr>
        <w:t>Approva</w:t>
      </w:r>
      <w:r>
        <w:rPr>
          <w:strike w:val="0"/>
        </w:rPr>
        <w:t>l </w:t>
      </w:r>
      <w:r>
        <w:rPr>
          <w:strike/>
        </w:rPr>
        <w:t>o</w:t>
      </w:r>
      <w:r>
        <w:rPr>
          <w:strike w:val="0"/>
        </w:rPr>
        <w:t>f college.</w:t>
      </w:r>
    </w:p>
    <w:p>
      <w:pPr>
        <w:pStyle w:val="BodyText"/>
        <w:ind w:left="2280" w:right="206"/>
      </w:pPr>
      <w:r>
        <w:rPr>
          <w:strike/>
        </w:rPr>
        <w:t>Strategi</w:t>
      </w:r>
      <w:r>
        <w:rPr>
          <w:strike w:val="0"/>
        </w:rPr>
        <w:t>c theory and approac</w:t>
      </w:r>
      <w:r>
        <w:rPr>
          <w:strike/>
        </w:rPr>
        <w:t>he</w:t>
      </w:r>
      <w:r>
        <w:rPr>
          <w:strike w:val="0"/>
        </w:rPr>
        <w:t>s </w:t>
      </w:r>
      <w:r>
        <w:rPr>
          <w:strike/>
        </w:rPr>
        <w:t>fo</w:t>
      </w:r>
      <w:r>
        <w:rPr>
          <w:strike w:val="0"/>
        </w:rPr>
        <w:t>r </w:t>
      </w:r>
      <w:r>
        <w:rPr>
          <w:strike/>
        </w:rPr>
        <w:t>art</w:t>
      </w:r>
      <w:r>
        <w:rPr>
          <w:strike w:val="0"/>
        </w:rPr>
        <w:t>s and cultural organization adminis</w:t>
      </w:r>
      <w:r>
        <w:rPr>
          <w:strike/>
        </w:rPr>
        <w:t>tratio</w:t>
      </w:r>
      <w:r>
        <w:rPr>
          <w:strike w:val="0"/>
        </w:rPr>
        <w:t>n and </w:t>
      </w:r>
      <w:r>
        <w:rPr>
          <w:strike/>
        </w:rPr>
        <w:t>management</w:t>
      </w:r>
      <w:r>
        <w:rPr>
          <w:strike w:val="0"/>
        </w:rPr>
        <w:t>. </w:t>
      </w:r>
      <w:r>
        <w:rPr>
          <w:strike/>
        </w:rPr>
        <w:t>Budge</w:t>
      </w:r>
      <w:r>
        <w:rPr>
          <w:strike w:val="0"/>
        </w:rPr>
        <w:t>t </w:t>
      </w:r>
      <w:r>
        <w:rPr>
          <w:strike/>
        </w:rPr>
        <w:t>developmen</w:t>
      </w:r>
      <w:r>
        <w:rPr>
          <w:strike w:val="0"/>
        </w:rPr>
        <w:t>t a</w:t>
      </w:r>
      <w:r>
        <w:rPr>
          <w:strike/>
        </w:rPr>
        <w:t>n</w:t>
      </w:r>
      <w:r>
        <w:rPr>
          <w:strike w:val="0"/>
        </w:rPr>
        <w:t>d strategy; fundrais</w:t>
      </w:r>
      <w:r>
        <w:rPr>
          <w:strike/>
        </w:rPr>
        <w:t>in</w:t>
      </w:r>
      <w:r>
        <w:rPr>
          <w:strike w:val="0"/>
        </w:rPr>
        <w:t>g </w:t>
      </w:r>
      <w:r>
        <w:rPr>
          <w:strike/>
        </w:rPr>
        <w:t>an</w:t>
      </w:r>
      <w:r>
        <w:rPr>
          <w:strike w:val="0"/>
        </w:rPr>
        <w:t>d fi</w:t>
      </w:r>
      <w:r>
        <w:rPr>
          <w:strike/>
        </w:rPr>
        <w:t>nancia</w:t>
      </w:r>
      <w:r>
        <w:rPr>
          <w:strike w:val="0"/>
        </w:rPr>
        <w:t>l strategy. </w:t>
      </w:r>
      <w:r>
        <w:rPr>
          <w:strike/>
        </w:rPr>
        <w:t>Staffin</w:t>
      </w:r>
      <w:r>
        <w:rPr>
          <w:strike w:val="0"/>
        </w:rPr>
        <w:t>g </w:t>
      </w:r>
      <w:r>
        <w:rPr>
          <w:strike/>
        </w:rPr>
        <w:t>an</w:t>
      </w:r>
      <w:r>
        <w:rPr>
          <w:strike w:val="0"/>
        </w:rPr>
        <w:t>d </w:t>
      </w:r>
      <w:r>
        <w:rPr>
          <w:strike/>
        </w:rPr>
        <w:t>huma</w:t>
      </w:r>
      <w:r>
        <w:rPr>
          <w:strike w:val="0"/>
        </w:rPr>
        <w:t>n re</w:t>
      </w:r>
      <w:r>
        <w:rPr>
          <w:strike/>
        </w:rPr>
        <w:t>sourc</w:t>
      </w:r>
      <w:r>
        <w:rPr>
          <w:strike w:val="0"/>
        </w:rPr>
        <w:t>e management. </w:t>
      </w:r>
      <w:r>
        <w:rPr>
          <w:strike w:val="0"/>
          <w:u w:val="single"/>
        </w:rPr>
        <w:t>Strategi</w:t>
      </w:r>
      <w:r>
        <w:rPr>
          <w:strike w:val="0"/>
        </w:rPr>
        <w:t>c theory, financial, and planning </w:t>
      </w:r>
      <w:r>
        <w:rPr>
          <w:strike w:val="0"/>
          <w:u w:val="double"/>
        </w:rPr>
        <w:t>approaches </w:t>
      </w:r>
      <w:r>
        <w:rPr>
          <w:strike w:val="0"/>
          <w:u w:val="single"/>
        </w:rPr>
        <w:t>fo</w:t>
      </w:r>
      <w:r>
        <w:rPr>
          <w:strike w:val="0"/>
        </w:rPr>
        <w:t>r </w:t>
      </w:r>
      <w:r>
        <w:rPr>
          <w:strike w:val="0"/>
          <w:u w:val="single"/>
        </w:rPr>
        <w:t>arts</w:t>
      </w:r>
      <w:r>
        <w:rPr>
          <w:strike w:val="0"/>
        </w:rPr>
        <w:t>, </w:t>
      </w:r>
      <w:r>
        <w:rPr>
          <w:strike w:val="0"/>
          <w:u w:val="single"/>
        </w:rPr>
        <w:t>cultural</w:t>
      </w:r>
      <w:r>
        <w:rPr>
          <w:strike w:val="0"/>
        </w:rPr>
        <w:t>, </w:t>
      </w:r>
      <w:r>
        <w:rPr>
          <w:strike w:val="0"/>
          <w:u w:val="single"/>
        </w:rPr>
        <w:t>an</w:t>
      </w:r>
      <w:r>
        <w:rPr>
          <w:strike w:val="0"/>
        </w:rPr>
        <w:t>d mus</w:t>
      </w:r>
      <w:r>
        <w:rPr>
          <w:strike w:val="0"/>
          <w:u w:val="single"/>
        </w:rPr>
        <w:t>eu</w:t>
      </w:r>
      <w:r>
        <w:rPr>
          <w:strike w:val="0"/>
        </w:rPr>
        <w:t>m organization administ</w:t>
      </w:r>
      <w:r>
        <w:rPr>
          <w:strike w:val="0"/>
          <w:u w:val="single"/>
        </w:rPr>
        <w:t>ratio</w:t>
      </w:r>
      <w:r>
        <w:rPr>
          <w:strike w:val="0"/>
        </w:rPr>
        <w:t>n </w:t>
      </w:r>
      <w:r>
        <w:rPr>
          <w:strike w:val="0"/>
          <w:u w:val="single"/>
        </w:rPr>
        <w:t>an</w:t>
      </w:r>
      <w:r>
        <w:rPr>
          <w:strike w:val="0"/>
        </w:rPr>
        <w:t>d management. </w:t>
      </w:r>
      <w:r>
        <w:rPr>
          <w:strike w:val="0"/>
          <w:u w:val="double"/>
        </w:rPr>
        <w:t>Budg</w:t>
      </w:r>
      <w:r>
        <w:rPr>
          <w:strike w:val="0"/>
          <w:u w:val="single"/>
        </w:rPr>
        <w:t>e</w:t>
      </w:r>
      <w:r>
        <w:rPr>
          <w:strike w:val="0"/>
        </w:rPr>
        <w:t>t develop</w:t>
      </w:r>
      <w:r>
        <w:rPr>
          <w:strike w:val="0"/>
          <w:u w:val="single"/>
        </w:rPr>
        <w:t>men</w:t>
      </w:r>
      <w:r>
        <w:rPr>
          <w:strike w:val="0"/>
        </w:rPr>
        <w:t>t and fina</w:t>
      </w:r>
      <w:r>
        <w:rPr>
          <w:strike w:val="0"/>
          <w:u w:val="single"/>
        </w:rPr>
        <w:t>ncia</w:t>
      </w:r>
      <w:r>
        <w:rPr>
          <w:strike w:val="0"/>
        </w:rPr>
        <w:t>l strategy; </w:t>
      </w:r>
      <w:r>
        <w:rPr>
          <w:strike w:val="0"/>
          <w:u w:val="single"/>
        </w:rPr>
        <w:t>strategi</w:t>
      </w:r>
      <w:r>
        <w:rPr>
          <w:strike w:val="0"/>
        </w:rPr>
        <w:t>c planni</w:t>
      </w:r>
      <w:r>
        <w:rPr>
          <w:strike w:val="0"/>
          <w:u w:val="single"/>
        </w:rPr>
        <w:t>ng</w:t>
      </w:r>
      <w:r>
        <w:rPr>
          <w:strike w:val="0"/>
        </w:rPr>
        <w:t>. </w:t>
      </w:r>
      <w:r>
        <w:rPr>
          <w:strike w:val="0"/>
          <w:u w:val="single"/>
        </w:rPr>
        <w:t>Staffin</w:t>
      </w:r>
      <w:r>
        <w:rPr>
          <w:strike w:val="0"/>
        </w:rPr>
        <w:t>g and human </w:t>
      </w:r>
      <w:r>
        <w:rPr>
          <w:strike w:val="0"/>
          <w:u w:val="single"/>
        </w:rPr>
        <w:t>resourc</w:t>
      </w:r>
      <w:r>
        <w:rPr>
          <w:strike w:val="0"/>
        </w:rPr>
        <w:t>e management.</w:t>
      </w:r>
    </w:p>
    <w:p>
      <w:pPr>
        <w:pStyle w:val="BodyText"/>
        <w:ind w:left="2280"/>
      </w:pPr>
      <w:r>
        <w:rPr/>
        <w:t>SA: AL 461</w:t>
      </w:r>
    </w:p>
    <w:p>
      <w:pPr>
        <w:pStyle w:val="BodyTex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line="207" w:lineRule="exact" w:before="94"/>
        <w:ind w:left="120"/>
      </w:pPr>
      <w:r>
        <w:rPr/>
        <w:t>ACM</w:t>
      </w:r>
      <w:r>
        <w:rPr>
          <w:spacing w:val="-3"/>
        </w:rPr>
        <w:t> </w:t>
      </w:r>
      <w:r>
        <w:rPr/>
        <w:t>462</w:t>
        <w:tab/>
      </w:r>
      <w:r>
        <w:rPr>
          <w:dstrike/>
        </w:rPr>
        <w:t>Promotion </w:t>
      </w:r>
      <w:r>
        <w:rPr>
          <w:strike/>
        </w:rPr>
        <w:t>an</w:t>
      </w:r>
      <w:r>
        <w:rPr>
          <w:strike w:val="0"/>
        </w:rPr>
        <w:t>d e-Commerce in </w:t>
      </w:r>
      <w:r>
        <w:rPr>
          <w:strike/>
        </w:rPr>
        <w:t>Art</w:t>
      </w:r>
      <w:r>
        <w:rPr>
          <w:strike w:val="0"/>
        </w:rPr>
        <w:t>s </w:t>
      </w:r>
      <w:r>
        <w:rPr>
          <w:strike/>
        </w:rPr>
        <w:t>an</w:t>
      </w:r>
      <w:r>
        <w:rPr>
          <w:strike w:val="0"/>
        </w:rPr>
        <w:t>d Cult</w:t>
      </w:r>
      <w:r>
        <w:rPr>
          <w:strike/>
        </w:rPr>
        <w:t>ura</w:t>
      </w:r>
      <w:r>
        <w:rPr>
          <w:strike w:val="0"/>
        </w:rPr>
        <w:t>l</w:t>
      </w:r>
      <w:r>
        <w:rPr>
          <w:strike w:val="0"/>
          <w:spacing w:val="-7"/>
        </w:rPr>
        <w:t> </w:t>
      </w:r>
      <w:r>
        <w:rPr>
          <w:strike w:val="0"/>
        </w:rPr>
        <w:t>Management</w:t>
      </w:r>
    </w:p>
    <w:p>
      <w:pPr>
        <w:pStyle w:val="BodyText"/>
        <w:spacing w:line="207" w:lineRule="exact"/>
        <w:ind w:left="1560"/>
      </w:pPr>
      <w:r>
        <w:rPr>
          <w:u w:val="single"/>
        </w:rPr>
        <w:t>Marketin</w:t>
      </w:r>
      <w:r>
        <w:rPr/>
        <w:t>g </w:t>
      </w:r>
      <w:r>
        <w:rPr>
          <w:u w:val="single"/>
        </w:rPr>
        <w:t>an</w:t>
      </w:r>
      <w:r>
        <w:rPr/>
        <w:t>d </w:t>
      </w:r>
      <w:r>
        <w:rPr>
          <w:u w:val="single"/>
        </w:rPr>
        <w:t>Publi</w:t>
      </w:r>
      <w:r>
        <w:rPr/>
        <w:t>c Relations in </w:t>
      </w:r>
      <w:r>
        <w:rPr>
          <w:u w:val="single"/>
        </w:rPr>
        <w:t>Arts</w:t>
      </w:r>
      <w:r>
        <w:rPr/>
        <w:t>, </w:t>
      </w:r>
      <w:r>
        <w:rPr>
          <w:u w:val="single"/>
        </w:rPr>
        <w:t>Cultural</w:t>
      </w:r>
      <w:r>
        <w:rPr/>
        <w:t>, </w:t>
      </w:r>
      <w:r>
        <w:rPr>
          <w:u w:val="single"/>
        </w:rPr>
        <w:t>an</w:t>
      </w:r>
      <w:r>
        <w:rPr/>
        <w:t>d Museum Management</w:t>
      </w:r>
    </w:p>
    <w:p>
      <w:pPr>
        <w:pStyle w:val="BodyText"/>
        <w:spacing w:before="1"/>
        <w:ind w:left="1560"/>
      </w:pPr>
      <w:r>
        <w:rPr/>
        <w:t>Fall of every year. Spring of every year. 3(2-2) P: ACM 271 </w:t>
      </w:r>
      <w:r>
        <w:rPr>
          <w:strike/>
        </w:rPr>
        <w:t>R</w:t>
      </w:r>
      <w:r>
        <w:rPr>
          <w:strike w:val="0"/>
        </w:rPr>
        <w:t>: </w:t>
      </w:r>
      <w:r>
        <w:rPr>
          <w:strike/>
        </w:rPr>
        <w:t>Approva</w:t>
      </w:r>
      <w:r>
        <w:rPr>
          <w:strike w:val="0"/>
        </w:rPr>
        <w:t>l </w:t>
      </w:r>
      <w:r>
        <w:rPr>
          <w:strike/>
        </w:rPr>
        <w:t>o</w:t>
      </w:r>
      <w:r>
        <w:rPr>
          <w:strike w:val="0"/>
        </w:rPr>
        <w:t>f college. </w:t>
      </w:r>
      <w:r>
        <w:rPr>
          <w:strike w:val="0"/>
          <w:u w:val="single"/>
        </w:rPr>
        <w:t>No</w:t>
      </w:r>
      <w:r>
        <w:rPr>
          <w:strike w:val="0"/>
        </w:rPr>
        <w:t>t </w:t>
      </w:r>
      <w:r>
        <w:rPr>
          <w:strike w:val="0"/>
          <w:u w:val="single"/>
        </w:rPr>
        <w:t>ope</w:t>
      </w:r>
      <w:r>
        <w:rPr>
          <w:strike w:val="0"/>
        </w:rPr>
        <w:t>n to </w:t>
      </w:r>
      <w:r>
        <w:rPr>
          <w:strike w:val="0"/>
          <w:u w:val="single"/>
        </w:rPr>
        <w:t>student</w:t>
      </w:r>
      <w:r>
        <w:rPr>
          <w:strike w:val="0"/>
        </w:rPr>
        <w:t>s wi</w:t>
      </w:r>
      <w:r>
        <w:rPr>
          <w:strike w:val="0"/>
          <w:u w:val="single"/>
        </w:rPr>
        <w:t>t</w:t>
      </w:r>
      <w:r>
        <w:rPr>
          <w:strike w:val="0"/>
        </w:rPr>
        <w:t>h c</w:t>
      </w:r>
      <w:r>
        <w:rPr>
          <w:strike w:val="0"/>
          <w:u w:val="single"/>
        </w:rPr>
        <w:t>redi</w:t>
      </w:r>
      <w:r>
        <w:rPr>
          <w:strike w:val="0"/>
        </w:rPr>
        <w:t>t </w:t>
      </w:r>
      <w:r>
        <w:rPr>
          <w:strike w:val="0"/>
          <w:u w:val="single"/>
        </w:rPr>
        <w:t>i</w:t>
      </w:r>
      <w:r>
        <w:rPr>
          <w:strike w:val="0"/>
        </w:rPr>
        <w:t>n </w:t>
      </w:r>
      <w:r>
        <w:rPr>
          <w:strike w:val="0"/>
          <w:u w:val="single"/>
        </w:rPr>
        <w:t>AC</w:t>
      </w:r>
      <w:r>
        <w:rPr>
          <w:strike w:val="0"/>
        </w:rPr>
        <w:t>M 862.</w:t>
      </w:r>
    </w:p>
    <w:p>
      <w:pPr>
        <w:pStyle w:val="BodyText"/>
        <w:ind w:left="2280"/>
      </w:pPr>
      <w:r>
        <w:rPr>
          <w:dstrike/>
        </w:rPr>
        <w:t>Publicity, pro</w:t>
      </w:r>
      <w:r>
        <w:rPr>
          <w:strike/>
        </w:rPr>
        <w:t>motion</w:t>
      </w:r>
      <w:r>
        <w:rPr>
          <w:strike w:val="0"/>
        </w:rPr>
        <w:t>, and outr</w:t>
      </w:r>
      <w:r>
        <w:rPr>
          <w:strike/>
        </w:rPr>
        <w:t>eac</w:t>
      </w:r>
      <w:r>
        <w:rPr>
          <w:strike w:val="0"/>
        </w:rPr>
        <w:t>h princi</w:t>
      </w:r>
      <w:r>
        <w:rPr>
          <w:strike/>
        </w:rPr>
        <w:t>ple</w:t>
      </w:r>
      <w:r>
        <w:rPr>
          <w:strike w:val="0"/>
        </w:rPr>
        <w:t>s </w:t>
      </w:r>
      <w:r>
        <w:rPr>
          <w:strike/>
        </w:rPr>
        <w:t>fo</w:t>
      </w:r>
      <w:r>
        <w:rPr>
          <w:strike w:val="0"/>
        </w:rPr>
        <w:t>r </w:t>
      </w:r>
      <w:r>
        <w:rPr>
          <w:strike/>
        </w:rPr>
        <w:t>art</w:t>
      </w:r>
      <w:r>
        <w:rPr>
          <w:strike w:val="0"/>
        </w:rPr>
        <w:t>s </w:t>
      </w:r>
      <w:r>
        <w:rPr>
          <w:strike/>
        </w:rPr>
        <w:t>an</w:t>
      </w:r>
      <w:r>
        <w:rPr>
          <w:strike w:val="0"/>
        </w:rPr>
        <w:t>d cult</w:t>
      </w:r>
      <w:r>
        <w:rPr>
          <w:strike/>
        </w:rPr>
        <w:t>ura</w:t>
      </w:r>
      <w:r>
        <w:rPr>
          <w:strike w:val="0"/>
        </w:rPr>
        <w:t>l </w:t>
      </w:r>
      <w:r>
        <w:rPr>
          <w:strike/>
        </w:rPr>
        <w:t>management</w:t>
      </w:r>
      <w:r>
        <w:rPr>
          <w:strike w:val="0"/>
        </w:rPr>
        <w:t>. Promoting </w:t>
      </w:r>
      <w:r>
        <w:rPr>
          <w:strike/>
        </w:rPr>
        <w:t>researc</w:t>
      </w:r>
      <w:r>
        <w:rPr>
          <w:strike w:val="0"/>
        </w:rPr>
        <w:t>h </w:t>
      </w:r>
      <w:r>
        <w:rPr>
          <w:strike/>
        </w:rPr>
        <w:t>an</w:t>
      </w:r>
      <w:r>
        <w:rPr>
          <w:strike w:val="0"/>
        </w:rPr>
        <w:t>d strategy, outreach </w:t>
      </w:r>
      <w:r>
        <w:rPr>
          <w:strike/>
        </w:rPr>
        <w:t>an</w:t>
      </w:r>
      <w:r>
        <w:rPr>
          <w:strike w:val="0"/>
        </w:rPr>
        <w:t>d educati</w:t>
      </w:r>
      <w:r>
        <w:rPr>
          <w:strike/>
        </w:rPr>
        <w:t>on</w:t>
      </w:r>
      <w:r>
        <w:rPr>
          <w:strike w:val="0"/>
        </w:rPr>
        <w:t>, e-Commerce strat</w:t>
      </w:r>
      <w:r>
        <w:rPr>
          <w:strike/>
        </w:rPr>
        <w:t>egie</w:t>
      </w:r>
      <w:r>
        <w:rPr>
          <w:strike w:val="0"/>
        </w:rPr>
        <w:t>s a</w:t>
      </w:r>
      <w:r>
        <w:rPr>
          <w:strike/>
        </w:rPr>
        <w:t>n</w:t>
      </w:r>
      <w:r>
        <w:rPr>
          <w:strike w:val="0"/>
        </w:rPr>
        <w:t>d soci</w:t>
      </w:r>
      <w:r>
        <w:rPr>
          <w:strike/>
        </w:rPr>
        <w:t>a</w:t>
      </w:r>
      <w:r>
        <w:rPr>
          <w:strike w:val="0"/>
        </w:rPr>
        <w:t>l media </w:t>
      </w:r>
      <w:r>
        <w:rPr>
          <w:dstrike/>
        </w:rPr>
        <w:t>management.</w:t>
      </w:r>
      <w:r>
        <w:rPr>
          <w:strike w:val="0"/>
        </w:rPr>
        <w:t> </w:t>
      </w:r>
      <w:r>
        <w:rPr>
          <w:strike w:val="0"/>
          <w:u w:val="single"/>
        </w:rPr>
        <w:t>Principles</w:t>
      </w:r>
      <w:r>
        <w:rPr>
          <w:strike w:val="0"/>
        </w:rPr>
        <w:t>, research, </w:t>
      </w:r>
      <w:r>
        <w:rPr>
          <w:strike w:val="0"/>
          <w:u w:val="single"/>
        </w:rPr>
        <w:t>strateg</w:t>
      </w:r>
      <w:r>
        <w:rPr>
          <w:strike w:val="0"/>
        </w:rPr>
        <w:t>y </w:t>
      </w:r>
      <w:r>
        <w:rPr>
          <w:strike w:val="0"/>
          <w:u w:val="single"/>
        </w:rPr>
        <w:t>an</w:t>
      </w:r>
      <w:r>
        <w:rPr>
          <w:strike w:val="0"/>
        </w:rPr>
        <w:t>d </w:t>
      </w:r>
      <w:r>
        <w:rPr>
          <w:strike w:val="0"/>
          <w:u w:val="single"/>
        </w:rPr>
        <w:t>tactic</w:t>
      </w:r>
      <w:r>
        <w:rPr>
          <w:strike w:val="0"/>
        </w:rPr>
        <w:t>s </w:t>
      </w:r>
      <w:r>
        <w:rPr>
          <w:strike w:val="0"/>
          <w:u w:val="single"/>
        </w:rPr>
        <w:t>fo</w:t>
      </w:r>
      <w:r>
        <w:rPr>
          <w:strike w:val="0"/>
        </w:rPr>
        <w:t>r promotio</w:t>
      </w:r>
      <w:r>
        <w:rPr>
          <w:strike w:val="0"/>
          <w:u w:val="single"/>
        </w:rPr>
        <w:t>n</w:t>
      </w:r>
      <w:r>
        <w:rPr>
          <w:strike w:val="0"/>
        </w:rPr>
        <w:t>, pub</w:t>
      </w:r>
      <w:r>
        <w:rPr>
          <w:strike w:val="0"/>
          <w:u w:val="single"/>
        </w:rPr>
        <w:t>li</w:t>
      </w:r>
      <w:r>
        <w:rPr>
          <w:strike w:val="0"/>
        </w:rPr>
        <w:t>c relations, </w:t>
      </w:r>
      <w:r>
        <w:rPr>
          <w:strike w:val="0"/>
          <w:u w:val="double"/>
        </w:rPr>
        <w:t>branding </w:t>
      </w:r>
      <w:r>
        <w:rPr>
          <w:strike w:val="0"/>
          <w:u w:val="single"/>
        </w:rPr>
        <w:t>an</w:t>
      </w:r>
      <w:r>
        <w:rPr>
          <w:strike w:val="0"/>
        </w:rPr>
        <w:t>d so</w:t>
      </w:r>
      <w:r>
        <w:rPr>
          <w:strike w:val="0"/>
          <w:u w:val="single"/>
        </w:rPr>
        <w:t>cia</w:t>
      </w:r>
      <w:r>
        <w:rPr>
          <w:strike w:val="0"/>
        </w:rPr>
        <w:t>l med</w:t>
      </w:r>
      <w:r>
        <w:rPr>
          <w:strike w:val="0"/>
          <w:u w:val="single"/>
        </w:rPr>
        <w:t>i</w:t>
      </w:r>
      <w:r>
        <w:rPr>
          <w:strike w:val="0"/>
        </w:rPr>
        <w:t>a in ar</w:t>
      </w:r>
      <w:r>
        <w:rPr>
          <w:strike w:val="0"/>
          <w:u w:val="single"/>
        </w:rPr>
        <w:t>ts</w:t>
      </w:r>
      <w:r>
        <w:rPr>
          <w:strike w:val="0"/>
        </w:rPr>
        <w:t>, </w:t>
      </w:r>
      <w:r>
        <w:rPr>
          <w:strike w:val="0"/>
          <w:u w:val="single"/>
        </w:rPr>
        <w:t>cultura</w:t>
      </w:r>
      <w:r>
        <w:rPr>
          <w:strike w:val="0"/>
        </w:rPr>
        <w:t>l a</w:t>
      </w:r>
      <w:r>
        <w:rPr>
          <w:strike w:val="0"/>
          <w:u w:val="single"/>
        </w:rPr>
        <w:t>n</w:t>
      </w:r>
      <w:r>
        <w:rPr>
          <w:strike w:val="0"/>
        </w:rPr>
        <w:t>d muse</w:t>
      </w:r>
      <w:r>
        <w:rPr>
          <w:strike w:val="0"/>
          <w:u w:val="single"/>
        </w:rPr>
        <w:t>u</w:t>
      </w:r>
      <w:r>
        <w:rPr>
          <w:strike w:val="0"/>
        </w:rPr>
        <w:t>m management.</w:t>
      </w:r>
    </w:p>
    <w:p>
      <w:pPr>
        <w:pStyle w:val="BodyText"/>
        <w:spacing w:line="207" w:lineRule="exact"/>
        <w:ind w:left="2280"/>
      </w:pPr>
      <w:r>
        <w:rPr/>
        <w:t>SA: AL 462</w:t>
      </w:r>
    </w:p>
    <w:p>
      <w:pPr>
        <w:pStyle w:val="BodyText"/>
        <w:spacing w:line="207" w:lineRule="exac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20"/>
      </w:pPr>
      <w:r>
        <w:rPr/>
        <w:t>ACM</w:t>
      </w:r>
      <w:r>
        <w:rPr>
          <w:spacing w:val="-3"/>
        </w:rPr>
        <w:t> </w:t>
      </w:r>
      <w:r>
        <w:rPr/>
        <w:t>463</w:t>
        <w:tab/>
        <w:t>Event Production and Planning for Arts and</w:t>
      </w:r>
      <w:r>
        <w:rPr>
          <w:spacing w:val="-9"/>
        </w:rPr>
        <w:t> </w:t>
      </w:r>
      <w:r>
        <w:rPr/>
        <w:t>Culture</w:t>
      </w:r>
    </w:p>
    <w:p>
      <w:pPr>
        <w:pStyle w:val="BodyText"/>
        <w:spacing w:before="1"/>
        <w:ind w:left="1560"/>
      </w:pPr>
      <w:r>
        <w:rPr/>
        <w:t>Fall of every year. Spring of every year. 3(2-2) P: ACM 271 R: Approval of college. </w:t>
      </w:r>
      <w:r>
        <w:rPr>
          <w:u w:val="single"/>
        </w:rPr>
        <w:t>No</w:t>
      </w:r>
      <w:r>
        <w:rPr/>
        <w:t>t </w:t>
      </w:r>
      <w:r>
        <w:rPr>
          <w:u w:val="single"/>
        </w:rPr>
        <w:t>ope</w:t>
      </w:r>
      <w:r>
        <w:rPr/>
        <w:t>n to </w:t>
      </w:r>
      <w:r>
        <w:rPr>
          <w:u w:val="single"/>
        </w:rPr>
        <w:t>student</w:t>
      </w:r>
      <w:r>
        <w:rPr/>
        <w:t>s wi</w:t>
      </w:r>
      <w:r>
        <w:rPr>
          <w:u w:val="single"/>
        </w:rPr>
        <w:t>t</w:t>
      </w:r>
      <w:r>
        <w:rPr/>
        <w:t>h c</w:t>
      </w:r>
      <w:r>
        <w:rPr>
          <w:u w:val="single"/>
        </w:rPr>
        <w:t>redi</w:t>
      </w:r>
      <w:r>
        <w:rPr/>
        <w:t>t </w:t>
      </w:r>
      <w:r>
        <w:rPr>
          <w:u w:val="single"/>
        </w:rPr>
        <w:t>i</w:t>
      </w:r>
      <w:r>
        <w:rPr/>
        <w:t>n </w:t>
      </w:r>
      <w:r>
        <w:rPr>
          <w:u w:val="single"/>
        </w:rPr>
        <w:t>AC</w:t>
      </w:r>
      <w:r>
        <w:rPr/>
        <w:t>M 863.</w:t>
      </w:r>
    </w:p>
    <w:p>
      <w:pPr>
        <w:pStyle w:val="BodyText"/>
        <w:ind w:left="2280" w:right="586"/>
      </w:pPr>
      <w:r>
        <w:rPr/>
        <w:t>Technical aspects of event planning, production and management. Operational procedures of presenting, producing and programming events and cultural activities. Technical and venue management procedures.</w:t>
      </w:r>
    </w:p>
    <w:p>
      <w:pPr>
        <w:pStyle w:val="BodyText"/>
        <w:spacing w:line="206" w:lineRule="exact"/>
        <w:ind w:left="2280"/>
      </w:pPr>
      <w:r>
        <w:rPr/>
        <w:t>SA: AL 463</w:t>
      </w:r>
    </w:p>
    <w:p>
      <w:pPr>
        <w:pStyle w:val="BodyTex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line="207" w:lineRule="exact" w:before="94"/>
        <w:ind w:left="120"/>
      </w:pPr>
      <w:r>
        <w:rPr/>
        <w:t>ACM</w:t>
      </w:r>
      <w:r>
        <w:rPr>
          <w:spacing w:val="-3"/>
        </w:rPr>
        <w:t> </w:t>
      </w:r>
      <w:r>
        <w:rPr/>
        <w:t>464</w:t>
        <w:tab/>
        <w:t>Education and Outreach for Arts and Cultural</w:t>
      </w:r>
      <w:r>
        <w:rPr>
          <w:spacing w:val="-6"/>
        </w:rPr>
        <w:t> </w:t>
      </w:r>
      <w:r>
        <w:rPr/>
        <w:t>Management</w:t>
      </w:r>
    </w:p>
    <w:p>
      <w:pPr>
        <w:pStyle w:val="BodyText"/>
        <w:ind w:left="1559" w:right="307"/>
      </w:pPr>
      <w:r>
        <w:rPr/>
        <w:t>Fall of every year. Spring of every year. 3(3-0) P: ACM 271 R: Open to students in the College of Arts and Letters or approval of college. Not open to students with credit in ACM 864.</w:t>
      </w:r>
    </w:p>
    <w:p>
      <w:pPr>
        <w:pStyle w:val="BodyText"/>
        <w:ind w:left="2280" w:hanging="1"/>
      </w:pPr>
      <w:r>
        <w:rPr/>
        <w:t>Arts and cultural organization education and outreach. Understanding of K-12 school and community programs.</w:t>
      </w:r>
    </w:p>
    <w:p>
      <w:pPr>
        <w:pStyle w:val="BodyText"/>
        <w:ind w:left="2280"/>
      </w:pPr>
      <w:r>
        <w:rPr/>
        <w:t>SA: AL 464</w:t>
      </w:r>
    </w:p>
    <w:p>
      <w:pPr>
        <w:pStyle w:val="BodyTex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headerReference w:type="default" r:id="rId7"/>
          <w:pgSz w:w="12240" w:h="15840"/>
          <w:pgMar w:header="724" w:footer="0" w:top="1120" w:bottom="280" w:left="1320" w:right="1340"/>
          <w:pgNumType w:start="23"/>
        </w:sectPr>
      </w:pPr>
    </w:p>
    <w:p>
      <w:pPr>
        <w:pStyle w:val="BodyText"/>
        <w:spacing w:before="9"/>
        <w:rPr>
          <w:sz w:val="29"/>
        </w:rPr>
      </w:pPr>
    </w:p>
    <w:p>
      <w:pPr>
        <w:pStyle w:val="BodyText"/>
        <w:tabs>
          <w:tab w:pos="1559" w:val="left" w:leader="none"/>
        </w:tabs>
        <w:spacing w:before="95"/>
        <w:ind w:left="1560" w:right="2356" w:hanging="1440"/>
      </w:pPr>
      <w:r>
        <w:rPr/>
        <w:t>ACM</w:t>
      </w:r>
      <w:r>
        <w:rPr>
          <w:spacing w:val="-3"/>
        </w:rPr>
        <w:t> </w:t>
      </w:r>
      <w:r>
        <w:rPr/>
        <w:t>465</w:t>
        <w:tab/>
      </w:r>
      <w:r>
        <w:rPr>
          <w:dstrike/>
        </w:rPr>
        <w:t>Leadersh</w:t>
      </w:r>
      <w:r>
        <w:rPr>
          <w:strike/>
        </w:rPr>
        <w:t>i</w:t>
      </w:r>
      <w:r>
        <w:rPr>
          <w:strike w:val="0"/>
        </w:rPr>
        <w:t>p and Innovati</w:t>
      </w:r>
      <w:r>
        <w:rPr>
          <w:strike/>
        </w:rPr>
        <w:t>o</w:t>
      </w:r>
      <w:r>
        <w:rPr>
          <w:strike w:val="0"/>
        </w:rPr>
        <w:t>n for </w:t>
      </w:r>
      <w:r>
        <w:rPr>
          <w:strike/>
        </w:rPr>
        <w:t>Art</w:t>
      </w:r>
      <w:r>
        <w:rPr>
          <w:strike w:val="0"/>
        </w:rPr>
        <w:t>s </w:t>
      </w:r>
      <w:r>
        <w:rPr>
          <w:strike/>
        </w:rPr>
        <w:t>an</w:t>
      </w:r>
      <w:r>
        <w:rPr>
          <w:strike w:val="0"/>
        </w:rPr>
        <w:t>d Cult</w:t>
      </w:r>
      <w:r>
        <w:rPr>
          <w:strike/>
        </w:rPr>
        <w:t>ura</w:t>
      </w:r>
      <w:r>
        <w:rPr>
          <w:strike w:val="0"/>
        </w:rPr>
        <w:t>l Management </w:t>
      </w:r>
      <w:r>
        <w:rPr>
          <w:strike w:val="0"/>
          <w:u w:val="double"/>
        </w:rPr>
        <w:t>Leadersh</w:t>
      </w:r>
      <w:r>
        <w:rPr>
          <w:strike w:val="0"/>
          <w:u w:val="single"/>
        </w:rPr>
        <w:t>i</w:t>
      </w:r>
      <w:r>
        <w:rPr>
          <w:strike w:val="0"/>
        </w:rPr>
        <w:t>p</w:t>
      </w:r>
      <w:r>
        <w:rPr>
          <w:strike w:val="0"/>
          <w:spacing w:val="-6"/>
        </w:rPr>
        <w:t> </w:t>
      </w:r>
      <w:r>
        <w:rPr>
          <w:strike w:val="0"/>
        </w:rPr>
        <w:t>and</w:t>
      </w:r>
      <w:r>
        <w:rPr>
          <w:strike w:val="0"/>
          <w:spacing w:val="-5"/>
        </w:rPr>
        <w:t> </w:t>
      </w:r>
      <w:r>
        <w:rPr>
          <w:strike w:val="0"/>
        </w:rPr>
        <w:t>Innovati</w:t>
      </w:r>
      <w:r>
        <w:rPr>
          <w:strike w:val="0"/>
          <w:u w:val="single"/>
        </w:rPr>
        <w:t>o</w:t>
      </w:r>
      <w:r>
        <w:rPr>
          <w:strike w:val="0"/>
        </w:rPr>
        <w:t>n</w:t>
      </w:r>
      <w:r>
        <w:rPr>
          <w:strike w:val="0"/>
          <w:spacing w:val="-5"/>
        </w:rPr>
        <w:t> </w:t>
      </w:r>
      <w:r>
        <w:rPr>
          <w:strike w:val="0"/>
        </w:rPr>
        <w:t>for</w:t>
      </w:r>
      <w:r>
        <w:rPr>
          <w:strike w:val="0"/>
          <w:spacing w:val="-5"/>
        </w:rPr>
        <w:t> </w:t>
      </w:r>
      <w:r>
        <w:rPr>
          <w:strike w:val="0"/>
        </w:rPr>
        <w:t>Ar</w:t>
      </w:r>
      <w:r>
        <w:rPr>
          <w:strike w:val="0"/>
          <w:u w:val="single"/>
        </w:rPr>
        <w:t>ts</w:t>
      </w:r>
      <w:r>
        <w:rPr>
          <w:strike w:val="0"/>
        </w:rPr>
        <w:t>,</w:t>
      </w:r>
      <w:r>
        <w:rPr>
          <w:strike w:val="0"/>
          <w:spacing w:val="-5"/>
        </w:rPr>
        <w:t> </w:t>
      </w:r>
      <w:r>
        <w:rPr>
          <w:strike w:val="0"/>
          <w:u w:val="single"/>
        </w:rPr>
        <w:t>Cultura</w:t>
      </w:r>
      <w:r>
        <w:rPr>
          <w:strike w:val="0"/>
        </w:rPr>
        <w:t>l</w:t>
      </w:r>
      <w:r>
        <w:rPr>
          <w:strike w:val="0"/>
          <w:spacing w:val="-5"/>
        </w:rPr>
        <w:t> </w:t>
      </w:r>
      <w:r>
        <w:rPr>
          <w:strike w:val="0"/>
          <w:u w:val="single"/>
        </w:rPr>
        <w:t>an</w:t>
      </w:r>
      <w:r>
        <w:rPr>
          <w:strike w:val="0"/>
        </w:rPr>
        <w:t>d</w:t>
      </w:r>
      <w:r>
        <w:rPr>
          <w:strike w:val="0"/>
          <w:spacing w:val="-5"/>
        </w:rPr>
        <w:t> </w:t>
      </w:r>
      <w:r>
        <w:rPr>
          <w:strike w:val="0"/>
        </w:rPr>
        <w:t>Mus</w:t>
      </w:r>
      <w:r>
        <w:rPr>
          <w:strike w:val="0"/>
          <w:u w:val="single"/>
        </w:rPr>
        <w:t>eu</w:t>
      </w:r>
      <w:r>
        <w:rPr>
          <w:strike w:val="0"/>
        </w:rPr>
        <w:t>m</w:t>
      </w:r>
      <w:r>
        <w:rPr>
          <w:strike w:val="0"/>
          <w:spacing w:val="-3"/>
        </w:rPr>
        <w:t> </w:t>
      </w:r>
      <w:r>
        <w:rPr>
          <w:strike w:val="0"/>
        </w:rPr>
        <w:t>Management</w:t>
      </w:r>
    </w:p>
    <w:p>
      <w:pPr>
        <w:pStyle w:val="BodyText"/>
        <w:ind w:left="1560" w:right="244"/>
      </w:pPr>
      <w:r>
        <w:rPr/>
        <w:t>Fall of every year. Spring of every year. 3(3-0) </w:t>
      </w:r>
      <w:r>
        <w:rPr>
          <w:strike/>
        </w:rPr>
        <w:t>P</w:t>
      </w:r>
      <w:r>
        <w:rPr>
          <w:strike w:val="0"/>
        </w:rPr>
        <w:t>: </w:t>
      </w:r>
      <w:r>
        <w:rPr>
          <w:strike/>
        </w:rPr>
        <w:t>AC</w:t>
      </w:r>
      <w:r>
        <w:rPr>
          <w:strike w:val="0"/>
        </w:rPr>
        <w:t>M </w:t>
      </w:r>
      <w:r>
        <w:rPr>
          <w:strike/>
        </w:rPr>
        <w:t>27</w:t>
      </w:r>
      <w:r>
        <w:rPr>
          <w:strike w:val="0"/>
        </w:rPr>
        <w:t>1 </w:t>
      </w:r>
      <w:r>
        <w:rPr>
          <w:strike/>
        </w:rPr>
        <w:t>o</w:t>
      </w:r>
      <w:r>
        <w:rPr>
          <w:strike w:val="0"/>
        </w:rPr>
        <w:t>r appr</w:t>
      </w:r>
      <w:r>
        <w:rPr>
          <w:strike/>
        </w:rPr>
        <w:t>ova</w:t>
      </w:r>
      <w:r>
        <w:rPr>
          <w:strike w:val="0"/>
        </w:rPr>
        <w:t>l </w:t>
      </w:r>
      <w:r>
        <w:rPr>
          <w:strike/>
        </w:rPr>
        <w:t>o</w:t>
      </w:r>
      <w:r>
        <w:rPr>
          <w:strike w:val="0"/>
        </w:rPr>
        <w:t>f college </w:t>
      </w:r>
      <w:r>
        <w:rPr>
          <w:strike w:val="0"/>
          <w:u w:val="single"/>
        </w:rPr>
        <w:t>P</w:t>
      </w:r>
      <w:r>
        <w:rPr>
          <w:strike w:val="0"/>
        </w:rPr>
        <w:t>: ACM 271 </w:t>
      </w:r>
      <w:r>
        <w:rPr>
          <w:dstrike/>
        </w:rPr>
        <w:t>R:</w:t>
      </w:r>
      <w:r>
        <w:rPr>
          <w:strike w:val="0"/>
        </w:rPr>
        <w:t> </w:t>
      </w:r>
      <w:r>
        <w:rPr>
          <w:strike/>
        </w:rPr>
        <w:t>Ope</w:t>
      </w:r>
      <w:r>
        <w:rPr>
          <w:strike w:val="0"/>
        </w:rPr>
        <w:t>n </w:t>
      </w:r>
      <w:r>
        <w:rPr>
          <w:strike/>
        </w:rPr>
        <w:t>t</w:t>
      </w:r>
      <w:r>
        <w:rPr>
          <w:strike w:val="0"/>
        </w:rPr>
        <w:t>o gradua</w:t>
      </w:r>
      <w:r>
        <w:rPr>
          <w:strike/>
        </w:rPr>
        <w:t>t</w:t>
      </w:r>
      <w:r>
        <w:rPr>
          <w:strike w:val="0"/>
        </w:rPr>
        <w:t>e </w:t>
      </w:r>
      <w:r>
        <w:rPr>
          <w:strike/>
        </w:rPr>
        <w:t>student</w:t>
      </w:r>
      <w:r>
        <w:rPr>
          <w:strike w:val="0"/>
        </w:rPr>
        <w:t>s in </w:t>
      </w:r>
      <w:r>
        <w:rPr>
          <w:strike/>
        </w:rPr>
        <w:t>th</w:t>
      </w:r>
      <w:r>
        <w:rPr>
          <w:strike w:val="0"/>
        </w:rPr>
        <w:t>e College </w:t>
      </w:r>
      <w:r>
        <w:rPr>
          <w:strike/>
        </w:rPr>
        <w:t>o</w:t>
      </w:r>
      <w:r>
        <w:rPr>
          <w:strike w:val="0"/>
        </w:rPr>
        <w:t>f </w:t>
      </w:r>
      <w:r>
        <w:rPr>
          <w:strike/>
        </w:rPr>
        <w:t>Art</w:t>
      </w:r>
      <w:r>
        <w:rPr>
          <w:strike w:val="0"/>
        </w:rPr>
        <w:t>s </w:t>
      </w:r>
      <w:r>
        <w:rPr>
          <w:strike/>
        </w:rPr>
        <w:t>an</w:t>
      </w:r>
      <w:r>
        <w:rPr>
          <w:strike w:val="0"/>
        </w:rPr>
        <w:t>d Letters and op</w:t>
      </w:r>
      <w:r>
        <w:rPr>
          <w:strike/>
        </w:rPr>
        <w:t>e</w:t>
      </w:r>
      <w:r>
        <w:rPr>
          <w:strike w:val="0"/>
        </w:rPr>
        <w:t>n </w:t>
      </w:r>
      <w:r>
        <w:rPr>
          <w:strike/>
        </w:rPr>
        <w:t>t</w:t>
      </w:r>
      <w:r>
        <w:rPr>
          <w:strike w:val="0"/>
        </w:rPr>
        <w:t>o undergraduate students </w:t>
      </w:r>
      <w:r>
        <w:rPr>
          <w:strike/>
        </w:rPr>
        <w:t>in th</w:t>
      </w:r>
      <w:r>
        <w:rPr>
          <w:strike w:val="0"/>
        </w:rPr>
        <w:t>e Entrepreneursh</w:t>
      </w:r>
      <w:r>
        <w:rPr>
          <w:strike/>
        </w:rPr>
        <w:t>i</w:t>
      </w:r>
      <w:r>
        <w:rPr>
          <w:strike w:val="0"/>
        </w:rPr>
        <w:t>p a</w:t>
      </w:r>
      <w:r>
        <w:rPr>
          <w:strike/>
        </w:rPr>
        <w:t>n</w:t>
      </w:r>
      <w:r>
        <w:rPr>
          <w:strike w:val="0"/>
        </w:rPr>
        <w:t>d Innovat</w:t>
      </w:r>
      <w:r>
        <w:rPr>
          <w:strike/>
        </w:rPr>
        <w:t>io</w:t>
      </w:r>
      <w:r>
        <w:rPr>
          <w:strike w:val="0"/>
        </w:rPr>
        <w:t>n Minor </w:t>
      </w:r>
      <w:r>
        <w:rPr>
          <w:strike/>
        </w:rPr>
        <w:t>o</w:t>
      </w:r>
      <w:r>
        <w:rPr>
          <w:strike w:val="0"/>
        </w:rPr>
        <w:t>r approv</w:t>
      </w:r>
      <w:r>
        <w:rPr>
          <w:strike/>
        </w:rPr>
        <w:t>a</w:t>
      </w:r>
      <w:r>
        <w:rPr>
          <w:strike w:val="0"/>
        </w:rPr>
        <w:t>l </w:t>
      </w:r>
      <w:r>
        <w:rPr>
          <w:strike/>
        </w:rPr>
        <w:t>o</w:t>
      </w:r>
      <w:r>
        <w:rPr>
          <w:strike w:val="0"/>
        </w:rPr>
        <w:t>f college. </w:t>
      </w:r>
      <w:r>
        <w:rPr>
          <w:strike w:val="0"/>
          <w:u w:val="single"/>
        </w:rPr>
        <w:t>R</w:t>
      </w:r>
      <w:r>
        <w:rPr>
          <w:strike w:val="0"/>
        </w:rPr>
        <w:t>: </w:t>
      </w:r>
      <w:r>
        <w:rPr>
          <w:strike w:val="0"/>
          <w:u w:val="single"/>
        </w:rPr>
        <w:t>Ope</w:t>
      </w:r>
      <w:r>
        <w:rPr>
          <w:strike w:val="0"/>
        </w:rPr>
        <w:t>n </w:t>
      </w:r>
      <w:r>
        <w:rPr>
          <w:strike w:val="0"/>
          <w:u w:val="single"/>
        </w:rPr>
        <w:t>t</w:t>
      </w:r>
      <w:r>
        <w:rPr>
          <w:strike w:val="0"/>
        </w:rPr>
        <w:t>o students </w:t>
      </w:r>
      <w:r>
        <w:rPr>
          <w:strike w:val="0"/>
          <w:u w:val="single"/>
        </w:rPr>
        <w:t>i</w:t>
      </w:r>
      <w:r>
        <w:rPr>
          <w:strike w:val="0"/>
        </w:rPr>
        <w:t>n the </w:t>
      </w:r>
      <w:r>
        <w:rPr>
          <w:strike w:val="0"/>
          <w:u w:val="double"/>
        </w:rPr>
        <w:t>Coll</w:t>
      </w:r>
      <w:r>
        <w:rPr>
          <w:strike w:val="0"/>
          <w:u w:val="single"/>
        </w:rPr>
        <w:t>eg</w:t>
      </w:r>
      <w:r>
        <w:rPr>
          <w:strike w:val="0"/>
        </w:rPr>
        <w:t>e </w:t>
      </w:r>
      <w:r>
        <w:rPr>
          <w:strike w:val="0"/>
          <w:u w:val="single"/>
        </w:rPr>
        <w:t>o</w:t>
      </w:r>
      <w:r>
        <w:rPr>
          <w:strike w:val="0"/>
        </w:rPr>
        <w:t>f </w:t>
      </w:r>
      <w:r>
        <w:rPr>
          <w:strike w:val="0"/>
          <w:u w:val="single"/>
        </w:rPr>
        <w:t>Art</w:t>
      </w:r>
      <w:r>
        <w:rPr>
          <w:strike w:val="0"/>
        </w:rPr>
        <w:t>s </w:t>
      </w:r>
      <w:r>
        <w:rPr>
          <w:strike w:val="0"/>
          <w:u w:val="single"/>
        </w:rPr>
        <w:t>an</w:t>
      </w:r>
      <w:r>
        <w:rPr>
          <w:strike w:val="0"/>
        </w:rPr>
        <w:t>d </w:t>
      </w:r>
      <w:r>
        <w:rPr>
          <w:strike w:val="0"/>
          <w:u w:val="single"/>
        </w:rPr>
        <w:t>Letter</w:t>
      </w:r>
      <w:r>
        <w:rPr>
          <w:strike w:val="0"/>
        </w:rPr>
        <w:t>s and open </w:t>
      </w:r>
      <w:r>
        <w:rPr>
          <w:strike w:val="0"/>
          <w:u w:val="single"/>
        </w:rPr>
        <w:t>t</w:t>
      </w:r>
      <w:r>
        <w:rPr>
          <w:strike w:val="0"/>
        </w:rPr>
        <w:t>o stud</w:t>
      </w:r>
      <w:r>
        <w:rPr>
          <w:strike w:val="0"/>
          <w:u w:val="single"/>
        </w:rPr>
        <w:t>ent</w:t>
      </w:r>
      <w:r>
        <w:rPr>
          <w:strike w:val="0"/>
        </w:rPr>
        <w:t>s </w:t>
      </w:r>
      <w:r>
        <w:rPr>
          <w:strike w:val="0"/>
          <w:u w:val="single"/>
        </w:rPr>
        <w:t>i</w:t>
      </w:r>
      <w:r>
        <w:rPr>
          <w:strike w:val="0"/>
        </w:rPr>
        <w:t>n </w:t>
      </w:r>
      <w:r>
        <w:rPr>
          <w:strike w:val="0"/>
          <w:u w:val="single"/>
        </w:rPr>
        <w:t>th</w:t>
      </w:r>
      <w:r>
        <w:rPr>
          <w:strike w:val="0"/>
        </w:rPr>
        <w:t>e Entrepreneursh</w:t>
      </w:r>
      <w:r>
        <w:rPr>
          <w:strike w:val="0"/>
          <w:u w:val="single"/>
        </w:rPr>
        <w:t>i</w:t>
      </w:r>
      <w:r>
        <w:rPr>
          <w:strike w:val="0"/>
        </w:rPr>
        <w:t>p a</w:t>
      </w:r>
      <w:r>
        <w:rPr>
          <w:strike w:val="0"/>
          <w:u w:val="single"/>
        </w:rPr>
        <w:t>n</w:t>
      </w:r>
      <w:r>
        <w:rPr>
          <w:strike w:val="0"/>
        </w:rPr>
        <w:t>d Innovation Minor. </w:t>
      </w:r>
      <w:r>
        <w:rPr>
          <w:strike w:val="0"/>
          <w:u w:val="single"/>
        </w:rPr>
        <w:t>No</w:t>
      </w:r>
      <w:r>
        <w:rPr>
          <w:strike w:val="0"/>
        </w:rPr>
        <w:t>t open </w:t>
      </w:r>
      <w:r>
        <w:rPr>
          <w:strike w:val="0"/>
          <w:u w:val="single"/>
        </w:rPr>
        <w:t>t</w:t>
      </w:r>
      <w:r>
        <w:rPr>
          <w:strike w:val="0"/>
        </w:rPr>
        <w:t>o </w:t>
      </w:r>
      <w:r>
        <w:rPr>
          <w:strike w:val="0"/>
          <w:u w:val="single"/>
        </w:rPr>
        <w:t>student</w:t>
      </w:r>
      <w:r>
        <w:rPr>
          <w:strike w:val="0"/>
        </w:rPr>
        <w:t>s wi</w:t>
      </w:r>
      <w:r>
        <w:rPr>
          <w:strike w:val="0"/>
          <w:u w:val="single"/>
        </w:rPr>
        <w:t>t</w:t>
      </w:r>
      <w:r>
        <w:rPr>
          <w:strike w:val="0"/>
        </w:rPr>
        <w:t>h credit </w:t>
      </w:r>
      <w:r>
        <w:rPr>
          <w:strike w:val="0"/>
          <w:u w:val="single"/>
        </w:rPr>
        <w:t>i</w:t>
      </w:r>
      <w:r>
        <w:rPr>
          <w:strike w:val="0"/>
        </w:rPr>
        <w:t>n </w:t>
      </w:r>
      <w:r>
        <w:rPr>
          <w:strike w:val="0"/>
          <w:u w:val="single"/>
        </w:rPr>
        <w:t>AC</w:t>
      </w:r>
      <w:r>
        <w:rPr>
          <w:strike w:val="0"/>
        </w:rPr>
        <w:t>M 865.</w:t>
      </w:r>
    </w:p>
    <w:p>
      <w:pPr>
        <w:pStyle w:val="BodyText"/>
        <w:ind w:left="2280"/>
      </w:pPr>
      <w:r>
        <w:rPr/>
        <w:pict>
          <v:group style="position:absolute;margin-left:180pt;margin-top:5.681929pt;width:351.6pt;height:1.3pt;mso-position-horizontal-relative:page;mso-position-vertical-relative:paragraph;z-index:-255268864" coordorigin="3600,114" coordsize="7032,26">
            <v:line style="position:absolute" from="3600,135" to="10632,135" stroked="true" strokeweight=".42004pt" strokecolor="#000000">
              <v:stroke dashstyle="solid"/>
            </v:line>
            <v:line style="position:absolute" from="3600,118" to="10632,118" stroked="true" strokeweight=".41998pt" strokecolor="#000000">
              <v:stroke dashstyle="solid"/>
            </v:line>
            <w10:wrap type="none"/>
          </v:group>
        </w:pict>
      </w:r>
      <w:r>
        <w:rPr/>
        <w:t>Development of leadership abilities, creative, and innovative planning in arts and cultural </w:t>
      </w:r>
      <w:r>
        <w:rPr>
          <w:strike/>
        </w:rPr>
        <w:t>managemen</w:t>
      </w:r>
      <w:r>
        <w:rPr>
          <w:strike w:val="0"/>
        </w:rPr>
        <w:t>t </w:t>
      </w:r>
      <w:r>
        <w:rPr>
          <w:strike/>
        </w:rPr>
        <w:t>throug</w:t>
      </w:r>
      <w:r>
        <w:rPr>
          <w:strike w:val="0"/>
        </w:rPr>
        <w:t>h </w:t>
      </w:r>
      <w:r>
        <w:rPr>
          <w:strike/>
        </w:rPr>
        <w:t>reading</w:t>
      </w:r>
      <w:r>
        <w:rPr>
          <w:strike w:val="0"/>
        </w:rPr>
        <w:t>s </w:t>
      </w:r>
      <w:r>
        <w:rPr>
          <w:strike/>
        </w:rPr>
        <w:t>an</w:t>
      </w:r>
      <w:r>
        <w:rPr>
          <w:strike w:val="0"/>
        </w:rPr>
        <w:t>d practical application. </w:t>
      </w:r>
      <w:r>
        <w:rPr>
          <w:strike w:val="0"/>
          <w:u w:val="double"/>
        </w:rPr>
        <w:t>Developm</w:t>
      </w:r>
      <w:r>
        <w:rPr>
          <w:strike w:val="0"/>
          <w:u w:val="single"/>
        </w:rPr>
        <w:t>en</w:t>
      </w:r>
      <w:r>
        <w:rPr>
          <w:strike w:val="0"/>
        </w:rPr>
        <w:t>t </w:t>
      </w:r>
      <w:r>
        <w:rPr>
          <w:strike w:val="0"/>
          <w:u w:val="single"/>
        </w:rPr>
        <w:t>o</w:t>
      </w:r>
      <w:r>
        <w:rPr>
          <w:strike w:val="0"/>
        </w:rPr>
        <w:t>f leadership </w:t>
      </w:r>
      <w:r>
        <w:rPr>
          <w:strike w:val="0"/>
          <w:u w:val="double"/>
        </w:rPr>
        <w:t>abili</w:t>
      </w:r>
      <w:r>
        <w:rPr>
          <w:strike w:val="0"/>
          <w:u w:val="single"/>
        </w:rPr>
        <w:t>ties</w:t>
      </w:r>
      <w:r>
        <w:rPr>
          <w:strike w:val="0"/>
        </w:rPr>
        <w:t>, creativ</w:t>
      </w:r>
      <w:r>
        <w:rPr>
          <w:strike w:val="0"/>
          <w:u w:val="single"/>
        </w:rPr>
        <w:t>e</w:t>
      </w:r>
      <w:r>
        <w:rPr>
          <w:strike w:val="0"/>
        </w:rPr>
        <w:t>, </w:t>
      </w:r>
      <w:r>
        <w:rPr>
          <w:strike w:val="0"/>
          <w:u w:val="single"/>
        </w:rPr>
        <w:t>an</w:t>
      </w:r>
      <w:r>
        <w:rPr>
          <w:strike w:val="0"/>
        </w:rPr>
        <w:t>d innovative planni</w:t>
      </w:r>
      <w:r>
        <w:rPr>
          <w:strike w:val="0"/>
          <w:u w:val="single"/>
        </w:rPr>
        <w:t>n</w:t>
      </w:r>
      <w:r>
        <w:rPr>
          <w:strike w:val="0"/>
        </w:rPr>
        <w:t>g in </w:t>
      </w:r>
      <w:r>
        <w:rPr>
          <w:strike w:val="0"/>
          <w:u w:val="single"/>
        </w:rPr>
        <w:t>arts</w:t>
      </w:r>
      <w:r>
        <w:rPr>
          <w:strike w:val="0"/>
        </w:rPr>
        <w:t>, </w:t>
      </w:r>
      <w:r>
        <w:rPr>
          <w:strike w:val="0"/>
          <w:u w:val="single"/>
        </w:rPr>
        <w:t>cultural</w:t>
      </w:r>
      <w:r>
        <w:rPr>
          <w:strike w:val="0"/>
        </w:rPr>
        <w:t>, a</w:t>
      </w:r>
      <w:r>
        <w:rPr>
          <w:strike w:val="0"/>
          <w:u w:val="single"/>
        </w:rPr>
        <w:t>n</w:t>
      </w:r>
      <w:r>
        <w:rPr>
          <w:strike w:val="0"/>
        </w:rPr>
        <w:t>d muse</w:t>
      </w:r>
      <w:r>
        <w:rPr>
          <w:strike w:val="0"/>
          <w:u w:val="single"/>
        </w:rPr>
        <w:t>u</w:t>
      </w:r>
      <w:r>
        <w:rPr>
          <w:strike w:val="0"/>
        </w:rPr>
        <w:t>m management </w:t>
      </w:r>
      <w:r>
        <w:rPr>
          <w:strike w:val="0"/>
          <w:u w:val="double"/>
        </w:rPr>
        <w:t>through readin</w:t>
      </w:r>
      <w:r>
        <w:rPr>
          <w:strike w:val="0"/>
          <w:u w:val="single"/>
        </w:rPr>
        <w:t>g</w:t>
      </w:r>
      <w:r>
        <w:rPr>
          <w:strike w:val="0"/>
        </w:rPr>
        <w:t>s </w:t>
      </w:r>
      <w:r>
        <w:rPr>
          <w:strike w:val="0"/>
          <w:u w:val="single"/>
        </w:rPr>
        <w:t>an</w:t>
      </w:r>
      <w:r>
        <w:rPr>
          <w:strike w:val="0"/>
        </w:rPr>
        <w:t>d practical application.</w:t>
      </w:r>
    </w:p>
    <w:p>
      <w:pPr>
        <w:pStyle w:val="BodyText"/>
        <w:spacing w:line="207" w:lineRule="exact"/>
        <w:ind w:left="2280"/>
      </w:pPr>
      <w:r>
        <w:rPr/>
        <w:t>SA: AL 465</w:t>
      </w:r>
    </w:p>
    <w:p>
      <w:pPr>
        <w:pStyle w:val="BodyText"/>
        <w:spacing w:line="207" w:lineRule="exac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60" w:val="left" w:leader="none"/>
        </w:tabs>
        <w:spacing w:before="94"/>
        <w:ind w:left="1560" w:right="1934" w:hanging="1440"/>
      </w:pPr>
      <w:r>
        <w:rPr/>
        <w:t>ACM</w:t>
      </w:r>
      <w:r>
        <w:rPr>
          <w:spacing w:val="-3"/>
        </w:rPr>
        <w:t> </w:t>
      </w:r>
      <w:r>
        <w:rPr/>
        <w:t>467</w:t>
        <w:tab/>
      </w:r>
      <w:r>
        <w:rPr>
          <w:dstrike/>
        </w:rPr>
        <w:t>Developm</w:t>
      </w:r>
      <w:r>
        <w:rPr>
          <w:strike/>
        </w:rPr>
        <w:t>en</w:t>
      </w:r>
      <w:r>
        <w:rPr>
          <w:strike w:val="0"/>
        </w:rPr>
        <w:t>t a</w:t>
      </w:r>
      <w:r>
        <w:rPr>
          <w:strike/>
        </w:rPr>
        <w:t>n</w:t>
      </w:r>
      <w:r>
        <w:rPr>
          <w:strike w:val="0"/>
        </w:rPr>
        <w:t>d Pub</w:t>
      </w:r>
      <w:r>
        <w:rPr>
          <w:strike/>
        </w:rPr>
        <w:t>li</w:t>
      </w:r>
      <w:r>
        <w:rPr>
          <w:strike w:val="0"/>
        </w:rPr>
        <w:t>c Relat</w:t>
      </w:r>
      <w:r>
        <w:rPr>
          <w:strike/>
        </w:rPr>
        <w:t>ion</w:t>
      </w:r>
      <w:r>
        <w:rPr>
          <w:strike w:val="0"/>
        </w:rPr>
        <w:t>s </w:t>
      </w:r>
      <w:r>
        <w:rPr>
          <w:strike/>
        </w:rPr>
        <w:t>fo</w:t>
      </w:r>
      <w:r>
        <w:rPr>
          <w:strike w:val="0"/>
        </w:rPr>
        <w:t>r </w:t>
      </w:r>
      <w:r>
        <w:rPr>
          <w:strike/>
        </w:rPr>
        <w:t>Art</w:t>
      </w:r>
      <w:r>
        <w:rPr>
          <w:strike w:val="0"/>
        </w:rPr>
        <w:t>s and Cultural Management </w:t>
      </w:r>
      <w:r>
        <w:rPr>
          <w:strike w:val="0"/>
          <w:u w:val="double"/>
        </w:rPr>
        <w:t>Developm</w:t>
      </w:r>
      <w:r>
        <w:rPr>
          <w:strike w:val="0"/>
          <w:u w:val="single"/>
        </w:rPr>
        <w:t>en</w:t>
      </w:r>
      <w:r>
        <w:rPr>
          <w:strike w:val="0"/>
        </w:rPr>
        <w:t>t </w:t>
      </w:r>
      <w:r>
        <w:rPr>
          <w:strike w:val="0"/>
          <w:u w:val="single"/>
        </w:rPr>
        <w:t>an</w:t>
      </w:r>
      <w:r>
        <w:rPr>
          <w:strike w:val="0"/>
        </w:rPr>
        <w:t>d Fundr</w:t>
      </w:r>
      <w:r>
        <w:rPr>
          <w:strike w:val="0"/>
          <w:u w:val="single"/>
        </w:rPr>
        <w:t>aisin</w:t>
      </w:r>
      <w:r>
        <w:rPr>
          <w:strike w:val="0"/>
        </w:rPr>
        <w:t>g </w:t>
      </w:r>
      <w:r>
        <w:rPr>
          <w:strike w:val="0"/>
          <w:u w:val="single"/>
        </w:rPr>
        <w:t>fo</w:t>
      </w:r>
      <w:r>
        <w:rPr>
          <w:strike w:val="0"/>
        </w:rPr>
        <w:t>r </w:t>
      </w:r>
      <w:r>
        <w:rPr>
          <w:strike w:val="0"/>
          <w:u w:val="single"/>
        </w:rPr>
        <w:t>Arts</w:t>
      </w:r>
      <w:r>
        <w:rPr>
          <w:strike w:val="0"/>
        </w:rPr>
        <w:t>, Cul</w:t>
      </w:r>
      <w:r>
        <w:rPr>
          <w:strike w:val="0"/>
          <w:u w:val="single"/>
        </w:rPr>
        <w:t>tura</w:t>
      </w:r>
      <w:r>
        <w:rPr>
          <w:strike w:val="0"/>
        </w:rPr>
        <w:t>l Managem</w:t>
      </w:r>
      <w:r>
        <w:rPr>
          <w:strike w:val="0"/>
          <w:u w:val="single"/>
        </w:rPr>
        <w:t>ent</w:t>
      </w:r>
      <w:r>
        <w:rPr>
          <w:strike w:val="0"/>
        </w:rPr>
        <w:t>, </w:t>
      </w:r>
      <w:r>
        <w:rPr>
          <w:strike w:val="0"/>
          <w:u w:val="single"/>
        </w:rPr>
        <w:t>an</w:t>
      </w:r>
      <w:r>
        <w:rPr>
          <w:strike w:val="0"/>
        </w:rPr>
        <w:t>d</w:t>
      </w:r>
      <w:r>
        <w:rPr>
          <w:strike w:val="0"/>
          <w:spacing w:val="-35"/>
        </w:rPr>
        <w:t> </w:t>
      </w:r>
      <w:r>
        <w:rPr>
          <w:strike w:val="0"/>
        </w:rPr>
        <w:t>Museums</w:t>
      </w:r>
    </w:p>
    <w:p>
      <w:pPr>
        <w:pStyle w:val="BodyText"/>
        <w:ind w:left="1560"/>
      </w:pPr>
      <w:r>
        <w:rPr/>
        <w:t>Fall of every year. Spring of every year. 3(3-0) </w:t>
      </w:r>
      <w:r>
        <w:rPr>
          <w:strike/>
        </w:rPr>
        <w:t>P</w:t>
      </w:r>
      <w:r>
        <w:rPr>
          <w:strike w:val="0"/>
        </w:rPr>
        <w:t>: </w:t>
      </w:r>
      <w:r>
        <w:rPr>
          <w:strike/>
        </w:rPr>
        <w:t>AC</w:t>
      </w:r>
      <w:r>
        <w:rPr>
          <w:strike w:val="0"/>
        </w:rPr>
        <w:t>M </w:t>
      </w:r>
      <w:r>
        <w:rPr>
          <w:strike/>
        </w:rPr>
        <w:t>27</w:t>
      </w:r>
      <w:r>
        <w:rPr>
          <w:strike w:val="0"/>
        </w:rPr>
        <w:t>1 </w:t>
      </w:r>
      <w:r>
        <w:rPr>
          <w:strike/>
        </w:rPr>
        <w:t>o</w:t>
      </w:r>
      <w:r>
        <w:rPr>
          <w:strike w:val="0"/>
        </w:rPr>
        <w:t>r appr</w:t>
      </w:r>
      <w:r>
        <w:rPr>
          <w:strike/>
        </w:rPr>
        <w:t>ova</w:t>
      </w:r>
      <w:r>
        <w:rPr>
          <w:strike w:val="0"/>
        </w:rPr>
        <w:t>l </w:t>
      </w:r>
      <w:r>
        <w:rPr>
          <w:strike/>
        </w:rPr>
        <w:t>o</w:t>
      </w:r>
      <w:r>
        <w:rPr>
          <w:strike w:val="0"/>
        </w:rPr>
        <w:t>f college </w:t>
      </w:r>
      <w:r>
        <w:rPr>
          <w:strike w:val="0"/>
          <w:u w:val="single"/>
        </w:rPr>
        <w:t>P</w:t>
      </w:r>
      <w:r>
        <w:rPr>
          <w:strike w:val="0"/>
        </w:rPr>
        <w:t>: ACM 271 </w:t>
      </w:r>
      <w:r>
        <w:rPr>
          <w:dstrike/>
        </w:rPr>
        <w:t>R:</w:t>
      </w:r>
      <w:r>
        <w:rPr>
          <w:strike w:val="0"/>
        </w:rPr>
        <w:t> </w:t>
      </w:r>
      <w:r>
        <w:rPr>
          <w:strike/>
        </w:rPr>
        <w:t>Ope</w:t>
      </w:r>
      <w:r>
        <w:rPr>
          <w:strike w:val="0"/>
        </w:rPr>
        <w:t>n </w:t>
      </w:r>
      <w:r>
        <w:rPr>
          <w:strike/>
        </w:rPr>
        <w:t>t</w:t>
      </w:r>
      <w:r>
        <w:rPr>
          <w:strike w:val="0"/>
        </w:rPr>
        <w:t>o gradua</w:t>
      </w:r>
      <w:r>
        <w:rPr>
          <w:strike/>
        </w:rPr>
        <w:t>t</w:t>
      </w:r>
      <w:r>
        <w:rPr>
          <w:strike w:val="0"/>
        </w:rPr>
        <w:t>e </w:t>
      </w:r>
      <w:r>
        <w:rPr>
          <w:strike/>
        </w:rPr>
        <w:t>student</w:t>
      </w:r>
      <w:r>
        <w:rPr>
          <w:strike w:val="0"/>
        </w:rPr>
        <w:t>s in </w:t>
      </w:r>
      <w:r>
        <w:rPr>
          <w:strike/>
        </w:rPr>
        <w:t>th</w:t>
      </w:r>
      <w:r>
        <w:rPr>
          <w:strike w:val="0"/>
        </w:rPr>
        <w:t>e College </w:t>
      </w:r>
      <w:r>
        <w:rPr>
          <w:strike/>
        </w:rPr>
        <w:t>o</w:t>
      </w:r>
      <w:r>
        <w:rPr>
          <w:strike w:val="0"/>
        </w:rPr>
        <w:t>f </w:t>
      </w:r>
      <w:r>
        <w:rPr>
          <w:strike/>
        </w:rPr>
        <w:t>Art</w:t>
      </w:r>
      <w:r>
        <w:rPr>
          <w:strike w:val="0"/>
        </w:rPr>
        <w:t>s </w:t>
      </w:r>
      <w:r>
        <w:rPr>
          <w:strike/>
        </w:rPr>
        <w:t>an</w:t>
      </w:r>
      <w:r>
        <w:rPr>
          <w:strike w:val="0"/>
        </w:rPr>
        <w:t>d Letters </w:t>
      </w:r>
      <w:r>
        <w:rPr>
          <w:strike/>
        </w:rPr>
        <w:t>o</w:t>
      </w:r>
      <w:r>
        <w:rPr>
          <w:strike w:val="0"/>
        </w:rPr>
        <w:t>r approv</w:t>
      </w:r>
      <w:r>
        <w:rPr>
          <w:strike/>
        </w:rPr>
        <w:t>a</w:t>
      </w:r>
      <w:r>
        <w:rPr>
          <w:strike w:val="0"/>
        </w:rPr>
        <w:t>l </w:t>
      </w:r>
      <w:r>
        <w:rPr>
          <w:strike/>
        </w:rPr>
        <w:t>o</w:t>
      </w:r>
      <w:r>
        <w:rPr>
          <w:strike w:val="0"/>
        </w:rPr>
        <w:t>f college. </w:t>
      </w:r>
      <w:r>
        <w:rPr>
          <w:strike w:val="0"/>
          <w:u w:val="single"/>
        </w:rPr>
        <w:t>R</w:t>
      </w:r>
      <w:r>
        <w:rPr>
          <w:strike w:val="0"/>
        </w:rPr>
        <w:t>: </w:t>
      </w:r>
      <w:r>
        <w:rPr>
          <w:strike w:val="0"/>
          <w:u w:val="single"/>
        </w:rPr>
        <w:t>Ope</w:t>
      </w:r>
      <w:r>
        <w:rPr>
          <w:strike w:val="0"/>
        </w:rPr>
        <w:t>n to </w:t>
      </w:r>
      <w:r>
        <w:rPr>
          <w:strike w:val="0"/>
          <w:u w:val="single"/>
        </w:rPr>
        <w:t>student</w:t>
      </w:r>
      <w:r>
        <w:rPr>
          <w:strike w:val="0"/>
        </w:rPr>
        <w:t>s </w:t>
      </w:r>
      <w:r>
        <w:rPr>
          <w:strike w:val="0"/>
          <w:u w:val="single"/>
        </w:rPr>
        <w:t>i</w:t>
      </w:r>
      <w:r>
        <w:rPr>
          <w:strike w:val="0"/>
        </w:rPr>
        <w:t>n </w:t>
      </w:r>
      <w:r>
        <w:rPr>
          <w:strike w:val="0"/>
          <w:u w:val="single"/>
        </w:rPr>
        <w:t>th</w:t>
      </w:r>
      <w:r>
        <w:rPr>
          <w:strike w:val="0"/>
        </w:rPr>
        <w:t>e Co</w:t>
      </w:r>
      <w:r>
        <w:rPr>
          <w:strike w:val="0"/>
          <w:u w:val="single"/>
        </w:rPr>
        <w:t>lleg</w:t>
      </w:r>
      <w:r>
        <w:rPr>
          <w:strike w:val="0"/>
        </w:rPr>
        <w:t>e </w:t>
      </w:r>
      <w:r>
        <w:rPr>
          <w:strike w:val="0"/>
          <w:u w:val="single"/>
        </w:rPr>
        <w:t>o</w:t>
      </w:r>
      <w:r>
        <w:rPr>
          <w:strike w:val="0"/>
        </w:rPr>
        <w:t>f </w:t>
      </w:r>
      <w:r>
        <w:rPr>
          <w:strike w:val="0"/>
          <w:u w:val="single"/>
        </w:rPr>
        <w:t>Art</w:t>
      </w:r>
      <w:r>
        <w:rPr>
          <w:strike w:val="0"/>
        </w:rPr>
        <w:t>s </w:t>
      </w:r>
      <w:r>
        <w:rPr>
          <w:strike w:val="0"/>
          <w:u w:val="single"/>
        </w:rPr>
        <w:t>an</w:t>
      </w:r>
      <w:r>
        <w:rPr>
          <w:strike w:val="0"/>
        </w:rPr>
        <w:t>d Letters. </w:t>
      </w:r>
      <w:r>
        <w:rPr>
          <w:strike w:val="0"/>
          <w:u w:val="single"/>
        </w:rPr>
        <w:t>No</w:t>
      </w:r>
      <w:r>
        <w:rPr>
          <w:strike w:val="0"/>
        </w:rPr>
        <w:t>t </w:t>
      </w:r>
      <w:r>
        <w:rPr>
          <w:strike w:val="0"/>
          <w:u w:val="single"/>
        </w:rPr>
        <w:t>ope</w:t>
      </w:r>
      <w:r>
        <w:rPr>
          <w:strike w:val="0"/>
        </w:rPr>
        <w:t>n </w:t>
      </w:r>
      <w:r>
        <w:rPr>
          <w:strike w:val="0"/>
          <w:u w:val="single"/>
        </w:rPr>
        <w:t>t</w:t>
      </w:r>
      <w:r>
        <w:rPr>
          <w:strike w:val="0"/>
        </w:rPr>
        <w:t>o stude</w:t>
      </w:r>
      <w:r>
        <w:rPr>
          <w:strike w:val="0"/>
          <w:u w:val="single"/>
        </w:rPr>
        <w:t>nt</w:t>
      </w:r>
      <w:r>
        <w:rPr>
          <w:strike w:val="0"/>
        </w:rPr>
        <w:t>s wi</w:t>
      </w:r>
      <w:r>
        <w:rPr>
          <w:strike w:val="0"/>
          <w:u w:val="single"/>
        </w:rPr>
        <w:t>t</w:t>
      </w:r>
      <w:r>
        <w:rPr>
          <w:strike w:val="0"/>
        </w:rPr>
        <w:t>h credit </w:t>
      </w:r>
      <w:r>
        <w:rPr>
          <w:strike w:val="0"/>
          <w:u w:val="single"/>
        </w:rPr>
        <w:t>i</w:t>
      </w:r>
      <w:r>
        <w:rPr>
          <w:strike w:val="0"/>
        </w:rPr>
        <w:t>n </w:t>
      </w:r>
      <w:r>
        <w:rPr>
          <w:strike w:val="0"/>
          <w:u w:val="single"/>
        </w:rPr>
        <w:t>AC</w:t>
      </w:r>
      <w:r>
        <w:rPr>
          <w:strike w:val="0"/>
        </w:rPr>
        <w:t>M 867.</w:t>
      </w:r>
    </w:p>
    <w:p>
      <w:pPr>
        <w:pStyle w:val="BodyText"/>
        <w:spacing w:before="1"/>
        <w:ind w:left="2280" w:right="210"/>
      </w:pPr>
      <w:r>
        <w:rPr/>
        <w:pict>
          <v:shape style="position:absolute;margin-left:180pt;margin-top:5.941892pt;width:318.6pt;height:.85pt;mso-position-horizontal-relative:page;mso-position-vertical-relative:paragraph;z-index:-255267840" coordorigin="3600,119" coordsize="6372,17" path="m3600,136l9972,136m3600,119l9972,119e" filled="false" stroked="true" strokeweight=".42001pt" strokecolor="#000000">
            <v:path arrowok="t"/>
            <v:stroke dashstyle="solid"/>
            <w10:wrap type="none"/>
          </v:shape>
        </w:pict>
      </w:r>
      <w:r>
        <w:rPr/>
        <w:t>Arts and cultural organization development and public relations. Investigation of </w:t>
      </w:r>
      <w:r>
        <w:rPr>
          <w:strike/>
        </w:rPr>
        <w:t>foundation</w:t>
      </w:r>
      <w:r>
        <w:rPr>
          <w:strike w:val="0"/>
        </w:rPr>
        <w:t>, </w:t>
      </w:r>
      <w:r>
        <w:rPr>
          <w:strike/>
        </w:rPr>
        <w:t>government</w:t>
      </w:r>
      <w:r>
        <w:rPr>
          <w:strike w:val="0"/>
        </w:rPr>
        <w:t>, corpora</w:t>
      </w:r>
      <w:r>
        <w:rPr>
          <w:strike/>
        </w:rPr>
        <w:t>t</w:t>
      </w:r>
      <w:r>
        <w:rPr>
          <w:strike w:val="0"/>
        </w:rPr>
        <w:t>e </w:t>
      </w:r>
      <w:r>
        <w:rPr>
          <w:strike/>
        </w:rPr>
        <w:t>an</w:t>
      </w:r>
      <w:r>
        <w:rPr>
          <w:strike w:val="0"/>
        </w:rPr>
        <w:t>d indivi</w:t>
      </w:r>
      <w:r>
        <w:rPr>
          <w:strike/>
        </w:rPr>
        <w:t>dua</w:t>
      </w:r>
      <w:r>
        <w:rPr>
          <w:strike w:val="0"/>
        </w:rPr>
        <w:t>l </w:t>
      </w:r>
      <w:r>
        <w:rPr>
          <w:strike/>
        </w:rPr>
        <w:t>fundin</w:t>
      </w:r>
      <w:r>
        <w:rPr>
          <w:strike w:val="0"/>
        </w:rPr>
        <w:t>g source</w:t>
      </w:r>
      <w:r>
        <w:rPr>
          <w:strike/>
        </w:rPr>
        <w:t>s</w:t>
      </w:r>
      <w:r>
        <w:rPr>
          <w:strike w:val="0"/>
        </w:rPr>
        <w:t>. </w:t>
      </w:r>
      <w:r>
        <w:rPr>
          <w:strike/>
        </w:rPr>
        <w:t>Membershi</w:t>
      </w:r>
      <w:r>
        <w:rPr>
          <w:strike w:val="0"/>
        </w:rPr>
        <w:t>p and </w:t>
      </w:r>
      <w:r>
        <w:rPr>
          <w:dstrike/>
        </w:rPr>
        <w:t>subscripti</w:t>
      </w:r>
      <w:r>
        <w:rPr>
          <w:strike/>
        </w:rPr>
        <w:t>o</w:t>
      </w:r>
      <w:r>
        <w:rPr>
          <w:strike w:val="0"/>
        </w:rPr>
        <w:t>n se</w:t>
      </w:r>
      <w:r>
        <w:rPr>
          <w:strike/>
        </w:rPr>
        <w:t>rvices</w:t>
      </w:r>
      <w:r>
        <w:rPr>
          <w:strike w:val="0"/>
        </w:rPr>
        <w:t>, </w:t>
      </w:r>
      <w:r>
        <w:rPr>
          <w:strike/>
        </w:rPr>
        <w:t>pres</w:t>
      </w:r>
      <w:r>
        <w:rPr>
          <w:strike w:val="0"/>
        </w:rPr>
        <w:t>s rel</w:t>
      </w:r>
      <w:r>
        <w:rPr>
          <w:strike/>
        </w:rPr>
        <w:t>eases</w:t>
      </w:r>
      <w:r>
        <w:rPr>
          <w:strike w:val="0"/>
        </w:rPr>
        <w:t>, strategies </w:t>
      </w:r>
      <w:r>
        <w:rPr>
          <w:strike/>
        </w:rPr>
        <w:t>an</w:t>
      </w:r>
      <w:r>
        <w:rPr>
          <w:strike w:val="0"/>
        </w:rPr>
        <w:t>d advertisi</w:t>
      </w:r>
      <w:r>
        <w:rPr>
          <w:strike/>
        </w:rPr>
        <w:t>n</w:t>
      </w:r>
      <w:r>
        <w:rPr>
          <w:strike w:val="0"/>
        </w:rPr>
        <w:t>g campaigns. </w:t>
      </w:r>
      <w:r>
        <w:rPr>
          <w:strike w:val="0"/>
          <w:u w:val="single"/>
        </w:rPr>
        <w:t>Art</w:t>
      </w:r>
      <w:r>
        <w:rPr>
          <w:strike w:val="0"/>
        </w:rPr>
        <w:t>s and </w:t>
      </w:r>
      <w:r>
        <w:rPr>
          <w:strike w:val="0"/>
          <w:u w:val="single"/>
        </w:rPr>
        <w:t>cultura</w:t>
      </w:r>
      <w:r>
        <w:rPr>
          <w:strike w:val="0"/>
        </w:rPr>
        <w:t>l o</w:t>
      </w:r>
      <w:r>
        <w:rPr>
          <w:strike w:val="0"/>
          <w:u w:val="single"/>
        </w:rPr>
        <w:t>rganizatio</w:t>
      </w:r>
      <w:r>
        <w:rPr>
          <w:strike w:val="0"/>
        </w:rPr>
        <w:t>n devel</w:t>
      </w:r>
      <w:r>
        <w:rPr>
          <w:strike w:val="0"/>
          <w:u w:val="single"/>
        </w:rPr>
        <w:t>opmen</w:t>
      </w:r>
      <w:r>
        <w:rPr>
          <w:strike w:val="0"/>
        </w:rPr>
        <w:t>t </w:t>
      </w:r>
      <w:r>
        <w:rPr>
          <w:strike w:val="0"/>
          <w:u w:val="single"/>
        </w:rPr>
        <w:t>an</w:t>
      </w:r>
      <w:r>
        <w:rPr>
          <w:strike w:val="0"/>
        </w:rPr>
        <w:t>d fundrai</w:t>
      </w:r>
      <w:r>
        <w:rPr>
          <w:strike w:val="0"/>
          <w:u w:val="single"/>
        </w:rPr>
        <w:t>sin</w:t>
      </w:r>
      <w:r>
        <w:rPr>
          <w:strike w:val="0"/>
        </w:rPr>
        <w:t>g </w:t>
      </w:r>
      <w:r>
        <w:rPr>
          <w:strike w:val="0"/>
          <w:u w:val="single"/>
        </w:rPr>
        <w:t>methods</w:t>
      </w:r>
      <w:r>
        <w:rPr>
          <w:strike w:val="0"/>
        </w:rPr>
        <w:t>. Investig</w:t>
      </w:r>
      <w:r>
        <w:rPr>
          <w:strike w:val="0"/>
          <w:u w:val="single"/>
        </w:rPr>
        <w:t>atio</w:t>
      </w:r>
      <w:r>
        <w:rPr>
          <w:strike w:val="0"/>
        </w:rPr>
        <w:t>n </w:t>
      </w:r>
      <w:r>
        <w:rPr>
          <w:strike w:val="0"/>
          <w:u w:val="single"/>
        </w:rPr>
        <w:t>o</w:t>
      </w:r>
      <w:r>
        <w:rPr>
          <w:strike w:val="0"/>
        </w:rPr>
        <w:t>f foundation, </w:t>
      </w:r>
      <w:r>
        <w:rPr>
          <w:strike w:val="0"/>
          <w:u w:val="double"/>
        </w:rPr>
        <w:t>gover</w:t>
      </w:r>
      <w:r>
        <w:rPr>
          <w:strike w:val="0"/>
          <w:u w:val="single"/>
        </w:rPr>
        <w:t>nment</w:t>
      </w:r>
      <w:r>
        <w:rPr>
          <w:strike w:val="0"/>
        </w:rPr>
        <w:t>, corporate </w:t>
      </w:r>
      <w:r>
        <w:rPr>
          <w:strike w:val="0"/>
          <w:u w:val="single"/>
        </w:rPr>
        <w:t>an</w:t>
      </w:r>
      <w:r>
        <w:rPr>
          <w:strike w:val="0"/>
        </w:rPr>
        <w:t>d indi</w:t>
      </w:r>
      <w:r>
        <w:rPr>
          <w:strike w:val="0"/>
          <w:u w:val="single"/>
        </w:rPr>
        <w:t>vidua</w:t>
      </w:r>
      <w:r>
        <w:rPr>
          <w:strike w:val="0"/>
        </w:rPr>
        <w:t>l </w:t>
      </w:r>
      <w:r>
        <w:rPr>
          <w:strike w:val="0"/>
          <w:u w:val="single"/>
        </w:rPr>
        <w:t>fundin</w:t>
      </w:r>
      <w:r>
        <w:rPr>
          <w:strike w:val="0"/>
        </w:rPr>
        <w:t>g sources.</w:t>
      </w:r>
    </w:p>
    <w:p>
      <w:pPr>
        <w:pStyle w:val="BodyText"/>
        <w:spacing w:line="206" w:lineRule="exact"/>
        <w:ind w:left="2280"/>
      </w:pPr>
      <w:r>
        <w:rPr/>
        <w:t>SA: AL 467</w:t>
      </w:r>
    </w:p>
    <w:p>
      <w:pPr>
        <w:pStyle w:val="BodyTex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line="207" w:lineRule="exact" w:before="95"/>
        <w:ind w:left="120"/>
      </w:pPr>
      <w:r>
        <w:rPr/>
        <w:t>ACM</w:t>
      </w:r>
      <w:r>
        <w:rPr>
          <w:spacing w:val="-3"/>
        </w:rPr>
        <w:t> </w:t>
      </w:r>
      <w:r>
        <w:rPr/>
        <w:t>468</w:t>
        <w:tab/>
        <w:t>Facilities and Operations for Arts and Cultural</w:t>
      </w:r>
      <w:r>
        <w:rPr>
          <w:spacing w:val="-5"/>
        </w:rPr>
        <w:t> </w:t>
      </w:r>
      <w:r>
        <w:rPr/>
        <w:t>Management</w:t>
      </w:r>
    </w:p>
    <w:p>
      <w:pPr>
        <w:pStyle w:val="BodyText"/>
        <w:ind w:left="1560"/>
      </w:pPr>
      <w:r>
        <w:rPr/>
        <w:t>Fall of every year. Spring of every year. 3(3-0) P: ACM 271 or approval of college R: Open to graduate students in the College of Arts and Letters or approval of college.</w:t>
      </w:r>
    </w:p>
    <w:p>
      <w:pPr>
        <w:pStyle w:val="BodyText"/>
        <w:ind w:left="2279" w:right="210"/>
      </w:pPr>
      <w:r>
        <w:rPr/>
        <w:t>Address the complex skills involved in the management of both private and public arts and cultural venues. Understand and analyze the skills required for building operations, policies, vendor contracting, scheduling, maintenance, daily operations, event coordination, additional fundraising opportunities; and policies required for public safety and control. Internal and external relationships required for complex arts and cultural venues.</w:t>
      </w:r>
    </w:p>
    <w:p>
      <w:pPr>
        <w:pStyle w:val="BodyText"/>
        <w:ind w:left="2280" w:right="5759"/>
      </w:pPr>
      <w:r>
        <w:rPr/>
        <w:t>SA: AL 468 </w:t>
      </w:r>
      <w:r>
        <w:rPr>
          <w:u w:val="single"/>
        </w:rPr>
        <w:t>DELETE COURSE</w:t>
      </w:r>
    </w:p>
    <w:p>
      <w:pPr>
        <w:pStyle w:val="BodyText"/>
        <w:ind w:left="2280"/>
      </w:pPr>
      <w:r>
        <w:rPr/>
        <w:t>Effective Summer 2021</w:t>
      </w:r>
    </w:p>
    <w:p>
      <w:pPr>
        <w:pStyle w:val="BodyText"/>
      </w:pPr>
    </w:p>
    <w:p>
      <w:pPr>
        <w:pStyle w:val="BodyText"/>
        <w:tabs>
          <w:tab w:pos="1559" w:val="left" w:leader="none"/>
        </w:tabs>
        <w:ind w:left="120"/>
      </w:pPr>
      <w:r>
        <w:rPr/>
        <w:t>ACM</w:t>
      </w:r>
      <w:r>
        <w:rPr>
          <w:spacing w:val="-3"/>
        </w:rPr>
        <w:t> </w:t>
      </w:r>
      <w:r>
        <w:rPr/>
        <w:t>490</w:t>
        <w:tab/>
        <w:t>Independent</w:t>
      </w:r>
      <w:r>
        <w:rPr>
          <w:spacing w:val="-1"/>
        </w:rPr>
        <w:t> </w:t>
      </w:r>
      <w:r>
        <w:rPr/>
        <w:t>Study</w:t>
      </w:r>
    </w:p>
    <w:p>
      <w:pPr>
        <w:pStyle w:val="BodyText"/>
        <w:ind w:left="1559" w:right="97"/>
      </w:pPr>
      <w:r>
        <w:rPr/>
        <w:t>Fall of every year. Spring of every year. Summer of every year. 1 to 3 credits. A student may earn a maximum of 6 credits in all enrollments for this course. </w:t>
      </w:r>
      <w:r>
        <w:rPr>
          <w:u w:val="single"/>
        </w:rPr>
        <w:t>P</w:t>
      </w:r>
      <w:r>
        <w:rPr/>
        <w:t>: </w:t>
      </w:r>
      <w:r>
        <w:rPr>
          <w:u w:val="single"/>
        </w:rPr>
        <w:t>AC</w:t>
      </w:r>
      <w:r>
        <w:rPr/>
        <w:t>M 271 RB: ACM 271 </w:t>
      </w:r>
      <w:r>
        <w:rPr>
          <w:u w:val="single"/>
        </w:rPr>
        <w:t>R</w:t>
      </w:r>
      <w:r>
        <w:rPr/>
        <w:t>: App</w:t>
      </w:r>
      <w:r>
        <w:rPr>
          <w:u w:val="single"/>
        </w:rPr>
        <w:t>rova</w:t>
      </w:r>
      <w:r>
        <w:rPr/>
        <w:t>l of </w:t>
      </w:r>
      <w:r>
        <w:rPr>
          <w:u w:val="double"/>
        </w:rPr>
        <w:t>college.</w:t>
      </w:r>
    </w:p>
    <w:p>
      <w:pPr>
        <w:pStyle w:val="BodyText"/>
        <w:ind w:left="2280" w:right="135"/>
      </w:pPr>
      <w:r>
        <w:rPr/>
        <w:pict>
          <v:group style="position:absolute;margin-left:180pt;margin-top:29.381907pt;width:353.05pt;height:1.75pt;mso-position-horizontal-relative:page;mso-position-vertical-relative:paragraph;z-index:-255266816" coordorigin="3600,588" coordsize="7061,35">
            <v:line style="position:absolute" from="3600,591" to="10661,591" stroked="true" strokeweight=".35999pt" strokecolor="#000000">
              <v:stroke dashstyle="solid"/>
            </v:line>
            <v:line style="position:absolute" from="3600,619" to="10661,619" stroked="true" strokeweight=".36pt" strokecolor="#000000">
              <v:stroke dashstyle="solid"/>
            </v:line>
            <w10:wrap type="none"/>
          </v:group>
        </w:pict>
      </w:r>
      <w:r>
        <w:rPr>
          <w:dstrike/>
        </w:rPr>
        <w:t>Special project, </w:t>
      </w:r>
      <w:r>
        <w:rPr>
          <w:strike/>
        </w:rPr>
        <w:t>directe</w:t>
      </w:r>
      <w:r>
        <w:rPr>
          <w:strike w:val="0"/>
        </w:rPr>
        <w:t>d readi</w:t>
      </w:r>
      <w:r>
        <w:rPr>
          <w:strike/>
        </w:rPr>
        <w:t>n</w:t>
      </w:r>
      <w:r>
        <w:rPr>
          <w:strike w:val="0"/>
        </w:rPr>
        <w:t>g and research arran</w:t>
      </w:r>
      <w:r>
        <w:rPr>
          <w:strike/>
        </w:rPr>
        <w:t>ge</w:t>
      </w:r>
      <w:r>
        <w:rPr>
          <w:strike w:val="0"/>
        </w:rPr>
        <w:t>d by </w:t>
      </w:r>
      <w:r>
        <w:rPr>
          <w:strike/>
        </w:rPr>
        <w:t>a</w:t>
      </w:r>
      <w:r>
        <w:rPr>
          <w:strike w:val="0"/>
        </w:rPr>
        <w:t>n undergradua</w:t>
      </w:r>
      <w:r>
        <w:rPr>
          <w:strike/>
        </w:rPr>
        <w:t>t</w:t>
      </w:r>
      <w:r>
        <w:rPr>
          <w:strike w:val="0"/>
        </w:rPr>
        <w:t>e </w:t>
      </w:r>
      <w:r>
        <w:rPr>
          <w:strike/>
        </w:rPr>
        <w:t>studen</w:t>
      </w:r>
      <w:r>
        <w:rPr>
          <w:strike w:val="0"/>
        </w:rPr>
        <w:t>t and </w:t>
      </w:r>
      <w:r>
        <w:rPr>
          <w:dstrike/>
        </w:rPr>
        <w:t>a faculty memb</w:t>
      </w:r>
      <w:r>
        <w:rPr>
          <w:strike/>
        </w:rPr>
        <w:t>e</w:t>
      </w:r>
      <w:r>
        <w:rPr>
          <w:strike w:val="0"/>
        </w:rPr>
        <w:t>r </w:t>
      </w:r>
      <w:r>
        <w:rPr>
          <w:strike/>
        </w:rPr>
        <w:t>i</w:t>
      </w:r>
      <w:r>
        <w:rPr>
          <w:strike w:val="0"/>
        </w:rPr>
        <w:t>n areas supple</w:t>
      </w:r>
      <w:r>
        <w:rPr>
          <w:strike/>
        </w:rPr>
        <w:t>mentin</w:t>
      </w:r>
      <w:r>
        <w:rPr>
          <w:strike w:val="0"/>
        </w:rPr>
        <w:t>g </w:t>
      </w:r>
      <w:r>
        <w:rPr>
          <w:strike/>
        </w:rPr>
        <w:t>regula</w:t>
      </w:r>
      <w:r>
        <w:rPr>
          <w:strike w:val="0"/>
        </w:rPr>
        <w:t>r </w:t>
      </w:r>
      <w:r>
        <w:rPr>
          <w:strike/>
        </w:rPr>
        <w:t>cours</w:t>
      </w:r>
      <w:r>
        <w:rPr>
          <w:strike w:val="0"/>
        </w:rPr>
        <w:t>e offerings. </w:t>
      </w:r>
      <w:r>
        <w:rPr>
          <w:strike w:val="0"/>
          <w:u w:val="single"/>
        </w:rPr>
        <w:t>Specia</w:t>
      </w:r>
      <w:r>
        <w:rPr>
          <w:strike w:val="0"/>
        </w:rPr>
        <w:t>l project, directed reading and research arranged in areas supplementing regular course offerings. </w:t>
      </w: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8"/>
        <w:rPr>
          <w:sz w:val="9"/>
        </w:rPr>
      </w:pPr>
    </w:p>
    <w:p>
      <w:pPr>
        <w:pStyle w:val="BodyText"/>
        <w:tabs>
          <w:tab w:pos="1560" w:val="left" w:leader="none"/>
        </w:tabs>
        <w:spacing w:before="95"/>
        <w:ind w:left="120"/>
      </w:pPr>
      <w:r>
        <w:rPr/>
        <w:t>ACM</w:t>
      </w:r>
      <w:r>
        <w:rPr>
          <w:spacing w:val="-3"/>
        </w:rPr>
        <w:t> </w:t>
      </w:r>
      <w:r>
        <w:rPr/>
        <w:t>801</w:t>
        <w:tab/>
      </w:r>
      <w:r>
        <w:rPr>
          <w:dstrike/>
        </w:rPr>
        <w:t>Introduction </w:t>
      </w:r>
      <w:r>
        <w:rPr>
          <w:strike/>
        </w:rPr>
        <w:t>t</w:t>
      </w:r>
      <w:r>
        <w:rPr>
          <w:strike w:val="0"/>
        </w:rPr>
        <w:t>o Arts </w:t>
      </w:r>
      <w:r>
        <w:rPr>
          <w:strike/>
        </w:rPr>
        <w:t>an</w:t>
      </w:r>
      <w:r>
        <w:rPr>
          <w:strike w:val="0"/>
        </w:rPr>
        <w:t>d Cultur</w:t>
      </w:r>
      <w:r>
        <w:rPr>
          <w:strike/>
        </w:rPr>
        <w:t>a</w:t>
      </w:r>
      <w:r>
        <w:rPr>
          <w:strike w:val="0"/>
        </w:rPr>
        <w:t>l</w:t>
      </w:r>
      <w:r>
        <w:rPr>
          <w:strike w:val="0"/>
          <w:spacing w:val="-6"/>
        </w:rPr>
        <w:t> </w:t>
      </w:r>
      <w:r>
        <w:rPr>
          <w:strike w:val="0"/>
        </w:rPr>
        <w:t>Management</w:t>
      </w:r>
    </w:p>
    <w:p>
      <w:pPr>
        <w:pStyle w:val="BodyText"/>
        <w:spacing w:line="207" w:lineRule="exact"/>
        <w:ind w:left="1560"/>
      </w:pPr>
      <w:r>
        <w:rPr>
          <w:u w:val="single"/>
        </w:rPr>
        <w:t>Introductio</w:t>
      </w:r>
      <w:r>
        <w:rPr/>
        <w:t>n </w:t>
      </w:r>
      <w:r>
        <w:rPr>
          <w:u w:val="single"/>
        </w:rPr>
        <w:t>t</w:t>
      </w:r>
      <w:r>
        <w:rPr/>
        <w:t>o </w:t>
      </w:r>
      <w:r>
        <w:rPr>
          <w:u w:val="single"/>
        </w:rPr>
        <w:t>Arts</w:t>
      </w:r>
      <w:r>
        <w:rPr/>
        <w:t>, </w:t>
      </w:r>
      <w:r>
        <w:rPr>
          <w:u w:val="single"/>
        </w:rPr>
        <w:t>Cultura</w:t>
      </w:r>
      <w:r>
        <w:rPr/>
        <w:t>l </w:t>
      </w:r>
      <w:r>
        <w:rPr>
          <w:u w:val="single"/>
        </w:rPr>
        <w:t>Management</w:t>
      </w:r>
      <w:r>
        <w:rPr/>
        <w:t>, </w:t>
      </w:r>
      <w:r>
        <w:rPr>
          <w:u w:val="single"/>
        </w:rPr>
        <w:t>an</w:t>
      </w:r>
      <w:r>
        <w:rPr/>
        <w:t>d Mus</w:t>
      </w:r>
      <w:r>
        <w:rPr>
          <w:u w:val="single"/>
        </w:rPr>
        <w:t>eu</w:t>
      </w:r>
      <w:r>
        <w:rPr/>
        <w:t>m Studies</w:t>
      </w:r>
    </w:p>
    <w:p>
      <w:pPr>
        <w:pStyle w:val="BodyText"/>
        <w:ind w:left="1559" w:right="197"/>
      </w:pPr>
      <w:r>
        <w:rPr/>
        <w:t>Fall of every year. Spring of every year. 3(3-0) R: Open to graduate students in the College of Arts and Letters or approval of college.</w:t>
      </w:r>
    </w:p>
    <w:p>
      <w:pPr>
        <w:pStyle w:val="BodyText"/>
        <w:ind w:left="2280" w:right="95" w:hanging="1"/>
      </w:pPr>
      <w:r>
        <w:rPr/>
        <w:pict>
          <v:shape style="position:absolute;margin-left:180pt;margin-top:5.891901pt;width:319.1pt;height:.85pt;mso-position-horizontal-relative:page;mso-position-vertical-relative:paragraph;z-index:-255265792" coordorigin="3600,118" coordsize="6382,17" path="m3600,135l9982,135m3600,118l9982,118e" filled="false" stroked="true" strokeweight=".42pt" strokecolor="#000000">
            <v:path arrowok="t"/>
            <v:stroke dashstyle="solid"/>
            <w10:wrap type="none"/>
          </v:shape>
        </w:pict>
      </w:r>
      <w:r>
        <w:rPr/>
        <w:pict>
          <v:shape style="position:absolute;margin-left:180pt;margin-top:16.2719pt;width:352.05pt;height:.85pt;mso-position-horizontal-relative:page;mso-position-vertical-relative:paragraph;z-index:-255264768" coordorigin="3600,325" coordsize="7041,17" path="m3600,342l10640,342m3600,325l10640,325e" filled="false" stroked="true" strokeweight=".42pt" strokecolor="#000000">
            <v:path arrowok="t"/>
            <v:stroke dashstyle="solid"/>
            <w10:wrap type="none"/>
          </v:shape>
        </w:pict>
      </w:r>
      <w:r>
        <w:rPr/>
        <w:t>Arts and cultural organization artistic administration and executive management. Operations and procedures of art and humanities-based agencies. Funding and financial </w:t>
      </w:r>
      <w:r>
        <w:rPr>
          <w:strike/>
        </w:rPr>
        <w:t>structure</w:t>
      </w:r>
      <w:r>
        <w:rPr>
          <w:strike w:val="0"/>
        </w:rPr>
        <w:t>s </w:t>
      </w:r>
      <w:r>
        <w:rPr>
          <w:strike/>
        </w:rPr>
        <w:t>involvin</w:t>
      </w:r>
      <w:r>
        <w:rPr>
          <w:strike w:val="0"/>
        </w:rPr>
        <w:t>g </w:t>
      </w:r>
      <w:r>
        <w:rPr>
          <w:strike/>
        </w:rPr>
        <w:t>audienc</w:t>
      </w:r>
      <w:r>
        <w:rPr>
          <w:strike w:val="0"/>
        </w:rPr>
        <w:t>e devel</w:t>
      </w:r>
      <w:r>
        <w:rPr>
          <w:strike/>
        </w:rPr>
        <w:t>opmen</w:t>
      </w:r>
      <w:r>
        <w:rPr>
          <w:strike w:val="0"/>
        </w:rPr>
        <w:t>t </w:t>
      </w:r>
      <w:r>
        <w:rPr>
          <w:strike/>
        </w:rPr>
        <w:t>an</w:t>
      </w:r>
      <w:r>
        <w:rPr>
          <w:strike w:val="0"/>
        </w:rPr>
        <w:t>d marketing. </w:t>
      </w:r>
      <w:r>
        <w:rPr>
          <w:strike w:val="0"/>
          <w:u w:val="double"/>
        </w:rPr>
        <w:t>Intro</w:t>
      </w:r>
      <w:r>
        <w:rPr>
          <w:strike w:val="0"/>
          <w:u w:val="single"/>
        </w:rPr>
        <w:t>ductio</w:t>
      </w:r>
      <w:r>
        <w:rPr>
          <w:strike w:val="0"/>
        </w:rPr>
        <w:t>n </w:t>
      </w:r>
      <w:r>
        <w:rPr>
          <w:strike w:val="0"/>
          <w:u w:val="single"/>
        </w:rPr>
        <w:t>t</w:t>
      </w:r>
      <w:r>
        <w:rPr>
          <w:strike w:val="0"/>
        </w:rPr>
        <w:t>o </w:t>
      </w:r>
      <w:r>
        <w:rPr>
          <w:strike w:val="0"/>
          <w:u w:val="single"/>
        </w:rPr>
        <w:t>arts</w:t>
      </w:r>
      <w:r>
        <w:rPr>
          <w:strike w:val="0"/>
        </w:rPr>
        <w:t>, cultural, </w:t>
      </w:r>
      <w:r>
        <w:rPr>
          <w:strike w:val="0"/>
          <w:u w:val="single"/>
        </w:rPr>
        <w:t>an</w:t>
      </w:r>
      <w:r>
        <w:rPr>
          <w:strike w:val="0"/>
        </w:rPr>
        <w:t>d mus</w:t>
      </w:r>
      <w:r>
        <w:rPr>
          <w:strike w:val="0"/>
          <w:u w:val="single"/>
        </w:rPr>
        <w:t>eu</w:t>
      </w:r>
      <w:r>
        <w:rPr>
          <w:strike w:val="0"/>
        </w:rPr>
        <w:t>m organization administration and executive management. Operatio</w:t>
      </w:r>
      <w:r>
        <w:rPr>
          <w:strike w:val="0"/>
          <w:u w:val="single"/>
        </w:rPr>
        <w:t>n</w:t>
      </w:r>
      <w:r>
        <w:rPr>
          <w:strike w:val="0"/>
        </w:rPr>
        <w:t>s and </w:t>
      </w:r>
      <w:r>
        <w:rPr>
          <w:strike w:val="0"/>
          <w:u w:val="double"/>
        </w:rPr>
        <w:t>proce</w:t>
      </w:r>
      <w:r>
        <w:rPr>
          <w:strike w:val="0"/>
          <w:u w:val="single"/>
        </w:rPr>
        <w:t>dure</w:t>
      </w:r>
      <w:r>
        <w:rPr>
          <w:strike w:val="0"/>
        </w:rPr>
        <w:t>s </w:t>
      </w:r>
      <w:r>
        <w:rPr>
          <w:strike w:val="0"/>
          <w:u w:val="single"/>
        </w:rPr>
        <w:t>o</w:t>
      </w:r>
      <w:r>
        <w:rPr>
          <w:strike w:val="0"/>
        </w:rPr>
        <w:t>f </w:t>
      </w:r>
      <w:r>
        <w:rPr>
          <w:strike w:val="0"/>
          <w:u w:val="single"/>
        </w:rPr>
        <w:t>ar</w:t>
      </w:r>
      <w:r>
        <w:rPr>
          <w:strike w:val="0"/>
        </w:rPr>
        <w:t>t </w:t>
      </w:r>
      <w:r>
        <w:rPr>
          <w:strike w:val="0"/>
          <w:u w:val="single"/>
        </w:rPr>
        <w:t>an</w:t>
      </w:r>
      <w:r>
        <w:rPr>
          <w:strike w:val="0"/>
        </w:rPr>
        <w:t>d humanities-bas</w:t>
      </w:r>
      <w:r>
        <w:rPr>
          <w:strike w:val="0"/>
          <w:u w:val="single"/>
        </w:rPr>
        <w:t>e</w:t>
      </w:r>
      <w:r>
        <w:rPr>
          <w:strike w:val="0"/>
        </w:rPr>
        <w:t>d agen</w:t>
      </w:r>
      <w:r>
        <w:rPr>
          <w:strike w:val="0"/>
          <w:u w:val="single"/>
        </w:rPr>
        <w:t>cie</w:t>
      </w:r>
      <w:r>
        <w:rPr>
          <w:strike w:val="0"/>
        </w:rPr>
        <w:t>s a</w:t>
      </w:r>
      <w:r>
        <w:rPr>
          <w:strike w:val="0"/>
          <w:u w:val="single"/>
        </w:rPr>
        <w:t>n</w:t>
      </w:r>
      <w:r>
        <w:rPr>
          <w:strike w:val="0"/>
        </w:rPr>
        <w:t>d diverse kin</w:t>
      </w:r>
      <w:r>
        <w:rPr>
          <w:strike w:val="0"/>
          <w:u w:val="single"/>
        </w:rPr>
        <w:t>d</w:t>
      </w:r>
      <w:r>
        <w:rPr>
          <w:strike w:val="0"/>
        </w:rPr>
        <w:t>s </w:t>
      </w:r>
      <w:r>
        <w:rPr>
          <w:strike w:val="0"/>
          <w:u w:val="single"/>
        </w:rPr>
        <w:t>o</w:t>
      </w:r>
      <w:r>
        <w:rPr>
          <w:strike w:val="0"/>
        </w:rPr>
        <w:t>f mus</w:t>
      </w:r>
      <w:r>
        <w:rPr>
          <w:strike w:val="0"/>
          <w:u w:val="single"/>
        </w:rPr>
        <w:t>eums</w:t>
      </w:r>
      <w:r>
        <w:rPr>
          <w:strike w:val="0"/>
        </w:rPr>
        <w:t>. Funding </w:t>
      </w:r>
      <w:r>
        <w:rPr>
          <w:strike w:val="0"/>
          <w:u w:val="single"/>
        </w:rPr>
        <w:t>an</w:t>
      </w:r>
      <w:r>
        <w:rPr>
          <w:strike w:val="0"/>
        </w:rPr>
        <w:t>d financial </w:t>
      </w:r>
      <w:r>
        <w:rPr>
          <w:strike w:val="0"/>
          <w:u w:val="single"/>
        </w:rPr>
        <w:t>structure</w:t>
      </w:r>
      <w:r>
        <w:rPr>
          <w:strike w:val="0"/>
        </w:rPr>
        <w:t>s involvi</w:t>
      </w:r>
      <w:r>
        <w:rPr>
          <w:strike w:val="0"/>
          <w:u w:val="single"/>
        </w:rPr>
        <w:t>n</w:t>
      </w:r>
      <w:r>
        <w:rPr>
          <w:strike w:val="0"/>
        </w:rPr>
        <w:t>g audien</w:t>
      </w:r>
      <w:r>
        <w:rPr>
          <w:strike w:val="0"/>
          <w:u w:val="single"/>
        </w:rPr>
        <w:t>c</w:t>
      </w:r>
      <w:r>
        <w:rPr>
          <w:strike w:val="0"/>
        </w:rPr>
        <w:t>e developme</w:t>
      </w:r>
      <w:r>
        <w:rPr>
          <w:strike w:val="0"/>
          <w:u w:val="single"/>
        </w:rPr>
        <w:t>n</w:t>
      </w:r>
      <w:r>
        <w:rPr>
          <w:strike w:val="0"/>
        </w:rPr>
        <w:t>t and marketing.</w:t>
      </w:r>
    </w:p>
    <w:p>
      <w:pPr>
        <w:pStyle w:val="BodyText"/>
        <w:ind w:left="2280"/>
      </w:pPr>
      <w:r>
        <w:rPr/>
        <w:t>SA: AL 801</w:t>
      </w:r>
    </w:p>
    <w:p>
      <w:pPr>
        <w:pStyle w:val="BodyText"/>
        <w:spacing w:before="1"/>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ACM</w:t>
      </w:r>
      <w:r>
        <w:rPr>
          <w:spacing w:val="-3"/>
        </w:rPr>
        <w:t> </w:t>
      </w:r>
      <w:r>
        <w:rPr/>
        <w:t>868</w:t>
        <w:tab/>
      </w:r>
      <w:r>
        <w:rPr>
          <w:dstrike/>
        </w:rPr>
        <w:t>N</w:t>
      </w:r>
      <w:r>
        <w:rPr>
          <w:strike/>
        </w:rPr>
        <w:t>on-Profi</w:t>
      </w:r>
      <w:r>
        <w:rPr>
          <w:strike w:val="0"/>
        </w:rPr>
        <w:t>t Law </w:t>
      </w:r>
      <w:r>
        <w:rPr>
          <w:strike/>
        </w:rPr>
        <w:t>fo</w:t>
      </w:r>
      <w:r>
        <w:rPr>
          <w:strike w:val="0"/>
        </w:rPr>
        <w:t>r </w:t>
      </w:r>
      <w:r>
        <w:rPr>
          <w:strike/>
        </w:rPr>
        <w:t>Art</w:t>
      </w:r>
      <w:r>
        <w:rPr>
          <w:strike w:val="0"/>
        </w:rPr>
        <w:t>s </w:t>
      </w:r>
      <w:r>
        <w:rPr>
          <w:strike/>
        </w:rPr>
        <w:t>an</w:t>
      </w:r>
      <w:r>
        <w:rPr>
          <w:strike w:val="0"/>
        </w:rPr>
        <w:t>d </w:t>
      </w:r>
      <w:r>
        <w:rPr>
          <w:strike/>
        </w:rPr>
        <w:t>Cultura</w:t>
      </w:r>
      <w:r>
        <w:rPr>
          <w:strike w:val="0"/>
        </w:rPr>
        <w:t>l</w:t>
      </w:r>
      <w:r>
        <w:rPr>
          <w:strike w:val="0"/>
          <w:spacing w:val="-9"/>
        </w:rPr>
        <w:t> </w:t>
      </w:r>
      <w:r>
        <w:rPr>
          <w:strike w:val="0"/>
        </w:rPr>
        <w:t>Management</w:t>
      </w:r>
    </w:p>
    <w:p>
      <w:pPr>
        <w:pStyle w:val="BodyText"/>
        <w:spacing w:line="207" w:lineRule="exact"/>
        <w:ind w:left="1560"/>
      </w:pPr>
      <w:r>
        <w:rPr>
          <w:u w:val="single"/>
        </w:rPr>
        <w:t>Non-Profi</w:t>
      </w:r>
      <w:r>
        <w:rPr/>
        <w:t>t </w:t>
      </w:r>
      <w:r>
        <w:rPr>
          <w:u w:val="single"/>
        </w:rPr>
        <w:t>fo</w:t>
      </w:r>
      <w:r>
        <w:rPr/>
        <w:t>r </w:t>
      </w:r>
      <w:r>
        <w:rPr>
          <w:u w:val="single"/>
        </w:rPr>
        <w:t>Arts</w:t>
      </w:r>
      <w:r>
        <w:rPr/>
        <w:t>, Cultu</w:t>
      </w:r>
      <w:r>
        <w:rPr>
          <w:u w:val="single"/>
        </w:rPr>
        <w:t>ral</w:t>
      </w:r>
      <w:r>
        <w:rPr/>
        <w:t>, </w:t>
      </w:r>
      <w:r>
        <w:rPr>
          <w:u w:val="single"/>
        </w:rPr>
        <w:t>an</w:t>
      </w:r>
      <w:r>
        <w:rPr/>
        <w:t>d Mus</w:t>
      </w:r>
      <w:r>
        <w:rPr>
          <w:u w:val="single"/>
        </w:rPr>
        <w:t>eu</w:t>
      </w:r>
      <w:r>
        <w:rPr/>
        <w:t>m Management</w:t>
      </w:r>
    </w:p>
    <w:p>
      <w:pPr>
        <w:pStyle w:val="BodyText"/>
        <w:ind w:left="1560"/>
      </w:pPr>
      <w:r>
        <w:rPr/>
        <w:t>Fall of every year. </w:t>
      </w:r>
      <w:r>
        <w:rPr>
          <w:u w:val="single"/>
        </w:rPr>
        <w:t>Sprin</w:t>
      </w:r>
      <w:r>
        <w:rPr/>
        <w:t>g </w:t>
      </w:r>
      <w:r>
        <w:rPr>
          <w:u w:val="single"/>
        </w:rPr>
        <w:t>o</w:t>
      </w:r>
      <w:r>
        <w:rPr/>
        <w:t>f every year. 3(3-0) </w:t>
      </w:r>
      <w:r>
        <w:rPr>
          <w:u w:val="single"/>
        </w:rPr>
        <w:t>P</w:t>
      </w:r>
      <w:r>
        <w:rPr/>
        <w:t>: </w:t>
      </w:r>
      <w:r>
        <w:rPr>
          <w:u w:val="single"/>
        </w:rPr>
        <w:t>AC</w:t>
      </w:r>
      <w:r>
        <w:rPr/>
        <w:t>M </w:t>
      </w:r>
      <w:r>
        <w:rPr>
          <w:u w:val="single"/>
        </w:rPr>
        <w:t>80</w:t>
      </w:r>
      <w:r>
        <w:rPr/>
        <w:t>1 </w:t>
      </w:r>
      <w:r>
        <w:rPr>
          <w:u w:val="single"/>
        </w:rPr>
        <w:t>o</w:t>
      </w:r>
      <w:r>
        <w:rPr/>
        <w:t>r concurrently R: Open to graduate students in the College of Arts and Letters or approval of college.</w:t>
      </w:r>
    </w:p>
    <w:p>
      <w:pPr>
        <w:pStyle w:val="BodyText"/>
        <w:ind w:left="2279" w:right="210"/>
      </w:pPr>
      <w:r>
        <w:rPr/>
        <w:t>Legal issues pertaining to the creation and operation of cultural business entities, including nonprofit organizations. Exploration of relevant aspects of nonprofit and business law, finances and taxes, contracts, intellectual property, constitutional law, artists’ moral and economic rights, estate planning for individuals and organizations. Historical and contemporary examination of reparations of cultural property.</w:t>
      </w:r>
    </w:p>
    <w:p>
      <w:pPr>
        <w:pStyle w:val="BodyText"/>
        <w:spacing w:line="207" w:lineRule="exact" w:before="1"/>
        <w:ind w:left="2279"/>
      </w:pPr>
      <w:r>
        <w:rPr/>
        <w:t>SA: AL 868</w:t>
      </w:r>
    </w:p>
    <w:p>
      <w:pPr>
        <w:pStyle w:val="BodyText"/>
        <w:spacing w:line="207" w:lineRule="exact"/>
        <w:ind w:left="2279"/>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20"/>
        <w:jc w:val="both"/>
      </w:pPr>
      <w:r>
        <w:rPr/>
        <w:t>ACM</w:t>
      </w:r>
      <w:r>
        <w:rPr>
          <w:spacing w:val="-3"/>
        </w:rPr>
        <w:t> </w:t>
      </w:r>
      <w:r>
        <w:rPr/>
        <w:t>869</w:t>
        <w:tab/>
      </w:r>
      <w:r>
        <w:rPr>
          <w:dstrike/>
        </w:rPr>
        <w:t>Policy a</w:t>
      </w:r>
      <w:r>
        <w:rPr>
          <w:strike/>
        </w:rPr>
        <w:t>n</w:t>
      </w:r>
      <w:r>
        <w:rPr>
          <w:strike w:val="0"/>
        </w:rPr>
        <w:t>d Advocacy f</w:t>
      </w:r>
      <w:r>
        <w:rPr>
          <w:strike/>
        </w:rPr>
        <w:t>o</w:t>
      </w:r>
      <w:r>
        <w:rPr>
          <w:strike w:val="0"/>
        </w:rPr>
        <w:t>r </w:t>
      </w:r>
      <w:r>
        <w:rPr>
          <w:strike/>
        </w:rPr>
        <w:t>Art</w:t>
      </w:r>
      <w:r>
        <w:rPr>
          <w:strike w:val="0"/>
        </w:rPr>
        <w:t>s </w:t>
      </w:r>
      <w:r>
        <w:rPr>
          <w:strike/>
        </w:rPr>
        <w:t>an</w:t>
      </w:r>
      <w:r>
        <w:rPr>
          <w:strike w:val="0"/>
        </w:rPr>
        <w:t>d Cultural</w:t>
      </w:r>
      <w:r>
        <w:rPr>
          <w:strike w:val="0"/>
          <w:spacing w:val="-11"/>
        </w:rPr>
        <w:t> </w:t>
      </w:r>
      <w:r>
        <w:rPr>
          <w:strike w:val="0"/>
        </w:rPr>
        <w:t>Management</w:t>
      </w:r>
    </w:p>
    <w:p>
      <w:pPr>
        <w:pStyle w:val="BodyText"/>
        <w:spacing w:line="207" w:lineRule="exact" w:before="1"/>
        <w:ind w:left="1560"/>
        <w:jc w:val="both"/>
      </w:pPr>
      <w:r>
        <w:rPr>
          <w:u w:val="double"/>
        </w:rPr>
        <w:t>Policy</w:t>
      </w:r>
      <w:r>
        <w:rPr>
          <w:spacing w:val="-5"/>
          <w:u w:val="double"/>
        </w:rPr>
        <w:t> </w:t>
      </w:r>
      <w:r>
        <w:rPr>
          <w:u w:val="double"/>
        </w:rPr>
        <w:t>a</w:t>
      </w:r>
      <w:r>
        <w:rPr>
          <w:u w:val="single"/>
        </w:rPr>
        <w:t>n</w:t>
      </w:r>
      <w:r>
        <w:rPr/>
        <w:t>d</w:t>
      </w:r>
      <w:r>
        <w:rPr>
          <w:spacing w:val="-5"/>
        </w:rPr>
        <w:t> </w:t>
      </w:r>
      <w:r>
        <w:rPr/>
        <w:t>Advocacy</w:t>
      </w:r>
      <w:r>
        <w:rPr>
          <w:spacing w:val="-7"/>
        </w:rPr>
        <w:t> </w:t>
      </w:r>
      <w:r>
        <w:rPr/>
        <w:t>f</w:t>
      </w:r>
      <w:r>
        <w:rPr>
          <w:u w:val="single"/>
        </w:rPr>
        <w:t>o</w:t>
      </w:r>
      <w:r>
        <w:rPr/>
        <w:t>r</w:t>
      </w:r>
      <w:r>
        <w:rPr>
          <w:spacing w:val="-5"/>
        </w:rPr>
        <w:t> </w:t>
      </w:r>
      <w:r>
        <w:rPr>
          <w:u w:val="single"/>
        </w:rPr>
        <w:t>Arts</w:t>
      </w:r>
      <w:r>
        <w:rPr/>
        <w:t>,</w:t>
      </w:r>
      <w:r>
        <w:rPr>
          <w:spacing w:val="-5"/>
        </w:rPr>
        <w:t> </w:t>
      </w:r>
      <w:r>
        <w:rPr/>
        <w:t>Cultural</w:t>
      </w:r>
      <w:r>
        <w:rPr>
          <w:spacing w:val="-5"/>
        </w:rPr>
        <w:t> </w:t>
      </w:r>
      <w:r>
        <w:rPr/>
        <w:t>and</w:t>
      </w:r>
      <w:r>
        <w:rPr>
          <w:spacing w:val="-5"/>
        </w:rPr>
        <w:t> </w:t>
      </w:r>
      <w:r>
        <w:rPr>
          <w:u w:val="single"/>
        </w:rPr>
        <w:t>Museu</w:t>
      </w:r>
      <w:r>
        <w:rPr/>
        <w:t>m</w:t>
      </w:r>
      <w:r>
        <w:rPr>
          <w:spacing w:val="-4"/>
        </w:rPr>
        <w:t> </w:t>
      </w:r>
      <w:r>
        <w:rPr/>
        <w:t>Management</w:t>
      </w:r>
    </w:p>
    <w:p>
      <w:pPr>
        <w:pStyle w:val="BodyText"/>
        <w:ind w:left="1560" w:right="407"/>
        <w:jc w:val="both"/>
      </w:pPr>
      <w:r>
        <w:rPr>
          <w:u w:val="double"/>
        </w:rPr>
        <w:t>Fa</w:t>
      </w:r>
      <w:r>
        <w:rPr>
          <w:u w:val="single"/>
        </w:rPr>
        <w:t>l</w:t>
      </w:r>
      <w:r>
        <w:rPr/>
        <w:t>l</w:t>
      </w:r>
      <w:r>
        <w:rPr>
          <w:spacing w:val="-4"/>
        </w:rPr>
        <w:t> </w:t>
      </w:r>
      <w:r>
        <w:rPr>
          <w:u w:val="single"/>
        </w:rPr>
        <w:t>o</w:t>
      </w:r>
      <w:r>
        <w:rPr/>
        <w:t>f</w:t>
      </w:r>
      <w:r>
        <w:rPr>
          <w:spacing w:val="-4"/>
        </w:rPr>
        <w:t> </w:t>
      </w:r>
      <w:r>
        <w:rPr/>
        <w:t>every</w:t>
      </w:r>
      <w:r>
        <w:rPr>
          <w:spacing w:val="-3"/>
        </w:rPr>
        <w:t> </w:t>
      </w:r>
      <w:r>
        <w:rPr/>
        <w:t>year.</w:t>
      </w:r>
      <w:r>
        <w:rPr>
          <w:spacing w:val="-3"/>
        </w:rPr>
        <w:t> </w:t>
      </w:r>
      <w:r>
        <w:rPr/>
        <w:t>Spring</w:t>
      </w:r>
      <w:r>
        <w:rPr>
          <w:spacing w:val="-4"/>
        </w:rPr>
        <w:t> </w:t>
      </w:r>
      <w:r>
        <w:rPr/>
        <w:t>of</w:t>
      </w:r>
      <w:r>
        <w:rPr>
          <w:spacing w:val="-4"/>
        </w:rPr>
        <w:t> </w:t>
      </w:r>
      <w:r>
        <w:rPr/>
        <w:t>every</w:t>
      </w:r>
      <w:r>
        <w:rPr>
          <w:spacing w:val="-3"/>
        </w:rPr>
        <w:t> </w:t>
      </w:r>
      <w:r>
        <w:rPr/>
        <w:t>year.</w:t>
      </w:r>
      <w:r>
        <w:rPr>
          <w:spacing w:val="-4"/>
        </w:rPr>
        <w:t> </w:t>
      </w:r>
      <w:r>
        <w:rPr/>
        <w:t>3(3-0)</w:t>
      </w:r>
      <w:r>
        <w:rPr>
          <w:spacing w:val="-4"/>
        </w:rPr>
        <w:t> </w:t>
      </w:r>
      <w:r>
        <w:rPr>
          <w:u w:val="single"/>
        </w:rPr>
        <w:t>P</w:t>
      </w:r>
      <w:r>
        <w:rPr/>
        <w:t>:</w:t>
      </w:r>
      <w:r>
        <w:rPr>
          <w:spacing w:val="-3"/>
        </w:rPr>
        <w:t> </w:t>
      </w:r>
      <w:r>
        <w:rPr>
          <w:u w:val="single"/>
        </w:rPr>
        <w:t>AC</w:t>
      </w:r>
      <w:r>
        <w:rPr/>
        <w:t>M</w:t>
      </w:r>
      <w:r>
        <w:rPr>
          <w:spacing w:val="-4"/>
        </w:rPr>
        <w:t> </w:t>
      </w:r>
      <w:r>
        <w:rPr>
          <w:u w:val="single"/>
        </w:rPr>
        <w:t>80</w:t>
      </w:r>
      <w:r>
        <w:rPr/>
        <w:t>1</w:t>
      </w:r>
      <w:r>
        <w:rPr>
          <w:spacing w:val="-4"/>
        </w:rPr>
        <w:t> </w:t>
      </w:r>
      <w:r>
        <w:rPr>
          <w:u w:val="single"/>
        </w:rPr>
        <w:t>o</w:t>
      </w:r>
      <w:r>
        <w:rPr/>
        <w:t>r</w:t>
      </w:r>
      <w:r>
        <w:rPr>
          <w:spacing w:val="-2"/>
        </w:rPr>
        <w:t> </w:t>
      </w:r>
      <w:r>
        <w:rPr/>
        <w:t>concurrently</w:t>
      </w:r>
      <w:r>
        <w:rPr>
          <w:spacing w:val="-4"/>
        </w:rPr>
        <w:t> </w:t>
      </w:r>
      <w:r>
        <w:rPr/>
        <w:t>R:</w:t>
      </w:r>
      <w:r>
        <w:rPr>
          <w:spacing w:val="-4"/>
        </w:rPr>
        <w:t> </w:t>
      </w:r>
      <w:r>
        <w:rPr/>
        <w:t>Open</w:t>
      </w:r>
      <w:r>
        <w:rPr>
          <w:spacing w:val="-3"/>
        </w:rPr>
        <w:t> </w:t>
      </w:r>
      <w:r>
        <w:rPr/>
        <w:t>to</w:t>
      </w:r>
      <w:r>
        <w:rPr>
          <w:spacing w:val="-4"/>
        </w:rPr>
        <w:t> </w:t>
      </w:r>
      <w:r>
        <w:rPr/>
        <w:t>graduate students in the College of Arts and Letters or approval of</w:t>
      </w:r>
      <w:r>
        <w:rPr>
          <w:spacing w:val="-13"/>
        </w:rPr>
        <w:t> </w:t>
      </w:r>
      <w:r>
        <w:rPr/>
        <w:t>college.</w:t>
      </w:r>
    </w:p>
    <w:p>
      <w:pPr>
        <w:pStyle w:val="BodyText"/>
        <w:ind w:left="2280" w:right="597"/>
        <w:jc w:val="both"/>
      </w:pPr>
      <w:r>
        <w:rPr/>
        <w:pict>
          <v:group style="position:absolute;margin-left:180pt;margin-top:5.681629pt;width:335.1pt;height:1.3pt;mso-position-horizontal-relative:page;mso-position-vertical-relative:paragraph;z-index:-255263744" coordorigin="3600,114" coordsize="6702,26">
            <v:line style="position:absolute" from="3600,135" to="10302,135" stroked="true" strokeweight=".42004pt" strokecolor="#000000">
              <v:stroke dashstyle="solid"/>
            </v:line>
            <v:line style="position:absolute" from="3600,118" to="10302,118" stroked="true" strokeweight=".41998pt" strokecolor="#000000">
              <v:stroke dashstyle="solid"/>
            </v:line>
            <w10:wrap type="none"/>
          </v:group>
        </w:pict>
      </w:r>
      <w:r>
        <w:rPr/>
        <w:pict>
          <v:group style="position:absolute;margin-left:180pt;margin-top:16.061628pt;width:333.5pt;height:1.3pt;mso-position-horizontal-relative:page;mso-position-vertical-relative:paragraph;z-index:-255262720" coordorigin="3600,321" coordsize="6670,26">
            <v:line style="position:absolute" from="3600,342" to="10270,342" stroked="true" strokeweight=".42004pt" strokecolor="#000000">
              <v:stroke dashstyle="solid"/>
            </v:line>
            <v:line style="position:absolute" from="3600,325" to="10270,325" stroked="true" strokeweight=".41998pt" strokecolor="#000000">
              <v:stroke dashstyle="solid"/>
            </v:line>
            <w10:wrap type="none"/>
          </v:group>
        </w:pict>
      </w:r>
      <w:r>
        <w:rPr/>
        <w:pict>
          <v:shape style="position:absolute;margin-left:180pt;margin-top:26.591619pt;width:322.1pt;height:.85pt;mso-position-horizontal-relative:page;mso-position-vertical-relative:paragraph;z-index:-255261696" coordorigin="3600,532" coordsize="6442,17" path="m3600,549l10042,549m3600,532l10042,532e" filled="false" stroked="true" strokeweight=".41998pt" strokecolor="#000000">
            <v:path arrowok="t"/>
            <v:stroke dashstyle="solid"/>
            <w10:wrap type="none"/>
          </v:shape>
        </w:pict>
      </w:r>
      <w:r>
        <w:rPr/>
        <w:t>Policymaking</w:t>
      </w:r>
      <w:r>
        <w:rPr>
          <w:spacing w:val="-4"/>
        </w:rPr>
        <w:t> </w:t>
      </w:r>
      <w:r>
        <w:rPr/>
        <w:t>pertaining</w:t>
      </w:r>
      <w:r>
        <w:rPr>
          <w:spacing w:val="-5"/>
        </w:rPr>
        <w:t> </w:t>
      </w:r>
      <w:r>
        <w:rPr/>
        <w:t>to</w:t>
      </w:r>
      <w:r>
        <w:rPr>
          <w:spacing w:val="-5"/>
        </w:rPr>
        <w:t> </w:t>
      </w:r>
      <w:r>
        <w:rPr/>
        <w:t>local,</w:t>
      </w:r>
      <w:r>
        <w:rPr>
          <w:spacing w:val="-6"/>
        </w:rPr>
        <w:t> </w:t>
      </w:r>
      <w:r>
        <w:rPr/>
        <w:t>regional,</w:t>
      </w:r>
      <w:r>
        <w:rPr>
          <w:spacing w:val="-5"/>
        </w:rPr>
        <w:t> </w:t>
      </w:r>
      <w:r>
        <w:rPr/>
        <w:t>national</w:t>
      </w:r>
      <w:r>
        <w:rPr>
          <w:spacing w:val="-3"/>
        </w:rPr>
        <w:t> </w:t>
      </w:r>
      <w:r>
        <w:rPr/>
        <w:t>and</w:t>
      </w:r>
      <w:r>
        <w:rPr>
          <w:spacing w:val="-5"/>
        </w:rPr>
        <w:t> </w:t>
      </w:r>
      <w:r>
        <w:rPr/>
        <w:t>international</w:t>
      </w:r>
      <w:r>
        <w:rPr>
          <w:spacing w:val="-6"/>
        </w:rPr>
        <w:t> </w:t>
      </w:r>
      <w:r>
        <w:rPr/>
        <w:t>arts</w:t>
      </w:r>
      <w:r>
        <w:rPr>
          <w:spacing w:val="-5"/>
        </w:rPr>
        <w:t> </w:t>
      </w:r>
      <w:r>
        <w:rPr/>
        <w:t>and</w:t>
      </w:r>
      <w:r>
        <w:rPr>
          <w:spacing w:val="-5"/>
        </w:rPr>
        <w:t> </w:t>
      </w:r>
      <w:r>
        <w:rPr/>
        <w:t>cultural organizations. History and practice of arts and cultural advocacy campaigns, budget administration, and the impact of arts and cultural organizations on</w:t>
      </w:r>
      <w:r>
        <w:rPr>
          <w:spacing w:val="-37"/>
        </w:rPr>
        <w:t> </w:t>
      </w:r>
      <w:r>
        <w:rPr/>
        <w:t>policymaking.</w:t>
      </w:r>
    </w:p>
    <w:p>
      <w:pPr>
        <w:pStyle w:val="BodyText"/>
        <w:ind w:left="2280" w:right="236"/>
      </w:pPr>
      <w:r>
        <w:rPr/>
        <w:pict>
          <v:shape style="position:absolute;margin-left:180pt;margin-top:16.211891pt;width:320.1pt;height:.85pt;mso-position-horizontal-relative:page;mso-position-vertical-relative:paragraph;z-index:-255260672" coordorigin="3600,324" coordsize="6402,17" path="m3600,341l10002,341m3600,324l10002,324e" filled="false" stroked="true" strokeweight=".42001pt" strokecolor="#000000">
            <v:path arrowok="t"/>
            <v:stroke dashstyle="solid"/>
            <w10:wrap type="none"/>
          </v:shape>
        </w:pict>
      </w:r>
      <w:r>
        <w:rPr/>
        <w:pict>
          <v:group style="position:absolute;margin-left:180pt;margin-top:39.701908pt;width:321.55pt;height:1.75pt;mso-position-horizontal-relative:page;mso-position-vertical-relative:paragraph;z-index:-255259648" coordorigin="3600,794" coordsize="6431,35">
            <v:line style="position:absolute" from="3600,798" to="10031,798" stroked="true" strokeweight=".35999pt" strokecolor="#000000">
              <v:stroke dashstyle="solid"/>
            </v:line>
            <v:line style="position:absolute" from="3600,825" to="10031,825" stroked="true" strokeweight=".36002pt" strokecolor="#000000">
              <v:stroke dashstyle="solid"/>
            </v:line>
            <w10:wrap type="none"/>
          </v:group>
        </w:pict>
      </w:r>
      <w:r>
        <w:rPr/>
        <w:pict>
          <v:shape style="position:absolute;margin-left:180pt;margin-top:50.261887pt;width:333.55pt;height:1.4pt;mso-position-horizontal-relative:page;mso-position-vertical-relative:paragraph;z-index:-255258624" coordorigin="3600,1005" coordsize="6671,28" path="m3600,1005l10271,1005m3600,1033l10271,1033e" filled="false" stroked="true" strokeweight=".36002pt" strokecolor="#000000">
            <v:path arrowok="t"/>
            <v:stroke dashstyle="solid"/>
            <w10:wrap type="none"/>
          </v:shape>
        </w:pict>
      </w:r>
      <w:r>
        <w:rPr>
          <w:dstrike/>
        </w:rPr>
        <w:t>Ex</w:t>
      </w:r>
      <w:r>
        <w:rPr>
          <w:strike/>
        </w:rPr>
        <w:t>ploratio</w:t>
      </w:r>
      <w:r>
        <w:rPr>
          <w:strike w:val="0"/>
        </w:rPr>
        <w:t>n </w:t>
      </w:r>
      <w:r>
        <w:rPr>
          <w:strike/>
        </w:rPr>
        <w:t>o</w:t>
      </w:r>
      <w:r>
        <w:rPr>
          <w:strike w:val="0"/>
        </w:rPr>
        <w:t>f community engagem</w:t>
      </w:r>
      <w:r>
        <w:rPr>
          <w:strike/>
        </w:rPr>
        <w:t>ent</w:t>
      </w:r>
      <w:r>
        <w:rPr>
          <w:strike w:val="0"/>
        </w:rPr>
        <w:t>, </w:t>
      </w:r>
      <w:r>
        <w:rPr>
          <w:strike/>
        </w:rPr>
        <w:t>strategi</w:t>
      </w:r>
      <w:r>
        <w:rPr>
          <w:strike w:val="0"/>
        </w:rPr>
        <w:t>c mess</w:t>
      </w:r>
      <w:r>
        <w:rPr>
          <w:strike/>
        </w:rPr>
        <w:t>aging</w:t>
      </w:r>
      <w:r>
        <w:rPr>
          <w:strike w:val="0"/>
        </w:rPr>
        <w:t>, proje</w:t>
      </w:r>
      <w:r>
        <w:rPr>
          <w:strike/>
        </w:rPr>
        <w:t>c</w:t>
      </w:r>
      <w:r>
        <w:rPr>
          <w:strike w:val="0"/>
        </w:rPr>
        <w:t>t oversight, assessment, and accessibility when creating new policy including lobbying in the </w:t>
      </w:r>
      <w:r>
        <w:rPr>
          <w:strike/>
        </w:rPr>
        <w:t>legislativ</w:t>
      </w:r>
      <w:r>
        <w:rPr>
          <w:strike w:val="0"/>
        </w:rPr>
        <w:t>e process. </w:t>
      </w:r>
      <w:r>
        <w:rPr>
          <w:strike w:val="0"/>
          <w:u w:val="double"/>
        </w:rPr>
        <w:t>Policymak</w:t>
      </w:r>
      <w:r>
        <w:rPr>
          <w:strike w:val="0"/>
          <w:u w:val="single"/>
        </w:rPr>
        <w:t>in</w:t>
      </w:r>
      <w:r>
        <w:rPr>
          <w:strike w:val="0"/>
        </w:rPr>
        <w:t>g </w:t>
      </w:r>
      <w:r>
        <w:rPr>
          <w:strike w:val="0"/>
          <w:u w:val="single"/>
        </w:rPr>
        <w:t>pertainin</w:t>
      </w:r>
      <w:r>
        <w:rPr>
          <w:strike w:val="0"/>
        </w:rPr>
        <w:t>g </w:t>
      </w:r>
      <w:r>
        <w:rPr>
          <w:strike w:val="0"/>
          <w:u w:val="single"/>
        </w:rPr>
        <w:t>t</w:t>
      </w:r>
      <w:r>
        <w:rPr>
          <w:strike w:val="0"/>
        </w:rPr>
        <w:t>o </w:t>
      </w:r>
      <w:r>
        <w:rPr>
          <w:strike w:val="0"/>
          <w:u w:val="single"/>
        </w:rPr>
        <w:t>local</w:t>
      </w:r>
      <w:r>
        <w:rPr>
          <w:strike w:val="0"/>
        </w:rPr>
        <w:t>, regiona</w:t>
      </w:r>
      <w:r>
        <w:rPr>
          <w:strike w:val="0"/>
          <w:u w:val="single"/>
        </w:rPr>
        <w:t>l</w:t>
      </w:r>
      <w:r>
        <w:rPr>
          <w:strike w:val="0"/>
        </w:rPr>
        <w:t>, natio</w:t>
      </w:r>
      <w:r>
        <w:rPr>
          <w:strike w:val="0"/>
          <w:u w:val="single"/>
        </w:rPr>
        <w:t>na</w:t>
      </w:r>
      <w:r>
        <w:rPr>
          <w:strike w:val="0"/>
        </w:rPr>
        <w:t>l a</w:t>
      </w:r>
      <w:r>
        <w:rPr>
          <w:strike w:val="0"/>
          <w:u w:val="single"/>
        </w:rPr>
        <w:t>n</w:t>
      </w:r>
      <w:r>
        <w:rPr>
          <w:strike w:val="0"/>
        </w:rPr>
        <w:t>d international arts and cultural organizations. History and practice of arts and cultural advocacy campaigns, budget administration, and the impact of arts, cultural organizations and </w:t>
      </w:r>
      <w:r>
        <w:rPr>
          <w:strike w:val="0"/>
          <w:u w:val="single"/>
        </w:rPr>
        <w:t>museum</w:t>
      </w:r>
      <w:r>
        <w:rPr>
          <w:strike w:val="0"/>
        </w:rPr>
        <w:t>s </w:t>
      </w:r>
      <w:r>
        <w:rPr>
          <w:strike w:val="0"/>
          <w:u w:val="single"/>
        </w:rPr>
        <w:t>o</w:t>
      </w:r>
      <w:r>
        <w:rPr>
          <w:strike w:val="0"/>
        </w:rPr>
        <w:t>n policymak</w:t>
      </w:r>
      <w:r>
        <w:rPr>
          <w:strike w:val="0"/>
          <w:u w:val="single"/>
        </w:rPr>
        <w:t>ing</w:t>
      </w:r>
      <w:r>
        <w:rPr>
          <w:strike w:val="0"/>
        </w:rPr>
        <w:t>. Exp</w:t>
      </w:r>
      <w:r>
        <w:rPr>
          <w:strike w:val="0"/>
          <w:u w:val="single"/>
        </w:rPr>
        <w:t>loratio</w:t>
      </w:r>
      <w:r>
        <w:rPr>
          <w:strike w:val="0"/>
        </w:rPr>
        <w:t>n </w:t>
      </w:r>
      <w:r>
        <w:rPr>
          <w:strike w:val="0"/>
          <w:u w:val="single"/>
        </w:rPr>
        <w:t>o</w:t>
      </w:r>
      <w:r>
        <w:rPr>
          <w:strike w:val="0"/>
        </w:rPr>
        <w:t>f community e</w:t>
      </w:r>
      <w:r>
        <w:rPr>
          <w:strike w:val="0"/>
          <w:u w:val="single"/>
        </w:rPr>
        <w:t>ngagement</w:t>
      </w:r>
      <w:r>
        <w:rPr>
          <w:strike w:val="0"/>
        </w:rPr>
        <w:t>, s</w:t>
      </w:r>
      <w:r>
        <w:rPr>
          <w:strike w:val="0"/>
          <w:u w:val="single"/>
        </w:rPr>
        <w:t>trategi</w:t>
      </w:r>
      <w:r>
        <w:rPr>
          <w:strike w:val="0"/>
        </w:rPr>
        <w:t>c messaging, </w:t>
      </w:r>
      <w:r>
        <w:rPr>
          <w:strike w:val="0"/>
          <w:u w:val="single"/>
        </w:rPr>
        <w:t>projec</w:t>
      </w:r>
      <w:r>
        <w:rPr>
          <w:strike w:val="0"/>
        </w:rPr>
        <w:t>t ove</w:t>
      </w:r>
      <w:r>
        <w:rPr>
          <w:strike w:val="0"/>
          <w:u w:val="single"/>
        </w:rPr>
        <w:t>rsight</w:t>
      </w:r>
      <w:r>
        <w:rPr>
          <w:strike w:val="0"/>
        </w:rPr>
        <w:t>, assessment, </w:t>
      </w:r>
      <w:r>
        <w:rPr>
          <w:strike w:val="0"/>
          <w:u w:val="single"/>
        </w:rPr>
        <w:t>an</w:t>
      </w:r>
      <w:r>
        <w:rPr>
          <w:strike w:val="0"/>
        </w:rPr>
        <w:t>d accessibility wh</w:t>
      </w:r>
      <w:r>
        <w:rPr>
          <w:strike w:val="0"/>
          <w:u w:val="single"/>
        </w:rPr>
        <w:t>e</w:t>
      </w:r>
      <w:r>
        <w:rPr>
          <w:strike w:val="0"/>
        </w:rPr>
        <w:t>n </w:t>
      </w:r>
      <w:r>
        <w:rPr>
          <w:strike w:val="0"/>
          <w:u w:val="single"/>
        </w:rPr>
        <w:t>creatin</w:t>
      </w:r>
      <w:r>
        <w:rPr>
          <w:strike w:val="0"/>
        </w:rPr>
        <w:t>g new policy including </w:t>
      </w:r>
      <w:r>
        <w:rPr>
          <w:strike w:val="0"/>
          <w:u w:val="double"/>
        </w:rPr>
        <w:t>lobbying </w:t>
      </w:r>
      <w:r>
        <w:rPr>
          <w:strike w:val="0"/>
          <w:u w:val="single"/>
        </w:rPr>
        <w:t>i</w:t>
      </w:r>
      <w:r>
        <w:rPr>
          <w:strike w:val="0"/>
        </w:rPr>
        <w:t>n </w:t>
      </w:r>
      <w:r>
        <w:rPr>
          <w:strike w:val="0"/>
          <w:u w:val="single"/>
        </w:rPr>
        <w:t>th</w:t>
      </w:r>
      <w:r>
        <w:rPr>
          <w:strike w:val="0"/>
        </w:rPr>
        <w:t>e legisl</w:t>
      </w:r>
      <w:r>
        <w:rPr>
          <w:strike w:val="0"/>
          <w:u w:val="single"/>
        </w:rPr>
        <w:t>ativ</w:t>
      </w:r>
      <w:r>
        <w:rPr>
          <w:strike w:val="0"/>
        </w:rPr>
        <w:t>e process.</w:t>
      </w:r>
    </w:p>
    <w:p>
      <w:pPr>
        <w:pStyle w:val="BodyText"/>
        <w:ind w:left="228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line="207" w:lineRule="exact" w:before="94"/>
        <w:ind w:left="120"/>
      </w:pPr>
      <w:r>
        <w:rPr/>
        <w:t>ACM</w:t>
      </w:r>
      <w:r>
        <w:rPr>
          <w:spacing w:val="-3"/>
        </w:rPr>
        <w:t> </w:t>
      </w:r>
      <w:r>
        <w:rPr/>
        <w:t>871</w:t>
        <w:tab/>
        <w:t>Internship in Arts and Cultural</w:t>
      </w:r>
      <w:r>
        <w:rPr>
          <w:spacing w:val="-4"/>
        </w:rPr>
        <w:t> </w:t>
      </w:r>
      <w:r>
        <w:rPr/>
        <w:t>Management</w:t>
      </w:r>
    </w:p>
    <w:p>
      <w:pPr>
        <w:pStyle w:val="BodyText"/>
        <w:ind w:left="1560" w:right="115"/>
      </w:pPr>
      <w:r>
        <w:rPr/>
        <w:pict>
          <v:shape style="position:absolute;margin-left:195.479996pt;margin-top:26.5919pt;width:342.75pt;height:.85pt;mso-position-horizontal-relative:page;mso-position-vertical-relative:paragraph;z-index:-255257600" coordorigin="3910,532" coordsize="6855,17" path="m3910,549l10764,549m3910,532l10764,532e" filled="false" stroked="true" strokeweight=".41998pt" strokecolor="#000000">
            <v:path arrowok="t"/>
            <v:stroke dashstyle="solid"/>
            <w10:wrap type="none"/>
          </v:shape>
        </w:pict>
      </w:r>
      <w:r>
        <w:rPr/>
        <w:t>Fall of every year. Spring of every year. Summer of every year. </w:t>
      </w:r>
      <w:r>
        <w:rPr>
          <w:dstrike/>
        </w:rPr>
        <w:t>1 </w:t>
      </w:r>
      <w:r>
        <w:rPr>
          <w:strike/>
        </w:rPr>
        <w:t>t</w:t>
      </w:r>
      <w:r>
        <w:rPr>
          <w:strike w:val="0"/>
        </w:rPr>
        <w:t>o 6 credits. </w:t>
      </w:r>
      <w:r>
        <w:rPr>
          <w:strike w:val="0"/>
          <w:u w:val="double"/>
        </w:rPr>
        <w:t>1 </w:t>
      </w:r>
      <w:r>
        <w:rPr>
          <w:strike w:val="0"/>
          <w:u w:val="single"/>
        </w:rPr>
        <w:t>t</w:t>
      </w:r>
      <w:r>
        <w:rPr>
          <w:strike w:val="0"/>
        </w:rPr>
        <w:t>o 3 credits. A student may earn a maximum of 12 credits in all enrollments for this course. </w:t>
      </w:r>
      <w:r>
        <w:rPr>
          <w:strike w:val="0"/>
          <w:u w:val="single"/>
        </w:rPr>
        <w:t>P</w:t>
      </w:r>
      <w:r>
        <w:rPr>
          <w:strike w:val="0"/>
        </w:rPr>
        <w:t>: </w:t>
      </w:r>
      <w:r>
        <w:rPr>
          <w:strike w:val="0"/>
          <w:u w:val="single"/>
        </w:rPr>
        <w:t>AC</w:t>
      </w:r>
      <w:r>
        <w:rPr>
          <w:strike w:val="0"/>
        </w:rPr>
        <w:t>M </w:t>
      </w:r>
      <w:r>
        <w:rPr>
          <w:strike w:val="0"/>
          <w:u w:val="single"/>
        </w:rPr>
        <w:t>80</w:t>
      </w:r>
      <w:r>
        <w:rPr>
          <w:strike w:val="0"/>
        </w:rPr>
        <w:t>1 or </w:t>
      </w:r>
      <w:r>
        <w:rPr>
          <w:strike w:val="0"/>
          <w:u w:val="double"/>
        </w:rPr>
        <w:t>concurrently</w:t>
      </w:r>
      <w:r>
        <w:rPr>
          <w:strike w:val="0"/>
        </w:rPr>
        <w:t> R: Open to graduate students in the College of Arts and Letters or approval of college. </w:t>
      </w:r>
      <w:r>
        <w:rPr>
          <w:strike w:val="0"/>
          <w:u w:val="single"/>
        </w:rPr>
        <w:t>R</w:t>
      </w:r>
      <w:r>
        <w:rPr>
          <w:strike w:val="0"/>
        </w:rPr>
        <w:t>: </w:t>
      </w:r>
      <w:r>
        <w:rPr>
          <w:strike w:val="0"/>
          <w:u w:val="single"/>
        </w:rPr>
        <w:t>Approva</w:t>
      </w:r>
      <w:r>
        <w:rPr>
          <w:strike w:val="0"/>
        </w:rPr>
        <w:t>l </w:t>
      </w:r>
      <w:r>
        <w:rPr>
          <w:strike w:val="0"/>
          <w:u w:val="single"/>
        </w:rPr>
        <w:t>o</w:t>
      </w:r>
      <w:r>
        <w:rPr>
          <w:strike w:val="0"/>
        </w:rPr>
        <w:t>f department.</w:t>
      </w:r>
    </w:p>
    <w:p>
      <w:pPr>
        <w:pStyle w:val="BodyText"/>
        <w:ind w:left="2280" w:right="346"/>
      </w:pPr>
      <w:r>
        <w:rPr/>
        <w:t>Supervised internship with arts and cultural organizations associated with management and operational studies.</w:t>
      </w:r>
    </w:p>
    <w:p>
      <w:pPr>
        <w:pStyle w:val="BodyText"/>
        <w:ind w:left="2280"/>
      </w:pPr>
      <w:r>
        <w:rPr/>
        <w:t>SA: AL 871</w:t>
      </w:r>
    </w:p>
    <w:p>
      <w:pPr>
        <w:pStyle w:val="BodyText"/>
        <w:ind w:left="228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line="207" w:lineRule="exact" w:before="94"/>
        <w:ind w:left="120"/>
      </w:pPr>
      <w:r>
        <w:rPr/>
        <w:t>ACM</w:t>
      </w:r>
      <w:r>
        <w:rPr>
          <w:spacing w:val="-3"/>
        </w:rPr>
        <w:t> </w:t>
      </w:r>
      <w:r>
        <w:rPr/>
        <w:t>892</w:t>
        <w:tab/>
      </w:r>
      <w:r>
        <w:rPr>
          <w:dstrike/>
        </w:rPr>
        <w:t>A</w:t>
      </w:r>
      <w:r>
        <w:rPr>
          <w:strike/>
        </w:rPr>
        <w:t>rt</w:t>
      </w:r>
      <w:r>
        <w:rPr>
          <w:strike w:val="0"/>
        </w:rPr>
        <w:t>s </w:t>
      </w:r>
      <w:r>
        <w:rPr>
          <w:strike/>
        </w:rPr>
        <w:t>an</w:t>
      </w:r>
      <w:r>
        <w:rPr>
          <w:strike w:val="0"/>
        </w:rPr>
        <w:t>d Cultur</w:t>
      </w:r>
      <w:r>
        <w:rPr>
          <w:strike/>
        </w:rPr>
        <w:t>a</w:t>
      </w:r>
      <w:r>
        <w:rPr>
          <w:strike w:val="0"/>
        </w:rPr>
        <w:t>l Management</w:t>
      </w:r>
      <w:r>
        <w:rPr>
          <w:strike w:val="0"/>
          <w:spacing w:val="-5"/>
        </w:rPr>
        <w:t> </w:t>
      </w:r>
      <w:r>
        <w:rPr>
          <w:strike w:val="0"/>
        </w:rPr>
        <w:t>Seminar</w:t>
      </w:r>
    </w:p>
    <w:p>
      <w:pPr>
        <w:pStyle w:val="BodyText"/>
        <w:spacing w:line="207" w:lineRule="exact"/>
        <w:ind w:left="1560"/>
      </w:pPr>
      <w:r>
        <w:rPr>
          <w:u w:val="single"/>
        </w:rPr>
        <w:t>Arts</w:t>
      </w:r>
      <w:r>
        <w:rPr/>
        <w:t>, </w:t>
      </w:r>
      <w:r>
        <w:rPr>
          <w:u w:val="single"/>
        </w:rPr>
        <w:t>Cultura</w:t>
      </w:r>
      <w:r>
        <w:rPr/>
        <w:t>l Management </w:t>
      </w:r>
      <w:r>
        <w:rPr>
          <w:u w:val="single"/>
        </w:rPr>
        <w:t>an</w:t>
      </w:r>
      <w:r>
        <w:rPr/>
        <w:t>d Muse</w:t>
      </w:r>
      <w:r>
        <w:rPr>
          <w:u w:val="single"/>
        </w:rPr>
        <w:t>u</w:t>
      </w:r>
      <w:r>
        <w:rPr/>
        <w:t>m </w:t>
      </w:r>
      <w:r>
        <w:rPr>
          <w:u w:val="single"/>
        </w:rPr>
        <w:t>Studie</w:t>
      </w:r>
      <w:r>
        <w:rPr/>
        <w:t>s Seminar</w:t>
      </w:r>
    </w:p>
    <w:p>
      <w:pPr>
        <w:pStyle w:val="BodyText"/>
        <w:ind w:left="1560" w:right="115"/>
      </w:pPr>
      <w:r>
        <w:rPr/>
        <w:pict>
          <v:group style="position:absolute;margin-left:195.479996pt;margin-top:26.382027pt;width:342.75pt;height:1.3pt;mso-position-horizontal-relative:page;mso-position-vertical-relative:paragraph;z-index:-255256576" coordorigin="3910,528" coordsize="6855,26">
            <v:line style="position:absolute" from="3910,549" to="10764,549" stroked="true" strokeweight=".42001pt" strokecolor="#000000">
              <v:stroke dashstyle="solid"/>
            </v:line>
            <v:line style="position:absolute" from="3910,532" to="10764,532" stroked="true" strokeweight=".41998pt" strokecolor="#000000">
              <v:stroke dashstyle="solid"/>
            </v:line>
            <w10:wrap type="none"/>
          </v:group>
        </w:pict>
      </w:r>
      <w:r>
        <w:rPr>
          <w:u w:val="single"/>
        </w:rPr>
        <w:t>Fal</w:t>
      </w:r>
      <w:r>
        <w:rPr/>
        <w:t>l </w:t>
      </w:r>
      <w:r>
        <w:rPr>
          <w:u w:val="single"/>
        </w:rPr>
        <w:t>o</w:t>
      </w:r>
      <w:r>
        <w:rPr/>
        <w:t>f </w:t>
      </w:r>
      <w:r>
        <w:rPr>
          <w:u w:val="single"/>
        </w:rPr>
        <w:t>ever</w:t>
      </w:r>
      <w:r>
        <w:rPr/>
        <w:t>y year. Spring of every year. </w:t>
      </w:r>
      <w:r>
        <w:rPr>
          <w:u w:val="double"/>
        </w:rPr>
        <w:t>Sum</w:t>
      </w:r>
      <w:r>
        <w:rPr>
          <w:u w:val="single"/>
        </w:rPr>
        <w:t>me</w:t>
      </w:r>
      <w:r>
        <w:rPr/>
        <w:t>r </w:t>
      </w:r>
      <w:r>
        <w:rPr>
          <w:u w:val="single"/>
        </w:rPr>
        <w:t>o</w:t>
      </w:r>
      <w:r>
        <w:rPr/>
        <w:t>f every year. </w:t>
      </w:r>
      <w:r>
        <w:rPr>
          <w:dstrike/>
        </w:rPr>
        <w:t>3(3-0)</w:t>
      </w:r>
      <w:r>
        <w:rPr>
          <w:strike w:val="0"/>
        </w:rPr>
        <w:t> </w:t>
      </w:r>
      <w:r>
        <w:rPr>
          <w:strike w:val="0"/>
          <w:u w:val="thick"/>
        </w:rPr>
        <w:t>1 to 3 credits. A student may</w:t>
      </w:r>
      <w:r>
        <w:rPr>
          <w:strike w:val="0"/>
        </w:rPr>
        <w:t> </w:t>
      </w:r>
      <w:r>
        <w:rPr>
          <w:strike w:val="0"/>
          <w:u w:val="single"/>
        </w:rPr>
        <w:t>ear</w:t>
      </w:r>
      <w:r>
        <w:rPr>
          <w:strike w:val="0"/>
        </w:rPr>
        <w:t>n a maximum </w:t>
      </w:r>
      <w:r>
        <w:rPr>
          <w:strike w:val="0"/>
          <w:u w:val="single"/>
        </w:rPr>
        <w:t>o</w:t>
      </w:r>
      <w:r>
        <w:rPr>
          <w:strike w:val="0"/>
        </w:rPr>
        <w:t>f 3 </w:t>
      </w:r>
      <w:r>
        <w:rPr>
          <w:strike w:val="0"/>
          <w:u w:val="single"/>
        </w:rPr>
        <w:t>credit</w:t>
      </w:r>
      <w:r>
        <w:rPr>
          <w:strike w:val="0"/>
        </w:rPr>
        <w:t>s </w:t>
      </w:r>
      <w:r>
        <w:rPr>
          <w:strike w:val="0"/>
          <w:u w:val="single"/>
        </w:rPr>
        <w:t>i</w:t>
      </w:r>
      <w:r>
        <w:rPr>
          <w:strike w:val="0"/>
        </w:rPr>
        <w:t>n </w:t>
      </w:r>
      <w:r>
        <w:rPr>
          <w:strike w:val="0"/>
          <w:u w:val="single"/>
        </w:rPr>
        <w:t>al</w:t>
      </w:r>
      <w:r>
        <w:rPr>
          <w:strike w:val="0"/>
        </w:rPr>
        <w:t>l enrollments </w:t>
      </w:r>
      <w:r>
        <w:rPr>
          <w:strike w:val="0"/>
          <w:u w:val="single"/>
        </w:rPr>
        <w:t>fo</w:t>
      </w:r>
      <w:r>
        <w:rPr>
          <w:strike w:val="0"/>
        </w:rPr>
        <w:t>r </w:t>
      </w:r>
      <w:r>
        <w:rPr>
          <w:strike w:val="0"/>
          <w:u w:val="single"/>
        </w:rPr>
        <w:t>thi</w:t>
      </w:r>
      <w:r>
        <w:rPr>
          <w:strike w:val="0"/>
        </w:rPr>
        <w:t>s course. </w:t>
      </w:r>
      <w:r>
        <w:rPr>
          <w:strike/>
        </w:rPr>
        <w:t>P</w:t>
      </w:r>
      <w:r>
        <w:rPr>
          <w:strike w:val="0"/>
        </w:rPr>
        <w:t>: </w:t>
      </w:r>
      <w:r>
        <w:rPr>
          <w:strike/>
        </w:rPr>
        <w:t>AC</w:t>
      </w:r>
      <w:r>
        <w:rPr>
          <w:strike w:val="0"/>
        </w:rPr>
        <w:t>M 801 </w:t>
      </w:r>
      <w:r>
        <w:rPr>
          <w:strike w:val="0"/>
          <w:u w:val="single"/>
        </w:rPr>
        <w:t>P</w:t>
      </w:r>
      <w:r>
        <w:rPr>
          <w:strike w:val="0"/>
        </w:rPr>
        <w:t>: </w:t>
      </w:r>
      <w:r>
        <w:rPr>
          <w:strike w:val="0"/>
          <w:u w:val="single"/>
        </w:rPr>
        <w:t>AC</w:t>
      </w:r>
      <w:r>
        <w:rPr>
          <w:strike w:val="0"/>
        </w:rPr>
        <w:t>M </w:t>
      </w:r>
      <w:r>
        <w:rPr>
          <w:strike w:val="0"/>
          <w:u w:val="single"/>
        </w:rPr>
        <w:t>80</w:t>
      </w:r>
      <w:r>
        <w:rPr>
          <w:strike w:val="0"/>
        </w:rPr>
        <w:t>1 or </w:t>
      </w:r>
      <w:r>
        <w:rPr>
          <w:strike w:val="0"/>
          <w:u w:val="double"/>
        </w:rPr>
        <w:t>concurrently</w:t>
      </w:r>
      <w:r>
        <w:rPr>
          <w:strike w:val="0"/>
        </w:rPr>
        <w:t> R: Open to graduate students in the College of Arts and Letters or approval of college. </w:t>
      </w:r>
      <w:r>
        <w:rPr>
          <w:strike w:val="0"/>
          <w:u w:val="single"/>
        </w:rPr>
        <w:t>R</w:t>
      </w:r>
      <w:r>
        <w:rPr>
          <w:strike w:val="0"/>
        </w:rPr>
        <w:t>: </w:t>
      </w:r>
      <w:r>
        <w:rPr>
          <w:strike w:val="0"/>
          <w:u w:val="single"/>
        </w:rPr>
        <w:t>Approva</w:t>
      </w:r>
      <w:r>
        <w:rPr>
          <w:strike w:val="0"/>
        </w:rPr>
        <w:t>l </w:t>
      </w:r>
      <w:r>
        <w:rPr>
          <w:strike w:val="0"/>
          <w:u w:val="single"/>
        </w:rPr>
        <w:t>o</w:t>
      </w:r>
      <w:r>
        <w:rPr>
          <w:strike w:val="0"/>
        </w:rPr>
        <w:t>f department.</w:t>
      </w:r>
    </w:p>
    <w:p>
      <w:pPr>
        <w:pStyle w:val="BodyText"/>
        <w:ind w:left="2280" w:right="210"/>
      </w:pPr>
      <w:r>
        <w:rPr>
          <w:strike/>
        </w:rPr>
        <w:t>Art</w:t>
      </w:r>
      <w:r>
        <w:rPr>
          <w:strike w:val="0"/>
        </w:rPr>
        <w:t>s </w:t>
      </w:r>
      <w:r>
        <w:rPr>
          <w:strike/>
        </w:rPr>
        <w:t>an</w:t>
      </w:r>
      <w:r>
        <w:rPr>
          <w:strike w:val="0"/>
        </w:rPr>
        <w:t>d cultur</w:t>
      </w:r>
      <w:r>
        <w:rPr>
          <w:strike/>
        </w:rPr>
        <w:t>a</w:t>
      </w:r>
      <w:r>
        <w:rPr>
          <w:strike w:val="0"/>
        </w:rPr>
        <w:t>l management </w:t>
      </w:r>
      <w:r>
        <w:rPr>
          <w:strike/>
        </w:rPr>
        <w:t>issue</w:t>
      </w:r>
      <w:r>
        <w:rPr>
          <w:strike w:val="0"/>
        </w:rPr>
        <w:t>s </w:t>
      </w:r>
      <w:r>
        <w:rPr>
          <w:strike/>
        </w:rPr>
        <w:t>an</w:t>
      </w:r>
      <w:r>
        <w:rPr>
          <w:strike w:val="0"/>
        </w:rPr>
        <w:t>d re</w:t>
      </w:r>
      <w:r>
        <w:rPr>
          <w:strike/>
        </w:rPr>
        <w:t>searc</w:t>
      </w:r>
      <w:r>
        <w:rPr>
          <w:strike w:val="0"/>
        </w:rPr>
        <w:t>h explored </w:t>
      </w:r>
      <w:r>
        <w:rPr>
          <w:strike/>
        </w:rPr>
        <w:t>fro</w:t>
      </w:r>
      <w:r>
        <w:rPr>
          <w:strike w:val="0"/>
        </w:rPr>
        <w:t>m a variety </w:t>
      </w:r>
      <w:r>
        <w:rPr>
          <w:strike/>
        </w:rPr>
        <w:t>o</w:t>
      </w:r>
      <w:r>
        <w:rPr>
          <w:strike w:val="0"/>
        </w:rPr>
        <w:t>f </w:t>
      </w:r>
      <w:r>
        <w:rPr>
          <w:strike/>
        </w:rPr>
        <w:t>art</w:t>
      </w:r>
      <w:r>
        <w:rPr>
          <w:strike w:val="0"/>
        </w:rPr>
        <w:t>s and </w:t>
      </w:r>
      <w:r>
        <w:rPr>
          <w:strike/>
        </w:rPr>
        <w:t>cultura</w:t>
      </w:r>
      <w:r>
        <w:rPr>
          <w:strike w:val="0"/>
        </w:rPr>
        <w:t>l </w:t>
      </w:r>
      <w:r>
        <w:rPr>
          <w:strike/>
        </w:rPr>
        <w:t>management-base</w:t>
      </w:r>
      <w:r>
        <w:rPr>
          <w:strike w:val="0"/>
        </w:rPr>
        <w:t>d perspectives. </w:t>
      </w:r>
      <w:r>
        <w:rPr>
          <w:strike w:val="0"/>
          <w:u w:val="single"/>
        </w:rPr>
        <w:t>Arts</w:t>
      </w:r>
      <w:r>
        <w:rPr>
          <w:strike w:val="0"/>
        </w:rPr>
        <w:t>, </w:t>
      </w:r>
      <w:r>
        <w:rPr>
          <w:strike w:val="0"/>
          <w:u w:val="single"/>
        </w:rPr>
        <w:t>cultura</w:t>
      </w:r>
      <w:r>
        <w:rPr>
          <w:strike w:val="0"/>
        </w:rPr>
        <w:t>l managem</w:t>
      </w:r>
      <w:r>
        <w:rPr>
          <w:strike w:val="0"/>
          <w:u w:val="single"/>
        </w:rPr>
        <w:t>ent</w:t>
      </w:r>
      <w:r>
        <w:rPr>
          <w:strike w:val="0"/>
        </w:rPr>
        <w:t>, </w:t>
      </w:r>
      <w:r>
        <w:rPr>
          <w:strike w:val="0"/>
          <w:u w:val="single"/>
        </w:rPr>
        <w:t>an</w:t>
      </w:r>
      <w:r>
        <w:rPr>
          <w:strike w:val="0"/>
        </w:rPr>
        <w:t>d museum </w:t>
      </w:r>
      <w:r>
        <w:rPr>
          <w:strike w:val="0"/>
          <w:u w:val="single"/>
        </w:rPr>
        <w:t>studie</w:t>
      </w:r>
      <w:r>
        <w:rPr>
          <w:strike w:val="0"/>
        </w:rPr>
        <w:t>s iss</w:t>
      </w:r>
      <w:r>
        <w:rPr>
          <w:strike w:val="0"/>
          <w:u w:val="single"/>
        </w:rPr>
        <w:t>ue</w:t>
      </w:r>
      <w:r>
        <w:rPr>
          <w:strike w:val="0"/>
        </w:rPr>
        <w:t>s </w:t>
      </w:r>
      <w:r>
        <w:rPr>
          <w:strike w:val="0"/>
          <w:u w:val="single"/>
        </w:rPr>
        <w:t>an</w:t>
      </w:r>
      <w:r>
        <w:rPr>
          <w:strike w:val="0"/>
        </w:rPr>
        <w:t>d res</w:t>
      </w:r>
      <w:r>
        <w:rPr>
          <w:strike w:val="0"/>
          <w:u w:val="single"/>
        </w:rPr>
        <w:t>earc</w:t>
      </w:r>
      <w:r>
        <w:rPr>
          <w:strike w:val="0"/>
        </w:rPr>
        <w:t>h explored </w:t>
      </w:r>
      <w:r>
        <w:rPr>
          <w:strike w:val="0"/>
          <w:u w:val="single"/>
        </w:rPr>
        <w:t>fro</w:t>
      </w:r>
      <w:r>
        <w:rPr>
          <w:strike w:val="0"/>
        </w:rPr>
        <w:t>m a variety of </w:t>
      </w:r>
      <w:r>
        <w:rPr>
          <w:strike w:val="0"/>
          <w:u w:val="single"/>
        </w:rPr>
        <w:t>art</w:t>
      </w:r>
      <w:r>
        <w:rPr>
          <w:strike w:val="0"/>
        </w:rPr>
        <w:t>s </w:t>
      </w:r>
      <w:r>
        <w:rPr>
          <w:strike w:val="0"/>
          <w:u w:val="single"/>
        </w:rPr>
        <w:t>an</w:t>
      </w:r>
      <w:r>
        <w:rPr>
          <w:strike w:val="0"/>
        </w:rPr>
        <w:t>d cul</w:t>
      </w:r>
      <w:r>
        <w:rPr>
          <w:strike w:val="0"/>
          <w:u w:val="single"/>
        </w:rPr>
        <w:t>tura</w:t>
      </w:r>
      <w:r>
        <w:rPr>
          <w:strike w:val="0"/>
        </w:rPr>
        <w:t>l management- </w:t>
      </w:r>
      <w:r>
        <w:rPr>
          <w:strike w:val="0"/>
          <w:u w:val="double"/>
        </w:rPr>
        <w:t>based perspectives.</w:t>
      </w:r>
    </w:p>
    <w:p>
      <w:pPr>
        <w:pStyle w:val="BodyText"/>
        <w:ind w:left="2280" w:right="3028"/>
      </w:pPr>
      <w:r>
        <w:rPr>
          <w:u w:val="double"/>
        </w:rPr>
        <w:t>Requ</w:t>
      </w:r>
      <w:r>
        <w:rPr>
          <w:u w:val="single"/>
        </w:rPr>
        <w:t>es</w:t>
      </w:r>
      <w:r>
        <w:rPr/>
        <w:t>t </w:t>
      </w:r>
      <w:r>
        <w:rPr>
          <w:u w:val="single"/>
        </w:rPr>
        <w:t>th</w:t>
      </w:r>
      <w:r>
        <w:rPr/>
        <w:t>e use </w:t>
      </w:r>
      <w:r>
        <w:rPr>
          <w:u w:val="single"/>
        </w:rPr>
        <w:t>o</w:t>
      </w:r>
      <w:r>
        <w:rPr/>
        <w:t>f </w:t>
      </w:r>
      <w:r>
        <w:rPr>
          <w:u w:val="single"/>
        </w:rPr>
        <w:t>th</w:t>
      </w:r>
      <w:r>
        <w:rPr/>
        <w:t>e Pa</w:t>
      </w:r>
      <w:r>
        <w:rPr>
          <w:u w:val="single"/>
        </w:rPr>
        <w:t>ss-N</w:t>
      </w:r>
      <w:r>
        <w:rPr/>
        <w:t>o </w:t>
      </w:r>
      <w:r>
        <w:rPr>
          <w:u w:val="single"/>
        </w:rPr>
        <w:t>Grad</w:t>
      </w:r>
      <w:r>
        <w:rPr/>
        <w:t>e (P-N) system. </w:t>
      </w: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line="207" w:lineRule="exact" w:before="95"/>
        <w:ind w:left="120"/>
      </w:pPr>
      <w:r>
        <w:rPr/>
        <w:t>MUSM</w:t>
      </w:r>
      <w:r>
        <w:rPr>
          <w:spacing w:val="-3"/>
        </w:rPr>
        <w:t> </w:t>
      </w:r>
      <w:r>
        <w:rPr/>
        <w:t>492</w:t>
        <w:tab/>
        <w:t>Special Topics in Museum</w:t>
      </w:r>
      <w:r>
        <w:rPr>
          <w:spacing w:val="-5"/>
        </w:rPr>
        <w:t> </w:t>
      </w:r>
      <w:r>
        <w:rPr/>
        <w:t>Studies</w:t>
      </w:r>
    </w:p>
    <w:p>
      <w:pPr>
        <w:pStyle w:val="BodyText"/>
        <w:ind w:left="1559" w:right="97"/>
      </w:pPr>
      <w:r>
        <w:rPr/>
        <w:t>Fall of every year. Spring of every year. Summer of every year. </w:t>
      </w:r>
      <w:r>
        <w:rPr>
          <w:dstrike/>
        </w:rPr>
        <w:t>3(3-0)</w:t>
      </w:r>
      <w:r>
        <w:rPr>
          <w:strike w:val="0"/>
        </w:rPr>
        <w:t> </w:t>
      </w:r>
      <w:r>
        <w:rPr>
          <w:strike w:val="0"/>
          <w:u w:val="double"/>
        </w:rPr>
        <w:t>1 </w:t>
      </w:r>
      <w:r>
        <w:rPr>
          <w:strike w:val="0"/>
          <w:u w:val="single"/>
        </w:rPr>
        <w:t>t</w:t>
      </w:r>
      <w:r>
        <w:rPr>
          <w:strike w:val="0"/>
        </w:rPr>
        <w:t>o 3 credits. Interdepartmental with Anthropology and History of Art. A student may earn a maximum of 6 credits in all enrollments for this course. </w:t>
      </w:r>
      <w:r>
        <w:rPr>
          <w:strike/>
        </w:rPr>
        <w:t>R</w:t>
      </w:r>
      <w:r>
        <w:rPr>
          <w:strike w:val="0"/>
        </w:rPr>
        <w:t>: </w:t>
      </w:r>
      <w:r>
        <w:rPr>
          <w:strike/>
        </w:rPr>
        <w:t>Ope</w:t>
      </w:r>
      <w:r>
        <w:rPr>
          <w:strike w:val="0"/>
        </w:rPr>
        <w:t>n </w:t>
      </w:r>
      <w:r>
        <w:rPr>
          <w:strike/>
        </w:rPr>
        <w:t>t</w:t>
      </w:r>
      <w:r>
        <w:rPr>
          <w:strike w:val="0"/>
        </w:rPr>
        <w:t>o </w:t>
      </w:r>
      <w:r>
        <w:rPr>
          <w:strike/>
        </w:rPr>
        <w:t>junior</w:t>
      </w:r>
      <w:r>
        <w:rPr>
          <w:strike w:val="0"/>
        </w:rPr>
        <w:t>s </w:t>
      </w:r>
      <w:r>
        <w:rPr>
          <w:strike/>
        </w:rPr>
        <w:t>o</w:t>
      </w:r>
      <w:r>
        <w:rPr>
          <w:strike w:val="0"/>
        </w:rPr>
        <w:t>r senio</w:t>
      </w:r>
      <w:r>
        <w:rPr>
          <w:strike/>
        </w:rPr>
        <w:t>r</w:t>
      </w:r>
      <w:r>
        <w:rPr>
          <w:strike w:val="0"/>
        </w:rPr>
        <w:t>s </w:t>
      </w:r>
      <w:r>
        <w:rPr>
          <w:strike/>
        </w:rPr>
        <w:t>o</w:t>
      </w:r>
      <w:r>
        <w:rPr>
          <w:strike w:val="0"/>
        </w:rPr>
        <w:t>r </w:t>
      </w:r>
      <w:r>
        <w:rPr>
          <w:strike/>
        </w:rPr>
        <w:t>graduat</w:t>
      </w:r>
      <w:r>
        <w:rPr>
          <w:strike w:val="0"/>
        </w:rPr>
        <w:t>e students. </w:t>
      </w:r>
      <w:r>
        <w:rPr>
          <w:strike w:val="0"/>
          <w:u w:val="single"/>
        </w:rPr>
        <w:t>R</w:t>
      </w:r>
      <w:r>
        <w:rPr>
          <w:strike w:val="0"/>
        </w:rPr>
        <w:t>: </w:t>
      </w:r>
      <w:r>
        <w:rPr>
          <w:strike w:val="0"/>
          <w:u w:val="single"/>
        </w:rPr>
        <w:t>Ope</w:t>
      </w:r>
      <w:r>
        <w:rPr>
          <w:strike w:val="0"/>
        </w:rPr>
        <w:t>n to </w:t>
      </w:r>
      <w:r>
        <w:rPr>
          <w:strike w:val="0"/>
          <w:u w:val="single"/>
        </w:rPr>
        <w:t>junior</w:t>
      </w:r>
      <w:r>
        <w:rPr>
          <w:strike w:val="0"/>
        </w:rPr>
        <w:t>s </w:t>
      </w:r>
      <w:r>
        <w:rPr>
          <w:strike w:val="0"/>
          <w:u w:val="single"/>
        </w:rPr>
        <w:t>o</w:t>
      </w:r>
      <w:r>
        <w:rPr>
          <w:strike w:val="0"/>
        </w:rPr>
        <w:t>r </w:t>
      </w:r>
      <w:r>
        <w:rPr>
          <w:strike w:val="0"/>
          <w:u w:val="single"/>
        </w:rPr>
        <w:t>seniors</w:t>
      </w:r>
      <w:r>
        <w:rPr>
          <w:strike w:val="0"/>
        </w:rPr>
        <w:t>. </w:t>
      </w:r>
      <w:r>
        <w:rPr>
          <w:strike w:val="0"/>
          <w:u w:val="single"/>
        </w:rPr>
        <w:t>Approva</w:t>
      </w:r>
      <w:r>
        <w:rPr>
          <w:strike w:val="0"/>
        </w:rPr>
        <w:t>l </w:t>
      </w:r>
      <w:r>
        <w:rPr>
          <w:strike w:val="0"/>
          <w:u w:val="single"/>
        </w:rPr>
        <w:t>o</w:t>
      </w:r>
      <w:r>
        <w:rPr>
          <w:strike w:val="0"/>
        </w:rPr>
        <w:t>f college.</w:t>
      </w:r>
    </w:p>
    <w:p>
      <w:pPr>
        <w:pStyle w:val="BodyText"/>
        <w:ind w:left="2280" w:right="2795"/>
      </w:pPr>
      <w:r>
        <w:rPr/>
        <w:t>Special topics supplementing regular course offerings. </w:t>
      </w:r>
      <w:r>
        <w:rPr>
          <w:strike/>
        </w:rPr>
        <w:t>SA</w:t>
      </w:r>
      <w:r>
        <w:rPr>
          <w:strike w:val="0"/>
        </w:rPr>
        <w:t>: </w:t>
      </w:r>
      <w:r>
        <w:rPr>
          <w:strike/>
        </w:rPr>
        <w:t>A</w:t>
      </w:r>
      <w:r>
        <w:rPr>
          <w:strike w:val="0"/>
        </w:rPr>
        <w:t>L 492</w:t>
      </w:r>
    </w:p>
    <w:p>
      <w:pPr>
        <w:pStyle w:val="BodyText"/>
        <w:ind w:left="2280"/>
      </w:pPr>
      <w:r>
        <w:rPr>
          <w:strike/>
        </w:rPr>
        <w:t>Effectiv</w:t>
      </w:r>
      <w:r>
        <w:rPr>
          <w:strike w:val="0"/>
        </w:rPr>
        <w:t>e </w:t>
      </w:r>
      <w:r>
        <w:rPr>
          <w:strike/>
        </w:rPr>
        <w:t>Summe</w:t>
      </w:r>
      <w:r>
        <w:rPr>
          <w:strike w:val="0"/>
        </w:rPr>
        <w:t>r 2019 </w:t>
      </w:r>
      <w:r>
        <w:rPr>
          <w:strike w:val="0"/>
          <w:u w:val="single"/>
        </w:rPr>
        <w:t>Effectiv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MUSM</w:t>
      </w:r>
      <w:r>
        <w:rPr>
          <w:spacing w:val="-3"/>
        </w:rPr>
        <w:t> </w:t>
      </w:r>
      <w:r>
        <w:rPr/>
        <w:t>496</w:t>
        <w:tab/>
        <w:t>Museum Studies</w:t>
      </w:r>
      <w:r>
        <w:rPr>
          <w:spacing w:val="-2"/>
        </w:rPr>
        <w:t> </w:t>
      </w:r>
      <w:r>
        <w:rPr/>
        <w:t>Internship</w:t>
      </w:r>
    </w:p>
    <w:p>
      <w:pPr>
        <w:pStyle w:val="BodyText"/>
        <w:ind w:left="1560" w:right="126"/>
      </w:pPr>
      <w:r>
        <w:rPr/>
        <w:t>Fall of every year. Spring of every year. Summer of every year. </w:t>
      </w:r>
      <w:r>
        <w:rPr>
          <w:dstrike/>
        </w:rPr>
        <w:t>3 credits.</w:t>
      </w:r>
      <w:r>
        <w:rPr>
          <w:strike w:val="0"/>
        </w:rPr>
        <w:t> </w:t>
      </w:r>
      <w:r>
        <w:rPr>
          <w:strike w:val="0"/>
          <w:u w:val="double"/>
        </w:rPr>
        <w:t>1 </w:t>
      </w:r>
      <w:r>
        <w:rPr>
          <w:strike w:val="0"/>
          <w:u w:val="single"/>
        </w:rPr>
        <w:t>t</w:t>
      </w:r>
      <w:r>
        <w:rPr>
          <w:strike w:val="0"/>
        </w:rPr>
        <w:t>o 3 credits. Interdepartmental with History of Art. A student may earn a maximum of 6 credits in all enrollments for this course. </w:t>
      </w:r>
      <w:r>
        <w:rPr>
          <w:strike w:val="0"/>
          <w:u w:val="single"/>
        </w:rPr>
        <w:t>P</w:t>
      </w:r>
      <w:r>
        <w:rPr>
          <w:strike w:val="0"/>
        </w:rPr>
        <w:t>: </w:t>
      </w:r>
      <w:r>
        <w:rPr>
          <w:strike w:val="0"/>
          <w:u w:val="single"/>
        </w:rPr>
        <w:t>MUS</w:t>
      </w:r>
      <w:r>
        <w:rPr>
          <w:strike w:val="0"/>
        </w:rPr>
        <w:t>M </w:t>
      </w:r>
      <w:r>
        <w:rPr>
          <w:strike w:val="0"/>
          <w:u w:val="single"/>
        </w:rPr>
        <w:t>48</w:t>
      </w:r>
      <w:r>
        <w:rPr>
          <w:strike w:val="0"/>
        </w:rPr>
        <w:t>5 </w:t>
      </w:r>
      <w:r>
        <w:rPr>
          <w:strike w:val="0"/>
          <w:u w:val="single"/>
        </w:rPr>
        <w:t>o</w:t>
      </w:r>
      <w:r>
        <w:rPr>
          <w:strike w:val="0"/>
        </w:rPr>
        <w:t>r concurrently </w:t>
      </w:r>
      <w:r>
        <w:rPr>
          <w:strike/>
        </w:rPr>
        <w:t>RB</w:t>
      </w:r>
      <w:r>
        <w:rPr>
          <w:strike w:val="0"/>
        </w:rPr>
        <w:t>: </w:t>
      </w:r>
      <w:r>
        <w:rPr>
          <w:strike/>
        </w:rPr>
        <w:t>MUS</w:t>
      </w:r>
      <w:r>
        <w:rPr>
          <w:strike w:val="0"/>
        </w:rPr>
        <w:t>M </w:t>
      </w:r>
      <w:r>
        <w:rPr>
          <w:strike/>
        </w:rPr>
        <w:t>49</w:t>
      </w:r>
      <w:r>
        <w:rPr>
          <w:strike w:val="0"/>
        </w:rPr>
        <w:t>8 </w:t>
      </w:r>
      <w:r>
        <w:rPr>
          <w:strike/>
        </w:rPr>
        <w:t>an</w:t>
      </w:r>
      <w:r>
        <w:rPr>
          <w:strike w:val="0"/>
        </w:rPr>
        <w:t>d M</w:t>
      </w:r>
      <w:r>
        <w:rPr>
          <w:strike/>
        </w:rPr>
        <w:t>US</w:t>
      </w:r>
      <w:r>
        <w:rPr>
          <w:strike w:val="0"/>
        </w:rPr>
        <w:t>M 494 R: Approval of college.</w:t>
      </w:r>
    </w:p>
    <w:p>
      <w:pPr>
        <w:pStyle w:val="BodyText"/>
        <w:ind w:left="2280"/>
      </w:pPr>
      <w:r>
        <w:rPr/>
        <w:pict>
          <v:shape style="position:absolute;margin-left:180pt;margin-top:5.892176pt;width:314.5pt;height:.85pt;mso-position-horizontal-relative:page;mso-position-vertical-relative:paragraph;z-index:-255255552" coordorigin="3600,118" coordsize="6290,17" path="m3600,135l9889,135m3600,118l9889,118e" filled="false" stroked="true" strokeweight=".41998pt" strokecolor="#000000">
            <v:path arrowok="t"/>
            <v:stroke dashstyle="solid"/>
            <w10:wrap type="none"/>
          </v:shape>
        </w:pict>
      </w:r>
      <w:r>
        <w:rPr/>
        <w:pict>
          <v:group style="position:absolute;margin-left:180pt;margin-top:16.002186pt;width:314.6pt;height:1.3pt;mso-position-horizontal-relative:page;mso-position-vertical-relative:paragraph;z-index:-255254528" coordorigin="3600,320" coordsize="6292,26">
            <v:line style="position:absolute" from="3600,341" to="9892,341" stroked="true" strokeweight=".42004pt" strokecolor="#000000">
              <v:stroke dashstyle="solid"/>
            </v:line>
            <v:line style="position:absolute" from="3600,324" to="9892,324" stroked="true" strokeweight=".41998pt" strokecolor="#000000">
              <v:stroke dashstyle="solid"/>
            </v:line>
            <w10:wrap type="none"/>
          </v:group>
        </w:pict>
      </w:r>
      <w:r>
        <w:rPr/>
        <w:t>A capstone course consisting of supervised professional experience in learning environments such as museums, zoos, botanical gardens, and historic homes. </w:t>
      </w:r>
      <w:r>
        <w:rPr>
          <w:u w:val="double"/>
        </w:rPr>
        <w:t>Supervised</w:t>
      </w:r>
      <w:r>
        <w:rPr/>
        <w:t> </w:t>
      </w:r>
      <w:r>
        <w:rPr>
          <w:u w:val="double"/>
        </w:rPr>
        <w:t>professional experie</w:t>
      </w:r>
      <w:r>
        <w:rPr>
          <w:u w:val="single"/>
        </w:rPr>
        <w:t>nc</w:t>
      </w:r>
      <w:r>
        <w:rPr/>
        <w:t>e in learn</w:t>
      </w:r>
      <w:r>
        <w:rPr>
          <w:u w:val="single"/>
        </w:rPr>
        <w:t>in</w:t>
      </w:r>
      <w:r>
        <w:rPr/>
        <w:t>g environm</w:t>
      </w:r>
      <w:r>
        <w:rPr>
          <w:u w:val="single"/>
        </w:rPr>
        <w:t>ent</w:t>
      </w:r>
      <w:r>
        <w:rPr/>
        <w:t>s </w:t>
      </w:r>
      <w:r>
        <w:rPr>
          <w:u w:val="single"/>
        </w:rPr>
        <w:t>suc</w:t>
      </w:r>
      <w:r>
        <w:rPr/>
        <w:t>h </w:t>
      </w:r>
      <w:r>
        <w:rPr>
          <w:u w:val="single"/>
        </w:rPr>
        <w:t>a</w:t>
      </w:r>
      <w:r>
        <w:rPr/>
        <w:t>s museum</w:t>
      </w:r>
      <w:r>
        <w:rPr>
          <w:u w:val="single"/>
        </w:rPr>
        <w:t>s</w:t>
      </w:r>
      <w:r>
        <w:rPr/>
        <w:t>, </w:t>
      </w:r>
      <w:r>
        <w:rPr>
          <w:u w:val="single"/>
        </w:rPr>
        <w:t>zoos</w:t>
      </w:r>
      <w:r>
        <w:rPr/>
        <w:t>, botanical </w:t>
      </w:r>
      <w:r>
        <w:rPr>
          <w:u w:val="double"/>
        </w:rPr>
        <w:t>gard</w:t>
      </w:r>
      <w:r>
        <w:rPr>
          <w:u w:val="single"/>
        </w:rPr>
        <w:t>ens</w:t>
      </w:r>
      <w:r>
        <w:rPr/>
        <w:t>, </w:t>
      </w:r>
      <w:r>
        <w:rPr>
          <w:u w:val="single"/>
        </w:rPr>
        <w:t>an</w:t>
      </w:r>
      <w:r>
        <w:rPr/>
        <w:t>d hi</w:t>
      </w:r>
      <w:r>
        <w:rPr>
          <w:u w:val="single"/>
        </w:rPr>
        <w:t>stori</w:t>
      </w:r>
      <w:r>
        <w:rPr/>
        <w:t>c homes.</w:t>
      </w:r>
    </w:p>
    <w:p>
      <w:pPr>
        <w:pStyle w:val="BodyText"/>
        <w:ind w:left="2280" w:right="2795"/>
      </w:pPr>
      <w:r>
        <w:rPr/>
        <w:t>Request the use of the Pass-No Grade (P-N) system. Request the use of ET-Extension to postpone grading.</w:t>
      </w:r>
    </w:p>
    <w:p>
      <w:pPr>
        <w:pStyle w:val="BodyText"/>
        <w:ind w:left="2279" w:right="107"/>
      </w:pPr>
      <w:r>
        <w:rPr/>
        <w:t>The work for the course must be completed and the final grade reported within 1 semester after the end of the semester of enrollment.</w:t>
      </w:r>
    </w:p>
    <w:p>
      <w:pPr>
        <w:pStyle w:val="BodyText"/>
        <w:spacing w:line="207" w:lineRule="exact"/>
        <w:ind w:left="2279"/>
      </w:pPr>
      <w:r>
        <w:rPr/>
        <w:t>SA: AL 496</w:t>
      </w:r>
    </w:p>
    <w:p>
      <w:pPr>
        <w:pStyle w:val="BodyText"/>
        <w:spacing w:line="207" w:lineRule="exact"/>
        <w:ind w:left="2279"/>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before="94"/>
        <w:ind w:left="120"/>
      </w:pPr>
      <w:r>
        <w:rPr/>
        <w:t>MUSM</w:t>
      </w:r>
      <w:r>
        <w:rPr>
          <w:spacing w:val="-3"/>
        </w:rPr>
        <w:t> </w:t>
      </w:r>
      <w:r>
        <w:rPr/>
        <w:t>498</w:t>
        <w:tab/>
      </w:r>
      <w:r>
        <w:rPr>
          <w:dstrike/>
        </w:rPr>
        <w:t>Learning </w:t>
      </w:r>
      <w:r>
        <w:rPr>
          <w:strike/>
        </w:rPr>
        <w:t>i</w:t>
      </w:r>
      <w:r>
        <w:rPr>
          <w:strike w:val="0"/>
        </w:rPr>
        <w:t>n</w:t>
      </w:r>
      <w:r>
        <w:rPr>
          <w:strike w:val="0"/>
          <w:spacing w:val="-2"/>
        </w:rPr>
        <w:t> </w:t>
      </w:r>
      <w:r>
        <w:rPr>
          <w:strike w:val="0"/>
        </w:rPr>
        <w:t>Museums</w:t>
      </w:r>
    </w:p>
    <w:p>
      <w:pPr>
        <w:pStyle w:val="BodyText"/>
        <w:spacing w:line="207" w:lineRule="exact" w:before="1"/>
        <w:ind w:left="1560"/>
      </w:pPr>
      <w:r>
        <w:rPr>
          <w:u w:val="double"/>
        </w:rPr>
        <w:t>Learning </w:t>
      </w:r>
      <w:r>
        <w:rPr>
          <w:u w:val="single"/>
        </w:rPr>
        <w:t>an</w:t>
      </w:r>
      <w:r>
        <w:rPr/>
        <w:t>d Experien</w:t>
      </w:r>
      <w:r>
        <w:rPr>
          <w:u w:val="single"/>
        </w:rPr>
        <w:t>c</w:t>
      </w:r>
      <w:r>
        <w:rPr/>
        <w:t>e in Museums</w:t>
      </w:r>
    </w:p>
    <w:p>
      <w:pPr>
        <w:pStyle w:val="BodyText"/>
        <w:ind w:left="1560" w:right="163"/>
      </w:pPr>
      <w:r>
        <w:rPr>
          <w:u w:val="double"/>
        </w:rPr>
        <w:t>Fa</w:t>
      </w:r>
      <w:r>
        <w:rPr>
          <w:u w:val="single"/>
        </w:rPr>
        <w:t>l</w:t>
      </w:r>
      <w:r>
        <w:rPr/>
        <w:t>l </w:t>
      </w:r>
      <w:r>
        <w:rPr>
          <w:u w:val="single"/>
        </w:rPr>
        <w:t>o</w:t>
      </w:r>
      <w:r>
        <w:rPr/>
        <w:t>f every year. Spring of every year. 3(3-0) Interdepartmental with History of Art. </w:t>
      </w:r>
      <w:r>
        <w:rPr>
          <w:u w:val="single"/>
        </w:rPr>
        <w:t>P</w:t>
      </w:r>
      <w:r>
        <w:rPr/>
        <w:t>: M</w:t>
      </w:r>
      <w:r>
        <w:rPr>
          <w:u w:val="single"/>
        </w:rPr>
        <w:t>US</w:t>
      </w:r>
      <w:r>
        <w:rPr/>
        <w:t>M 485 </w:t>
      </w:r>
      <w:r>
        <w:rPr>
          <w:u w:val="single"/>
        </w:rPr>
        <w:t>o</w:t>
      </w:r>
      <w:r>
        <w:rPr/>
        <w:t>r concurrently </w:t>
      </w:r>
      <w:r>
        <w:rPr>
          <w:strike/>
        </w:rPr>
        <w:t>RB: MUSM 485 R</w:t>
      </w:r>
      <w:r>
        <w:rPr>
          <w:strike w:val="0"/>
        </w:rPr>
        <w:t>: O</w:t>
      </w:r>
      <w:r>
        <w:rPr>
          <w:strike/>
        </w:rPr>
        <w:t>pe</w:t>
      </w:r>
      <w:r>
        <w:rPr>
          <w:strike w:val="0"/>
        </w:rPr>
        <w:t>n </w:t>
      </w:r>
      <w:r>
        <w:rPr>
          <w:strike/>
        </w:rPr>
        <w:t>t</w:t>
      </w:r>
      <w:r>
        <w:rPr>
          <w:strike w:val="0"/>
        </w:rPr>
        <w:t>o </w:t>
      </w:r>
      <w:r>
        <w:rPr>
          <w:strike/>
        </w:rPr>
        <w:t>junior</w:t>
      </w:r>
      <w:r>
        <w:rPr>
          <w:strike w:val="0"/>
        </w:rPr>
        <w:t>s </w:t>
      </w:r>
      <w:r>
        <w:rPr>
          <w:strike/>
        </w:rPr>
        <w:t>o</w:t>
      </w:r>
      <w:r>
        <w:rPr>
          <w:strike w:val="0"/>
        </w:rPr>
        <w:t>r seniors </w:t>
      </w:r>
      <w:r>
        <w:rPr>
          <w:strike/>
        </w:rPr>
        <w:t>o</w:t>
      </w:r>
      <w:r>
        <w:rPr>
          <w:strike w:val="0"/>
        </w:rPr>
        <w:t>r g</w:t>
      </w:r>
      <w:r>
        <w:rPr>
          <w:strike/>
        </w:rPr>
        <w:t>raduat</w:t>
      </w:r>
      <w:r>
        <w:rPr>
          <w:strike w:val="0"/>
        </w:rPr>
        <w:t>e students. </w:t>
      </w:r>
      <w:r>
        <w:rPr>
          <w:strike w:val="0"/>
          <w:u w:val="single"/>
        </w:rPr>
        <w:t>R</w:t>
      </w:r>
      <w:r>
        <w:rPr>
          <w:strike w:val="0"/>
        </w:rPr>
        <w:t>: </w:t>
      </w:r>
      <w:r>
        <w:rPr>
          <w:strike w:val="0"/>
          <w:u w:val="single"/>
        </w:rPr>
        <w:t>Ope</w:t>
      </w:r>
      <w:r>
        <w:rPr>
          <w:strike w:val="0"/>
        </w:rPr>
        <w:t>n to </w:t>
      </w:r>
      <w:r>
        <w:rPr>
          <w:strike w:val="0"/>
          <w:u w:val="single"/>
        </w:rPr>
        <w:t>junior</w:t>
      </w:r>
      <w:r>
        <w:rPr>
          <w:strike w:val="0"/>
        </w:rPr>
        <w:t>s </w:t>
      </w:r>
      <w:r>
        <w:rPr>
          <w:strike w:val="0"/>
          <w:u w:val="single"/>
        </w:rPr>
        <w:t>o</w:t>
      </w:r>
      <w:r>
        <w:rPr>
          <w:strike w:val="0"/>
        </w:rPr>
        <w:t>r seniors. </w:t>
      </w:r>
      <w:r>
        <w:rPr>
          <w:strike w:val="0"/>
          <w:u w:val="single"/>
        </w:rPr>
        <w:t>No</w:t>
      </w:r>
      <w:r>
        <w:rPr>
          <w:strike w:val="0"/>
        </w:rPr>
        <w:t>t </w:t>
      </w:r>
      <w:r>
        <w:rPr>
          <w:strike w:val="0"/>
          <w:u w:val="single"/>
        </w:rPr>
        <w:t>ope</w:t>
      </w:r>
      <w:r>
        <w:rPr>
          <w:strike w:val="0"/>
        </w:rPr>
        <w:t>n </w:t>
      </w:r>
      <w:r>
        <w:rPr>
          <w:strike w:val="0"/>
          <w:u w:val="single"/>
        </w:rPr>
        <w:t>t</w:t>
      </w:r>
      <w:r>
        <w:rPr>
          <w:strike w:val="0"/>
        </w:rPr>
        <w:t>o </w:t>
      </w:r>
      <w:r>
        <w:rPr>
          <w:strike w:val="0"/>
          <w:u w:val="single"/>
        </w:rPr>
        <w:t>student</w:t>
      </w:r>
      <w:r>
        <w:rPr>
          <w:strike w:val="0"/>
        </w:rPr>
        <w:t>s wi</w:t>
      </w:r>
      <w:r>
        <w:rPr>
          <w:strike w:val="0"/>
          <w:u w:val="single"/>
        </w:rPr>
        <w:t>t</w:t>
      </w:r>
      <w:r>
        <w:rPr>
          <w:strike w:val="0"/>
        </w:rPr>
        <w:t>h </w:t>
      </w:r>
      <w:r>
        <w:rPr>
          <w:strike w:val="0"/>
          <w:u w:val="single"/>
        </w:rPr>
        <w:t>credi</w:t>
      </w:r>
      <w:r>
        <w:rPr>
          <w:strike w:val="0"/>
        </w:rPr>
        <w:t>t </w:t>
      </w:r>
      <w:r>
        <w:rPr>
          <w:strike w:val="0"/>
          <w:u w:val="single"/>
        </w:rPr>
        <w:t>i</w:t>
      </w:r>
      <w:r>
        <w:rPr>
          <w:strike w:val="0"/>
        </w:rPr>
        <w:t>n MUSM 898.</w:t>
      </w:r>
    </w:p>
    <w:p>
      <w:pPr>
        <w:pStyle w:val="BodyText"/>
        <w:ind w:left="2280" w:right="164"/>
      </w:pPr>
      <w:r>
        <w:rPr>
          <w:dstrike/>
        </w:rPr>
        <w:t>T</w:t>
      </w:r>
      <w:r>
        <w:rPr>
          <w:strike/>
        </w:rPr>
        <w:t>heoretica</w:t>
      </w:r>
      <w:r>
        <w:rPr>
          <w:strike w:val="0"/>
        </w:rPr>
        <w:t>l and practical approaches </w:t>
      </w:r>
      <w:r>
        <w:rPr>
          <w:strike/>
        </w:rPr>
        <w:t>t</w:t>
      </w:r>
      <w:r>
        <w:rPr>
          <w:strike w:val="0"/>
        </w:rPr>
        <w:t>o understand</w:t>
      </w:r>
      <w:r>
        <w:rPr>
          <w:strike/>
        </w:rPr>
        <w:t>in</w:t>
      </w:r>
      <w:r>
        <w:rPr>
          <w:strike w:val="0"/>
        </w:rPr>
        <w:t>g and enhan</w:t>
      </w:r>
      <w:r>
        <w:rPr>
          <w:strike/>
        </w:rPr>
        <w:t>cin</w:t>
      </w:r>
      <w:r>
        <w:rPr>
          <w:strike w:val="0"/>
        </w:rPr>
        <w:t>g ways visitors </w:t>
      </w:r>
      <w:r>
        <w:rPr>
          <w:dstrike/>
        </w:rPr>
        <w:t>experience mu</w:t>
      </w:r>
      <w:r>
        <w:rPr>
          <w:strike/>
        </w:rPr>
        <w:t>seums</w:t>
      </w:r>
      <w:r>
        <w:rPr>
          <w:strike w:val="0"/>
        </w:rPr>
        <w:t>, </w:t>
      </w:r>
      <w:r>
        <w:rPr>
          <w:strike/>
        </w:rPr>
        <w:t>zoos</w:t>
      </w:r>
      <w:r>
        <w:rPr>
          <w:strike w:val="0"/>
        </w:rPr>
        <w:t>, botanical garde</w:t>
      </w:r>
      <w:r>
        <w:rPr>
          <w:strike/>
        </w:rPr>
        <w:t>ns</w:t>
      </w:r>
      <w:r>
        <w:rPr>
          <w:strike w:val="0"/>
        </w:rPr>
        <w:t>, </w:t>
      </w:r>
      <w:r>
        <w:rPr>
          <w:strike/>
        </w:rPr>
        <w:t>an</w:t>
      </w:r>
      <w:r>
        <w:rPr>
          <w:strike w:val="0"/>
        </w:rPr>
        <w:t>d other </w:t>
      </w:r>
      <w:r>
        <w:rPr>
          <w:strike/>
        </w:rPr>
        <w:t>informa</w:t>
      </w:r>
      <w:r>
        <w:rPr>
          <w:strike w:val="0"/>
        </w:rPr>
        <w:t>l learning environments. </w:t>
      </w:r>
      <w:r>
        <w:rPr>
          <w:strike/>
        </w:rPr>
        <w:t>Creatin</w:t>
      </w:r>
      <w:r>
        <w:rPr>
          <w:strike w:val="0"/>
        </w:rPr>
        <w:t>g </w:t>
      </w:r>
      <w:r>
        <w:rPr>
          <w:strike/>
        </w:rPr>
        <w:t>educationa</w:t>
      </w:r>
      <w:r>
        <w:rPr>
          <w:strike w:val="0"/>
        </w:rPr>
        <w:t>l program</w:t>
      </w:r>
      <w:r>
        <w:rPr>
          <w:strike/>
        </w:rPr>
        <w:t>s</w:t>
      </w:r>
      <w:r>
        <w:rPr>
          <w:strike w:val="0"/>
        </w:rPr>
        <w:t>, exh</w:t>
      </w:r>
      <w:r>
        <w:rPr>
          <w:strike/>
        </w:rPr>
        <w:t>ibits</w:t>
      </w:r>
      <w:r>
        <w:rPr>
          <w:strike w:val="0"/>
        </w:rPr>
        <w:t>, </w:t>
      </w:r>
      <w:r>
        <w:rPr>
          <w:strike/>
        </w:rPr>
        <w:t>an</w:t>
      </w:r>
      <w:r>
        <w:rPr>
          <w:strike w:val="0"/>
        </w:rPr>
        <w:t>d media. </w:t>
      </w:r>
      <w:r>
        <w:rPr>
          <w:strike w:val="0"/>
          <w:u w:val="double"/>
        </w:rPr>
        <w:t>Theoretical a</w:t>
      </w:r>
      <w:r>
        <w:rPr>
          <w:strike w:val="0"/>
          <w:u w:val="single"/>
        </w:rPr>
        <w:t>n</w:t>
      </w:r>
      <w:r>
        <w:rPr>
          <w:strike w:val="0"/>
        </w:rPr>
        <w:t>d practical </w:t>
      </w:r>
      <w:r>
        <w:rPr>
          <w:strike w:val="0"/>
          <w:u w:val="double"/>
        </w:rPr>
        <w:t>approaches </w:t>
      </w:r>
      <w:r>
        <w:rPr>
          <w:strike w:val="0"/>
          <w:u w:val="single"/>
        </w:rPr>
        <w:t>t</w:t>
      </w:r>
      <w:r>
        <w:rPr>
          <w:strike w:val="0"/>
        </w:rPr>
        <w:t>o understand</w:t>
      </w:r>
      <w:r>
        <w:rPr>
          <w:strike w:val="0"/>
          <w:u w:val="single"/>
        </w:rPr>
        <w:t>in</w:t>
      </w:r>
      <w:r>
        <w:rPr>
          <w:strike w:val="0"/>
        </w:rPr>
        <w:t>g </w:t>
      </w:r>
      <w:r>
        <w:rPr>
          <w:strike w:val="0"/>
          <w:u w:val="single"/>
        </w:rPr>
        <w:t>an</w:t>
      </w:r>
      <w:r>
        <w:rPr>
          <w:strike w:val="0"/>
        </w:rPr>
        <w:t>d enhancing wa</w:t>
      </w:r>
      <w:r>
        <w:rPr>
          <w:strike w:val="0"/>
          <w:u w:val="single"/>
        </w:rPr>
        <w:t>y</w:t>
      </w:r>
      <w:r>
        <w:rPr>
          <w:strike w:val="0"/>
        </w:rPr>
        <w:t>s vis</w:t>
      </w:r>
      <w:r>
        <w:rPr>
          <w:strike w:val="0"/>
          <w:u w:val="single"/>
        </w:rPr>
        <w:t>itor</w:t>
      </w:r>
      <w:r>
        <w:rPr>
          <w:strike w:val="0"/>
        </w:rPr>
        <w:t>s experie</w:t>
      </w:r>
      <w:r>
        <w:rPr>
          <w:strike w:val="0"/>
          <w:u w:val="single"/>
        </w:rPr>
        <w:t>nc</w:t>
      </w:r>
      <w:r>
        <w:rPr>
          <w:strike w:val="0"/>
        </w:rPr>
        <w:t>e mus</w:t>
      </w:r>
      <w:r>
        <w:rPr>
          <w:strike w:val="0"/>
          <w:u w:val="single"/>
        </w:rPr>
        <w:t>eums</w:t>
      </w:r>
      <w:r>
        <w:rPr>
          <w:strike w:val="0"/>
        </w:rPr>
        <w:t>, zoos, </w:t>
      </w:r>
      <w:r>
        <w:rPr>
          <w:strike w:val="0"/>
          <w:u w:val="double"/>
        </w:rPr>
        <w:t>botan</w:t>
      </w:r>
      <w:r>
        <w:rPr>
          <w:strike w:val="0"/>
          <w:u w:val="single"/>
        </w:rPr>
        <w:t>ica</w:t>
      </w:r>
      <w:r>
        <w:rPr>
          <w:strike w:val="0"/>
        </w:rPr>
        <w:t>l gard</w:t>
      </w:r>
      <w:r>
        <w:rPr>
          <w:strike w:val="0"/>
          <w:u w:val="single"/>
        </w:rPr>
        <w:t>ens</w:t>
      </w:r>
      <w:r>
        <w:rPr>
          <w:strike w:val="0"/>
        </w:rPr>
        <w:t>, </w:t>
      </w:r>
      <w:r>
        <w:rPr>
          <w:strike w:val="0"/>
          <w:u w:val="single"/>
        </w:rPr>
        <w:t>an</w:t>
      </w:r>
      <w:r>
        <w:rPr>
          <w:strike w:val="0"/>
        </w:rPr>
        <w:t>d ot</w:t>
      </w:r>
      <w:r>
        <w:rPr>
          <w:strike w:val="0"/>
          <w:u w:val="single"/>
        </w:rPr>
        <w:t>he</w:t>
      </w:r>
      <w:r>
        <w:rPr>
          <w:strike w:val="0"/>
        </w:rPr>
        <w:t>r inf</w:t>
      </w:r>
      <w:r>
        <w:rPr>
          <w:strike w:val="0"/>
          <w:u w:val="single"/>
        </w:rPr>
        <w:t>orma</w:t>
      </w:r>
      <w:r>
        <w:rPr>
          <w:strike w:val="0"/>
        </w:rPr>
        <w:t>l learni</w:t>
      </w:r>
      <w:r>
        <w:rPr>
          <w:strike w:val="0"/>
          <w:u w:val="single"/>
        </w:rPr>
        <w:t>n</w:t>
      </w:r>
      <w:r>
        <w:rPr>
          <w:strike w:val="0"/>
        </w:rPr>
        <w:t>g environmen</w:t>
      </w:r>
      <w:r>
        <w:rPr>
          <w:strike w:val="0"/>
          <w:u w:val="single"/>
        </w:rPr>
        <w:t>ts</w:t>
      </w:r>
      <w:r>
        <w:rPr>
          <w:strike w:val="0"/>
        </w:rPr>
        <w:t>. Educational </w:t>
      </w:r>
      <w:r>
        <w:rPr>
          <w:strike w:val="0"/>
          <w:u w:val="single"/>
        </w:rPr>
        <w:t>an</w:t>
      </w:r>
      <w:r>
        <w:rPr>
          <w:strike w:val="0"/>
        </w:rPr>
        <w:t>d interpretive </w:t>
      </w:r>
      <w:r>
        <w:rPr>
          <w:strike w:val="0"/>
          <w:u w:val="double"/>
        </w:rPr>
        <w:t>planni</w:t>
      </w:r>
      <w:r>
        <w:rPr>
          <w:strike w:val="0"/>
          <w:u w:val="single"/>
        </w:rPr>
        <w:t>n</w:t>
      </w:r>
      <w:r>
        <w:rPr>
          <w:strike w:val="0"/>
        </w:rPr>
        <w:t>g and programmi</w:t>
      </w:r>
      <w:r>
        <w:rPr>
          <w:strike w:val="0"/>
          <w:u w:val="single"/>
        </w:rPr>
        <w:t>n</w:t>
      </w:r>
      <w:r>
        <w:rPr>
          <w:strike w:val="0"/>
        </w:rPr>
        <w:t>g wi</w:t>
      </w:r>
      <w:r>
        <w:rPr>
          <w:strike w:val="0"/>
          <w:u w:val="single"/>
        </w:rPr>
        <w:t>t</w:t>
      </w:r>
      <w:r>
        <w:rPr>
          <w:strike w:val="0"/>
        </w:rPr>
        <w:t>h individu</w:t>
      </w:r>
      <w:r>
        <w:rPr>
          <w:strike w:val="0"/>
          <w:u w:val="single"/>
        </w:rPr>
        <w:t>als</w:t>
      </w:r>
      <w:r>
        <w:rPr>
          <w:strike w:val="0"/>
        </w:rPr>
        <w:t>, group</w:t>
      </w:r>
      <w:r>
        <w:rPr>
          <w:strike w:val="0"/>
          <w:u w:val="single"/>
        </w:rPr>
        <w:t>s</w:t>
      </w:r>
      <w:r>
        <w:rPr>
          <w:strike w:val="0"/>
        </w:rPr>
        <w:t>, </w:t>
      </w:r>
      <w:r>
        <w:rPr>
          <w:strike w:val="0"/>
          <w:u w:val="single"/>
        </w:rPr>
        <w:t>an</w:t>
      </w:r>
      <w:r>
        <w:rPr>
          <w:strike w:val="0"/>
        </w:rPr>
        <w:t>d</w:t>
      </w:r>
      <w:r>
        <w:rPr>
          <w:strike w:val="0"/>
          <w:spacing w:val="-12"/>
        </w:rPr>
        <w:t> </w:t>
      </w:r>
      <w:r>
        <w:rPr>
          <w:strike w:val="0"/>
        </w:rPr>
        <w:t>communities.</w:t>
      </w:r>
    </w:p>
    <w:p>
      <w:pPr>
        <w:pStyle w:val="BodyText"/>
        <w:spacing w:line="207" w:lineRule="exact"/>
        <w:ind w:left="2280"/>
      </w:pPr>
      <w:r>
        <w:rPr>
          <w:strike/>
        </w:rPr>
        <w:t>SA</w:t>
      </w:r>
      <w:r>
        <w:rPr>
          <w:strike w:val="0"/>
        </w:rPr>
        <w:t>: </w:t>
      </w:r>
      <w:r>
        <w:rPr>
          <w:strike/>
        </w:rPr>
        <w:t>H</w:t>
      </w:r>
      <w:r>
        <w:rPr>
          <w:strike w:val="0"/>
        </w:rPr>
        <w:t>A </w:t>
      </w:r>
      <w:r>
        <w:rPr>
          <w:strike/>
        </w:rPr>
        <w:t>487</w:t>
      </w:r>
      <w:r>
        <w:rPr>
          <w:strike w:val="0"/>
        </w:rPr>
        <w:t>, </w:t>
      </w:r>
      <w:r>
        <w:rPr>
          <w:strike/>
        </w:rPr>
        <w:t>A</w:t>
      </w:r>
      <w:r>
        <w:rPr>
          <w:strike w:val="0"/>
        </w:rPr>
        <w:t>L 498 </w:t>
      </w:r>
      <w:r>
        <w:rPr>
          <w:strike w:val="0"/>
          <w:u w:val="single"/>
        </w:rPr>
        <w:t>SA</w:t>
      </w:r>
      <w:r>
        <w:rPr>
          <w:strike w:val="0"/>
        </w:rPr>
        <w:t>: </w:t>
      </w:r>
      <w:r>
        <w:rPr>
          <w:strike w:val="0"/>
          <w:u w:val="single"/>
        </w:rPr>
        <w:t>H</w:t>
      </w:r>
      <w:r>
        <w:rPr>
          <w:strike w:val="0"/>
        </w:rPr>
        <w:t>A 487</w:t>
      </w:r>
    </w:p>
    <w:p>
      <w:pPr>
        <w:pStyle w:val="BodyText"/>
        <w:spacing w:line="207" w:lineRule="exac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5"/>
        <w:ind w:left="120"/>
      </w:pPr>
      <w:r>
        <w:rPr/>
        <w:t>MUSM</w:t>
      </w:r>
      <w:r>
        <w:rPr>
          <w:spacing w:val="-3"/>
        </w:rPr>
        <w:t> </w:t>
      </w:r>
      <w:r>
        <w:rPr/>
        <w:t>888</w:t>
        <w:tab/>
        <w:t>Curatorial Practices in Museums and Cultural</w:t>
      </w:r>
      <w:r>
        <w:rPr>
          <w:spacing w:val="-9"/>
        </w:rPr>
        <w:t> </w:t>
      </w:r>
      <w:r>
        <w:rPr/>
        <w:t>Organizations</w:t>
      </w:r>
    </w:p>
    <w:p>
      <w:pPr>
        <w:pStyle w:val="BodyText"/>
        <w:ind w:left="1560"/>
      </w:pPr>
      <w:r>
        <w:rPr>
          <w:u w:val="double"/>
        </w:rPr>
        <w:t>Fa</w:t>
      </w:r>
      <w:r>
        <w:rPr>
          <w:u w:val="single"/>
        </w:rPr>
        <w:t>l</w:t>
      </w:r>
      <w:r>
        <w:rPr/>
        <w:t>l </w:t>
      </w:r>
      <w:r>
        <w:rPr>
          <w:u w:val="single"/>
        </w:rPr>
        <w:t>o</w:t>
      </w:r>
      <w:r>
        <w:rPr/>
        <w:t>f every year. Spring of every year. 3(3-0) </w:t>
      </w:r>
      <w:r>
        <w:rPr>
          <w:u w:val="single"/>
        </w:rPr>
        <w:t>P</w:t>
      </w:r>
      <w:r>
        <w:rPr/>
        <w:t>: </w:t>
      </w:r>
      <w:r>
        <w:rPr>
          <w:u w:val="single"/>
        </w:rPr>
        <w:t>(MUS</w:t>
      </w:r>
      <w:r>
        <w:rPr/>
        <w:t>M </w:t>
      </w:r>
      <w:r>
        <w:rPr>
          <w:u w:val="single"/>
        </w:rPr>
        <w:t>885</w:t>
      </w:r>
      <w:r>
        <w:rPr/>
        <w:t>) </w:t>
      </w:r>
      <w:r>
        <w:rPr>
          <w:u w:val="single"/>
        </w:rPr>
        <w:t>an</w:t>
      </w:r>
      <w:r>
        <w:rPr/>
        <w:t>d ((MUSM </w:t>
      </w:r>
      <w:r>
        <w:rPr>
          <w:u w:val="single"/>
        </w:rPr>
        <w:t>88</w:t>
      </w:r>
      <w:r>
        <w:rPr/>
        <w:t>9 </w:t>
      </w:r>
      <w:r>
        <w:rPr>
          <w:u w:val="single"/>
        </w:rPr>
        <w:t>o</w:t>
      </w:r>
      <w:r>
        <w:rPr/>
        <w:t>r concurrently) or </w:t>
      </w:r>
      <w:r>
        <w:rPr>
          <w:u w:val="single"/>
        </w:rPr>
        <w:t>(MUS</w:t>
      </w:r>
      <w:r>
        <w:rPr/>
        <w:t>M </w:t>
      </w:r>
      <w:r>
        <w:rPr>
          <w:u w:val="single"/>
        </w:rPr>
        <w:t>89</w:t>
      </w:r>
      <w:r>
        <w:rPr/>
        <w:t>4 </w:t>
      </w:r>
      <w:r>
        <w:rPr>
          <w:u w:val="single"/>
        </w:rPr>
        <w:t>o</w:t>
      </w:r>
      <w:r>
        <w:rPr/>
        <w:t>r concurrently) or (MU</w:t>
      </w:r>
      <w:r>
        <w:rPr>
          <w:u w:val="single"/>
        </w:rPr>
        <w:t>S</w:t>
      </w:r>
      <w:r>
        <w:rPr/>
        <w:t>M </w:t>
      </w:r>
      <w:r>
        <w:rPr>
          <w:u w:val="single"/>
        </w:rPr>
        <w:t>89</w:t>
      </w:r>
      <w:r>
        <w:rPr/>
        <w:t>8 or concurrently) </w:t>
      </w:r>
      <w:r>
        <w:rPr>
          <w:u w:val="single"/>
        </w:rPr>
        <w:t>o</w:t>
      </w:r>
      <w:r>
        <w:rPr/>
        <w:t>r (MU</w:t>
      </w:r>
      <w:r>
        <w:rPr>
          <w:u w:val="single"/>
        </w:rPr>
        <w:t>S</w:t>
      </w:r>
      <w:r>
        <w:rPr/>
        <w:t>M </w:t>
      </w:r>
      <w:r>
        <w:rPr>
          <w:u w:val="single"/>
        </w:rPr>
        <w:t>88</w:t>
      </w:r>
      <w:r>
        <w:rPr/>
        <w:t>7 </w:t>
      </w:r>
      <w:r>
        <w:rPr>
          <w:u w:val="single"/>
        </w:rPr>
        <w:t>o</w:t>
      </w:r>
      <w:r>
        <w:rPr/>
        <w:t>r concurrently) or </w:t>
      </w:r>
      <w:r>
        <w:rPr>
          <w:u w:val="single"/>
        </w:rPr>
        <w:t>(MUS</w:t>
      </w:r>
      <w:r>
        <w:rPr/>
        <w:t>M </w:t>
      </w:r>
      <w:r>
        <w:rPr>
          <w:u w:val="single"/>
        </w:rPr>
        <w:t>89</w:t>
      </w:r>
      <w:r>
        <w:rPr/>
        <w:t>5 </w:t>
      </w:r>
      <w:r>
        <w:rPr>
          <w:u w:val="single"/>
        </w:rPr>
        <w:t>o</w:t>
      </w:r>
      <w:r>
        <w:rPr/>
        <w:t>r concurrently)) </w:t>
      </w:r>
      <w:r>
        <w:rPr>
          <w:strike/>
        </w:rPr>
        <w:t>RB</w:t>
      </w:r>
      <w:r>
        <w:rPr>
          <w:strike w:val="0"/>
        </w:rPr>
        <w:t>: M</w:t>
      </w:r>
      <w:r>
        <w:rPr>
          <w:strike/>
        </w:rPr>
        <w:t>US</w:t>
      </w:r>
      <w:r>
        <w:rPr>
          <w:strike w:val="0"/>
        </w:rPr>
        <w:t>M 485 R: Open to graduate students in the College of Arts and Letters. Not open to students with credit in MUSM 488.</w:t>
      </w:r>
    </w:p>
    <w:p>
      <w:pPr>
        <w:pStyle w:val="BodyText"/>
        <w:ind w:left="2280" w:right="210"/>
      </w:pPr>
      <w:r>
        <w:rPr/>
        <w:t>Research methods and practices for the development, care, and use of museum collections in research, exhibition, and interpretation.</w:t>
      </w:r>
    </w:p>
    <w:p>
      <w:pPr>
        <w:pStyle w:val="BodyText"/>
        <w:spacing w:line="207" w:lineRule="exact"/>
        <w:ind w:left="2280"/>
      </w:pPr>
      <w:r>
        <w:rPr/>
        <w:t>SA: AL 888</w:t>
      </w:r>
    </w:p>
    <w:p>
      <w:pPr>
        <w:pStyle w:val="BodyText"/>
        <w:spacing w:line="207" w:lineRule="exac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before="94"/>
        <w:ind w:left="120"/>
      </w:pPr>
      <w:r>
        <w:rPr/>
        <w:t>MUSM</w:t>
      </w:r>
      <w:r>
        <w:rPr>
          <w:spacing w:val="-3"/>
        </w:rPr>
        <w:t> </w:t>
      </w:r>
      <w:r>
        <w:rPr/>
        <w:t>893</w:t>
        <w:tab/>
        <w:t>Museum</w:t>
      </w:r>
      <w:r>
        <w:rPr>
          <w:spacing w:val="-1"/>
        </w:rPr>
        <w:t> </w:t>
      </w:r>
      <w:r>
        <w:rPr/>
        <w:t>Internship</w:t>
      </w:r>
    </w:p>
    <w:p>
      <w:pPr>
        <w:pStyle w:val="BodyText"/>
        <w:ind w:left="1560" w:right="126"/>
      </w:pPr>
      <w:r>
        <w:rPr/>
        <w:t>Fall of every year. Spring of every year. Summer of every year. </w:t>
      </w:r>
      <w:r>
        <w:rPr>
          <w:dstrike/>
        </w:rPr>
        <w:t>3(0-6)</w:t>
      </w:r>
      <w:r>
        <w:rPr>
          <w:strike w:val="0"/>
        </w:rPr>
        <w:t> </w:t>
      </w:r>
      <w:r>
        <w:rPr>
          <w:strike w:val="0"/>
          <w:u w:val="double"/>
        </w:rPr>
        <w:t>1 </w:t>
      </w:r>
      <w:r>
        <w:rPr>
          <w:strike w:val="0"/>
          <w:u w:val="single"/>
        </w:rPr>
        <w:t>t</w:t>
      </w:r>
      <w:r>
        <w:rPr>
          <w:strike w:val="0"/>
        </w:rPr>
        <w:t>o 6 credits. A student may earn a maximum of 6 credits in all enrollments for this course. </w:t>
      </w:r>
      <w:r>
        <w:rPr>
          <w:strike w:val="0"/>
          <w:u w:val="single"/>
        </w:rPr>
        <w:t>P</w:t>
      </w:r>
      <w:r>
        <w:rPr>
          <w:strike w:val="0"/>
        </w:rPr>
        <w:t>: </w:t>
      </w:r>
      <w:r>
        <w:rPr>
          <w:strike w:val="0"/>
          <w:u w:val="single"/>
        </w:rPr>
        <w:t>MUS</w:t>
      </w:r>
      <w:r>
        <w:rPr>
          <w:strike w:val="0"/>
        </w:rPr>
        <w:t>M </w:t>
      </w:r>
      <w:r>
        <w:rPr>
          <w:strike w:val="0"/>
          <w:u w:val="single"/>
        </w:rPr>
        <w:t>88</w:t>
      </w:r>
      <w:r>
        <w:rPr>
          <w:strike w:val="0"/>
        </w:rPr>
        <w:t>5 </w:t>
      </w:r>
      <w:r>
        <w:rPr>
          <w:strike w:val="0"/>
          <w:u w:val="single"/>
        </w:rPr>
        <w:t>o</w:t>
      </w:r>
      <w:r>
        <w:rPr>
          <w:strike w:val="0"/>
        </w:rPr>
        <w:t>r concurrently </w:t>
      </w:r>
      <w:r>
        <w:rPr>
          <w:strike w:val="0"/>
          <w:u w:val="single"/>
        </w:rPr>
        <w:t>R:</w:t>
      </w:r>
      <w:r>
        <w:rPr>
          <w:strike w:val="0"/>
        </w:rPr>
        <w:t> </w:t>
      </w:r>
      <w:r>
        <w:rPr>
          <w:strike w:val="0"/>
          <w:u w:val="double"/>
        </w:rPr>
        <w:t>Approv</w:t>
      </w:r>
      <w:r>
        <w:rPr>
          <w:strike w:val="0"/>
          <w:u w:val="single"/>
        </w:rPr>
        <w:t>a</w:t>
      </w:r>
      <w:r>
        <w:rPr>
          <w:strike w:val="0"/>
        </w:rPr>
        <w:t>l </w:t>
      </w:r>
      <w:r>
        <w:rPr>
          <w:strike w:val="0"/>
          <w:u w:val="single"/>
        </w:rPr>
        <w:t>o</w:t>
      </w:r>
      <w:r>
        <w:rPr>
          <w:strike w:val="0"/>
        </w:rPr>
        <w:t>f college.</w:t>
      </w:r>
    </w:p>
    <w:p>
      <w:pPr>
        <w:pStyle w:val="BodyText"/>
        <w:ind w:left="2280" w:right="285"/>
      </w:pPr>
      <w:r>
        <w:rPr/>
        <w:t>Supervised applied experience in a museum, zoo, garden or other learning environment related to a student's field of study.</w:t>
      </w:r>
    </w:p>
    <w:p>
      <w:pPr>
        <w:pStyle w:val="BodyText"/>
        <w:ind w:left="2280" w:right="3028"/>
      </w:pPr>
      <w:r>
        <w:rPr>
          <w:u w:val="double"/>
        </w:rPr>
        <w:t>Requ</w:t>
      </w:r>
      <w:r>
        <w:rPr>
          <w:u w:val="single"/>
        </w:rPr>
        <w:t>es</w:t>
      </w:r>
      <w:r>
        <w:rPr/>
        <w:t>t </w:t>
      </w:r>
      <w:r>
        <w:rPr>
          <w:u w:val="single"/>
        </w:rPr>
        <w:t>th</w:t>
      </w:r>
      <w:r>
        <w:rPr/>
        <w:t>e use </w:t>
      </w:r>
      <w:r>
        <w:rPr>
          <w:u w:val="single"/>
        </w:rPr>
        <w:t>o</w:t>
      </w:r>
      <w:r>
        <w:rPr/>
        <w:t>f </w:t>
      </w:r>
      <w:r>
        <w:rPr>
          <w:u w:val="single"/>
        </w:rPr>
        <w:t>th</w:t>
      </w:r>
      <w:r>
        <w:rPr/>
        <w:t>e Pa</w:t>
      </w:r>
      <w:r>
        <w:rPr>
          <w:u w:val="single"/>
        </w:rPr>
        <w:t>ss-N</w:t>
      </w:r>
      <w:r>
        <w:rPr/>
        <w:t>o </w:t>
      </w:r>
      <w:r>
        <w:rPr>
          <w:u w:val="single"/>
        </w:rPr>
        <w:t>Grad</w:t>
      </w:r>
      <w:r>
        <w:rPr/>
        <w:t>e (P-N) system. SA: AL 893</w:t>
      </w:r>
    </w:p>
    <w:p>
      <w:pPr>
        <w:pStyle w:val="BodyTex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line="207" w:lineRule="exact" w:before="95"/>
        <w:ind w:left="120"/>
      </w:pPr>
      <w:r>
        <w:rPr/>
        <w:t>MUSM</w:t>
      </w:r>
      <w:r>
        <w:rPr>
          <w:spacing w:val="-3"/>
        </w:rPr>
        <w:t> </w:t>
      </w:r>
      <w:r>
        <w:rPr/>
        <w:t>895</w:t>
        <w:tab/>
        <w:t>Special Topics in Museum</w:t>
      </w:r>
      <w:r>
        <w:rPr>
          <w:spacing w:val="-5"/>
        </w:rPr>
        <w:t> </w:t>
      </w:r>
      <w:r>
        <w:rPr/>
        <w:t>Studies</w:t>
      </w:r>
    </w:p>
    <w:p>
      <w:pPr>
        <w:pStyle w:val="BodyText"/>
        <w:ind w:left="1560" w:right="87"/>
      </w:pPr>
      <w:r>
        <w:rPr/>
        <w:t>Fall of every year. Spring of every year. </w:t>
      </w:r>
      <w:r>
        <w:rPr>
          <w:dstrike/>
        </w:rPr>
        <w:t>Sum</w:t>
      </w:r>
      <w:r>
        <w:rPr>
          <w:strike/>
        </w:rPr>
        <w:t>me</w:t>
      </w:r>
      <w:r>
        <w:rPr>
          <w:strike w:val="0"/>
        </w:rPr>
        <w:t>r </w:t>
      </w:r>
      <w:r>
        <w:rPr>
          <w:strike/>
        </w:rPr>
        <w:t>o</w:t>
      </w:r>
      <w:r>
        <w:rPr>
          <w:strike w:val="0"/>
        </w:rPr>
        <w:t>f every year. </w:t>
      </w:r>
      <w:r>
        <w:rPr>
          <w:strike/>
        </w:rPr>
        <w:t>3(3-0)</w:t>
      </w:r>
      <w:r>
        <w:rPr>
          <w:strike w:val="0"/>
        </w:rPr>
        <w:t> </w:t>
      </w:r>
      <w:r>
        <w:rPr>
          <w:strike w:val="0"/>
          <w:u w:val="double"/>
        </w:rPr>
        <w:t>1 </w:t>
      </w:r>
      <w:r>
        <w:rPr>
          <w:strike w:val="0"/>
          <w:u w:val="single"/>
        </w:rPr>
        <w:t>t</w:t>
      </w:r>
      <w:r>
        <w:rPr>
          <w:strike w:val="0"/>
        </w:rPr>
        <w:t>o 6 credits. Interdepartmental with Anthropology. A student may earn a maximum of 6 credits in all enrollments for this course. </w:t>
      </w:r>
      <w:r>
        <w:rPr>
          <w:strike w:val="0"/>
          <w:u w:val="single"/>
        </w:rPr>
        <w:t>P</w:t>
      </w:r>
      <w:r>
        <w:rPr>
          <w:strike w:val="0"/>
        </w:rPr>
        <w:t>: </w:t>
      </w:r>
      <w:r>
        <w:rPr>
          <w:strike w:val="0"/>
          <w:u w:val="single"/>
        </w:rPr>
        <w:t>MUS</w:t>
      </w:r>
      <w:r>
        <w:rPr>
          <w:strike w:val="0"/>
        </w:rPr>
        <w:t>M </w:t>
      </w:r>
      <w:r>
        <w:rPr>
          <w:strike w:val="0"/>
          <w:u w:val="single"/>
        </w:rPr>
        <w:t>88</w:t>
      </w:r>
      <w:r>
        <w:rPr>
          <w:strike w:val="0"/>
        </w:rPr>
        <w:t>5 </w:t>
      </w:r>
      <w:r>
        <w:rPr>
          <w:strike w:val="0"/>
          <w:u w:val="single"/>
        </w:rPr>
        <w:t>o</w:t>
      </w:r>
      <w:r>
        <w:rPr>
          <w:strike w:val="0"/>
        </w:rPr>
        <w:t>r concurrently </w:t>
      </w:r>
      <w:r>
        <w:rPr>
          <w:strike/>
        </w:rPr>
        <w:t>RB</w:t>
      </w:r>
      <w:r>
        <w:rPr>
          <w:strike w:val="0"/>
        </w:rPr>
        <w:t>: </w:t>
      </w:r>
      <w:r>
        <w:rPr>
          <w:strike/>
        </w:rPr>
        <w:t>MUS</w:t>
      </w:r>
      <w:r>
        <w:rPr>
          <w:strike w:val="0"/>
        </w:rPr>
        <w:t>M </w:t>
      </w:r>
      <w:r>
        <w:rPr>
          <w:strike/>
        </w:rPr>
        <w:t>48</w:t>
      </w:r>
      <w:r>
        <w:rPr>
          <w:strike w:val="0"/>
        </w:rPr>
        <w:t>5 </w:t>
      </w:r>
      <w:r>
        <w:rPr>
          <w:strike/>
        </w:rPr>
        <w:t>o</w:t>
      </w:r>
      <w:r>
        <w:rPr>
          <w:strike w:val="0"/>
        </w:rPr>
        <w:t>r MU</w:t>
      </w:r>
      <w:r>
        <w:rPr>
          <w:strike/>
        </w:rPr>
        <w:t>S</w:t>
      </w:r>
      <w:r>
        <w:rPr>
          <w:strike w:val="0"/>
        </w:rPr>
        <w:t>M 886 </w:t>
      </w:r>
      <w:r>
        <w:rPr>
          <w:strike w:val="0"/>
          <w:u w:val="single"/>
        </w:rPr>
        <w:t>R</w:t>
      </w:r>
      <w:r>
        <w:rPr>
          <w:strike w:val="0"/>
        </w:rPr>
        <w:t>: </w:t>
      </w:r>
      <w:r>
        <w:rPr>
          <w:strike w:val="0"/>
          <w:u w:val="single"/>
        </w:rPr>
        <w:t>Approva</w:t>
      </w:r>
      <w:r>
        <w:rPr>
          <w:strike w:val="0"/>
        </w:rPr>
        <w:t>l </w:t>
      </w:r>
      <w:r>
        <w:rPr>
          <w:strike w:val="0"/>
          <w:u w:val="single"/>
        </w:rPr>
        <w:t>o</w:t>
      </w:r>
      <w:r>
        <w:rPr>
          <w:strike w:val="0"/>
        </w:rPr>
        <w:t>f college.</w:t>
      </w:r>
    </w:p>
    <w:p>
      <w:pPr>
        <w:pStyle w:val="BodyText"/>
        <w:ind w:left="2280" w:right="4518"/>
      </w:pPr>
      <w:r>
        <w:rPr/>
        <w:t>Current issues in museum studies. SA: AL 895</w:t>
      </w:r>
    </w:p>
    <w:p>
      <w:pPr>
        <w:pStyle w:val="BodyTex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MUSM</w:t>
      </w:r>
      <w:r>
        <w:rPr>
          <w:spacing w:val="-3"/>
        </w:rPr>
        <w:t> </w:t>
      </w:r>
      <w:r>
        <w:rPr/>
        <w:t>897</w:t>
        <w:tab/>
        <w:t>Practicum in Museum</w:t>
      </w:r>
      <w:r>
        <w:rPr>
          <w:spacing w:val="-4"/>
        </w:rPr>
        <w:t> </w:t>
      </w:r>
      <w:r>
        <w:rPr/>
        <w:t>Studies</w:t>
      </w:r>
    </w:p>
    <w:p>
      <w:pPr>
        <w:pStyle w:val="BodyText"/>
        <w:ind w:left="1560" w:right="156"/>
      </w:pPr>
      <w:r>
        <w:rPr/>
        <w:t>On Demand. 1 to 3 credits. Interdepartmental with Anthropology and Community Sustainability</w:t>
      </w:r>
      <w:r>
        <w:rPr>
          <w:spacing w:val="-36"/>
        </w:rPr>
        <w:t> </w:t>
      </w:r>
      <w:r>
        <w:rPr/>
        <w:t>and History. A student may earn a maximum of 6 credits in all enrollments for this course. </w:t>
      </w:r>
      <w:r>
        <w:rPr>
          <w:u w:val="single"/>
        </w:rPr>
        <w:t>P</w:t>
      </w:r>
      <w:r>
        <w:rPr/>
        <w:t>: MUSM </w:t>
      </w:r>
      <w:r>
        <w:rPr>
          <w:u w:val="thick"/>
        </w:rPr>
        <w:t>885 or concurrently R: Approval of college.</w:t>
      </w:r>
      <w:r>
        <w:rPr/>
        <w:t> </w:t>
      </w:r>
      <w:r>
        <w:rPr>
          <w:strike/>
        </w:rPr>
        <w:t>C</w:t>
      </w:r>
      <w:r>
        <w:rPr>
          <w:strike w:val="0"/>
        </w:rPr>
        <w:t>: </w:t>
      </w:r>
      <w:r>
        <w:rPr>
          <w:strike/>
        </w:rPr>
        <w:t>MUS</w:t>
      </w:r>
      <w:r>
        <w:rPr>
          <w:strike w:val="0"/>
        </w:rPr>
        <w:t>M </w:t>
      </w:r>
      <w:r>
        <w:rPr>
          <w:strike/>
        </w:rPr>
        <w:t>48</w:t>
      </w:r>
      <w:r>
        <w:rPr>
          <w:strike w:val="0"/>
        </w:rPr>
        <w:t>5 concurrently or  </w:t>
      </w:r>
      <w:r>
        <w:rPr>
          <w:strike/>
        </w:rPr>
        <w:t>MUS</w:t>
      </w:r>
      <w:r>
        <w:rPr>
          <w:strike w:val="0"/>
        </w:rPr>
        <w:t>M 886 </w:t>
      </w:r>
      <w:r>
        <w:rPr>
          <w:dstrike/>
        </w:rPr>
        <w:t>concurrently.</w:t>
      </w:r>
    </w:p>
    <w:p>
      <w:pPr>
        <w:pStyle w:val="BodyText"/>
        <w:ind w:left="2280"/>
      </w:pPr>
      <w:r>
        <w:rPr>
          <w:strike/>
        </w:rPr>
        <w:t>Practica</w:t>
      </w:r>
      <w:r>
        <w:rPr>
          <w:strike w:val="0"/>
        </w:rPr>
        <w:t>l </w:t>
      </w:r>
      <w:r>
        <w:rPr>
          <w:strike/>
        </w:rPr>
        <w:t>experienc</w:t>
      </w:r>
      <w:r>
        <w:rPr>
          <w:strike w:val="0"/>
        </w:rPr>
        <w:t>e </w:t>
      </w:r>
      <w:r>
        <w:rPr>
          <w:strike/>
        </w:rPr>
        <w:t>i</w:t>
      </w:r>
      <w:r>
        <w:rPr>
          <w:strike w:val="0"/>
        </w:rPr>
        <w:t>n </w:t>
      </w:r>
      <w:r>
        <w:rPr>
          <w:strike/>
        </w:rPr>
        <w:t>museu</w:t>
      </w:r>
      <w:r>
        <w:rPr>
          <w:strike w:val="0"/>
        </w:rPr>
        <w:t>m studies. </w:t>
      </w:r>
      <w:r>
        <w:rPr>
          <w:strike w:val="0"/>
          <w:u w:val="single"/>
        </w:rPr>
        <w:t>Practica</w:t>
      </w:r>
      <w:r>
        <w:rPr>
          <w:strike w:val="0"/>
        </w:rPr>
        <w:t>l exp</w:t>
      </w:r>
      <w:r>
        <w:rPr>
          <w:strike w:val="0"/>
          <w:u w:val="single"/>
        </w:rPr>
        <w:t>erienc</w:t>
      </w:r>
      <w:r>
        <w:rPr>
          <w:strike w:val="0"/>
        </w:rPr>
        <w:t>e in muse</w:t>
      </w:r>
      <w:r>
        <w:rPr>
          <w:strike w:val="0"/>
          <w:u w:val="single"/>
        </w:rPr>
        <w:t>u</w:t>
      </w:r>
      <w:r>
        <w:rPr>
          <w:strike w:val="0"/>
        </w:rPr>
        <w:t>m </w:t>
      </w:r>
      <w:r>
        <w:rPr>
          <w:strike w:val="0"/>
          <w:u w:val="single"/>
        </w:rPr>
        <w:t>studies</w:t>
      </w:r>
      <w:r>
        <w:rPr>
          <w:strike w:val="0"/>
        </w:rPr>
        <w:t>, which </w:t>
      </w:r>
      <w:r>
        <w:rPr>
          <w:strike w:val="0"/>
          <w:u w:val="double"/>
        </w:rPr>
        <w:t>may involve project-oriented act</w:t>
      </w:r>
      <w:r>
        <w:rPr>
          <w:strike w:val="0"/>
          <w:u w:val="single"/>
        </w:rPr>
        <w:t>ivitie</w:t>
      </w:r>
      <w:r>
        <w:rPr>
          <w:strike w:val="0"/>
        </w:rPr>
        <w:t>s </w:t>
      </w:r>
      <w:r>
        <w:rPr>
          <w:strike w:val="0"/>
          <w:u w:val="single"/>
        </w:rPr>
        <w:t>t</w:t>
      </w:r>
      <w:r>
        <w:rPr>
          <w:strike w:val="0"/>
        </w:rPr>
        <w:t>o </w:t>
      </w:r>
      <w:r>
        <w:rPr>
          <w:strike w:val="0"/>
          <w:u w:val="single"/>
        </w:rPr>
        <w:t>fulfil</w:t>
      </w:r>
      <w:r>
        <w:rPr>
          <w:strike w:val="0"/>
        </w:rPr>
        <w:t>l </w:t>
      </w:r>
      <w:r>
        <w:rPr>
          <w:strike w:val="0"/>
          <w:u w:val="single"/>
        </w:rPr>
        <w:t>th</w:t>
      </w:r>
      <w:r>
        <w:rPr>
          <w:strike w:val="0"/>
        </w:rPr>
        <w:t>e </w:t>
      </w:r>
      <w:r>
        <w:rPr>
          <w:strike w:val="0"/>
          <w:u w:val="single"/>
        </w:rPr>
        <w:t>Pla</w:t>
      </w:r>
      <w:r>
        <w:rPr>
          <w:strike w:val="0"/>
        </w:rPr>
        <w:t>n B requirement.</w:t>
      </w:r>
    </w:p>
    <w:p>
      <w:pPr>
        <w:pStyle w:val="BodyText"/>
        <w:spacing w:line="207" w:lineRule="exact"/>
        <w:ind w:left="2280"/>
      </w:pPr>
      <w:r>
        <w:rPr/>
        <w:t>Request the use of ET-Extension to postpone</w:t>
      </w:r>
      <w:r>
        <w:rPr>
          <w:spacing w:val="-34"/>
        </w:rPr>
        <w:t> </w:t>
      </w:r>
      <w:r>
        <w:rPr/>
        <w:t>grading.</w:t>
      </w:r>
    </w:p>
    <w:p>
      <w:pPr>
        <w:pStyle w:val="BodyText"/>
        <w:ind w:left="2279" w:right="210"/>
      </w:pPr>
      <w:r>
        <w:rPr/>
        <w:t>The</w:t>
      </w:r>
      <w:r>
        <w:rPr>
          <w:spacing w:val="-3"/>
        </w:rPr>
        <w:t> </w:t>
      </w:r>
      <w:r>
        <w:rPr/>
        <w:t>work</w:t>
      </w:r>
      <w:r>
        <w:rPr>
          <w:spacing w:val="-4"/>
        </w:rPr>
        <w:t> </w:t>
      </w:r>
      <w:r>
        <w:rPr/>
        <w:t>for</w:t>
      </w:r>
      <w:r>
        <w:rPr>
          <w:spacing w:val="-3"/>
        </w:rPr>
        <w:t> </w:t>
      </w:r>
      <w:r>
        <w:rPr/>
        <w:t>the</w:t>
      </w:r>
      <w:r>
        <w:rPr>
          <w:spacing w:val="-4"/>
        </w:rPr>
        <w:t> </w:t>
      </w:r>
      <w:r>
        <w:rPr/>
        <w:t>course</w:t>
      </w:r>
      <w:r>
        <w:rPr>
          <w:spacing w:val="-4"/>
        </w:rPr>
        <w:t> </w:t>
      </w:r>
      <w:r>
        <w:rPr/>
        <w:t>must</w:t>
      </w:r>
      <w:r>
        <w:rPr>
          <w:spacing w:val="-2"/>
        </w:rPr>
        <w:t> </w:t>
      </w:r>
      <w:r>
        <w:rPr/>
        <w:t>be</w:t>
      </w:r>
      <w:r>
        <w:rPr>
          <w:spacing w:val="-3"/>
        </w:rPr>
        <w:t> </w:t>
      </w:r>
      <w:r>
        <w:rPr/>
        <w:t>completed</w:t>
      </w:r>
      <w:r>
        <w:rPr>
          <w:spacing w:val="-3"/>
        </w:rPr>
        <w:t> </w:t>
      </w:r>
      <w:r>
        <w:rPr/>
        <w:t>and</w:t>
      </w:r>
      <w:r>
        <w:rPr>
          <w:spacing w:val="-4"/>
        </w:rPr>
        <w:t> </w:t>
      </w:r>
      <w:r>
        <w:rPr/>
        <w:t>the</w:t>
      </w:r>
      <w:r>
        <w:rPr>
          <w:spacing w:val="-3"/>
        </w:rPr>
        <w:t> </w:t>
      </w:r>
      <w:r>
        <w:rPr/>
        <w:t>final</w:t>
      </w:r>
      <w:r>
        <w:rPr>
          <w:spacing w:val="-4"/>
        </w:rPr>
        <w:t> </w:t>
      </w:r>
      <w:r>
        <w:rPr/>
        <w:t>grade</w:t>
      </w:r>
      <w:r>
        <w:rPr>
          <w:spacing w:val="-4"/>
        </w:rPr>
        <w:t> </w:t>
      </w:r>
      <w:r>
        <w:rPr/>
        <w:t>reported</w:t>
      </w:r>
      <w:r>
        <w:rPr>
          <w:spacing w:val="-2"/>
        </w:rPr>
        <w:t> </w:t>
      </w:r>
      <w:r>
        <w:rPr/>
        <w:t>within</w:t>
      </w:r>
      <w:r>
        <w:rPr>
          <w:spacing w:val="-4"/>
        </w:rPr>
        <w:t> </w:t>
      </w:r>
      <w:r>
        <w:rPr/>
        <w:t>2 semesters after the end of the semester of</w:t>
      </w:r>
      <w:r>
        <w:rPr>
          <w:spacing w:val="-7"/>
        </w:rPr>
        <w:t> </w:t>
      </w:r>
      <w:r>
        <w:rPr/>
        <w:t>enrollment.</w:t>
      </w:r>
    </w:p>
    <w:p>
      <w:pPr>
        <w:pStyle w:val="BodyText"/>
        <w:ind w:left="2279"/>
      </w:pPr>
      <w:r>
        <w:rPr/>
        <w:t>SA: AL 897</w:t>
      </w:r>
    </w:p>
    <w:p>
      <w:pPr>
        <w:pStyle w:val="BodyText"/>
        <w:spacing w:before="1"/>
        <w:ind w:left="2279"/>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27"/>
        </w:rPr>
      </w:pPr>
    </w:p>
    <w:p>
      <w:pPr>
        <w:pStyle w:val="Heading2"/>
        <w:spacing w:before="94"/>
        <w:rPr>
          <w:u w:val="none"/>
        </w:rPr>
      </w:pPr>
      <w:r>
        <w:rPr>
          <w:u w:val="thick"/>
        </w:rPr>
        <w:t>SCHOOL OF CRIMINAL JUSTICE</w:t>
      </w:r>
    </w:p>
    <w:p>
      <w:pPr>
        <w:pStyle w:val="BodyText"/>
        <w:spacing w:before="8"/>
        <w:rPr>
          <w:b/>
          <w:sz w:val="9"/>
        </w:rPr>
      </w:pPr>
    </w:p>
    <w:p>
      <w:pPr>
        <w:pStyle w:val="BodyText"/>
        <w:tabs>
          <w:tab w:pos="1560" w:val="left" w:leader="none"/>
        </w:tabs>
        <w:spacing w:before="94"/>
        <w:ind w:left="120"/>
        <w:jc w:val="both"/>
      </w:pPr>
      <w:r>
        <w:rPr/>
        <w:t>CJ 445</w:t>
        <w:tab/>
      </w:r>
      <w:r>
        <w:rPr>
          <w:dstrike/>
        </w:rPr>
        <w:t>Cyber-Cri</w:t>
      </w:r>
      <w:r>
        <w:rPr>
          <w:strike/>
        </w:rPr>
        <w:t>m</w:t>
      </w:r>
      <w:r>
        <w:rPr>
          <w:strike w:val="0"/>
        </w:rPr>
        <w:t>e </w:t>
      </w:r>
      <w:r>
        <w:rPr>
          <w:strike/>
        </w:rPr>
        <w:t>an</w:t>
      </w:r>
      <w:r>
        <w:rPr>
          <w:strike w:val="0"/>
        </w:rPr>
        <w:t>d Cyber-Security</w:t>
      </w:r>
      <w:r>
        <w:rPr>
          <w:strike w:val="0"/>
          <w:spacing w:val="-3"/>
        </w:rPr>
        <w:t> </w:t>
      </w:r>
      <w:r>
        <w:rPr>
          <w:strike w:val="0"/>
        </w:rPr>
        <w:t>(W)</w:t>
      </w:r>
    </w:p>
    <w:p>
      <w:pPr>
        <w:pStyle w:val="BodyText"/>
        <w:spacing w:line="207" w:lineRule="exact" w:before="1"/>
        <w:ind w:left="1560"/>
        <w:jc w:val="both"/>
      </w:pPr>
      <w:r>
        <w:rPr>
          <w:u w:val="double"/>
        </w:rPr>
        <w:t>Cyber-Cri</w:t>
      </w:r>
      <w:r>
        <w:rPr>
          <w:u w:val="single"/>
        </w:rPr>
        <w:t>m</w:t>
      </w:r>
      <w:r>
        <w:rPr/>
        <w:t>e </w:t>
      </w:r>
      <w:r>
        <w:rPr>
          <w:u w:val="single"/>
        </w:rPr>
        <w:t>an</w:t>
      </w:r>
      <w:r>
        <w:rPr/>
        <w:t>d Cyber-Security</w:t>
      </w:r>
    </w:p>
    <w:p>
      <w:pPr>
        <w:pStyle w:val="BodyText"/>
        <w:ind w:left="1560" w:right="187"/>
        <w:jc w:val="both"/>
      </w:pPr>
      <w:r>
        <w:rPr/>
        <w:t>Fall of every year. 3(3-0) P: Completion of Tier I Writing Requirement </w:t>
      </w:r>
      <w:r>
        <w:rPr>
          <w:strike/>
        </w:rPr>
        <w:t>R</w:t>
      </w:r>
      <w:r>
        <w:rPr>
          <w:strike w:val="0"/>
        </w:rPr>
        <w:t>: </w:t>
      </w:r>
      <w:r>
        <w:rPr>
          <w:strike/>
        </w:rPr>
        <w:t>Ope</w:t>
      </w:r>
      <w:r>
        <w:rPr>
          <w:strike w:val="0"/>
        </w:rPr>
        <w:t>n </w:t>
      </w:r>
      <w:r>
        <w:rPr>
          <w:strike/>
        </w:rPr>
        <w:t>t</w:t>
      </w:r>
      <w:r>
        <w:rPr>
          <w:strike w:val="0"/>
        </w:rPr>
        <w:t>o jun</w:t>
      </w:r>
      <w:r>
        <w:rPr>
          <w:strike/>
        </w:rPr>
        <w:t>ior</w:t>
      </w:r>
      <w:r>
        <w:rPr>
          <w:strike w:val="0"/>
        </w:rPr>
        <w:t>s or seniors </w:t>
      </w:r>
      <w:r>
        <w:rPr>
          <w:strike/>
        </w:rPr>
        <w:t>in th</w:t>
      </w:r>
      <w:r>
        <w:rPr>
          <w:strike w:val="0"/>
        </w:rPr>
        <w:t>e </w:t>
      </w:r>
      <w:r>
        <w:rPr>
          <w:strike/>
        </w:rPr>
        <w:t>Schoo</w:t>
      </w:r>
      <w:r>
        <w:rPr>
          <w:strike w:val="0"/>
        </w:rPr>
        <w:t>l </w:t>
      </w:r>
      <w:r>
        <w:rPr>
          <w:strike/>
        </w:rPr>
        <w:t>o</w:t>
      </w:r>
      <w:r>
        <w:rPr>
          <w:strike w:val="0"/>
        </w:rPr>
        <w:t>f </w:t>
      </w:r>
      <w:r>
        <w:rPr>
          <w:strike/>
        </w:rPr>
        <w:t>Crimina</w:t>
      </w:r>
      <w:r>
        <w:rPr>
          <w:strike w:val="0"/>
        </w:rPr>
        <w:t>l Jus</w:t>
      </w:r>
      <w:r>
        <w:rPr>
          <w:strike/>
        </w:rPr>
        <w:t>tic</w:t>
      </w:r>
      <w:r>
        <w:rPr>
          <w:strike w:val="0"/>
        </w:rPr>
        <w:t>e </w:t>
      </w:r>
      <w:r>
        <w:rPr>
          <w:strike/>
        </w:rPr>
        <w:t>o</w:t>
      </w:r>
      <w:r>
        <w:rPr>
          <w:strike w:val="0"/>
        </w:rPr>
        <w:t>r appr</w:t>
      </w:r>
      <w:r>
        <w:rPr>
          <w:strike/>
        </w:rPr>
        <w:t>ova</w:t>
      </w:r>
      <w:r>
        <w:rPr>
          <w:strike w:val="0"/>
        </w:rPr>
        <w:t>l of school. </w:t>
      </w:r>
      <w:r>
        <w:rPr>
          <w:strike w:val="0"/>
          <w:u w:val="single"/>
        </w:rPr>
        <w:t>R</w:t>
      </w:r>
      <w:r>
        <w:rPr>
          <w:strike w:val="0"/>
        </w:rPr>
        <w:t>: Op</w:t>
      </w:r>
      <w:r>
        <w:rPr>
          <w:strike w:val="0"/>
          <w:u w:val="single"/>
        </w:rPr>
        <w:t>e</w:t>
      </w:r>
      <w:r>
        <w:rPr>
          <w:strike w:val="0"/>
        </w:rPr>
        <w:t>n </w:t>
      </w:r>
      <w:r>
        <w:rPr>
          <w:strike w:val="0"/>
          <w:u w:val="single"/>
        </w:rPr>
        <w:t>t</w:t>
      </w:r>
      <w:r>
        <w:rPr>
          <w:strike w:val="0"/>
        </w:rPr>
        <w:t>o jun</w:t>
      </w:r>
      <w:r>
        <w:rPr>
          <w:strike w:val="0"/>
          <w:u w:val="single"/>
        </w:rPr>
        <w:t>ior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School </w:t>
      </w:r>
      <w:r>
        <w:rPr>
          <w:strike w:val="0"/>
          <w:u w:val="single"/>
        </w:rPr>
        <w:t>o</w:t>
      </w:r>
      <w:r>
        <w:rPr>
          <w:strike w:val="0"/>
        </w:rPr>
        <w:t>f Criminal Just</w:t>
      </w:r>
      <w:r>
        <w:rPr>
          <w:strike w:val="0"/>
          <w:u w:val="single"/>
        </w:rPr>
        <w:t>ic</w:t>
      </w:r>
      <w:r>
        <w:rPr>
          <w:strike w:val="0"/>
        </w:rPr>
        <w:t>e </w:t>
      </w:r>
      <w:r>
        <w:rPr>
          <w:strike w:val="0"/>
          <w:u w:val="single"/>
        </w:rPr>
        <w:t>o</w:t>
      </w:r>
      <w:r>
        <w:rPr>
          <w:strike w:val="0"/>
        </w:rPr>
        <w:t>r </w:t>
      </w:r>
      <w:r>
        <w:rPr>
          <w:strike w:val="0"/>
          <w:u w:val="single"/>
        </w:rPr>
        <w:t>i</w:t>
      </w:r>
      <w:r>
        <w:rPr>
          <w:strike w:val="0"/>
        </w:rPr>
        <w:t>n </w:t>
      </w:r>
      <w:r>
        <w:rPr>
          <w:strike w:val="0"/>
          <w:u w:val="single"/>
        </w:rPr>
        <w:t>th</w:t>
      </w:r>
      <w:r>
        <w:rPr>
          <w:strike w:val="0"/>
        </w:rPr>
        <w:t>e Security Manag</w:t>
      </w:r>
      <w:r>
        <w:rPr>
          <w:strike w:val="0"/>
          <w:u w:val="single"/>
        </w:rPr>
        <w:t>emen</w:t>
      </w:r>
      <w:r>
        <w:rPr>
          <w:strike w:val="0"/>
        </w:rPr>
        <w:t>t Min</w:t>
      </w:r>
      <w:r>
        <w:rPr>
          <w:strike w:val="0"/>
          <w:u w:val="single"/>
        </w:rPr>
        <w:t>o</w:t>
      </w:r>
      <w:r>
        <w:rPr>
          <w:strike w:val="0"/>
        </w:rPr>
        <w:t>r </w:t>
      </w:r>
      <w:r>
        <w:rPr>
          <w:strike w:val="0"/>
          <w:u w:val="single"/>
        </w:rPr>
        <w:t>o</w:t>
      </w:r>
      <w:r>
        <w:rPr>
          <w:strike w:val="0"/>
        </w:rPr>
        <w:t>r approv</w:t>
      </w:r>
      <w:r>
        <w:rPr>
          <w:strike w:val="0"/>
          <w:u w:val="single"/>
        </w:rPr>
        <w:t>a</w:t>
      </w:r>
      <w:r>
        <w:rPr>
          <w:strike w:val="0"/>
        </w:rPr>
        <w:t>l </w:t>
      </w:r>
      <w:r>
        <w:rPr>
          <w:strike w:val="0"/>
          <w:u w:val="single"/>
        </w:rPr>
        <w:t>o</w:t>
      </w:r>
      <w:r>
        <w:rPr>
          <w:strike w:val="0"/>
        </w:rPr>
        <w:t>f school.</w:t>
      </w:r>
    </w:p>
    <w:p>
      <w:pPr>
        <w:pStyle w:val="BodyText"/>
        <w:ind w:left="2280" w:right="2247"/>
        <w:jc w:val="both"/>
      </w:pPr>
      <w:r>
        <w:rPr/>
        <w:t>Internet crimes and problems and procedures for cybersecurity. </w:t>
      </w:r>
      <w:r>
        <w:rPr>
          <w:strike/>
        </w:rPr>
        <w:t>Effectiv</w:t>
      </w:r>
      <w:r>
        <w:rPr>
          <w:strike w:val="0"/>
        </w:rPr>
        <w:t>e Spring 2014 </w:t>
      </w:r>
      <w:r>
        <w:rPr>
          <w:strike w:val="0"/>
          <w:u w:val="double"/>
        </w:rPr>
        <w:t>Effective Spri</w:t>
      </w:r>
      <w:r>
        <w:rPr>
          <w:strike w:val="0"/>
          <w:u w:val="single"/>
        </w:rPr>
        <w:t>n</w:t>
      </w:r>
      <w:r>
        <w:rPr>
          <w:strike w:val="0"/>
        </w:rPr>
        <w:t>g 2021</w:t>
      </w:r>
    </w:p>
    <w:p>
      <w:pPr>
        <w:pStyle w:val="BodyText"/>
        <w:rPr>
          <w:sz w:val="20"/>
        </w:rPr>
      </w:pPr>
    </w:p>
    <w:p>
      <w:pPr>
        <w:pStyle w:val="BodyText"/>
        <w:spacing w:before="11"/>
        <w:rPr>
          <w:sz w:val="25"/>
        </w:rPr>
      </w:pPr>
    </w:p>
    <w:p>
      <w:pPr>
        <w:pStyle w:val="Heading2"/>
        <w:spacing w:before="94"/>
        <w:ind w:left="233"/>
        <w:rPr>
          <w:u w:val="none"/>
        </w:rPr>
      </w:pPr>
      <w:r>
        <w:rPr>
          <w:u w:val="thick"/>
        </w:rPr>
        <w:t>DEPARTMENT OF FOOD SCIENCE AND HUMAN NUTRITION</w:t>
      </w:r>
    </w:p>
    <w:p>
      <w:pPr>
        <w:pStyle w:val="BodyText"/>
        <w:spacing w:before="7"/>
        <w:rPr>
          <w:b/>
          <w:sz w:val="9"/>
        </w:rPr>
      </w:pPr>
    </w:p>
    <w:p>
      <w:pPr>
        <w:pStyle w:val="BodyText"/>
        <w:tabs>
          <w:tab w:pos="1560" w:val="left" w:leader="none"/>
        </w:tabs>
        <w:spacing w:before="94"/>
        <w:ind w:left="120"/>
      </w:pPr>
      <w:r>
        <w:rPr/>
        <w:t>FSC</w:t>
      </w:r>
      <w:r>
        <w:rPr>
          <w:spacing w:val="-2"/>
        </w:rPr>
        <w:t> </w:t>
      </w:r>
      <w:r>
        <w:rPr/>
        <w:t>816</w:t>
        <w:tab/>
        <w:t>Codex Alimentarius - The Food</w:t>
      </w:r>
      <w:r>
        <w:rPr>
          <w:spacing w:val="-6"/>
        </w:rPr>
        <w:t> </w:t>
      </w:r>
      <w:r>
        <w:rPr/>
        <w:t>Code</w:t>
      </w:r>
    </w:p>
    <w:p>
      <w:pPr>
        <w:pStyle w:val="BodyText"/>
        <w:spacing w:before="1"/>
        <w:ind w:left="1560" w:right="426"/>
      </w:pPr>
      <w:r>
        <w:rPr>
          <w:dstrike/>
        </w:rPr>
        <w:t>Fa</w:t>
      </w:r>
      <w:r>
        <w:rPr>
          <w:strike/>
        </w:rPr>
        <w:t>l</w:t>
      </w:r>
      <w:r>
        <w:rPr>
          <w:strike w:val="0"/>
        </w:rPr>
        <w:t>l </w:t>
      </w:r>
      <w:r>
        <w:rPr>
          <w:strike/>
        </w:rPr>
        <w:t>o</w:t>
      </w:r>
      <w:r>
        <w:rPr>
          <w:strike w:val="0"/>
        </w:rPr>
        <w:t>f every year. Spring of every year. 3(3-0) RB: (FSC 810) or food science, law, food safety, international development or related disciplines. </w:t>
      </w:r>
      <w:r>
        <w:rPr>
          <w:strike w:val="0"/>
          <w:u w:val="single"/>
        </w:rPr>
        <w:t>No</w:t>
      </w:r>
      <w:r>
        <w:rPr>
          <w:strike w:val="0"/>
        </w:rPr>
        <w:t>t open </w:t>
      </w:r>
      <w:r>
        <w:rPr>
          <w:strike w:val="0"/>
          <w:u w:val="single"/>
        </w:rPr>
        <w:t>t</w:t>
      </w:r>
      <w:r>
        <w:rPr>
          <w:strike w:val="0"/>
        </w:rPr>
        <w:t>o s</w:t>
      </w:r>
      <w:r>
        <w:rPr>
          <w:strike w:val="0"/>
          <w:u w:val="single"/>
        </w:rPr>
        <w:t>tudent</w:t>
      </w:r>
      <w:r>
        <w:rPr>
          <w:strike w:val="0"/>
        </w:rPr>
        <w:t>s wi</w:t>
      </w:r>
      <w:r>
        <w:rPr>
          <w:strike w:val="0"/>
          <w:u w:val="single"/>
        </w:rPr>
        <w:t>t</w:t>
      </w:r>
      <w:r>
        <w:rPr>
          <w:strike w:val="0"/>
        </w:rPr>
        <w:t>h </w:t>
      </w:r>
      <w:r>
        <w:rPr>
          <w:strike w:val="0"/>
          <w:u w:val="single"/>
        </w:rPr>
        <w:t>credi</w:t>
      </w:r>
      <w:r>
        <w:rPr>
          <w:strike w:val="0"/>
        </w:rPr>
        <w:t>t </w:t>
      </w:r>
      <w:r>
        <w:rPr>
          <w:strike w:val="0"/>
          <w:u w:val="single"/>
        </w:rPr>
        <w:t>i</w:t>
      </w:r>
      <w:r>
        <w:rPr>
          <w:strike w:val="0"/>
        </w:rPr>
        <w:t>n </w:t>
      </w:r>
      <w:r>
        <w:rPr>
          <w:strike w:val="0"/>
          <w:u w:val="single"/>
        </w:rPr>
        <w:t>LA</w:t>
      </w:r>
      <w:r>
        <w:rPr>
          <w:strike w:val="0"/>
        </w:rPr>
        <w:t>W 810F.</w:t>
      </w:r>
    </w:p>
    <w:p>
      <w:pPr>
        <w:pStyle w:val="BodyText"/>
        <w:ind w:left="2279" w:right="137"/>
      </w:pPr>
      <w:r>
        <w:rPr/>
        <w:t>How Codex Alimentarius formulates and harmonizes food standards for hygiene, contaminants, food additives, veterinary drugs, and pesticide residues, including its role in the World Trade Organization (WTO) Sanitary and Phytosanitary (SPS) and Technical Barriers to Trade (TBT) Agreements.</w:t>
      </w:r>
    </w:p>
    <w:p>
      <w:pPr>
        <w:pStyle w:val="BodyText"/>
        <w:ind w:left="2279"/>
      </w:pPr>
      <w:r>
        <w:rPr>
          <w:strike/>
        </w:rPr>
        <w:t>Effectiv</w:t>
      </w:r>
      <w:r>
        <w:rPr>
          <w:strike w:val="0"/>
        </w:rPr>
        <w:t>e Fa</w:t>
      </w:r>
      <w:r>
        <w:rPr>
          <w:strike/>
        </w:rPr>
        <w:t>l</w:t>
      </w:r>
      <w:r>
        <w:rPr>
          <w:strike w:val="0"/>
        </w:rPr>
        <w:t>l 2013 </w:t>
      </w:r>
      <w:r>
        <w:rPr>
          <w:strike w:val="0"/>
          <w:u w:val="single"/>
        </w:rPr>
        <w:t>Effectiv</w:t>
      </w:r>
      <w:r>
        <w:rPr>
          <w:strike w:val="0"/>
        </w:rPr>
        <w:t>e Sp</w:t>
      </w:r>
      <w:r>
        <w:rPr>
          <w:strike w:val="0"/>
          <w:u w:val="single"/>
        </w:rPr>
        <w:t>rin</w:t>
      </w:r>
      <w:r>
        <w:rPr>
          <w:strike w:val="0"/>
        </w:rPr>
        <w:t>g 2021</w:t>
      </w:r>
    </w:p>
    <w:p>
      <w:pPr>
        <w:pStyle w:val="BodyText"/>
        <w:spacing w:before="11"/>
        <w:rPr>
          <w:sz w:val="27"/>
        </w:rPr>
      </w:pPr>
    </w:p>
    <w:p>
      <w:pPr>
        <w:pStyle w:val="Heading2"/>
        <w:spacing w:before="94"/>
        <w:ind w:left="236"/>
        <w:rPr>
          <w:u w:val="none"/>
        </w:rPr>
      </w:pPr>
      <w:r>
        <w:rPr>
          <w:u w:val="thick"/>
        </w:rPr>
        <w:t>SCHOOL OF HUMAN RESOURCES AND LABOR RELATIONS</w:t>
      </w:r>
    </w:p>
    <w:p>
      <w:pPr>
        <w:pStyle w:val="BodyText"/>
        <w:spacing w:before="8"/>
        <w:rPr>
          <w:b/>
          <w:sz w:val="9"/>
        </w:rPr>
      </w:pPr>
    </w:p>
    <w:p>
      <w:pPr>
        <w:pStyle w:val="BodyText"/>
        <w:tabs>
          <w:tab w:pos="1559" w:val="left" w:leader="none"/>
        </w:tabs>
        <w:spacing w:line="207" w:lineRule="exact" w:before="94"/>
        <w:ind w:left="120"/>
      </w:pPr>
      <w:r>
        <w:rPr/>
        <w:t>HRLR</w:t>
      </w:r>
      <w:r>
        <w:rPr>
          <w:spacing w:val="-3"/>
        </w:rPr>
        <w:t> </w:t>
      </w:r>
      <w:r>
        <w:rPr/>
        <w:t>313</w:t>
        <w:tab/>
        <w:t>Employment</w:t>
      </w:r>
      <w:r>
        <w:rPr>
          <w:spacing w:val="-1"/>
        </w:rPr>
        <w:t> </w:t>
      </w:r>
      <w:r>
        <w:rPr/>
        <w:t>Relations</w:t>
      </w:r>
    </w:p>
    <w:p>
      <w:pPr>
        <w:pStyle w:val="BodyText"/>
        <w:spacing w:line="207" w:lineRule="exact"/>
        <w:ind w:left="1560"/>
      </w:pPr>
      <w:r>
        <w:rPr>
          <w:u w:val="double"/>
        </w:rPr>
        <w:t>Fa</w:t>
      </w:r>
      <w:r>
        <w:rPr>
          <w:u w:val="single"/>
        </w:rPr>
        <w:t>l</w:t>
      </w:r>
      <w:r>
        <w:rPr/>
        <w:t>l </w:t>
      </w:r>
      <w:r>
        <w:rPr>
          <w:u w:val="single"/>
        </w:rPr>
        <w:t>o</w:t>
      </w:r>
      <w:r>
        <w:rPr/>
        <w:t>f every year. Spring of every year. 3(3-0) P: HRLR 201 or concurrently</w:t>
      </w:r>
    </w:p>
    <w:p>
      <w:pPr>
        <w:pStyle w:val="BodyText"/>
        <w:spacing w:before="1"/>
        <w:ind w:left="2280" w:right="215"/>
      </w:pPr>
      <w:r>
        <w:rPr/>
        <w:t>Labor relations, collective bargaining involving unions, dispute resolution, and arbitration. </w:t>
      </w: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27"/>
        </w:rPr>
      </w:pPr>
    </w:p>
    <w:p>
      <w:pPr>
        <w:pStyle w:val="Heading2"/>
        <w:spacing w:before="94"/>
        <w:rPr>
          <w:u w:val="none"/>
        </w:rPr>
      </w:pPr>
      <w:r>
        <w:rPr>
          <w:u w:val="thick"/>
        </w:rPr>
        <w:t>CENTER FOR INTEGRATIVE STUDIES IN ARTS AND HUMANITIES</w:t>
      </w:r>
    </w:p>
    <w:p>
      <w:pPr>
        <w:pStyle w:val="BodyText"/>
        <w:spacing w:before="9"/>
        <w:rPr>
          <w:b/>
          <w:sz w:val="9"/>
        </w:rPr>
      </w:pPr>
    </w:p>
    <w:p>
      <w:pPr>
        <w:pStyle w:val="BodyText"/>
        <w:tabs>
          <w:tab w:pos="1559" w:val="left" w:leader="none"/>
        </w:tabs>
        <w:spacing w:line="207" w:lineRule="exact" w:before="94"/>
        <w:ind w:left="120"/>
      </w:pPr>
      <w:r>
        <w:rPr/>
        <w:t>IAH</w:t>
      </w:r>
      <w:r>
        <w:rPr>
          <w:spacing w:val="-3"/>
        </w:rPr>
        <w:t> </w:t>
      </w:r>
      <w:r>
        <w:rPr/>
        <w:t>201</w:t>
        <w:tab/>
        <w:t>United States and the World</w:t>
      </w:r>
      <w:r>
        <w:rPr>
          <w:spacing w:val="-3"/>
        </w:rPr>
        <w:t> </w:t>
      </w:r>
      <w:r>
        <w:rPr/>
        <w:t>(D)</w:t>
      </w:r>
    </w:p>
    <w:p>
      <w:pPr>
        <w:pStyle w:val="BodyText"/>
        <w:ind w:left="1560" w:right="107"/>
      </w:pPr>
      <w:r>
        <w:rPr/>
        <w:t>Fall of every year. Spring of every year. 4(4-0) </w:t>
      </w:r>
      <w:r>
        <w:rPr>
          <w:strike/>
        </w:rPr>
        <w:t>P</w:t>
      </w:r>
      <w:r>
        <w:rPr>
          <w:strike w:val="0"/>
        </w:rPr>
        <w:t>: Completion </w:t>
      </w:r>
      <w:r>
        <w:rPr>
          <w:strike/>
        </w:rPr>
        <w:t>o</w:t>
      </w:r>
      <w:r>
        <w:rPr>
          <w:strike w:val="0"/>
        </w:rPr>
        <w:t>f T</w:t>
      </w:r>
      <w:r>
        <w:rPr>
          <w:strike/>
        </w:rPr>
        <w:t>ie</w:t>
      </w:r>
      <w:r>
        <w:rPr>
          <w:strike w:val="0"/>
        </w:rPr>
        <w:t>r I Writi</w:t>
      </w:r>
      <w:r>
        <w:rPr>
          <w:strike/>
        </w:rPr>
        <w:t>n</w:t>
      </w:r>
      <w:r>
        <w:rPr>
          <w:strike w:val="0"/>
        </w:rPr>
        <w:t>g Requirement </w:t>
      </w:r>
      <w:r>
        <w:rPr>
          <w:strike w:val="0"/>
          <w:u w:val="single"/>
        </w:rPr>
        <w:t>P</w:t>
      </w:r>
      <w:r>
        <w:rPr>
          <w:strike w:val="0"/>
        </w:rPr>
        <w:t>: WRA </w:t>
      </w:r>
      <w:r>
        <w:rPr>
          <w:strike w:val="0"/>
          <w:u w:val="single"/>
        </w:rPr>
        <w:t>1004 RB</w:t>
      </w:r>
      <w:r>
        <w:rPr>
          <w:strike w:val="0"/>
        </w:rPr>
        <w:t>: Completion </w:t>
      </w:r>
      <w:r>
        <w:rPr>
          <w:strike w:val="0"/>
          <w:u w:val="single"/>
        </w:rPr>
        <w:t>o</w:t>
      </w:r>
      <w:r>
        <w:rPr>
          <w:strike w:val="0"/>
        </w:rPr>
        <w:t>f Tier I Wr</w:t>
      </w:r>
      <w:r>
        <w:rPr>
          <w:strike w:val="0"/>
          <w:u w:val="single"/>
        </w:rPr>
        <w:t>itin</w:t>
      </w:r>
      <w:r>
        <w:rPr>
          <w:strike w:val="0"/>
        </w:rPr>
        <w:t>g Requirement</w:t>
      </w:r>
    </w:p>
    <w:p>
      <w:pPr>
        <w:pStyle w:val="BodyText"/>
        <w:ind w:left="2280" w:right="146"/>
      </w:pPr>
      <w:r>
        <w:rPr/>
        <w:t>Major issues in development of U.S. society and culture, presented in international and comparative context. Influences from native Americans, Europeans, Africans, and Asians. Organized historically, with thematic emphasis on literature and the arts.</w:t>
      </w:r>
    </w:p>
    <w:p>
      <w:pPr>
        <w:pStyle w:val="BodyText"/>
        <w:ind w:left="2279"/>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jc w:val="both"/>
      </w:pPr>
      <w:r>
        <w:rPr/>
        <w:t>IAH</w:t>
      </w:r>
      <w:r>
        <w:rPr>
          <w:spacing w:val="-3"/>
        </w:rPr>
        <w:t> </w:t>
      </w:r>
      <w:r>
        <w:rPr/>
        <w:t>202</w:t>
        <w:tab/>
        <w:t>Europe and the World</w:t>
      </w:r>
      <w:r>
        <w:rPr>
          <w:spacing w:val="-17"/>
        </w:rPr>
        <w:t> </w:t>
      </w:r>
      <w:r>
        <w:rPr/>
        <w:t>(I)</w:t>
      </w:r>
    </w:p>
    <w:p>
      <w:pPr>
        <w:pStyle w:val="BodyText"/>
        <w:ind w:left="1560" w:right="637"/>
        <w:jc w:val="both"/>
      </w:pPr>
      <w:r>
        <w:rPr/>
        <w:t>Fall</w:t>
      </w:r>
      <w:r>
        <w:rPr>
          <w:spacing w:val="-2"/>
        </w:rPr>
        <w:t> </w:t>
      </w:r>
      <w:r>
        <w:rPr/>
        <w:t>of</w:t>
      </w:r>
      <w:r>
        <w:rPr>
          <w:spacing w:val="-2"/>
        </w:rPr>
        <w:t> </w:t>
      </w:r>
      <w:r>
        <w:rPr/>
        <w:t>every</w:t>
      </w:r>
      <w:r>
        <w:rPr>
          <w:spacing w:val="-2"/>
        </w:rPr>
        <w:t> </w:t>
      </w:r>
      <w:r>
        <w:rPr/>
        <w:t>year.</w:t>
      </w:r>
      <w:r>
        <w:rPr>
          <w:spacing w:val="-2"/>
        </w:rPr>
        <w:t> </w:t>
      </w:r>
      <w:r>
        <w:rPr/>
        <w:t>Spring</w:t>
      </w:r>
      <w:r>
        <w:rPr>
          <w:spacing w:val="-3"/>
        </w:rPr>
        <w:t> </w:t>
      </w:r>
      <w:r>
        <w:rPr/>
        <w:t>of</w:t>
      </w:r>
      <w:r>
        <w:rPr>
          <w:spacing w:val="-3"/>
        </w:rPr>
        <w:t> </w:t>
      </w:r>
      <w:r>
        <w:rPr/>
        <w:t>every</w:t>
      </w:r>
      <w:r>
        <w:rPr>
          <w:spacing w:val="-3"/>
        </w:rPr>
        <w:t> </w:t>
      </w:r>
      <w:r>
        <w:rPr/>
        <w:t>year.</w:t>
      </w:r>
      <w:r>
        <w:rPr>
          <w:spacing w:val="-3"/>
        </w:rPr>
        <w:t> </w:t>
      </w:r>
      <w:r>
        <w:rPr/>
        <w:t>Summer</w:t>
      </w:r>
      <w:r>
        <w:rPr>
          <w:spacing w:val="-3"/>
        </w:rPr>
        <w:t> </w:t>
      </w:r>
      <w:r>
        <w:rPr/>
        <w:t>of</w:t>
      </w:r>
      <w:r>
        <w:rPr>
          <w:spacing w:val="-3"/>
        </w:rPr>
        <w:t> </w:t>
      </w:r>
      <w:r>
        <w:rPr/>
        <w:t>every</w:t>
      </w:r>
      <w:r>
        <w:rPr>
          <w:spacing w:val="-3"/>
        </w:rPr>
        <w:t> </w:t>
      </w:r>
      <w:r>
        <w:rPr/>
        <w:t>year.</w:t>
      </w:r>
      <w:r>
        <w:rPr>
          <w:spacing w:val="-2"/>
        </w:rPr>
        <w:t> </w:t>
      </w:r>
      <w:r>
        <w:rPr/>
        <w:t>4(4-0)</w:t>
      </w:r>
      <w:r>
        <w:rPr>
          <w:spacing w:val="-3"/>
        </w:rPr>
        <w:t> </w:t>
      </w:r>
      <w:r>
        <w:rPr>
          <w:strike/>
        </w:rPr>
        <w:t>P</w:t>
      </w:r>
      <w:r>
        <w:rPr>
          <w:strike w:val="0"/>
        </w:rPr>
        <w:t>:</w:t>
      </w:r>
      <w:r>
        <w:rPr>
          <w:strike w:val="0"/>
          <w:spacing w:val="-3"/>
        </w:rPr>
        <w:t> </w:t>
      </w:r>
      <w:r>
        <w:rPr>
          <w:strike w:val="0"/>
        </w:rPr>
        <w:t>Compl</w:t>
      </w:r>
      <w:r>
        <w:rPr>
          <w:strike/>
        </w:rPr>
        <w:t>etio</w:t>
      </w:r>
      <w:r>
        <w:rPr>
          <w:strike w:val="0"/>
        </w:rPr>
        <w:t>n</w:t>
      </w:r>
      <w:r>
        <w:rPr>
          <w:strike w:val="0"/>
          <w:spacing w:val="-1"/>
        </w:rPr>
        <w:t> </w:t>
      </w:r>
      <w:r>
        <w:rPr>
          <w:strike/>
        </w:rPr>
        <w:t>o</w:t>
      </w:r>
      <w:r>
        <w:rPr>
          <w:strike w:val="0"/>
        </w:rPr>
        <w:t>f</w:t>
      </w:r>
      <w:r>
        <w:rPr>
          <w:strike w:val="0"/>
          <w:spacing w:val="-3"/>
        </w:rPr>
        <w:t> </w:t>
      </w:r>
      <w:r>
        <w:rPr>
          <w:strike w:val="0"/>
        </w:rPr>
        <w:t>Tier</w:t>
      </w:r>
      <w:r>
        <w:rPr>
          <w:strike w:val="0"/>
          <w:spacing w:val="-3"/>
        </w:rPr>
        <w:t> </w:t>
      </w:r>
      <w:r>
        <w:rPr>
          <w:dstrike/>
        </w:rPr>
        <w:t>I</w:t>
      </w:r>
      <w:r>
        <w:rPr>
          <w:strike w:val="0"/>
        </w:rPr>
        <w:t> </w:t>
      </w:r>
      <w:r>
        <w:rPr>
          <w:strike/>
        </w:rPr>
        <w:t>Writin</w:t>
      </w:r>
      <w:r>
        <w:rPr>
          <w:strike w:val="0"/>
        </w:rPr>
        <w:t>g Requirement </w:t>
      </w:r>
      <w:r>
        <w:rPr>
          <w:strike w:val="0"/>
          <w:u w:val="single"/>
        </w:rPr>
        <w:t>P: WRA 1004 RB: Completio</w:t>
      </w:r>
      <w:r>
        <w:rPr>
          <w:strike w:val="0"/>
        </w:rPr>
        <w:t>n </w:t>
      </w:r>
      <w:r>
        <w:rPr>
          <w:strike w:val="0"/>
          <w:u w:val="single"/>
        </w:rPr>
        <w:t>o</w:t>
      </w:r>
      <w:r>
        <w:rPr>
          <w:strike w:val="0"/>
        </w:rPr>
        <w:t>f T</w:t>
      </w:r>
      <w:r>
        <w:rPr>
          <w:strike w:val="0"/>
          <w:u w:val="single"/>
        </w:rPr>
        <w:t>ie</w:t>
      </w:r>
      <w:r>
        <w:rPr>
          <w:strike w:val="0"/>
        </w:rPr>
        <w:t>r I Writing Requirement R: Open to undergraduate</w:t>
      </w:r>
      <w:r>
        <w:rPr>
          <w:strike w:val="0"/>
          <w:spacing w:val="-2"/>
        </w:rPr>
        <w:t> </w:t>
      </w:r>
      <w:r>
        <w:rPr>
          <w:strike w:val="0"/>
        </w:rPr>
        <w:t>students.</w:t>
      </w:r>
    </w:p>
    <w:p>
      <w:pPr>
        <w:pStyle w:val="BodyText"/>
        <w:ind w:left="2280" w:right="163"/>
      </w:pPr>
      <w:r>
        <w:rPr/>
        <w:t>Cultural encounters and political relationships between Europeans and people(s) from other regions of the world since 1500 as shown through study of written texts, literature, the visual arts, music, and other forms of expression. Examples from Europe and several continents.</w:t>
      </w:r>
    </w:p>
    <w:p>
      <w:pPr>
        <w:pStyle w:val="BodyText"/>
        <w:ind w:left="2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20"/>
      </w:pPr>
      <w:r>
        <w:rPr/>
        <w:t>IAH</w:t>
      </w:r>
      <w:r>
        <w:rPr>
          <w:spacing w:val="-3"/>
        </w:rPr>
        <w:t> </w:t>
      </w:r>
      <w:r>
        <w:rPr/>
        <w:t>203</w:t>
        <w:tab/>
        <w:t>Latin America and the World</w:t>
      </w:r>
      <w:r>
        <w:rPr>
          <w:spacing w:val="-4"/>
        </w:rPr>
        <w:t> </w:t>
      </w:r>
      <w:r>
        <w:rPr/>
        <w:t>(I)</w:t>
      </w:r>
    </w:p>
    <w:p>
      <w:pPr>
        <w:pStyle w:val="BodyText"/>
        <w:spacing w:before="1"/>
        <w:ind w:left="1560" w:right="617"/>
      </w:pPr>
      <w:r>
        <w:rPr/>
        <w:t>Fall of every year. Spring of every year. Summer of every year. 4(4-0) </w:t>
      </w:r>
      <w:r>
        <w:rPr>
          <w:strike/>
        </w:rPr>
        <w:t>P</w:t>
      </w:r>
      <w:r>
        <w:rPr>
          <w:strike w:val="0"/>
        </w:rPr>
        <w:t>: Compl</w:t>
      </w:r>
      <w:r>
        <w:rPr>
          <w:strike/>
        </w:rPr>
        <w:t>etio</w:t>
      </w:r>
      <w:r>
        <w:rPr>
          <w:strike w:val="0"/>
        </w:rPr>
        <w:t>n </w:t>
      </w:r>
      <w:r>
        <w:rPr>
          <w:strike/>
        </w:rPr>
        <w:t>o</w:t>
      </w:r>
      <w:r>
        <w:rPr>
          <w:strike w:val="0"/>
        </w:rPr>
        <w:t>f Tier </w:t>
      </w:r>
      <w:r>
        <w:rPr>
          <w:dstrike/>
        </w:rPr>
        <w:t>I</w:t>
      </w:r>
      <w:r>
        <w:rPr>
          <w:strike w:val="0"/>
        </w:rPr>
        <w:t> </w:t>
      </w:r>
      <w:r>
        <w:rPr>
          <w:strike/>
        </w:rPr>
        <w:t>Writin</w:t>
      </w:r>
      <w:r>
        <w:rPr>
          <w:strike w:val="0"/>
        </w:rPr>
        <w:t>g Requirement </w:t>
      </w:r>
      <w:r>
        <w:rPr>
          <w:strike w:val="0"/>
          <w:u w:val="single"/>
        </w:rPr>
        <w:t>P: WRA 1004 RB: Completio</w:t>
      </w:r>
      <w:r>
        <w:rPr>
          <w:strike w:val="0"/>
        </w:rPr>
        <w:t>n </w:t>
      </w:r>
      <w:r>
        <w:rPr>
          <w:strike w:val="0"/>
          <w:u w:val="single"/>
        </w:rPr>
        <w:t>o</w:t>
      </w:r>
      <w:r>
        <w:rPr>
          <w:strike w:val="0"/>
        </w:rPr>
        <w:t>f T</w:t>
      </w:r>
      <w:r>
        <w:rPr>
          <w:strike w:val="0"/>
          <w:u w:val="single"/>
        </w:rPr>
        <w:t>ie</w:t>
      </w:r>
      <w:r>
        <w:rPr>
          <w:strike w:val="0"/>
        </w:rPr>
        <w:t>r I Writing Requirement</w:t>
      </w:r>
    </w:p>
    <w:p>
      <w:pPr>
        <w:pStyle w:val="BodyText"/>
        <w:ind w:left="2280"/>
      </w:pPr>
      <w:r>
        <w:rPr/>
        <w:t>Major issues in the development of Latin American societies and cultures, presented in global perspective. Influences from indigenous peoples, Europeans, Africans, and others. Organized thematically and historically, through study of written texts, literature, and the arts.</w:t>
      </w:r>
    </w:p>
    <w:p>
      <w:pPr>
        <w:pStyle w:val="BodyText"/>
        <w:ind w:left="2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line="207" w:lineRule="exact" w:before="95"/>
        <w:ind w:left="120"/>
      </w:pPr>
      <w:r>
        <w:rPr/>
        <w:t>IAH</w:t>
      </w:r>
      <w:r>
        <w:rPr>
          <w:spacing w:val="-3"/>
        </w:rPr>
        <w:t> </w:t>
      </w:r>
      <w:r>
        <w:rPr/>
        <w:t>204</w:t>
        <w:tab/>
        <w:t>Asia and the World</w:t>
      </w:r>
      <w:r>
        <w:rPr>
          <w:spacing w:val="-4"/>
        </w:rPr>
        <w:t> </w:t>
      </w:r>
      <w:r>
        <w:rPr/>
        <w:t>(I)</w:t>
      </w:r>
    </w:p>
    <w:p>
      <w:pPr>
        <w:pStyle w:val="BodyText"/>
        <w:ind w:left="1560" w:right="210"/>
      </w:pPr>
      <w:r>
        <w:rPr/>
        <w:t>Fall of every year. 4(4-0) </w:t>
      </w:r>
      <w:r>
        <w:rPr>
          <w:strike/>
        </w:rPr>
        <w:t>P</w:t>
      </w:r>
      <w:r>
        <w:rPr>
          <w:strike w:val="0"/>
        </w:rPr>
        <w:t>: </w:t>
      </w:r>
      <w:r>
        <w:rPr>
          <w:strike/>
        </w:rPr>
        <w:t>Completio</w:t>
      </w:r>
      <w:r>
        <w:rPr>
          <w:strike w:val="0"/>
        </w:rPr>
        <w:t>n </w:t>
      </w:r>
      <w:r>
        <w:rPr>
          <w:strike/>
        </w:rPr>
        <w:t>o</w:t>
      </w:r>
      <w:r>
        <w:rPr>
          <w:strike w:val="0"/>
        </w:rPr>
        <w:t>f T</w:t>
      </w:r>
      <w:r>
        <w:rPr>
          <w:strike/>
        </w:rPr>
        <w:t>ie</w:t>
      </w:r>
      <w:r>
        <w:rPr>
          <w:strike w:val="0"/>
        </w:rPr>
        <w:t>r I </w:t>
      </w:r>
      <w:r>
        <w:rPr>
          <w:strike/>
        </w:rPr>
        <w:t>Writin</w:t>
      </w:r>
      <w:r>
        <w:rPr>
          <w:strike w:val="0"/>
        </w:rPr>
        <w:t>g Requirement </w:t>
      </w:r>
      <w:r>
        <w:rPr>
          <w:strike w:val="0"/>
          <w:u w:val="single"/>
        </w:rPr>
        <w:t>P</w:t>
      </w:r>
      <w:r>
        <w:rPr>
          <w:strike w:val="0"/>
        </w:rPr>
        <w:t>: W</w:t>
      </w:r>
      <w:r>
        <w:rPr>
          <w:strike w:val="0"/>
          <w:u w:val="single"/>
        </w:rPr>
        <w:t>R</w:t>
      </w:r>
      <w:r>
        <w:rPr>
          <w:strike w:val="0"/>
        </w:rPr>
        <w:t>A 1004 </w:t>
      </w:r>
      <w:r>
        <w:rPr>
          <w:strike w:val="0"/>
          <w:u w:val="single"/>
        </w:rPr>
        <w:t>RB:</w:t>
      </w:r>
      <w:r>
        <w:rPr>
          <w:strike w:val="0"/>
        </w:rPr>
        <w:t> </w:t>
      </w:r>
      <w:r>
        <w:rPr>
          <w:strike w:val="0"/>
          <w:u w:val="double"/>
        </w:rPr>
        <w:t>Comple</w:t>
      </w:r>
      <w:r>
        <w:rPr>
          <w:strike w:val="0"/>
          <w:u w:val="single"/>
        </w:rPr>
        <w:t>tio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w:t>
      </w:r>
    </w:p>
    <w:p>
      <w:pPr>
        <w:pStyle w:val="BodyText"/>
        <w:ind w:left="2280" w:hanging="1"/>
      </w:pPr>
      <w:r>
        <w:rPr/>
        <w:t>Major issues in the development of Asian societies and cultures and their interaction with other regions of the world since 1600. Topics from East, Southeast, and South Asia.</w:t>
      </w:r>
    </w:p>
    <w:p>
      <w:pPr>
        <w:pStyle w:val="BodyText"/>
        <w:ind w:left="2280" w:right="247" w:hanging="1"/>
      </w:pPr>
      <w:r>
        <w:rPr/>
        <w:t>Organized thematically and historically, through study of written texts, the arts, and other forms of expression.</w:t>
      </w:r>
    </w:p>
    <w:p>
      <w:pPr>
        <w:pStyle w:val="BodyText"/>
        <w:ind w:left="2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20"/>
      </w:pPr>
      <w:r>
        <w:rPr/>
        <w:t>IAH</w:t>
      </w:r>
      <w:r>
        <w:rPr>
          <w:spacing w:val="-3"/>
        </w:rPr>
        <w:t> </w:t>
      </w:r>
      <w:r>
        <w:rPr/>
        <w:t>205</w:t>
        <w:tab/>
        <w:t>Africa and the World</w:t>
      </w:r>
      <w:r>
        <w:rPr>
          <w:spacing w:val="-2"/>
        </w:rPr>
        <w:t> </w:t>
      </w:r>
      <w:r>
        <w:rPr/>
        <w:t>(I)</w:t>
      </w:r>
    </w:p>
    <w:p>
      <w:pPr>
        <w:pStyle w:val="BodyText"/>
        <w:spacing w:before="1"/>
        <w:ind w:left="1560" w:right="617"/>
      </w:pPr>
      <w:r>
        <w:rPr/>
        <w:t>Fall of every year. Spring of every year. Summer of every year. 4(4-0) </w:t>
      </w:r>
      <w:r>
        <w:rPr>
          <w:strike/>
        </w:rPr>
        <w:t>P</w:t>
      </w:r>
      <w:r>
        <w:rPr>
          <w:strike w:val="0"/>
        </w:rPr>
        <w:t>: Compl</w:t>
      </w:r>
      <w:r>
        <w:rPr>
          <w:strike/>
        </w:rPr>
        <w:t>etio</w:t>
      </w:r>
      <w:r>
        <w:rPr>
          <w:strike w:val="0"/>
        </w:rPr>
        <w:t>n </w:t>
      </w:r>
      <w:r>
        <w:rPr>
          <w:strike/>
        </w:rPr>
        <w:t>o</w:t>
      </w:r>
      <w:r>
        <w:rPr>
          <w:strike w:val="0"/>
        </w:rPr>
        <w:t>f Tier </w:t>
      </w:r>
      <w:r>
        <w:rPr>
          <w:dstrike/>
        </w:rPr>
        <w:t>I</w:t>
      </w:r>
      <w:r>
        <w:rPr>
          <w:strike w:val="0"/>
        </w:rPr>
        <w:t> </w:t>
      </w:r>
      <w:r>
        <w:rPr>
          <w:strike/>
        </w:rPr>
        <w:t>Writin</w:t>
      </w:r>
      <w:r>
        <w:rPr>
          <w:strike w:val="0"/>
        </w:rPr>
        <w:t>g Requirement </w:t>
      </w:r>
      <w:r>
        <w:rPr>
          <w:strike w:val="0"/>
          <w:u w:val="single"/>
        </w:rPr>
        <w:t>P: WRA 1004 RB: Completio</w:t>
      </w:r>
      <w:r>
        <w:rPr>
          <w:strike w:val="0"/>
        </w:rPr>
        <w:t>n </w:t>
      </w:r>
      <w:r>
        <w:rPr>
          <w:strike w:val="0"/>
          <w:u w:val="single"/>
        </w:rPr>
        <w:t>o</w:t>
      </w:r>
      <w:r>
        <w:rPr>
          <w:strike w:val="0"/>
        </w:rPr>
        <w:t>f T</w:t>
      </w:r>
      <w:r>
        <w:rPr>
          <w:strike w:val="0"/>
          <w:u w:val="single"/>
        </w:rPr>
        <w:t>ie</w:t>
      </w:r>
      <w:r>
        <w:rPr>
          <w:strike w:val="0"/>
        </w:rPr>
        <w:t>r I Writing Requirement</w:t>
      </w:r>
    </w:p>
    <w:p>
      <w:pPr>
        <w:pStyle w:val="BodyText"/>
        <w:ind w:left="2279" w:right="210"/>
      </w:pPr>
      <w:r>
        <w:rPr/>
        <w:t>Major issues in the development of African societies and their interaction with other regions of the world since 600 through study of written texts, the arts and other forms of expression. Topics from West, East, North, and Southern Africa. Organized thematically and historically.</w:t>
      </w:r>
    </w:p>
    <w:p>
      <w:pPr>
        <w:pStyle w:val="BodyText"/>
        <w:ind w:left="2279"/>
      </w:pPr>
      <w:r>
        <w:rPr/>
        <w:pict>
          <v:shape style="position:absolute;margin-left:256.5pt;margin-top:8.861881pt;width:74.05pt;height:1.4pt;mso-position-horizontal-relative:page;mso-position-vertical-relative:paragraph;z-index:251676672" coordorigin="5130,177" coordsize="1481,28" path="m5130,177l6611,177m5130,205l6611,205e" filled="false" stroked="true" strokeweight=".36002pt" strokecolor="#000000">
            <v:path arrowok="t"/>
            <v:stroke dashstyle="solid"/>
            <w10:wrap type="none"/>
          </v:shape>
        </w:pict>
      </w:r>
      <w:r>
        <w:rPr>
          <w:strike/>
        </w:rPr>
        <w:t>Effectiv</w:t>
      </w:r>
      <w:r>
        <w:rPr>
          <w:strike w:val="0"/>
        </w:rPr>
        <w:t>e Fa</w:t>
      </w:r>
      <w:r>
        <w:rPr>
          <w:strike/>
        </w:rPr>
        <w:t>l</w:t>
      </w:r>
      <w:r>
        <w:rPr>
          <w:strike w:val="0"/>
        </w:rPr>
        <w:t>l 2015 Effective Fall 2021</w:t>
      </w:r>
    </w:p>
    <w:p>
      <w:pPr>
        <w:pStyle w:val="BodyText"/>
        <w:spacing w:before="9"/>
        <w:rPr>
          <w:sz w:val="9"/>
        </w:rPr>
      </w:pPr>
    </w:p>
    <w:p>
      <w:pPr>
        <w:pStyle w:val="BodyText"/>
        <w:tabs>
          <w:tab w:pos="1560" w:val="left" w:leader="none"/>
        </w:tabs>
        <w:spacing w:line="207" w:lineRule="exact" w:before="94"/>
        <w:ind w:left="120"/>
      </w:pPr>
      <w:r>
        <w:rPr/>
        <w:t>IAH</w:t>
      </w:r>
      <w:r>
        <w:rPr>
          <w:spacing w:val="-1"/>
        </w:rPr>
        <w:t> </w:t>
      </w:r>
      <w:r>
        <w:rPr/>
        <w:t>206</w:t>
        <w:tab/>
        <w:t>Self, Society, and Technology</w:t>
      </w:r>
      <w:r>
        <w:rPr>
          <w:spacing w:val="-4"/>
        </w:rPr>
        <w:t> </w:t>
      </w:r>
      <w:r>
        <w:rPr/>
        <w:t>(D)</w:t>
      </w:r>
    </w:p>
    <w:p>
      <w:pPr>
        <w:pStyle w:val="BodyText"/>
        <w:ind w:left="1560" w:right="167"/>
      </w:pPr>
      <w:r>
        <w:rPr/>
        <w:pict>
          <v:line style="position:absolute;mso-position-horizontal-relative:page;mso-position-vertical-relative:paragraph;z-index:-255252480" from="330.059998pt,5.891912pt" to="501.119998pt,5.891912pt" stroked="true" strokeweight=".41998pt" strokecolor="#000000">
            <v:stroke dashstyle="solid"/>
            <w10:wrap type="none"/>
          </v:line>
        </w:pict>
      </w:r>
      <w:r>
        <w:rPr/>
        <w:t>Fall of every year. Spring of every year. 4(4-0) </w:t>
      </w:r>
      <w:r>
        <w:rPr>
          <w:strike/>
        </w:rPr>
        <w:t>P: Completion of Tier I writing requirement.</w:t>
      </w:r>
      <w:r>
        <w:rPr>
          <w:strike w:val="0"/>
        </w:rPr>
        <w:t> </w:t>
      </w:r>
      <w:r>
        <w:rPr>
          <w:strike w:val="0"/>
          <w:u w:val="single"/>
        </w:rPr>
        <w:t>P</w:t>
      </w:r>
      <w:r>
        <w:rPr>
          <w:strike w:val="0"/>
        </w:rPr>
        <w:t>: WRA </w:t>
      </w:r>
      <w:r>
        <w:rPr>
          <w:strike w:val="0"/>
          <w:u w:val="single"/>
        </w:rPr>
        <w:t>1004 RB</w:t>
      </w:r>
      <w:r>
        <w:rPr>
          <w:strike w:val="0"/>
        </w:rPr>
        <w:t>: Completion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 </w:t>
      </w:r>
      <w:r>
        <w:rPr>
          <w:strike/>
        </w:rPr>
        <w:t>R</w:t>
      </w:r>
      <w:r>
        <w:rPr>
          <w:strike w:val="0"/>
        </w:rPr>
        <w:t>: </w:t>
      </w:r>
      <w:r>
        <w:rPr>
          <w:strike/>
        </w:rPr>
        <w:t>Ope</w:t>
      </w:r>
      <w:r>
        <w:rPr>
          <w:strike w:val="0"/>
        </w:rPr>
        <w:t>n </w:t>
      </w:r>
      <w:r>
        <w:rPr>
          <w:strike/>
        </w:rPr>
        <w:t>t</w:t>
      </w:r>
      <w:r>
        <w:rPr>
          <w:strike w:val="0"/>
        </w:rPr>
        <w:t>o undergr</w:t>
      </w:r>
      <w:r>
        <w:rPr>
          <w:strike/>
        </w:rPr>
        <w:t>aduat</w:t>
      </w:r>
      <w:r>
        <w:rPr>
          <w:strike w:val="0"/>
        </w:rPr>
        <w:t>e students.</w:t>
      </w:r>
    </w:p>
    <w:p>
      <w:pPr>
        <w:pStyle w:val="BodyText"/>
        <w:ind w:left="2280" w:hanging="1"/>
      </w:pPr>
      <w:r>
        <w:rPr/>
        <w:t>Exploration in how technology affects and is affected by our conceptions of ourselves, relations with others, and our ideals. Approaches and materials from philosophy, literature, art, music, and history as well as the natural sciences.</w:t>
      </w:r>
    </w:p>
    <w:p>
      <w:pPr>
        <w:pStyle w:val="BodyText"/>
        <w:spacing w:before="1"/>
        <w:ind w:left="2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8"/>
        <w:rPr>
          <w:sz w:val="9"/>
        </w:rPr>
      </w:pPr>
    </w:p>
    <w:p>
      <w:pPr>
        <w:pStyle w:val="BodyText"/>
        <w:tabs>
          <w:tab w:pos="1559" w:val="left" w:leader="none"/>
        </w:tabs>
        <w:spacing w:before="94"/>
        <w:ind w:left="120"/>
      </w:pPr>
      <w:r>
        <w:rPr/>
        <w:t>IAH</w:t>
      </w:r>
      <w:r>
        <w:rPr>
          <w:spacing w:val="-3"/>
        </w:rPr>
        <w:t> </w:t>
      </w:r>
      <w:r>
        <w:rPr/>
        <w:t>207</w:t>
        <w:tab/>
        <w:t>Literatures, Cultures, Identities</w:t>
      </w:r>
      <w:r>
        <w:rPr>
          <w:spacing w:val="-2"/>
        </w:rPr>
        <w:t> </w:t>
      </w:r>
      <w:r>
        <w:rPr/>
        <w:t>(I)</w:t>
      </w:r>
    </w:p>
    <w:p>
      <w:pPr>
        <w:pStyle w:val="BodyText"/>
        <w:ind w:left="1560" w:right="617"/>
      </w:pPr>
      <w:r>
        <w:rPr/>
        <w:t>Fall of every year. Spring of every year. Summer of every year. 4(4-0) </w:t>
      </w:r>
      <w:r>
        <w:rPr>
          <w:strike/>
        </w:rPr>
        <w:t>P</w:t>
      </w:r>
      <w:r>
        <w:rPr>
          <w:strike w:val="0"/>
        </w:rPr>
        <w:t>: Compl</w:t>
      </w:r>
      <w:r>
        <w:rPr>
          <w:strike/>
        </w:rPr>
        <w:t>etio</w:t>
      </w:r>
      <w:r>
        <w:rPr>
          <w:strike w:val="0"/>
        </w:rPr>
        <w:t>n </w:t>
      </w:r>
      <w:r>
        <w:rPr>
          <w:strike/>
        </w:rPr>
        <w:t>o</w:t>
      </w:r>
      <w:r>
        <w:rPr>
          <w:strike w:val="0"/>
        </w:rPr>
        <w:t>f Tier </w:t>
      </w:r>
      <w:r>
        <w:rPr>
          <w:dstrike/>
        </w:rPr>
        <w:t>I</w:t>
      </w:r>
      <w:r>
        <w:rPr>
          <w:strike w:val="0"/>
        </w:rPr>
        <w:t> </w:t>
      </w:r>
      <w:r>
        <w:rPr>
          <w:strike/>
        </w:rPr>
        <w:t>Writin</w:t>
      </w:r>
      <w:r>
        <w:rPr>
          <w:strike w:val="0"/>
        </w:rPr>
        <w:t>g Requirement </w:t>
      </w:r>
      <w:r>
        <w:rPr>
          <w:strike w:val="0"/>
          <w:u w:val="single"/>
        </w:rPr>
        <w:t>P: WRA 1004 RB: Completio</w:t>
      </w:r>
      <w:r>
        <w:rPr>
          <w:strike w:val="0"/>
        </w:rPr>
        <w:t>n </w:t>
      </w:r>
      <w:r>
        <w:rPr>
          <w:strike w:val="0"/>
          <w:u w:val="single"/>
        </w:rPr>
        <w:t>o</w:t>
      </w:r>
      <w:r>
        <w:rPr>
          <w:strike w:val="0"/>
        </w:rPr>
        <w:t>f T</w:t>
      </w:r>
      <w:r>
        <w:rPr>
          <w:strike w:val="0"/>
          <w:u w:val="single"/>
        </w:rPr>
        <w:t>ie</w:t>
      </w:r>
      <w:r>
        <w:rPr>
          <w:strike w:val="0"/>
        </w:rPr>
        <w:t>r I Writing Requirement</w:t>
      </w:r>
    </w:p>
    <w:p>
      <w:pPr>
        <w:pStyle w:val="BodyText"/>
        <w:spacing w:before="1"/>
        <w:ind w:left="2279"/>
      </w:pPr>
      <w:r>
        <w:rPr/>
        <w:t>Explorations in how literature reflects, creates, and challenges cultural and individual identities. Approaches and materials from literature, philosophy, the arts, religion, and history. Selected themes and issues, variable by term.</w:t>
      </w:r>
    </w:p>
    <w:p>
      <w:pPr>
        <w:pStyle w:val="BodyText"/>
        <w:spacing w:line="206" w:lineRule="exact"/>
        <w:ind w:left="2279"/>
      </w:pPr>
      <w:r>
        <w:rPr/>
        <w:pict>
          <v:shape style="position:absolute;margin-left:256.5pt;margin-top:8.834630pt;width:74.05pt;height:1.4pt;mso-position-horizontal-relative:page;mso-position-vertical-relative:paragraph;z-index:251678720" coordorigin="5130,177" coordsize="1481,28" path="m5130,177l6611,177m5130,204l6611,204e" filled="false" stroked="true" strokeweight=".36pt" strokecolor="#000000">
            <v:path arrowok="t"/>
            <v:stroke dashstyle="solid"/>
            <w10:wrap type="none"/>
          </v:shape>
        </w:pict>
      </w:r>
      <w:r>
        <w:rPr>
          <w:strike/>
        </w:rPr>
        <w:t>Effectiv</w:t>
      </w:r>
      <w:r>
        <w:rPr>
          <w:strike w:val="0"/>
        </w:rPr>
        <w:t>e Fa</w:t>
      </w:r>
      <w:r>
        <w:rPr>
          <w:strike/>
        </w:rPr>
        <w:t>l</w:t>
      </w:r>
      <w:r>
        <w:rPr>
          <w:strike w:val="0"/>
        </w:rPr>
        <w:t>l 2015 Effective Fall 2021</w:t>
      </w:r>
    </w:p>
    <w:p>
      <w:pPr>
        <w:pStyle w:val="BodyText"/>
        <w:spacing w:before="9"/>
        <w:rPr>
          <w:sz w:val="9"/>
        </w:rPr>
      </w:pPr>
    </w:p>
    <w:p>
      <w:pPr>
        <w:pStyle w:val="BodyText"/>
        <w:tabs>
          <w:tab w:pos="1559" w:val="left" w:leader="none"/>
        </w:tabs>
        <w:spacing w:before="94"/>
        <w:ind w:left="120"/>
        <w:jc w:val="both"/>
      </w:pPr>
      <w:r>
        <w:rPr/>
        <w:t>IAH</w:t>
      </w:r>
      <w:r>
        <w:rPr>
          <w:spacing w:val="-3"/>
        </w:rPr>
        <w:t> </w:t>
      </w:r>
      <w:r>
        <w:rPr/>
        <w:t>208</w:t>
        <w:tab/>
        <w:t>Music and Culture</w:t>
      </w:r>
      <w:r>
        <w:rPr>
          <w:spacing w:val="-3"/>
        </w:rPr>
        <w:t> </w:t>
      </w:r>
      <w:r>
        <w:rPr/>
        <w:t>(I)</w:t>
      </w:r>
    </w:p>
    <w:p>
      <w:pPr>
        <w:pStyle w:val="BodyText"/>
        <w:spacing w:before="1"/>
        <w:ind w:left="1560" w:right="125"/>
        <w:jc w:val="both"/>
      </w:pPr>
      <w:r>
        <w:rPr/>
        <w:pict>
          <v:line style="position:absolute;mso-position-horizontal-relative:page;mso-position-vertical-relative:paragraph;z-index:-255250432" from="330.059998pt,5.941896pt" to="504.059998pt,5.941896pt" stroked="true" strokeweight=".42pt" strokecolor="#000000">
            <v:stroke dashstyle="solid"/>
            <w10:wrap type="none"/>
          </v:line>
        </w:pict>
      </w:r>
      <w:r>
        <w:rPr/>
        <w:t>Fall of every year. Spring of every year. 4(4-0) </w:t>
      </w:r>
      <w:r>
        <w:rPr>
          <w:strike/>
        </w:rPr>
        <w:t>P: Completion of Tier I Writing Requirement</w:t>
      </w:r>
      <w:r>
        <w:rPr>
          <w:strike w:val="0"/>
        </w:rPr>
        <w:t> </w:t>
      </w:r>
      <w:r>
        <w:rPr>
          <w:strike w:val="0"/>
          <w:u w:val="single"/>
        </w:rPr>
        <w:t>P</w:t>
      </w:r>
      <w:r>
        <w:rPr>
          <w:strike w:val="0"/>
        </w:rPr>
        <w:t>: WRA </w:t>
      </w:r>
      <w:r>
        <w:rPr>
          <w:strike w:val="0"/>
          <w:u w:val="single"/>
        </w:rPr>
        <w:t>1004 RB</w:t>
      </w:r>
      <w:r>
        <w:rPr>
          <w:strike w:val="0"/>
        </w:rPr>
        <w:t>: Completion </w:t>
      </w:r>
      <w:r>
        <w:rPr>
          <w:strike w:val="0"/>
          <w:u w:val="single"/>
        </w:rPr>
        <w:t>o</w:t>
      </w:r>
      <w:r>
        <w:rPr>
          <w:strike w:val="0"/>
        </w:rPr>
        <w:t>f Tier I Wr</w:t>
      </w:r>
      <w:r>
        <w:rPr>
          <w:strike w:val="0"/>
          <w:u w:val="single"/>
        </w:rPr>
        <w:t>itin</w:t>
      </w:r>
      <w:r>
        <w:rPr>
          <w:strike w:val="0"/>
        </w:rPr>
        <w:t>g Requirement</w:t>
      </w:r>
    </w:p>
    <w:p>
      <w:pPr>
        <w:pStyle w:val="BodyText"/>
        <w:ind w:left="2280" w:right="604"/>
        <w:jc w:val="both"/>
      </w:pPr>
      <w:r>
        <w:rPr/>
        <w:t>Relationships between music and culture. Organized historically, geographically, or thematically, through study of written texts, music, the visual arts, and other forms of expression. Selected topics, variable by term in content and approach.</w:t>
      </w:r>
    </w:p>
    <w:p>
      <w:pPr>
        <w:pStyle w:val="BodyText"/>
        <w:spacing w:line="206" w:lineRule="exact"/>
        <w:ind w:left="2279"/>
        <w:jc w:val="both"/>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spacing w:after="0" w:line="206" w:lineRule="exact"/>
        <w:jc w:val="both"/>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IAH</w:t>
      </w:r>
      <w:r>
        <w:rPr>
          <w:spacing w:val="-3"/>
        </w:rPr>
        <w:t> </w:t>
      </w:r>
      <w:r>
        <w:rPr/>
        <w:t>209</w:t>
        <w:tab/>
        <w:t>Art, the Visual, and Culture</w:t>
      </w:r>
      <w:r>
        <w:rPr>
          <w:spacing w:val="-3"/>
        </w:rPr>
        <w:t> </w:t>
      </w:r>
      <w:r>
        <w:rPr/>
        <w:t>(D)</w:t>
      </w:r>
    </w:p>
    <w:p>
      <w:pPr>
        <w:pStyle w:val="BodyText"/>
        <w:ind w:left="1560" w:right="617"/>
      </w:pPr>
      <w:r>
        <w:rPr/>
        <w:t>Fall of every year. Spring of every year. Summer of every year. 4(4-0) </w:t>
      </w:r>
      <w:r>
        <w:rPr>
          <w:strike/>
        </w:rPr>
        <w:t>P</w:t>
      </w:r>
      <w:r>
        <w:rPr>
          <w:strike w:val="0"/>
        </w:rPr>
        <w:t>: Compl</w:t>
      </w:r>
      <w:r>
        <w:rPr>
          <w:strike/>
        </w:rPr>
        <w:t>etio</w:t>
      </w:r>
      <w:r>
        <w:rPr>
          <w:strike w:val="0"/>
        </w:rPr>
        <w:t>n </w:t>
      </w:r>
      <w:r>
        <w:rPr>
          <w:strike/>
        </w:rPr>
        <w:t>o</w:t>
      </w:r>
      <w:r>
        <w:rPr>
          <w:strike w:val="0"/>
        </w:rPr>
        <w:t>f Tier </w:t>
      </w:r>
      <w:r>
        <w:rPr>
          <w:dstrike/>
        </w:rPr>
        <w:t>I</w:t>
      </w:r>
      <w:r>
        <w:rPr>
          <w:strike w:val="0"/>
        </w:rPr>
        <w:t> </w:t>
      </w:r>
      <w:r>
        <w:rPr>
          <w:strike/>
        </w:rPr>
        <w:t>Writin</w:t>
      </w:r>
      <w:r>
        <w:rPr>
          <w:strike w:val="0"/>
        </w:rPr>
        <w:t>g Requirement </w:t>
      </w:r>
      <w:r>
        <w:rPr>
          <w:strike w:val="0"/>
          <w:u w:val="single"/>
        </w:rPr>
        <w:t>P: WRA 1004 RB: Completio</w:t>
      </w:r>
      <w:r>
        <w:rPr>
          <w:strike w:val="0"/>
        </w:rPr>
        <w:t>n </w:t>
      </w:r>
      <w:r>
        <w:rPr>
          <w:strike w:val="0"/>
          <w:u w:val="single"/>
        </w:rPr>
        <w:t>o</w:t>
      </w:r>
      <w:r>
        <w:rPr>
          <w:strike w:val="0"/>
        </w:rPr>
        <w:t>f T</w:t>
      </w:r>
      <w:r>
        <w:rPr>
          <w:strike w:val="0"/>
          <w:u w:val="single"/>
        </w:rPr>
        <w:t>ie</w:t>
      </w:r>
      <w:r>
        <w:rPr>
          <w:strike w:val="0"/>
        </w:rPr>
        <w:t>r I Writing Requirement</w:t>
      </w:r>
    </w:p>
    <w:p>
      <w:pPr>
        <w:pStyle w:val="BodyText"/>
        <w:ind w:left="2279" w:right="297"/>
      </w:pPr>
      <w:r>
        <w:rPr/>
        <w:t>Exploration of art and visual culture in historical and cultural contexts. Reading and analysis of images. Approaches and materials from art history, anthropology, history, literature, philosophy, religious studies, economics, and natural science in cross-cultural and international perspective. Content variable by term.</w:t>
      </w:r>
    </w:p>
    <w:p>
      <w:pPr>
        <w:pStyle w:val="BodyText"/>
        <w:ind w:left="2279"/>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60" w:val="left" w:leader="none"/>
        </w:tabs>
        <w:spacing w:line="207" w:lineRule="exact" w:before="94"/>
        <w:ind w:left="120"/>
      </w:pPr>
      <w:r>
        <w:rPr/>
        <w:t>IAH</w:t>
      </w:r>
      <w:r>
        <w:rPr>
          <w:spacing w:val="-3"/>
        </w:rPr>
        <w:t> </w:t>
      </w:r>
      <w:r>
        <w:rPr/>
        <w:t>210</w:t>
        <w:tab/>
        <w:t>Middle East and the World</w:t>
      </w:r>
      <w:r>
        <w:rPr>
          <w:spacing w:val="44"/>
        </w:rPr>
        <w:t> </w:t>
      </w:r>
      <w:r>
        <w:rPr/>
        <w:t>(I)</w:t>
      </w:r>
    </w:p>
    <w:p>
      <w:pPr>
        <w:pStyle w:val="BodyText"/>
        <w:ind w:left="1560" w:right="210"/>
      </w:pPr>
      <w:r>
        <w:rPr/>
        <w:t>Fall of every year. 4(4-0) </w:t>
      </w:r>
      <w:r>
        <w:rPr>
          <w:strike/>
        </w:rPr>
        <w:t>P</w:t>
      </w:r>
      <w:r>
        <w:rPr>
          <w:strike w:val="0"/>
        </w:rPr>
        <w:t>: </w:t>
      </w:r>
      <w:r>
        <w:rPr>
          <w:strike/>
        </w:rPr>
        <w:t>Completio</w:t>
      </w:r>
      <w:r>
        <w:rPr>
          <w:strike w:val="0"/>
        </w:rPr>
        <w:t>n </w:t>
      </w:r>
      <w:r>
        <w:rPr>
          <w:strike/>
        </w:rPr>
        <w:t>o</w:t>
      </w:r>
      <w:r>
        <w:rPr>
          <w:strike w:val="0"/>
        </w:rPr>
        <w:t>f T</w:t>
      </w:r>
      <w:r>
        <w:rPr>
          <w:strike/>
        </w:rPr>
        <w:t>ie</w:t>
      </w:r>
      <w:r>
        <w:rPr>
          <w:strike w:val="0"/>
        </w:rPr>
        <w:t>r I </w:t>
      </w:r>
      <w:r>
        <w:rPr>
          <w:strike/>
        </w:rPr>
        <w:t>Writin</w:t>
      </w:r>
      <w:r>
        <w:rPr>
          <w:strike w:val="0"/>
        </w:rPr>
        <w:t>g Requirement </w:t>
      </w:r>
      <w:r>
        <w:rPr>
          <w:strike w:val="0"/>
          <w:u w:val="single"/>
        </w:rPr>
        <w:t>P</w:t>
      </w:r>
      <w:r>
        <w:rPr>
          <w:strike w:val="0"/>
        </w:rPr>
        <w:t>: W</w:t>
      </w:r>
      <w:r>
        <w:rPr>
          <w:strike w:val="0"/>
          <w:u w:val="single"/>
        </w:rPr>
        <w:t>R</w:t>
      </w:r>
      <w:r>
        <w:rPr>
          <w:strike w:val="0"/>
        </w:rPr>
        <w:t>A 1004 </w:t>
      </w:r>
      <w:r>
        <w:rPr>
          <w:strike w:val="0"/>
          <w:u w:val="single"/>
        </w:rPr>
        <w:t>RB:</w:t>
      </w:r>
      <w:r>
        <w:rPr>
          <w:strike w:val="0"/>
        </w:rPr>
        <w:t> </w:t>
      </w:r>
      <w:r>
        <w:rPr>
          <w:strike w:val="0"/>
          <w:u w:val="double"/>
        </w:rPr>
        <w:t>Comple</w:t>
      </w:r>
      <w:r>
        <w:rPr>
          <w:strike w:val="0"/>
          <w:u w:val="single"/>
        </w:rPr>
        <w:t>tio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w:t>
      </w:r>
    </w:p>
    <w:p>
      <w:pPr>
        <w:pStyle w:val="BodyText"/>
        <w:ind w:left="2280" w:right="210"/>
      </w:pPr>
      <w:r>
        <w:rPr/>
        <w:pict>
          <v:group style="position:absolute;margin-left:180pt;margin-top:5.681838pt;width:347.55pt;height:1.3pt;mso-position-horizontal-relative:page;mso-position-vertical-relative:paragraph;z-index:-255249408" coordorigin="3600,114" coordsize="6951,26">
            <v:line style="position:absolute" from="3600,135" to="10550,135" stroked="true" strokeweight=".41998pt" strokecolor="#000000">
              <v:stroke dashstyle="solid"/>
            </v:line>
            <v:line style="position:absolute" from="3600,118" to="10550,118" stroked="true" strokeweight=".42004pt" strokecolor="#000000">
              <v:stroke dashstyle="solid"/>
            </v:line>
            <w10:wrap type="none"/>
          </v:group>
        </w:pict>
      </w:r>
      <w:r>
        <w:rPr/>
        <w:pict>
          <v:group style="position:absolute;margin-left:180pt;margin-top:16.061838pt;width:349.05pt;height:1.3pt;mso-position-horizontal-relative:page;mso-position-vertical-relative:paragraph;z-index:-255248384" coordorigin="3600,321" coordsize="6981,26">
            <v:line style="position:absolute" from="3600,342" to="10580,342" stroked="true" strokeweight=".41998pt" strokecolor="#000000">
              <v:stroke dashstyle="solid"/>
            </v:line>
            <v:line style="position:absolute" from="3600,325" to="10580,325" stroked="true" strokeweight=".42004pt" strokecolor="#000000">
              <v:stroke dashstyle="solid"/>
            </v:line>
            <w10:wrap type="none"/>
          </v:group>
        </w:pict>
      </w:r>
      <w:r>
        <w:rPr/>
        <w:pict>
          <v:shape style="position:absolute;margin-left:180pt;margin-top:39.941853pt;width:349.1pt;height:1.4pt;mso-position-horizontal-relative:page;mso-position-vertical-relative:paragraph;z-index:-255247360" coordorigin="3600,799" coordsize="6982,28" path="m3600,799l10582,799m3600,826l10582,826e" filled="false" stroked="true" strokeweight=".36005pt" strokecolor="#000000">
            <v:path arrowok="t"/>
            <v:stroke dashstyle="solid"/>
            <w10:wrap type="none"/>
          </v:shape>
        </w:pict>
      </w:r>
      <w:r>
        <w:rPr/>
        <w:t>Major issues in the development of Middle Eastern societies and cultures, presented in global perspective. Influences from European, Africans, Asians, and others. Organized </w:t>
      </w:r>
      <w:r>
        <w:rPr>
          <w:dstrike/>
        </w:rPr>
        <w:t>thematically and historically, thou</w:t>
      </w:r>
      <w:r>
        <w:rPr>
          <w:strike/>
        </w:rPr>
        <w:t>g</w:t>
      </w:r>
      <w:r>
        <w:rPr>
          <w:strike w:val="0"/>
        </w:rPr>
        <w:t>h study </w:t>
      </w:r>
      <w:r>
        <w:rPr>
          <w:strike/>
        </w:rPr>
        <w:t>o</w:t>
      </w:r>
      <w:r>
        <w:rPr>
          <w:strike w:val="0"/>
        </w:rPr>
        <w:t>f w</w:t>
      </w:r>
      <w:r>
        <w:rPr>
          <w:strike/>
        </w:rPr>
        <w:t>ritte</w:t>
      </w:r>
      <w:r>
        <w:rPr>
          <w:strike w:val="0"/>
        </w:rPr>
        <w:t>n te</w:t>
      </w:r>
      <w:r>
        <w:rPr>
          <w:strike/>
        </w:rPr>
        <w:t>xts</w:t>
      </w:r>
      <w:r>
        <w:rPr>
          <w:strike w:val="0"/>
        </w:rPr>
        <w:t>, lit</w:t>
      </w:r>
      <w:r>
        <w:rPr>
          <w:strike/>
        </w:rPr>
        <w:t>erature</w:t>
      </w:r>
      <w:r>
        <w:rPr>
          <w:strike w:val="0"/>
        </w:rPr>
        <w:t>, </w:t>
      </w:r>
      <w:r>
        <w:rPr>
          <w:strike/>
        </w:rPr>
        <w:t>an</w:t>
      </w:r>
      <w:r>
        <w:rPr>
          <w:strike w:val="0"/>
        </w:rPr>
        <w:t>d the arts. </w:t>
      </w:r>
      <w:r>
        <w:rPr>
          <w:strike w:val="0"/>
          <w:u w:val="double"/>
        </w:rPr>
        <w:t>Major</w:t>
      </w:r>
      <w:r>
        <w:rPr>
          <w:strike w:val="0"/>
        </w:rPr>
        <w:t> issues in the development of Middle Eastern societies and cultures, presented in global </w:t>
      </w:r>
      <w:r>
        <w:rPr>
          <w:strike w:val="0"/>
          <w:u w:val="single"/>
        </w:rPr>
        <w:t>perspective</w:t>
      </w:r>
      <w:r>
        <w:rPr>
          <w:strike w:val="0"/>
        </w:rPr>
        <w:t>. Influenc</w:t>
      </w:r>
      <w:r>
        <w:rPr>
          <w:strike w:val="0"/>
          <w:u w:val="single"/>
        </w:rPr>
        <w:t>e</w:t>
      </w:r>
      <w:r>
        <w:rPr>
          <w:strike w:val="0"/>
        </w:rPr>
        <w:t>s </w:t>
      </w:r>
      <w:r>
        <w:rPr>
          <w:strike w:val="0"/>
          <w:u w:val="single"/>
        </w:rPr>
        <w:t>fro</w:t>
      </w:r>
      <w:r>
        <w:rPr>
          <w:strike w:val="0"/>
        </w:rPr>
        <w:t>m </w:t>
      </w:r>
      <w:r>
        <w:rPr>
          <w:strike w:val="0"/>
          <w:u w:val="single"/>
        </w:rPr>
        <w:t>European</w:t>
      </w:r>
      <w:r>
        <w:rPr>
          <w:strike w:val="0"/>
        </w:rPr>
        <w:t>, </w:t>
      </w:r>
      <w:r>
        <w:rPr>
          <w:strike w:val="0"/>
          <w:u w:val="single"/>
        </w:rPr>
        <w:t>Africans</w:t>
      </w:r>
      <w:r>
        <w:rPr>
          <w:strike w:val="0"/>
        </w:rPr>
        <w:t>, </w:t>
      </w:r>
      <w:r>
        <w:rPr>
          <w:strike w:val="0"/>
          <w:u w:val="single"/>
        </w:rPr>
        <w:t>Asians</w:t>
      </w:r>
      <w:r>
        <w:rPr>
          <w:strike w:val="0"/>
        </w:rPr>
        <w:t>, </w:t>
      </w:r>
      <w:r>
        <w:rPr>
          <w:strike w:val="0"/>
          <w:u w:val="single"/>
        </w:rPr>
        <w:t>an</w:t>
      </w:r>
      <w:r>
        <w:rPr>
          <w:strike w:val="0"/>
        </w:rPr>
        <w:t>d o</w:t>
      </w:r>
      <w:r>
        <w:rPr>
          <w:strike w:val="0"/>
          <w:u w:val="single"/>
        </w:rPr>
        <w:t>thers</w:t>
      </w:r>
      <w:r>
        <w:rPr>
          <w:strike w:val="0"/>
        </w:rPr>
        <w:t>. Organized </w:t>
      </w:r>
      <w:r>
        <w:rPr>
          <w:strike w:val="0"/>
          <w:u w:val="single"/>
        </w:rPr>
        <w:t>thematicall</w:t>
      </w:r>
      <w:r>
        <w:rPr>
          <w:strike w:val="0"/>
        </w:rPr>
        <w:t>y a</w:t>
      </w:r>
      <w:r>
        <w:rPr>
          <w:strike w:val="0"/>
          <w:u w:val="single"/>
        </w:rPr>
        <w:t>n</w:t>
      </w:r>
      <w:r>
        <w:rPr>
          <w:strike w:val="0"/>
        </w:rPr>
        <w:t>d historically, th</w:t>
      </w:r>
      <w:r>
        <w:rPr>
          <w:strike w:val="0"/>
          <w:u w:val="single"/>
        </w:rPr>
        <w:t>roug</w:t>
      </w:r>
      <w:r>
        <w:rPr>
          <w:strike w:val="0"/>
        </w:rPr>
        <w:t>h </w:t>
      </w:r>
      <w:r>
        <w:rPr>
          <w:strike w:val="0"/>
          <w:u w:val="single"/>
        </w:rPr>
        <w:t>stud</w:t>
      </w:r>
      <w:r>
        <w:rPr>
          <w:strike w:val="0"/>
        </w:rPr>
        <w:t>y </w:t>
      </w:r>
      <w:r>
        <w:rPr>
          <w:strike w:val="0"/>
          <w:u w:val="single"/>
        </w:rPr>
        <w:t>o</w:t>
      </w:r>
      <w:r>
        <w:rPr>
          <w:strike w:val="0"/>
        </w:rPr>
        <w:t>f w</w:t>
      </w:r>
      <w:r>
        <w:rPr>
          <w:strike w:val="0"/>
          <w:u w:val="single"/>
        </w:rPr>
        <w:t>ritte</w:t>
      </w:r>
      <w:r>
        <w:rPr>
          <w:strike w:val="0"/>
        </w:rPr>
        <w:t>n text</w:t>
      </w:r>
      <w:r>
        <w:rPr>
          <w:strike w:val="0"/>
          <w:u w:val="single"/>
        </w:rPr>
        <w:t>s</w:t>
      </w:r>
      <w:r>
        <w:rPr>
          <w:strike w:val="0"/>
        </w:rPr>
        <w:t>, </w:t>
      </w:r>
      <w:r>
        <w:rPr>
          <w:strike w:val="0"/>
          <w:u w:val="single"/>
        </w:rPr>
        <w:t>literature</w:t>
      </w:r>
      <w:r>
        <w:rPr>
          <w:strike w:val="0"/>
        </w:rPr>
        <w:t>, and </w:t>
      </w:r>
      <w:r>
        <w:rPr>
          <w:strike w:val="0"/>
          <w:u w:val="single"/>
        </w:rPr>
        <w:t>th</w:t>
      </w:r>
      <w:r>
        <w:rPr>
          <w:strike w:val="0"/>
        </w:rPr>
        <w:t>e arts.</w:t>
      </w:r>
    </w:p>
    <w:p>
      <w:pPr>
        <w:pStyle w:val="BodyText"/>
        <w:ind w:left="2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20"/>
      </w:pPr>
      <w:r>
        <w:rPr/>
        <w:t>IAH</w:t>
      </w:r>
      <w:r>
        <w:rPr>
          <w:spacing w:val="-3"/>
        </w:rPr>
        <w:t> </w:t>
      </w:r>
      <w:r>
        <w:rPr/>
        <w:t>211B</w:t>
        <w:tab/>
      </w:r>
      <w:r>
        <w:rPr>
          <w:strike/>
        </w:rPr>
        <w:t>Are</w:t>
      </w:r>
      <w:r>
        <w:rPr>
          <w:strike w:val="0"/>
        </w:rPr>
        <w:t>a Studi</w:t>
      </w:r>
      <w:r>
        <w:rPr>
          <w:strike/>
        </w:rPr>
        <w:t>e</w:t>
      </w:r>
      <w:r>
        <w:rPr>
          <w:strike w:val="0"/>
        </w:rPr>
        <w:t>s a</w:t>
      </w:r>
      <w:r>
        <w:rPr>
          <w:strike/>
        </w:rPr>
        <w:t>n</w:t>
      </w:r>
      <w:r>
        <w:rPr>
          <w:strike w:val="0"/>
        </w:rPr>
        <w:t>d Multicultural Civiliz</w:t>
      </w:r>
      <w:r>
        <w:rPr>
          <w:strike/>
        </w:rPr>
        <w:t>ations</w:t>
      </w:r>
      <w:r>
        <w:rPr>
          <w:strike w:val="0"/>
        </w:rPr>
        <w:t>: A</w:t>
      </w:r>
      <w:r>
        <w:rPr>
          <w:strike/>
        </w:rPr>
        <w:t>si</w:t>
      </w:r>
      <w:r>
        <w:rPr>
          <w:strike w:val="0"/>
        </w:rPr>
        <w:t>a</w:t>
      </w:r>
      <w:r>
        <w:rPr>
          <w:strike w:val="0"/>
          <w:spacing w:val="-6"/>
        </w:rPr>
        <w:t> </w:t>
      </w:r>
      <w:r>
        <w:rPr>
          <w:strike w:val="0"/>
        </w:rPr>
        <w:t>(I)</w:t>
      </w:r>
    </w:p>
    <w:p>
      <w:pPr>
        <w:pStyle w:val="BodyText"/>
        <w:spacing w:line="207" w:lineRule="exact" w:before="1"/>
        <w:ind w:left="1560"/>
      </w:pPr>
      <w:r>
        <w:rPr>
          <w:u w:val="single"/>
        </w:rPr>
        <w:t>Are</w:t>
      </w:r>
      <w:r>
        <w:rPr/>
        <w:t>a Studi</w:t>
      </w:r>
      <w:r>
        <w:rPr>
          <w:u w:val="single"/>
        </w:rPr>
        <w:t>e</w:t>
      </w:r>
      <w:r>
        <w:rPr/>
        <w:t>s a</w:t>
      </w:r>
      <w:r>
        <w:rPr>
          <w:u w:val="single"/>
        </w:rPr>
        <w:t>n</w:t>
      </w:r>
      <w:r>
        <w:rPr/>
        <w:t>d Multicultural Civiliz</w:t>
      </w:r>
      <w:r>
        <w:rPr>
          <w:u w:val="single"/>
        </w:rPr>
        <w:t>ations</w:t>
      </w:r>
      <w:r>
        <w:rPr/>
        <w:t>: A</w:t>
      </w:r>
      <w:r>
        <w:rPr>
          <w:u w:val="single"/>
        </w:rPr>
        <w:t>si</w:t>
      </w:r>
      <w:r>
        <w:rPr/>
        <w:t>a and </w:t>
      </w:r>
      <w:r>
        <w:rPr>
          <w:u w:val="single"/>
        </w:rPr>
        <w:t>th</w:t>
      </w:r>
      <w:r>
        <w:rPr/>
        <w:t>e Paci</w:t>
      </w:r>
      <w:r>
        <w:rPr>
          <w:u w:val="single"/>
        </w:rPr>
        <w:t>fi</w:t>
      </w:r>
      <w:r>
        <w:rPr/>
        <w:t>c (I)</w:t>
      </w:r>
    </w:p>
    <w:p>
      <w:pPr>
        <w:pStyle w:val="BodyText"/>
        <w:ind w:left="1560" w:right="124"/>
      </w:pPr>
      <w:r>
        <w:rPr/>
        <w:t>Fall of every year. Spring of every year. 4(4-0) P: (IAH 201 or IAH 202 or IAH 203 or IAH 204 or IAH</w:t>
      </w:r>
      <w:r>
        <w:rPr>
          <w:spacing w:val="-3"/>
        </w:rPr>
        <w:t> </w:t>
      </w:r>
      <w:r>
        <w:rPr/>
        <w:t>205</w:t>
      </w:r>
      <w:r>
        <w:rPr>
          <w:spacing w:val="-3"/>
        </w:rPr>
        <w:t> </w:t>
      </w:r>
      <w:r>
        <w:rPr/>
        <w:t>or</w:t>
      </w:r>
      <w:r>
        <w:rPr>
          <w:spacing w:val="-3"/>
        </w:rPr>
        <w:t> </w:t>
      </w:r>
      <w:r>
        <w:rPr/>
        <w:t>IAH</w:t>
      </w:r>
      <w:r>
        <w:rPr>
          <w:spacing w:val="-1"/>
        </w:rPr>
        <w:t> </w:t>
      </w:r>
      <w:r>
        <w:rPr/>
        <w:t>206</w:t>
      </w:r>
      <w:r>
        <w:rPr>
          <w:spacing w:val="-3"/>
        </w:rPr>
        <w:t> </w:t>
      </w:r>
      <w:r>
        <w:rPr/>
        <w:t>or</w:t>
      </w:r>
      <w:r>
        <w:rPr>
          <w:spacing w:val="-3"/>
        </w:rPr>
        <w:t> </w:t>
      </w:r>
      <w:r>
        <w:rPr/>
        <w:t>IAH</w:t>
      </w:r>
      <w:r>
        <w:rPr>
          <w:spacing w:val="-3"/>
        </w:rPr>
        <w:t> </w:t>
      </w:r>
      <w:r>
        <w:rPr/>
        <w:t>207</w:t>
      </w:r>
      <w:r>
        <w:rPr>
          <w:spacing w:val="-1"/>
        </w:rPr>
        <w:t> </w:t>
      </w:r>
      <w:r>
        <w:rPr/>
        <w:t>or</w:t>
      </w:r>
      <w:r>
        <w:rPr>
          <w:spacing w:val="-3"/>
        </w:rPr>
        <w:t> </w:t>
      </w:r>
      <w:r>
        <w:rPr/>
        <w:t>IAH</w:t>
      </w:r>
      <w:r>
        <w:rPr>
          <w:spacing w:val="-3"/>
        </w:rPr>
        <w:t> </w:t>
      </w:r>
      <w:r>
        <w:rPr/>
        <w:t>208</w:t>
      </w:r>
      <w:r>
        <w:rPr>
          <w:spacing w:val="-3"/>
        </w:rPr>
        <w:t> </w:t>
      </w:r>
      <w:r>
        <w:rPr/>
        <w:t>or</w:t>
      </w:r>
      <w:r>
        <w:rPr>
          <w:spacing w:val="-1"/>
        </w:rPr>
        <w:t> </w:t>
      </w:r>
      <w:r>
        <w:rPr/>
        <w:t>IAH</w:t>
      </w:r>
      <w:r>
        <w:rPr>
          <w:spacing w:val="-3"/>
        </w:rPr>
        <w:t> </w:t>
      </w:r>
      <w:r>
        <w:rPr/>
        <w:t>209</w:t>
      </w:r>
      <w:r>
        <w:rPr>
          <w:spacing w:val="-3"/>
        </w:rPr>
        <w:t> </w:t>
      </w:r>
      <w:r>
        <w:rPr/>
        <w:t>or</w:t>
      </w:r>
      <w:r>
        <w:rPr>
          <w:spacing w:val="-3"/>
        </w:rPr>
        <w:t> </w:t>
      </w:r>
      <w:r>
        <w:rPr/>
        <w:t>IAH</w:t>
      </w:r>
      <w:r>
        <w:rPr>
          <w:spacing w:val="-3"/>
        </w:rPr>
        <w:t> </w:t>
      </w:r>
      <w:r>
        <w:rPr/>
        <w:t>210)</w:t>
      </w:r>
      <w:r>
        <w:rPr>
          <w:spacing w:val="-2"/>
        </w:rPr>
        <w:t> </w:t>
      </w:r>
      <w:r>
        <w:rPr/>
        <w:t>or</w:t>
      </w:r>
      <w:r>
        <w:rPr>
          <w:spacing w:val="-2"/>
        </w:rPr>
        <w:t> </w:t>
      </w:r>
      <w:r>
        <w:rPr/>
        <w:t>(RCAH</w:t>
      </w:r>
      <w:r>
        <w:rPr>
          <w:spacing w:val="-3"/>
        </w:rPr>
        <w:t> </w:t>
      </w:r>
      <w:r>
        <w:rPr/>
        <w:t>202</w:t>
      </w:r>
      <w:r>
        <w:rPr>
          <w:spacing w:val="-3"/>
        </w:rPr>
        <w:t> </w:t>
      </w:r>
      <w:r>
        <w:rPr/>
        <w:t>and</w:t>
      </w:r>
      <w:r>
        <w:rPr>
          <w:spacing w:val="-3"/>
        </w:rPr>
        <w:t> </w:t>
      </w:r>
      <w:r>
        <w:rPr/>
        <w:t>completion</w:t>
      </w:r>
      <w:r>
        <w:rPr>
          <w:spacing w:val="-3"/>
        </w:rPr>
        <w:t> </w:t>
      </w:r>
      <w:r>
        <w:rPr/>
        <w:t>of Tier I writing requirement) or (AL 210 and completion of Tier I writing requirement) or (AL 110 and AL</w:t>
      </w:r>
      <w:r>
        <w:rPr>
          <w:spacing w:val="-2"/>
        </w:rPr>
        <w:t> </w:t>
      </w:r>
      <w:r>
        <w:rPr/>
        <w:t>210)</w:t>
      </w:r>
    </w:p>
    <w:p>
      <w:pPr>
        <w:pStyle w:val="BodyText"/>
        <w:ind w:left="2280" w:right="226"/>
      </w:pPr>
      <w:r>
        <w:rPr>
          <w:strike/>
        </w:rPr>
        <w:t>Art</w:t>
      </w:r>
      <w:r>
        <w:rPr>
          <w:strike w:val="0"/>
        </w:rPr>
        <w:t>s </w:t>
      </w:r>
      <w:r>
        <w:rPr>
          <w:strike/>
        </w:rPr>
        <w:t>an</w:t>
      </w:r>
      <w:r>
        <w:rPr>
          <w:strike w:val="0"/>
        </w:rPr>
        <w:t>d human</w:t>
      </w:r>
      <w:r>
        <w:rPr>
          <w:strike/>
        </w:rPr>
        <w:t>itie</w:t>
      </w:r>
      <w:r>
        <w:rPr>
          <w:strike w:val="0"/>
        </w:rPr>
        <w:t>s </w:t>
      </w:r>
      <w:r>
        <w:rPr>
          <w:strike/>
        </w:rPr>
        <w:t>o</w:t>
      </w:r>
      <w:r>
        <w:rPr>
          <w:strike w:val="0"/>
        </w:rPr>
        <w:t>f </w:t>
      </w:r>
      <w:r>
        <w:rPr>
          <w:strike/>
        </w:rPr>
        <w:t>Asia</w:t>
      </w:r>
      <w:r>
        <w:rPr>
          <w:strike w:val="0"/>
        </w:rPr>
        <w:t>: lit</w:t>
      </w:r>
      <w:r>
        <w:rPr>
          <w:strike/>
        </w:rPr>
        <w:t>erature</w:t>
      </w:r>
      <w:r>
        <w:rPr>
          <w:strike w:val="0"/>
        </w:rPr>
        <w:t>, visual </w:t>
      </w:r>
      <w:r>
        <w:rPr>
          <w:strike/>
        </w:rPr>
        <w:t>arts</w:t>
      </w:r>
      <w:r>
        <w:rPr>
          <w:strike w:val="0"/>
        </w:rPr>
        <w:t>, </w:t>
      </w:r>
      <w:r>
        <w:rPr>
          <w:strike/>
        </w:rPr>
        <w:t>music</w:t>
      </w:r>
      <w:r>
        <w:rPr>
          <w:strike w:val="0"/>
        </w:rPr>
        <w:t>, religion and philosophy </w:t>
      </w:r>
      <w:r>
        <w:rPr>
          <w:strike/>
        </w:rPr>
        <w:t>presente</w:t>
      </w:r>
      <w:r>
        <w:rPr>
          <w:strike w:val="0"/>
        </w:rPr>
        <w:t>d </w:t>
      </w:r>
      <w:r>
        <w:rPr>
          <w:strike/>
        </w:rPr>
        <w:t>i</w:t>
      </w:r>
      <w:r>
        <w:rPr>
          <w:strike w:val="0"/>
        </w:rPr>
        <w:t>n </w:t>
      </w:r>
      <w:r>
        <w:rPr>
          <w:strike/>
        </w:rPr>
        <w:t>historica</w:t>
      </w:r>
      <w:r>
        <w:rPr>
          <w:strike w:val="0"/>
        </w:rPr>
        <w:t>l contex</w:t>
      </w:r>
      <w:r>
        <w:rPr>
          <w:strike/>
        </w:rPr>
        <w:t>t</w:t>
      </w:r>
      <w:r>
        <w:rPr>
          <w:strike w:val="0"/>
        </w:rPr>
        <w:t>. </w:t>
      </w:r>
      <w:r>
        <w:rPr>
          <w:strike/>
        </w:rPr>
        <w:t>Selecte</w:t>
      </w:r>
      <w:r>
        <w:rPr>
          <w:strike w:val="0"/>
        </w:rPr>
        <w:t>d </w:t>
      </w:r>
      <w:r>
        <w:rPr>
          <w:strike/>
        </w:rPr>
        <w:t>regions</w:t>
      </w:r>
      <w:r>
        <w:rPr>
          <w:strike w:val="0"/>
        </w:rPr>
        <w:t>, </w:t>
      </w:r>
      <w:r>
        <w:rPr>
          <w:strike/>
        </w:rPr>
        <w:t>cultures</w:t>
      </w:r>
      <w:r>
        <w:rPr>
          <w:strike w:val="0"/>
        </w:rPr>
        <w:t>, and </w:t>
      </w:r>
      <w:r>
        <w:rPr>
          <w:strike/>
        </w:rPr>
        <w:t>themes</w:t>
      </w:r>
      <w:r>
        <w:rPr>
          <w:strike w:val="0"/>
        </w:rPr>
        <w:t>. Variable by term. </w:t>
      </w:r>
      <w:r>
        <w:rPr>
          <w:strike w:val="0"/>
          <w:u w:val="single"/>
        </w:rPr>
        <w:t>Art</w:t>
      </w:r>
      <w:r>
        <w:rPr>
          <w:strike w:val="0"/>
        </w:rPr>
        <w:t>s </w:t>
      </w:r>
      <w:r>
        <w:rPr>
          <w:strike w:val="0"/>
          <w:u w:val="single"/>
        </w:rPr>
        <w:t>an</w:t>
      </w:r>
      <w:r>
        <w:rPr>
          <w:strike w:val="0"/>
        </w:rPr>
        <w:t>d human</w:t>
      </w:r>
      <w:r>
        <w:rPr>
          <w:strike w:val="0"/>
          <w:u w:val="single"/>
        </w:rPr>
        <w:t>itie</w:t>
      </w:r>
      <w:r>
        <w:rPr>
          <w:strike w:val="0"/>
        </w:rPr>
        <w:t>s </w:t>
      </w:r>
      <w:r>
        <w:rPr>
          <w:strike w:val="0"/>
          <w:u w:val="single"/>
        </w:rPr>
        <w:t>o</w:t>
      </w:r>
      <w:r>
        <w:rPr>
          <w:strike w:val="0"/>
        </w:rPr>
        <w:t>f </w:t>
      </w:r>
      <w:r>
        <w:rPr>
          <w:strike w:val="0"/>
          <w:u w:val="single"/>
        </w:rPr>
        <w:t>Asi</w:t>
      </w:r>
      <w:r>
        <w:rPr>
          <w:strike w:val="0"/>
        </w:rPr>
        <w:t>a a</w:t>
      </w:r>
      <w:r>
        <w:rPr>
          <w:strike w:val="0"/>
          <w:u w:val="single"/>
        </w:rPr>
        <w:t>n</w:t>
      </w:r>
      <w:r>
        <w:rPr>
          <w:strike w:val="0"/>
        </w:rPr>
        <w:t>d t</w:t>
      </w:r>
      <w:r>
        <w:rPr>
          <w:strike w:val="0"/>
          <w:u w:val="single"/>
        </w:rPr>
        <w:t>h</w:t>
      </w:r>
      <w:r>
        <w:rPr>
          <w:strike w:val="0"/>
        </w:rPr>
        <w:t>e </w:t>
      </w:r>
      <w:r>
        <w:rPr>
          <w:strike w:val="0"/>
          <w:u w:val="single"/>
        </w:rPr>
        <w:t>Pacific</w:t>
      </w:r>
      <w:r>
        <w:rPr>
          <w:strike w:val="0"/>
        </w:rPr>
        <w:t>: l</w:t>
      </w:r>
      <w:r>
        <w:rPr>
          <w:strike w:val="0"/>
          <w:u w:val="single"/>
        </w:rPr>
        <w:t>iterature</w:t>
      </w:r>
      <w:r>
        <w:rPr>
          <w:strike w:val="0"/>
        </w:rPr>
        <w:t>, visual </w:t>
      </w:r>
      <w:r>
        <w:rPr>
          <w:strike w:val="0"/>
          <w:u w:val="single"/>
        </w:rPr>
        <w:t>arts</w:t>
      </w:r>
      <w:r>
        <w:rPr>
          <w:strike w:val="0"/>
        </w:rPr>
        <w:t>, </w:t>
      </w:r>
      <w:r>
        <w:rPr>
          <w:strike w:val="0"/>
          <w:u w:val="single"/>
        </w:rPr>
        <w:t>music</w:t>
      </w:r>
      <w:r>
        <w:rPr>
          <w:strike w:val="0"/>
        </w:rPr>
        <w:t>, religion and </w:t>
      </w:r>
      <w:r>
        <w:rPr>
          <w:strike w:val="0"/>
          <w:u w:val="single"/>
        </w:rPr>
        <w:t>philosoph</w:t>
      </w:r>
      <w:r>
        <w:rPr>
          <w:strike w:val="0"/>
        </w:rPr>
        <w:t>y </w:t>
      </w:r>
      <w:r>
        <w:rPr>
          <w:strike w:val="0"/>
          <w:u w:val="single"/>
        </w:rPr>
        <w:t>presente</w:t>
      </w:r>
      <w:r>
        <w:rPr>
          <w:strike w:val="0"/>
        </w:rPr>
        <w:t>d </w:t>
      </w:r>
      <w:r>
        <w:rPr>
          <w:strike w:val="0"/>
          <w:u w:val="single"/>
        </w:rPr>
        <w:t>i</w:t>
      </w:r>
      <w:r>
        <w:rPr>
          <w:strike w:val="0"/>
        </w:rPr>
        <w:t>n histori</w:t>
      </w:r>
      <w:r>
        <w:rPr>
          <w:strike w:val="0"/>
          <w:u w:val="single"/>
        </w:rPr>
        <w:t>ca</w:t>
      </w:r>
      <w:r>
        <w:rPr>
          <w:strike w:val="0"/>
        </w:rPr>
        <w:t>l contex</w:t>
      </w:r>
      <w:r>
        <w:rPr>
          <w:strike w:val="0"/>
          <w:u w:val="single"/>
        </w:rPr>
        <w:t>t</w:t>
      </w:r>
      <w:r>
        <w:rPr>
          <w:strike w:val="0"/>
        </w:rPr>
        <w:t>. </w:t>
      </w:r>
      <w:r>
        <w:rPr>
          <w:strike w:val="0"/>
          <w:u w:val="single"/>
        </w:rPr>
        <w:t>Selecte</w:t>
      </w:r>
      <w:r>
        <w:rPr>
          <w:strike w:val="0"/>
        </w:rPr>
        <w:t>d </w:t>
      </w:r>
      <w:r>
        <w:rPr>
          <w:strike w:val="0"/>
          <w:u w:val="single"/>
        </w:rPr>
        <w:t>regions</w:t>
      </w:r>
      <w:r>
        <w:rPr>
          <w:strike w:val="0"/>
        </w:rPr>
        <w:t>, </w:t>
      </w:r>
      <w:r>
        <w:rPr>
          <w:strike w:val="0"/>
          <w:u w:val="single"/>
        </w:rPr>
        <w:t>cultures</w:t>
      </w:r>
      <w:r>
        <w:rPr>
          <w:strike w:val="0"/>
        </w:rPr>
        <w:t>, </w:t>
      </w:r>
      <w:r>
        <w:rPr>
          <w:strike w:val="0"/>
          <w:u w:val="single"/>
        </w:rPr>
        <w:t>an</w:t>
      </w:r>
      <w:r>
        <w:rPr>
          <w:strike w:val="0"/>
        </w:rPr>
        <w:t>d themes.</w:t>
      </w:r>
    </w:p>
    <w:p>
      <w:pPr>
        <w:pStyle w:val="BodyText"/>
        <w:ind w:left="2280"/>
      </w:pPr>
      <w:r>
        <w:rPr>
          <w:u w:val="single"/>
        </w:rPr>
        <w:t>Variabl</w:t>
      </w:r>
      <w:r>
        <w:rPr/>
        <w:t>e </w:t>
      </w:r>
      <w:r>
        <w:rPr>
          <w:u w:val="single"/>
        </w:rPr>
        <w:t>b</w:t>
      </w:r>
      <w:r>
        <w:rPr/>
        <w:t>y term.</w:t>
      </w:r>
    </w:p>
    <w:p>
      <w:pPr>
        <w:pStyle w:val="BodyTex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60" w:val="left" w:leader="none"/>
        </w:tabs>
        <w:spacing w:before="94"/>
        <w:ind w:left="1560" w:right="2127" w:hanging="1440"/>
      </w:pPr>
      <w:r>
        <w:rPr/>
        <w:t>IAH</w:t>
      </w:r>
      <w:r>
        <w:rPr>
          <w:spacing w:val="-3"/>
        </w:rPr>
        <w:t> </w:t>
      </w:r>
      <w:r>
        <w:rPr/>
        <w:t>241C</w:t>
        <w:tab/>
      </w:r>
      <w:r>
        <w:rPr>
          <w:strike/>
        </w:rPr>
        <w:t>Creativ</w:t>
      </w:r>
      <w:r>
        <w:rPr>
          <w:strike w:val="0"/>
        </w:rPr>
        <w:t>e</w:t>
      </w:r>
      <w:r>
        <w:rPr>
          <w:strike w:val="0"/>
          <w:spacing w:val="-5"/>
        </w:rPr>
        <w:t> </w:t>
      </w:r>
      <w:r>
        <w:rPr>
          <w:strike/>
        </w:rPr>
        <w:t>Art</w:t>
      </w:r>
      <w:r>
        <w:rPr>
          <w:strike w:val="0"/>
        </w:rPr>
        <w:t>s</w:t>
      </w:r>
      <w:r>
        <w:rPr>
          <w:strike w:val="0"/>
          <w:spacing w:val="-5"/>
        </w:rPr>
        <w:t> </w:t>
      </w:r>
      <w:r>
        <w:rPr>
          <w:strike w:val="0"/>
        </w:rPr>
        <w:t>a</w:t>
      </w:r>
      <w:r>
        <w:rPr>
          <w:strike/>
        </w:rPr>
        <w:t>n</w:t>
      </w:r>
      <w:r>
        <w:rPr>
          <w:strike w:val="0"/>
        </w:rPr>
        <w:t>d</w:t>
      </w:r>
      <w:r>
        <w:rPr>
          <w:strike w:val="0"/>
          <w:spacing w:val="-5"/>
        </w:rPr>
        <w:t> </w:t>
      </w:r>
      <w:r>
        <w:rPr>
          <w:strike w:val="0"/>
        </w:rPr>
        <w:t>Humaniti</w:t>
      </w:r>
      <w:r>
        <w:rPr>
          <w:strike/>
        </w:rPr>
        <w:t>es</w:t>
      </w:r>
      <w:r>
        <w:rPr>
          <w:strike w:val="0"/>
        </w:rPr>
        <w:t>:</w:t>
      </w:r>
      <w:r>
        <w:rPr>
          <w:strike w:val="0"/>
          <w:spacing w:val="-5"/>
        </w:rPr>
        <w:t> </w:t>
      </w:r>
      <w:r>
        <w:rPr>
          <w:strike/>
        </w:rPr>
        <w:t>Cultura</w:t>
      </w:r>
      <w:r>
        <w:rPr>
          <w:strike w:val="0"/>
        </w:rPr>
        <w:t>l</w:t>
      </w:r>
      <w:r>
        <w:rPr>
          <w:strike w:val="0"/>
          <w:spacing w:val="-3"/>
        </w:rPr>
        <w:t> </w:t>
      </w:r>
      <w:r>
        <w:rPr>
          <w:strike/>
        </w:rPr>
        <w:t>an</w:t>
      </w:r>
      <w:r>
        <w:rPr>
          <w:strike w:val="0"/>
        </w:rPr>
        <w:t>d</w:t>
      </w:r>
      <w:r>
        <w:rPr>
          <w:strike w:val="0"/>
          <w:spacing w:val="-6"/>
        </w:rPr>
        <w:t> </w:t>
      </w:r>
      <w:r>
        <w:rPr>
          <w:strike w:val="0"/>
        </w:rPr>
        <w:t>Ar</w:t>
      </w:r>
      <w:r>
        <w:rPr>
          <w:strike/>
        </w:rPr>
        <w:t>tisti</w:t>
      </w:r>
      <w:r>
        <w:rPr>
          <w:strike w:val="0"/>
        </w:rPr>
        <w:t>c</w:t>
      </w:r>
      <w:r>
        <w:rPr>
          <w:strike w:val="0"/>
          <w:spacing w:val="-5"/>
        </w:rPr>
        <w:t> </w:t>
      </w:r>
      <w:r>
        <w:rPr>
          <w:strike w:val="0"/>
        </w:rPr>
        <w:t>Traditions</w:t>
      </w:r>
      <w:r>
        <w:rPr>
          <w:strike w:val="0"/>
          <w:spacing w:val="-5"/>
        </w:rPr>
        <w:t> </w:t>
      </w:r>
      <w:r>
        <w:rPr>
          <w:strike/>
        </w:rPr>
        <w:t>o</w:t>
      </w:r>
      <w:r>
        <w:rPr>
          <w:strike w:val="0"/>
        </w:rPr>
        <w:t>f</w:t>
      </w:r>
      <w:r>
        <w:rPr>
          <w:strike w:val="0"/>
          <w:spacing w:val="-5"/>
        </w:rPr>
        <w:t> </w:t>
      </w:r>
      <w:r>
        <w:rPr>
          <w:strike/>
        </w:rPr>
        <w:t>Europ</w:t>
      </w:r>
      <w:r>
        <w:rPr>
          <w:strike w:val="0"/>
        </w:rPr>
        <w:t>e</w:t>
      </w:r>
      <w:r>
        <w:rPr>
          <w:strike w:val="0"/>
          <w:spacing w:val="-5"/>
        </w:rPr>
        <w:t> </w:t>
      </w:r>
      <w:r>
        <w:rPr>
          <w:strike w:val="0"/>
        </w:rPr>
        <w:t>(I) </w:t>
      </w:r>
      <w:r>
        <w:rPr>
          <w:strike w:val="0"/>
          <w:u w:val="single"/>
        </w:rPr>
        <w:t>Creativ</w:t>
      </w:r>
      <w:r>
        <w:rPr>
          <w:strike w:val="0"/>
        </w:rPr>
        <w:t>e </w:t>
      </w:r>
      <w:r>
        <w:rPr>
          <w:strike w:val="0"/>
          <w:u w:val="single"/>
        </w:rPr>
        <w:t>Art</w:t>
      </w:r>
      <w:r>
        <w:rPr>
          <w:strike w:val="0"/>
        </w:rPr>
        <w:t>s </w:t>
      </w:r>
      <w:r>
        <w:rPr>
          <w:strike w:val="0"/>
          <w:u w:val="single"/>
        </w:rPr>
        <w:t>an</w:t>
      </w:r>
      <w:r>
        <w:rPr>
          <w:strike w:val="0"/>
        </w:rPr>
        <w:t>d Hum</w:t>
      </w:r>
      <w:r>
        <w:rPr>
          <w:strike w:val="0"/>
          <w:u w:val="single"/>
        </w:rPr>
        <w:t>anities</w:t>
      </w:r>
      <w:r>
        <w:rPr>
          <w:strike w:val="0"/>
        </w:rPr>
        <w:t>: Gl</w:t>
      </w:r>
      <w:r>
        <w:rPr>
          <w:strike w:val="0"/>
          <w:u w:val="single"/>
        </w:rPr>
        <w:t>oba</w:t>
      </w:r>
      <w:r>
        <w:rPr>
          <w:strike w:val="0"/>
        </w:rPr>
        <w:t>l </w:t>
      </w:r>
      <w:r>
        <w:rPr>
          <w:strike w:val="0"/>
          <w:u w:val="single"/>
        </w:rPr>
        <w:t>Cultura</w:t>
      </w:r>
      <w:r>
        <w:rPr>
          <w:strike w:val="0"/>
        </w:rPr>
        <w:t>l </w:t>
      </w:r>
      <w:r>
        <w:rPr>
          <w:strike w:val="0"/>
          <w:u w:val="single"/>
        </w:rPr>
        <w:t>an</w:t>
      </w:r>
      <w:r>
        <w:rPr>
          <w:strike w:val="0"/>
        </w:rPr>
        <w:t>d </w:t>
      </w:r>
      <w:r>
        <w:rPr>
          <w:strike w:val="0"/>
          <w:u w:val="single"/>
        </w:rPr>
        <w:t>Artisti</w:t>
      </w:r>
      <w:r>
        <w:rPr>
          <w:strike w:val="0"/>
        </w:rPr>
        <w:t>c Trad</w:t>
      </w:r>
      <w:r>
        <w:rPr>
          <w:strike w:val="0"/>
          <w:u w:val="single"/>
        </w:rPr>
        <w:t>ition</w:t>
      </w:r>
      <w:r>
        <w:rPr>
          <w:strike w:val="0"/>
        </w:rPr>
        <w:t>s</w:t>
      </w:r>
      <w:r>
        <w:rPr>
          <w:strike w:val="0"/>
          <w:spacing w:val="-32"/>
        </w:rPr>
        <w:t> </w:t>
      </w:r>
      <w:r>
        <w:rPr>
          <w:strike w:val="0"/>
        </w:rPr>
        <w:t>(I)</w:t>
      </w:r>
    </w:p>
    <w:p>
      <w:pPr>
        <w:pStyle w:val="BodyText"/>
        <w:ind w:left="1560" w:right="124"/>
      </w:pPr>
      <w:r>
        <w:rPr/>
        <w:t>Fall of every year. Spring of every year. 4(4-0) P: (IAH 201 or IAH 202 or IAH 203 or IAH 204 or IAH</w:t>
      </w:r>
      <w:r>
        <w:rPr>
          <w:spacing w:val="-3"/>
        </w:rPr>
        <w:t> </w:t>
      </w:r>
      <w:r>
        <w:rPr/>
        <w:t>205</w:t>
      </w:r>
      <w:r>
        <w:rPr>
          <w:spacing w:val="-3"/>
        </w:rPr>
        <w:t> </w:t>
      </w:r>
      <w:r>
        <w:rPr/>
        <w:t>or</w:t>
      </w:r>
      <w:r>
        <w:rPr>
          <w:spacing w:val="-3"/>
        </w:rPr>
        <w:t> </w:t>
      </w:r>
      <w:r>
        <w:rPr/>
        <w:t>IAH</w:t>
      </w:r>
      <w:r>
        <w:rPr>
          <w:spacing w:val="-1"/>
        </w:rPr>
        <w:t> </w:t>
      </w:r>
      <w:r>
        <w:rPr/>
        <w:t>206</w:t>
      </w:r>
      <w:r>
        <w:rPr>
          <w:spacing w:val="-3"/>
        </w:rPr>
        <w:t> </w:t>
      </w:r>
      <w:r>
        <w:rPr/>
        <w:t>or</w:t>
      </w:r>
      <w:r>
        <w:rPr>
          <w:spacing w:val="-3"/>
        </w:rPr>
        <w:t> </w:t>
      </w:r>
      <w:r>
        <w:rPr/>
        <w:t>IAH</w:t>
      </w:r>
      <w:r>
        <w:rPr>
          <w:spacing w:val="-3"/>
        </w:rPr>
        <w:t> </w:t>
      </w:r>
      <w:r>
        <w:rPr/>
        <w:t>207</w:t>
      </w:r>
      <w:r>
        <w:rPr>
          <w:spacing w:val="-1"/>
        </w:rPr>
        <w:t> </w:t>
      </w:r>
      <w:r>
        <w:rPr/>
        <w:t>or</w:t>
      </w:r>
      <w:r>
        <w:rPr>
          <w:spacing w:val="-3"/>
        </w:rPr>
        <w:t> </w:t>
      </w:r>
      <w:r>
        <w:rPr/>
        <w:t>IAH</w:t>
      </w:r>
      <w:r>
        <w:rPr>
          <w:spacing w:val="-3"/>
        </w:rPr>
        <w:t> </w:t>
      </w:r>
      <w:r>
        <w:rPr/>
        <w:t>208</w:t>
      </w:r>
      <w:r>
        <w:rPr>
          <w:spacing w:val="-3"/>
        </w:rPr>
        <w:t> </w:t>
      </w:r>
      <w:r>
        <w:rPr/>
        <w:t>or</w:t>
      </w:r>
      <w:r>
        <w:rPr>
          <w:spacing w:val="-1"/>
        </w:rPr>
        <w:t> </w:t>
      </w:r>
      <w:r>
        <w:rPr/>
        <w:t>IAH</w:t>
      </w:r>
      <w:r>
        <w:rPr>
          <w:spacing w:val="-3"/>
        </w:rPr>
        <w:t> </w:t>
      </w:r>
      <w:r>
        <w:rPr/>
        <w:t>209</w:t>
      </w:r>
      <w:r>
        <w:rPr>
          <w:spacing w:val="-3"/>
        </w:rPr>
        <w:t> </w:t>
      </w:r>
      <w:r>
        <w:rPr/>
        <w:t>or</w:t>
      </w:r>
      <w:r>
        <w:rPr>
          <w:spacing w:val="-3"/>
        </w:rPr>
        <w:t> </w:t>
      </w:r>
      <w:r>
        <w:rPr/>
        <w:t>IAH</w:t>
      </w:r>
      <w:r>
        <w:rPr>
          <w:spacing w:val="-3"/>
        </w:rPr>
        <w:t> </w:t>
      </w:r>
      <w:r>
        <w:rPr/>
        <w:t>210)</w:t>
      </w:r>
      <w:r>
        <w:rPr>
          <w:spacing w:val="-2"/>
        </w:rPr>
        <w:t> </w:t>
      </w:r>
      <w:r>
        <w:rPr/>
        <w:t>or</w:t>
      </w:r>
      <w:r>
        <w:rPr>
          <w:spacing w:val="-2"/>
        </w:rPr>
        <w:t> </w:t>
      </w:r>
      <w:r>
        <w:rPr/>
        <w:t>(RCAH</w:t>
      </w:r>
      <w:r>
        <w:rPr>
          <w:spacing w:val="-3"/>
        </w:rPr>
        <w:t> </w:t>
      </w:r>
      <w:r>
        <w:rPr/>
        <w:t>202</w:t>
      </w:r>
      <w:r>
        <w:rPr>
          <w:spacing w:val="-3"/>
        </w:rPr>
        <w:t> </w:t>
      </w:r>
      <w:r>
        <w:rPr/>
        <w:t>and</w:t>
      </w:r>
      <w:r>
        <w:rPr>
          <w:spacing w:val="-3"/>
        </w:rPr>
        <w:t> </w:t>
      </w:r>
      <w:r>
        <w:rPr/>
        <w:t>completion</w:t>
      </w:r>
      <w:r>
        <w:rPr>
          <w:spacing w:val="-3"/>
        </w:rPr>
        <w:t> </w:t>
      </w:r>
      <w:r>
        <w:rPr/>
        <w:t>of Tier I writing requirement) or (AL 210 and completion of Tier I writing requirement) or (AL 110 and AL</w:t>
      </w:r>
      <w:r>
        <w:rPr>
          <w:spacing w:val="-2"/>
        </w:rPr>
        <w:t> </w:t>
      </w:r>
      <w:r>
        <w:rPr/>
        <w:t>210)</w:t>
      </w:r>
    </w:p>
    <w:p>
      <w:pPr>
        <w:pStyle w:val="BodyText"/>
        <w:ind w:left="2280" w:right="126"/>
      </w:pPr>
      <w:r>
        <w:rPr>
          <w:dstrike/>
        </w:rPr>
        <w:t>Europ</w:t>
      </w:r>
      <w:r>
        <w:rPr>
          <w:strike/>
        </w:rPr>
        <w:t>ea</w:t>
      </w:r>
      <w:r>
        <w:rPr>
          <w:strike w:val="0"/>
        </w:rPr>
        <w:t>n artist</w:t>
      </w:r>
      <w:r>
        <w:rPr>
          <w:strike/>
        </w:rPr>
        <w:t>i</w:t>
      </w:r>
      <w:r>
        <w:rPr>
          <w:strike w:val="0"/>
        </w:rPr>
        <w:t>c </w:t>
      </w:r>
      <w:r>
        <w:rPr>
          <w:strike/>
        </w:rPr>
        <w:t>an</w:t>
      </w:r>
      <w:r>
        <w:rPr>
          <w:strike w:val="0"/>
        </w:rPr>
        <w:t>d cu</w:t>
      </w:r>
      <w:r>
        <w:rPr>
          <w:strike/>
        </w:rPr>
        <w:t>ltura</w:t>
      </w:r>
      <w:r>
        <w:rPr>
          <w:strike w:val="0"/>
        </w:rPr>
        <w:t>l m</w:t>
      </w:r>
      <w:r>
        <w:rPr>
          <w:strike/>
        </w:rPr>
        <w:t>ovement</w:t>
      </w:r>
      <w:r>
        <w:rPr>
          <w:strike w:val="0"/>
        </w:rPr>
        <w:t>s and sty</w:t>
      </w:r>
      <w:r>
        <w:rPr>
          <w:strike/>
        </w:rPr>
        <w:t>les</w:t>
      </w:r>
      <w:r>
        <w:rPr>
          <w:strike w:val="0"/>
        </w:rPr>
        <w:t>, introdu</w:t>
      </w:r>
      <w:r>
        <w:rPr>
          <w:strike/>
        </w:rPr>
        <w:t>ce</w:t>
      </w:r>
      <w:r>
        <w:rPr>
          <w:strike w:val="0"/>
        </w:rPr>
        <w:t>d thro</w:t>
      </w:r>
      <w:r>
        <w:rPr>
          <w:strike/>
        </w:rPr>
        <w:t>ug</w:t>
      </w:r>
      <w:r>
        <w:rPr>
          <w:strike w:val="0"/>
        </w:rPr>
        <w:t>h wo</w:t>
      </w:r>
      <w:r>
        <w:rPr>
          <w:strike/>
        </w:rPr>
        <w:t>rk</w:t>
      </w:r>
      <w:r>
        <w:rPr>
          <w:strike w:val="0"/>
        </w:rPr>
        <w:t>s </w:t>
      </w:r>
      <w:r>
        <w:rPr>
          <w:strike/>
        </w:rPr>
        <w:t>o</w:t>
      </w:r>
      <w:r>
        <w:rPr>
          <w:strike w:val="0"/>
        </w:rPr>
        <w:t>f art, </w:t>
      </w:r>
      <w:r>
        <w:rPr>
          <w:strike/>
        </w:rPr>
        <w:t>music</w:t>
      </w:r>
      <w:r>
        <w:rPr>
          <w:strike w:val="0"/>
        </w:rPr>
        <w:t>, literatur</w:t>
      </w:r>
      <w:r>
        <w:rPr>
          <w:strike/>
        </w:rPr>
        <w:t>e</w:t>
      </w:r>
      <w:r>
        <w:rPr>
          <w:strike w:val="0"/>
        </w:rPr>
        <w:t>, philosophy, </w:t>
      </w:r>
      <w:r>
        <w:rPr>
          <w:strike/>
        </w:rPr>
        <w:t>an</w:t>
      </w:r>
      <w:r>
        <w:rPr>
          <w:strike w:val="0"/>
        </w:rPr>
        <w:t>d relig</w:t>
      </w:r>
      <w:r>
        <w:rPr>
          <w:strike/>
        </w:rPr>
        <w:t>ion</w:t>
      </w:r>
      <w:r>
        <w:rPr>
          <w:strike w:val="0"/>
        </w:rPr>
        <w:t>. Presented </w:t>
      </w:r>
      <w:r>
        <w:rPr>
          <w:strike/>
        </w:rPr>
        <w:t>i</w:t>
      </w:r>
      <w:r>
        <w:rPr>
          <w:strike w:val="0"/>
        </w:rPr>
        <w:t>n histo</w:t>
      </w:r>
      <w:r>
        <w:rPr>
          <w:strike/>
        </w:rPr>
        <w:t>rica</w:t>
      </w:r>
      <w:r>
        <w:rPr>
          <w:strike w:val="0"/>
        </w:rPr>
        <w:t>l contex</w:t>
      </w:r>
      <w:r>
        <w:rPr>
          <w:strike/>
        </w:rPr>
        <w:t>t</w:t>
      </w:r>
      <w:r>
        <w:rPr>
          <w:strike w:val="0"/>
        </w:rPr>
        <w:t>. </w:t>
      </w:r>
      <w:r>
        <w:rPr>
          <w:strike/>
        </w:rPr>
        <w:t>Specifi</w:t>
      </w:r>
      <w:r>
        <w:rPr>
          <w:strike w:val="0"/>
        </w:rPr>
        <w:t>c eras </w:t>
      </w:r>
      <w:r>
        <w:rPr>
          <w:strike/>
        </w:rPr>
        <w:t>an</w:t>
      </w:r>
      <w:r>
        <w:rPr>
          <w:strike w:val="0"/>
        </w:rPr>
        <w:t>d wo</w:t>
      </w:r>
      <w:r>
        <w:rPr>
          <w:strike/>
        </w:rPr>
        <w:t>rk</w:t>
      </w:r>
      <w:r>
        <w:rPr>
          <w:strike w:val="0"/>
        </w:rPr>
        <w:t>s vari</w:t>
      </w:r>
      <w:r>
        <w:rPr>
          <w:strike/>
        </w:rPr>
        <w:t>abl</w:t>
      </w:r>
      <w:r>
        <w:rPr>
          <w:strike w:val="0"/>
        </w:rPr>
        <w:t>e by term. </w:t>
      </w:r>
      <w:r>
        <w:rPr>
          <w:strike w:val="0"/>
          <w:u w:val="double"/>
        </w:rPr>
        <w:t>G</w:t>
      </w:r>
      <w:r>
        <w:rPr>
          <w:strike w:val="0"/>
          <w:u w:val="single"/>
        </w:rPr>
        <w:t>loba</w:t>
      </w:r>
      <w:r>
        <w:rPr>
          <w:strike w:val="0"/>
        </w:rPr>
        <w:t>l a</w:t>
      </w:r>
      <w:r>
        <w:rPr>
          <w:strike w:val="0"/>
          <w:u w:val="single"/>
        </w:rPr>
        <w:t>rtisti</w:t>
      </w:r>
      <w:r>
        <w:rPr>
          <w:strike w:val="0"/>
        </w:rPr>
        <w:t>c </w:t>
      </w:r>
      <w:r>
        <w:rPr>
          <w:strike w:val="0"/>
          <w:u w:val="single"/>
        </w:rPr>
        <w:t>an</w:t>
      </w:r>
      <w:r>
        <w:rPr>
          <w:strike w:val="0"/>
        </w:rPr>
        <w:t>d cu</w:t>
      </w:r>
      <w:r>
        <w:rPr>
          <w:strike w:val="0"/>
          <w:u w:val="single"/>
        </w:rPr>
        <w:t>ltura</w:t>
      </w:r>
      <w:r>
        <w:rPr>
          <w:strike w:val="0"/>
        </w:rPr>
        <w:t>l moveme</w:t>
      </w:r>
      <w:r>
        <w:rPr>
          <w:strike w:val="0"/>
          <w:u w:val="single"/>
        </w:rPr>
        <w:t>nt</w:t>
      </w:r>
      <w:r>
        <w:rPr>
          <w:strike w:val="0"/>
        </w:rPr>
        <w:t>s </w:t>
      </w:r>
      <w:r>
        <w:rPr>
          <w:strike w:val="0"/>
          <w:u w:val="single"/>
        </w:rPr>
        <w:t>an</w:t>
      </w:r>
      <w:r>
        <w:rPr>
          <w:strike w:val="0"/>
        </w:rPr>
        <w:t>d styl</w:t>
      </w:r>
      <w:r>
        <w:rPr>
          <w:strike w:val="0"/>
          <w:u w:val="single"/>
        </w:rPr>
        <w:t>es</w:t>
      </w:r>
      <w:r>
        <w:rPr>
          <w:strike w:val="0"/>
        </w:rPr>
        <w:t>, introduced </w:t>
      </w:r>
      <w:r>
        <w:rPr>
          <w:strike w:val="0"/>
          <w:u w:val="single"/>
        </w:rPr>
        <w:t>throug</w:t>
      </w:r>
      <w:r>
        <w:rPr>
          <w:strike w:val="0"/>
        </w:rPr>
        <w:t>h wo</w:t>
      </w:r>
      <w:r>
        <w:rPr>
          <w:strike w:val="0"/>
          <w:u w:val="single"/>
        </w:rPr>
        <w:t>rk</w:t>
      </w:r>
      <w:r>
        <w:rPr>
          <w:strike w:val="0"/>
        </w:rPr>
        <w:t>s </w:t>
      </w:r>
      <w:r>
        <w:rPr>
          <w:strike w:val="0"/>
          <w:u w:val="single"/>
        </w:rPr>
        <w:t>o</w:t>
      </w:r>
      <w:r>
        <w:rPr>
          <w:strike w:val="0"/>
        </w:rPr>
        <w:t>f </w:t>
      </w:r>
      <w:r>
        <w:rPr>
          <w:strike w:val="0"/>
          <w:u w:val="single"/>
        </w:rPr>
        <w:t>art</w:t>
      </w:r>
      <w:r>
        <w:rPr>
          <w:strike w:val="0"/>
        </w:rPr>
        <w:t>, </w:t>
      </w:r>
      <w:r>
        <w:rPr>
          <w:strike w:val="0"/>
          <w:u w:val="single"/>
        </w:rPr>
        <w:t>music</w:t>
      </w:r>
      <w:r>
        <w:rPr>
          <w:strike w:val="0"/>
        </w:rPr>
        <w:t>, liter</w:t>
      </w:r>
      <w:r>
        <w:rPr>
          <w:strike w:val="0"/>
          <w:u w:val="single"/>
        </w:rPr>
        <w:t>ature</w:t>
      </w:r>
      <w:r>
        <w:rPr>
          <w:strike w:val="0"/>
        </w:rPr>
        <w:t>, philosophy, </w:t>
      </w:r>
      <w:r>
        <w:rPr>
          <w:strike w:val="0"/>
          <w:u w:val="single"/>
        </w:rPr>
        <w:t>an</w:t>
      </w:r>
      <w:r>
        <w:rPr>
          <w:strike w:val="0"/>
        </w:rPr>
        <w:t>d religi</w:t>
      </w:r>
      <w:r>
        <w:rPr>
          <w:strike w:val="0"/>
          <w:u w:val="single"/>
        </w:rPr>
        <w:t>on</w:t>
      </w:r>
      <w:r>
        <w:rPr>
          <w:strike w:val="0"/>
        </w:rPr>
        <w:t>. Presented in historical </w:t>
      </w:r>
      <w:r>
        <w:rPr>
          <w:strike w:val="0"/>
          <w:u w:val="double"/>
        </w:rPr>
        <w:t>contex</w:t>
      </w:r>
      <w:r>
        <w:rPr>
          <w:strike w:val="0"/>
          <w:u w:val="single"/>
        </w:rPr>
        <w:t>t</w:t>
      </w:r>
      <w:r>
        <w:rPr>
          <w:strike w:val="0"/>
        </w:rPr>
        <w:t>. </w:t>
      </w:r>
      <w:r>
        <w:rPr>
          <w:strike w:val="0"/>
          <w:u w:val="single"/>
        </w:rPr>
        <w:t>Specifi</w:t>
      </w:r>
      <w:r>
        <w:rPr>
          <w:strike w:val="0"/>
        </w:rPr>
        <w:t>c </w:t>
      </w:r>
      <w:r>
        <w:rPr>
          <w:strike w:val="0"/>
          <w:u w:val="single"/>
        </w:rPr>
        <w:t>era</w:t>
      </w:r>
      <w:r>
        <w:rPr>
          <w:strike w:val="0"/>
        </w:rPr>
        <w:t>s </w:t>
      </w:r>
      <w:r>
        <w:rPr>
          <w:strike w:val="0"/>
          <w:u w:val="single"/>
        </w:rPr>
        <w:t>an</w:t>
      </w:r>
      <w:r>
        <w:rPr>
          <w:strike w:val="0"/>
        </w:rPr>
        <w:t>d wor</w:t>
      </w:r>
      <w:r>
        <w:rPr>
          <w:strike w:val="0"/>
          <w:u w:val="single"/>
        </w:rPr>
        <w:t>k</w:t>
      </w:r>
      <w:r>
        <w:rPr>
          <w:strike w:val="0"/>
        </w:rPr>
        <w:t>s </w:t>
      </w:r>
      <w:r>
        <w:rPr>
          <w:strike w:val="0"/>
          <w:u w:val="single"/>
        </w:rPr>
        <w:t>variabl</w:t>
      </w:r>
      <w:r>
        <w:rPr>
          <w:strike w:val="0"/>
        </w:rPr>
        <w:t>e </w:t>
      </w:r>
      <w:r>
        <w:rPr>
          <w:strike w:val="0"/>
          <w:u w:val="single"/>
        </w:rPr>
        <w:t>b</w:t>
      </w:r>
      <w:r>
        <w:rPr>
          <w:strike w:val="0"/>
        </w:rPr>
        <w:t>y term.</w:t>
      </w:r>
    </w:p>
    <w:p>
      <w:pPr>
        <w:pStyle w:val="BodyText"/>
        <w:spacing w:line="206" w:lineRule="exact"/>
        <w:ind w:left="2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560" w:right="2795" w:hanging="1440"/>
      </w:pPr>
      <w:r>
        <w:rPr/>
        <w:t>IAH</w:t>
      </w:r>
      <w:r>
        <w:rPr>
          <w:spacing w:val="-3"/>
        </w:rPr>
        <w:t> </w:t>
      </w:r>
      <w:r>
        <w:rPr/>
        <w:t>241D</w:t>
        <w:tab/>
      </w:r>
      <w:r>
        <w:rPr>
          <w:strike/>
        </w:rPr>
        <w:t>Creativ</w:t>
      </w:r>
      <w:r>
        <w:rPr>
          <w:strike w:val="0"/>
        </w:rPr>
        <w:t>e </w:t>
      </w:r>
      <w:r>
        <w:rPr>
          <w:strike/>
        </w:rPr>
        <w:t>Art</w:t>
      </w:r>
      <w:r>
        <w:rPr>
          <w:strike w:val="0"/>
        </w:rPr>
        <w:t>s a</w:t>
      </w:r>
      <w:r>
        <w:rPr>
          <w:strike/>
        </w:rPr>
        <w:t>n</w:t>
      </w:r>
      <w:r>
        <w:rPr>
          <w:strike w:val="0"/>
        </w:rPr>
        <w:t>d Humaniti</w:t>
      </w:r>
      <w:r>
        <w:rPr>
          <w:strike/>
        </w:rPr>
        <w:t>es</w:t>
      </w:r>
      <w:r>
        <w:rPr>
          <w:strike w:val="0"/>
        </w:rPr>
        <w:t>: T</w:t>
      </w:r>
      <w:r>
        <w:rPr>
          <w:strike/>
        </w:rPr>
        <w:t>heate</w:t>
      </w:r>
      <w:r>
        <w:rPr>
          <w:strike w:val="0"/>
        </w:rPr>
        <w:t>r </w:t>
      </w:r>
      <w:r>
        <w:rPr>
          <w:strike/>
        </w:rPr>
        <w:t>an</w:t>
      </w:r>
      <w:r>
        <w:rPr>
          <w:strike w:val="0"/>
        </w:rPr>
        <w:t>d Society </w:t>
      </w:r>
      <w:r>
        <w:rPr>
          <w:strike/>
        </w:rPr>
        <w:t>i</w:t>
      </w:r>
      <w:r>
        <w:rPr>
          <w:strike w:val="0"/>
        </w:rPr>
        <w:t>n </w:t>
      </w:r>
      <w:r>
        <w:rPr>
          <w:strike/>
        </w:rPr>
        <w:t>th</w:t>
      </w:r>
      <w:r>
        <w:rPr>
          <w:strike w:val="0"/>
        </w:rPr>
        <w:t>e We</w:t>
      </w:r>
      <w:r>
        <w:rPr>
          <w:strike/>
        </w:rPr>
        <w:t>s</w:t>
      </w:r>
      <w:r>
        <w:rPr>
          <w:strike w:val="0"/>
        </w:rPr>
        <w:t>t (I) </w:t>
      </w:r>
      <w:r>
        <w:rPr>
          <w:strike w:val="0"/>
          <w:u w:val="single"/>
        </w:rPr>
        <w:t>Creativ</w:t>
      </w:r>
      <w:r>
        <w:rPr>
          <w:strike w:val="0"/>
        </w:rPr>
        <w:t>e </w:t>
      </w:r>
      <w:r>
        <w:rPr>
          <w:strike w:val="0"/>
          <w:u w:val="single"/>
        </w:rPr>
        <w:t>Art</w:t>
      </w:r>
      <w:r>
        <w:rPr>
          <w:strike w:val="0"/>
        </w:rPr>
        <w:t>s a</w:t>
      </w:r>
      <w:r>
        <w:rPr>
          <w:strike w:val="0"/>
          <w:u w:val="single"/>
        </w:rPr>
        <w:t>n</w:t>
      </w:r>
      <w:r>
        <w:rPr>
          <w:strike w:val="0"/>
        </w:rPr>
        <w:t>d Humanities: T</w:t>
      </w:r>
      <w:r>
        <w:rPr>
          <w:strike w:val="0"/>
          <w:u w:val="single"/>
        </w:rPr>
        <w:t>heate</w:t>
      </w:r>
      <w:r>
        <w:rPr>
          <w:strike w:val="0"/>
        </w:rPr>
        <w:t>r </w:t>
      </w:r>
      <w:r>
        <w:rPr>
          <w:strike w:val="0"/>
          <w:u w:val="single"/>
        </w:rPr>
        <w:t>an</w:t>
      </w:r>
      <w:r>
        <w:rPr>
          <w:strike w:val="0"/>
        </w:rPr>
        <w:t>d Society</w:t>
      </w:r>
      <w:r>
        <w:rPr>
          <w:strike w:val="0"/>
          <w:spacing w:val="-16"/>
        </w:rPr>
        <w:t> </w:t>
      </w:r>
      <w:r>
        <w:rPr>
          <w:strike w:val="0"/>
        </w:rPr>
        <w:t>(I)</w:t>
      </w:r>
    </w:p>
    <w:p>
      <w:pPr>
        <w:pStyle w:val="BodyText"/>
        <w:spacing w:before="1"/>
        <w:ind w:left="1559" w:right="277"/>
      </w:pPr>
      <w:r>
        <w:rPr/>
        <w:t>Spring of every year. 4(4-0) P: (IAH 201 or IAH 202 or IAH 203 or IAH 204 or IAH 205 or IAH 206 or IAH 207 or IAH 208 or IAH 209 or IAH 210) or (RCAH 202 and completion of Tier I writing requirement) or (AL 210 and completion of Tier I writing requirement) or (AL 110 and AL 210)</w:t>
      </w:r>
    </w:p>
    <w:p>
      <w:pPr>
        <w:pStyle w:val="BodyText"/>
        <w:ind w:left="2279" w:right="357"/>
      </w:pPr>
      <w:r>
        <w:rPr/>
        <w:t>Artistic creativity seen through the prism of theater, presented in historical context. Influences from art, literature, music, and religion. Focus on translation of social visions into dramatic art. Plays and themes variable by term.</w:t>
      </w:r>
    </w:p>
    <w:p>
      <w:pPr>
        <w:pStyle w:val="BodyText"/>
        <w:ind w:left="2279"/>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377" w:right="0"/>
        <w:jc w:val="left"/>
        <w:rPr>
          <w:u w:val="none"/>
        </w:rPr>
      </w:pPr>
      <w:r>
        <w:rPr>
          <w:u w:val="thick"/>
        </w:rPr>
        <w:t>CENTER FOR INTEGRATIVE STUDIES IN SOCIAL, BEHAVIORAL AND ECONOMIC SCIENCES</w:t>
      </w:r>
    </w:p>
    <w:p>
      <w:pPr>
        <w:pStyle w:val="BodyText"/>
        <w:spacing w:before="7"/>
        <w:rPr>
          <w:b/>
          <w:sz w:val="9"/>
        </w:rPr>
      </w:pPr>
    </w:p>
    <w:p>
      <w:pPr>
        <w:pStyle w:val="BodyText"/>
        <w:tabs>
          <w:tab w:pos="1558" w:val="left" w:leader="none"/>
        </w:tabs>
        <w:spacing w:before="94"/>
        <w:ind w:left="120"/>
        <w:jc w:val="both"/>
      </w:pPr>
      <w:r>
        <w:rPr/>
        <w:t>ISS</w:t>
      </w:r>
      <w:r>
        <w:rPr>
          <w:spacing w:val="-3"/>
        </w:rPr>
        <w:t> </w:t>
      </w:r>
      <w:r>
        <w:rPr/>
        <w:t>210</w:t>
        <w:tab/>
        <w:t>Society and the Individual</w:t>
      </w:r>
      <w:r>
        <w:rPr>
          <w:spacing w:val="-3"/>
        </w:rPr>
        <w:t> </w:t>
      </w:r>
      <w:r>
        <w:rPr/>
        <w:t>(D)</w:t>
      </w:r>
    </w:p>
    <w:p>
      <w:pPr>
        <w:pStyle w:val="BodyText"/>
        <w:spacing w:line="207" w:lineRule="exact" w:before="1"/>
        <w:ind w:left="1560"/>
        <w:jc w:val="both"/>
      </w:pPr>
      <w:r>
        <w:rPr/>
        <w:t>Fall of every year. Spring of every year. Summer of every year. 4(4-0)</w:t>
      </w:r>
    </w:p>
    <w:p>
      <w:pPr>
        <w:pStyle w:val="BodyText"/>
        <w:ind w:left="2280" w:right="287"/>
        <w:jc w:val="both"/>
      </w:pPr>
      <w:r>
        <w:rPr>
          <w:dstrike/>
        </w:rPr>
        <w:t>Evoluti</w:t>
      </w:r>
      <w:r>
        <w:rPr>
          <w:strike/>
        </w:rPr>
        <w:t>o</w:t>
      </w:r>
      <w:r>
        <w:rPr>
          <w:strike w:val="0"/>
        </w:rPr>
        <w:t>n</w:t>
      </w:r>
      <w:r>
        <w:rPr>
          <w:strike w:val="0"/>
          <w:spacing w:val="-4"/>
        </w:rPr>
        <w:t> </w:t>
      </w:r>
      <w:r>
        <w:rPr>
          <w:strike/>
        </w:rPr>
        <w:t>o</w:t>
      </w:r>
      <w:r>
        <w:rPr>
          <w:strike w:val="0"/>
        </w:rPr>
        <w:t>f</w:t>
      </w:r>
      <w:r>
        <w:rPr>
          <w:strike w:val="0"/>
          <w:spacing w:val="-4"/>
        </w:rPr>
        <w:t> </w:t>
      </w:r>
      <w:r>
        <w:rPr>
          <w:strike w:val="0"/>
        </w:rPr>
        <w:t>hum</w:t>
      </w:r>
      <w:r>
        <w:rPr>
          <w:strike/>
        </w:rPr>
        <w:t>a</w:t>
      </w:r>
      <w:r>
        <w:rPr>
          <w:strike w:val="0"/>
        </w:rPr>
        <w:t>n</w:t>
      </w:r>
      <w:r>
        <w:rPr>
          <w:strike w:val="0"/>
          <w:spacing w:val="-4"/>
        </w:rPr>
        <w:t> </w:t>
      </w:r>
      <w:r>
        <w:rPr>
          <w:strike w:val="0"/>
        </w:rPr>
        <w:t>behavior</w:t>
      </w:r>
      <w:r>
        <w:rPr>
          <w:strike w:val="0"/>
          <w:spacing w:val="-4"/>
        </w:rPr>
        <w:t> </w:t>
      </w:r>
      <w:r>
        <w:rPr>
          <w:strike w:val="0"/>
        </w:rPr>
        <w:t>with</w:t>
      </w:r>
      <w:r>
        <w:rPr>
          <w:strike w:val="0"/>
          <w:spacing w:val="-3"/>
        </w:rPr>
        <w:t> </w:t>
      </w:r>
      <w:r>
        <w:rPr>
          <w:strike/>
        </w:rPr>
        <w:t>a</w:t>
      </w:r>
      <w:r>
        <w:rPr>
          <w:strike w:val="0"/>
        </w:rPr>
        <w:t>n</w:t>
      </w:r>
      <w:r>
        <w:rPr>
          <w:strike w:val="0"/>
          <w:spacing w:val="-4"/>
        </w:rPr>
        <w:t> </w:t>
      </w:r>
      <w:r>
        <w:rPr>
          <w:strike w:val="0"/>
        </w:rPr>
        <w:t>empha</w:t>
      </w:r>
      <w:r>
        <w:rPr>
          <w:strike/>
        </w:rPr>
        <w:t>si</w:t>
      </w:r>
      <w:r>
        <w:rPr>
          <w:strike w:val="0"/>
        </w:rPr>
        <w:t>s</w:t>
      </w:r>
      <w:r>
        <w:rPr>
          <w:strike w:val="0"/>
          <w:spacing w:val="-4"/>
        </w:rPr>
        <w:t> </w:t>
      </w:r>
      <w:r>
        <w:rPr>
          <w:strike/>
        </w:rPr>
        <w:t>o</w:t>
      </w:r>
      <w:r>
        <w:rPr>
          <w:strike w:val="0"/>
        </w:rPr>
        <w:t>n</w:t>
      </w:r>
      <w:r>
        <w:rPr>
          <w:strike w:val="0"/>
          <w:spacing w:val="-4"/>
        </w:rPr>
        <w:t> </w:t>
      </w:r>
      <w:r>
        <w:rPr>
          <w:strike/>
        </w:rPr>
        <w:t>th</w:t>
      </w:r>
      <w:r>
        <w:rPr>
          <w:strike w:val="0"/>
        </w:rPr>
        <w:t>e</w:t>
      </w:r>
      <w:r>
        <w:rPr>
          <w:strike w:val="0"/>
          <w:spacing w:val="-4"/>
        </w:rPr>
        <w:t> </w:t>
      </w:r>
      <w:r>
        <w:rPr>
          <w:strike w:val="0"/>
        </w:rPr>
        <w:t>individual</w:t>
      </w:r>
      <w:r>
        <w:rPr>
          <w:strike w:val="0"/>
          <w:spacing w:val="-2"/>
        </w:rPr>
        <w:t> </w:t>
      </w:r>
      <w:r>
        <w:rPr>
          <w:strike w:val="0"/>
        </w:rPr>
        <w:t>and</w:t>
      </w:r>
      <w:r>
        <w:rPr>
          <w:strike w:val="0"/>
          <w:spacing w:val="-4"/>
        </w:rPr>
        <w:t> </w:t>
      </w:r>
      <w:r>
        <w:rPr>
          <w:strike w:val="0"/>
        </w:rPr>
        <w:t>society.</w:t>
      </w:r>
      <w:r>
        <w:rPr>
          <w:strike w:val="0"/>
          <w:spacing w:val="-4"/>
        </w:rPr>
        <w:t> </w:t>
      </w:r>
      <w:r>
        <w:rPr>
          <w:strike w:val="0"/>
        </w:rPr>
        <w:t>Family</w:t>
      </w:r>
      <w:r>
        <w:rPr>
          <w:strike w:val="0"/>
          <w:spacing w:val="-4"/>
        </w:rPr>
        <w:t> </w:t>
      </w:r>
      <w:r>
        <w:rPr>
          <w:strike w:val="0"/>
        </w:rPr>
        <w:t>and </w:t>
      </w:r>
      <w:r>
        <w:rPr>
          <w:dstrike/>
        </w:rPr>
        <w:t>kinshi</w:t>
      </w:r>
      <w:r>
        <w:rPr>
          <w:strike/>
        </w:rPr>
        <w:t>p</w:t>
      </w:r>
      <w:r>
        <w:rPr>
          <w:strike w:val="0"/>
        </w:rPr>
        <w:t>, social organizati</w:t>
      </w:r>
      <w:r>
        <w:rPr>
          <w:strike/>
        </w:rPr>
        <w:t>ons</w:t>
      </w:r>
      <w:r>
        <w:rPr>
          <w:strike w:val="0"/>
        </w:rPr>
        <w:t>. Societal type</w:t>
      </w:r>
      <w:r>
        <w:rPr>
          <w:strike/>
        </w:rPr>
        <w:t>s</w:t>
      </w:r>
      <w:r>
        <w:rPr>
          <w:strike w:val="0"/>
        </w:rPr>
        <w:t>, personality, and </w:t>
      </w:r>
      <w:r>
        <w:rPr>
          <w:strike/>
        </w:rPr>
        <w:t>th</w:t>
      </w:r>
      <w:r>
        <w:rPr>
          <w:strike w:val="0"/>
        </w:rPr>
        <w:t>e </w:t>
      </w:r>
      <w:r>
        <w:rPr>
          <w:strike/>
        </w:rPr>
        <w:t>lif</w:t>
      </w:r>
      <w:r>
        <w:rPr>
          <w:strike w:val="0"/>
        </w:rPr>
        <w:t>e</w:t>
      </w:r>
      <w:r>
        <w:rPr>
          <w:strike w:val="0"/>
          <w:spacing w:val="-23"/>
        </w:rPr>
        <w:t> </w:t>
      </w:r>
      <w:r>
        <w:rPr>
          <w:strike w:val="0"/>
        </w:rPr>
        <w:t>cycle.</w:t>
      </w:r>
    </w:p>
    <w:p>
      <w:pPr>
        <w:pStyle w:val="BodyText"/>
        <w:ind w:left="2280" w:right="709"/>
        <w:jc w:val="both"/>
      </w:pPr>
      <w:r>
        <w:rPr>
          <w:u w:val="double"/>
        </w:rPr>
        <w:t>Interdisciplinary</w:t>
      </w:r>
      <w:r>
        <w:rPr>
          <w:spacing w:val="-8"/>
          <w:u w:val="double"/>
        </w:rPr>
        <w:t> </w:t>
      </w:r>
      <w:r>
        <w:rPr>
          <w:u w:val="double"/>
        </w:rPr>
        <w:t>explor</w:t>
      </w:r>
      <w:r>
        <w:rPr>
          <w:u w:val="single"/>
        </w:rPr>
        <w:t>atio</w:t>
      </w:r>
      <w:r>
        <w:rPr/>
        <w:t>n</w:t>
      </w:r>
      <w:r>
        <w:rPr>
          <w:spacing w:val="-8"/>
        </w:rPr>
        <w:t> </w:t>
      </w:r>
      <w:r>
        <w:rPr>
          <w:u w:val="single"/>
        </w:rPr>
        <w:t>o</w:t>
      </w:r>
      <w:r>
        <w:rPr/>
        <w:t>f</w:t>
      </w:r>
      <w:r>
        <w:rPr>
          <w:spacing w:val="-6"/>
        </w:rPr>
        <w:t> </w:t>
      </w:r>
      <w:r>
        <w:rPr>
          <w:u w:val="single"/>
        </w:rPr>
        <w:t>socia</w:t>
      </w:r>
      <w:r>
        <w:rPr/>
        <w:t>l</w:t>
      </w:r>
      <w:r>
        <w:rPr>
          <w:spacing w:val="-8"/>
        </w:rPr>
        <w:t> </w:t>
      </w:r>
      <w:r>
        <w:rPr/>
        <w:t>problem</w:t>
      </w:r>
      <w:r>
        <w:rPr>
          <w:u w:val="single"/>
        </w:rPr>
        <w:t>s</w:t>
      </w:r>
      <w:r>
        <w:rPr/>
        <w:t>,</w:t>
      </w:r>
      <w:r>
        <w:rPr>
          <w:spacing w:val="-7"/>
        </w:rPr>
        <w:t> </w:t>
      </w:r>
      <w:r>
        <w:rPr/>
        <w:t>relationships,</w:t>
      </w:r>
      <w:r>
        <w:rPr>
          <w:spacing w:val="-8"/>
        </w:rPr>
        <w:t> </w:t>
      </w:r>
      <w:r>
        <w:rPr>
          <w:u w:val="single"/>
        </w:rPr>
        <w:t>institutions</w:t>
      </w:r>
      <w:r>
        <w:rPr/>
        <w:t>.</w:t>
      </w:r>
      <w:r>
        <w:rPr>
          <w:spacing w:val="-8"/>
        </w:rPr>
        <w:t> </w:t>
      </w:r>
      <w:r>
        <w:rPr/>
        <w:t>Exploring </w:t>
      </w:r>
      <w:r>
        <w:rPr>
          <w:u w:val="single"/>
        </w:rPr>
        <w:t>divers</w:t>
      </w:r>
      <w:r>
        <w:rPr/>
        <w:t>e perspec</w:t>
      </w:r>
      <w:r>
        <w:rPr>
          <w:u w:val="single"/>
        </w:rPr>
        <w:t>tive</w:t>
      </w:r>
      <w:r>
        <w:rPr/>
        <w:t>s </w:t>
      </w:r>
      <w:r>
        <w:rPr>
          <w:u w:val="single"/>
        </w:rPr>
        <w:t>an</w:t>
      </w:r>
      <w:r>
        <w:rPr/>
        <w:t>d cu</w:t>
      </w:r>
      <w:r>
        <w:rPr>
          <w:u w:val="single"/>
        </w:rPr>
        <w:t>ltura</w:t>
      </w:r>
      <w:r>
        <w:rPr/>
        <w:t>l practic</w:t>
      </w:r>
      <w:r>
        <w:rPr>
          <w:u w:val="single"/>
        </w:rPr>
        <w:t>e</w:t>
      </w:r>
      <w:r>
        <w:rPr/>
        <w:t>s associated w</w:t>
      </w:r>
      <w:r>
        <w:rPr>
          <w:u w:val="single"/>
        </w:rPr>
        <w:t>it</w:t>
      </w:r>
      <w:r>
        <w:rPr/>
        <w:t>h div</w:t>
      </w:r>
      <w:r>
        <w:rPr>
          <w:u w:val="single"/>
        </w:rPr>
        <w:t>ers</w:t>
      </w:r>
      <w:r>
        <w:rPr/>
        <w:t>e characteristics. </w:t>
      </w: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w:t>
      </w:r>
      <w:r>
        <w:rPr>
          <w:strike w:val="0"/>
          <w:spacing w:val="-7"/>
        </w:rPr>
        <w:t> </w:t>
      </w:r>
      <w:r>
        <w:rPr>
          <w:strike w:val="0"/>
        </w:rPr>
        <w:t>2021</w:t>
      </w:r>
    </w:p>
    <w:p>
      <w:pPr>
        <w:pStyle w:val="BodyText"/>
        <w:spacing w:before="9"/>
        <w:rPr>
          <w:sz w:val="9"/>
        </w:rPr>
      </w:pPr>
    </w:p>
    <w:p>
      <w:pPr>
        <w:pStyle w:val="BodyText"/>
        <w:tabs>
          <w:tab w:pos="1558" w:val="left" w:leader="none"/>
        </w:tabs>
        <w:spacing w:before="94"/>
        <w:ind w:left="120"/>
      </w:pPr>
      <w:r>
        <w:rPr/>
        <w:t>ISS</w:t>
      </w:r>
      <w:r>
        <w:rPr>
          <w:spacing w:val="-3"/>
        </w:rPr>
        <w:t> </w:t>
      </w:r>
      <w:r>
        <w:rPr/>
        <w:t>215</w:t>
        <w:tab/>
        <w:t>Social Differentiation and Inequality</w:t>
      </w:r>
      <w:r>
        <w:rPr>
          <w:spacing w:val="-3"/>
        </w:rPr>
        <w:t> </w:t>
      </w:r>
      <w:r>
        <w:rPr/>
        <w:t>(D)</w:t>
      </w:r>
    </w:p>
    <w:p>
      <w:pPr>
        <w:pStyle w:val="BodyText"/>
        <w:spacing w:line="207" w:lineRule="exact" w:before="1"/>
        <w:ind w:left="1560"/>
      </w:pPr>
      <w:r>
        <w:rPr/>
        <w:t>Fall of every year. Spring of every year. Summer of every year.</w:t>
      </w:r>
      <w:r>
        <w:rPr>
          <w:spacing w:val="-32"/>
        </w:rPr>
        <w:t> </w:t>
      </w:r>
      <w:r>
        <w:rPr/>
        <w:t>4(4-0)</w:t>
      </w:r>
    </w:p>
    <w:p>
      <w:pPr>
        <w:pStyle w:val="BodyText"/>
        <w:ind w:left="2280"/>
      </w:pPr>
      <w:r>
        <w:rPr/>
        <w:pict>
          <v:group style="position:absolute;margin-left:180pt;margin-top:5.681579pt;width:355.65pt;height:1.3pt;mso-position-horizontal-relative:page;mso-position-vertical-relative:paragraph;z-index:-255246336" coordorigin="3600,114" coordsize="7113,26">
            <v:line style="position:absolute" from="3600,135" to="10712,135" stroked="true" strokeweight=".41998pt" strokecolor="#000000">
              <v:stroke dashstyle="solid"/>
            </v:line>
            <v:line style="position:absolute" from="3600,118" to="10712,118" stroked="true" strokeweight=".42004pt" strokecolor="#000000">
              <v:stroke dashstyle="solid"/>
            </v:line>
            <w10:wrap type="none"/>
          </v:group>
        </w:pict>
      </w:r>
      <w:r>
        <w:rPr/>
        <w:t>Types, causes and consequences of stratification in human societies. Age, class, gender, </w:t>
      </w:r>
      <w:r>
        <w:rPr>
          <w:strike/>
        </w:rPr>
        <w:t>rac</w:t>
      </w:r>
      <w:r>
        <w:rPr>
          <w:strike w:val="0"/>
        </w:rPr>
        <w:t>e </w:t>
      </w:r>
      <w:r>
        <w:rPr>
          <w:strike/>
        </w:rPr>
        <w:t>an</w:t>
      </w:r>
      <w:r>
        <w:rPr>
          <w:strike w:val="0"/>
        </w:rPr>
        <w:t>d </w:t>
      </w:r>
      <w:r>
        <w:rPr>
          <w:strike/>
        </w:rPr>
        <w:t>othe</w:t>
      </w:r>
      <w:r>
        <w:rPr>
          <w:strike w:val="0"/>
        </w:rPr>
        <w:t>r f</w:t>
      </w:r>
      <w:r>
        <w:rPr>
          <w:strike/>
        </w:rPr>
        <w:t>actor</w:t>
      </w:r>
      <w:r>
        <w:rPr>
          <w:strike w:val="0"/>
        </w:rPr>
        <w:t>s w</w:t>
      </w:r>
      <w:r>
        <w:rPr>
          <w:strike/>
        </w:rPr>
        <w:t>hic</w:t>
      </w:r>
      <w:r>
        <w:rPr>
          <w:strike w:val="0"/>
        </w:rPr>
        <w:t>h def</w:t>
      </w:r>
      <w:r>
        <w:rPr>
          <w:strike/>
        </w:rPr>
        <w:t>in</w:t>
      </w:r>
      <w:r>
        <w:rPr>
          <w:strike w:val="0"/>
        </w:rPr>
        <w:t>e soci</w:t>
      </w:r>
      <w:r>
        <w:rPr>
          <w:strike/>
        </w:rPr>
        <w:t>a</w:t>
      </w:r>
      <w:r>
        <w:rPr>
          <w:strike w:val="0"/>
        </w:rPr>
        <w:t>l pos</w:t>
      </w:r>
      <w:r>
        <w:rPr>
          <w:strike/>
        </w:rPr>
        <w:t>ition</w:t>
      </w:r>
      <w:r>
        <w:rPr>
          <w:strike w:val="0"/>
        </w:rPr>
        <w:t>. Educatio</w:t>
      </w:r>
      <w:r>
        <w:rPr>
          <w:strike/>
        </w:rPr>
        <w:t>n</w:t>
      </w:r>
      <w:r>
        <w:rPr>
          <w:strike w:val="0"/>
        </w:rPr>
        <w:t>, occupati</w:t>
      </w:r>
      <w:r>
        <w:rPr>
          <w:strike/>
        </w:rPr>
        <w:t>on</w:t>
      </w:r>
      <w:r>
        <w:rPr>
          <w:strike w:val="0"/>
        </w:rPr>
        <w:t>, political </w:t>
      </w:r>
      <w:r>
        <w:rPr>
          <w:dstrike/>
        </w:rPr>
        <w:t>economy.</w:t>
      </w:r>
      <w:r>
        <w:rPr>
          <w:strike w:val="0"/>
        </w:rPr>
        <w:t> </w:t>
      </w:r>
      <w:r>
        <w:rPr>
          <w:strike w:val="0"/>
          <w:u w:val="double"/>
        </w:rPr>
        <w:t>Interdisciplin</w:t>
      </w:r>
      <w:r>
        <w:rPr>
          <w:strike w:val="0"/>
          <w:u w:val="single"/>
        </w:rPr>
        <w:t>ar</w:t>
      </w:r>
      <w:r>
        <w:rPr>
          <w:strike w:val="0"/>
        </w:rPr>
        <w:t>y </w:t>
      </w:r>
      <w:r>
        <w:rPr>
          <w:strike w:val="0"/>
          <w:u w:val="single"/>
        </w:rPr>
        <w:t>exploratio</w:t>
      </w:r>
      <w:r>
        <w:rPr>
          <w:strike w:val="0"/>
        </w:rPr>
        <w:t>n </w:t>
      </w:r>
      <w:r>
        <w:rPr>
          <w:strike w:val="0"/>
          <w:u w:val="single"/>
        </w:rPr>
        <w:t>o</w:t>
      </w:r>
      <w:r>
        <w:rPr>
          <w:strike w:val="0"/>
        </w:rPr>
        <w:t>f s</w:t>
      </w:r>
      <w:r>
        <w:rPr>
          <w:strike w:val="0"/>
          <w:u w:val="single"/>
        </w:rPr>
        <w:t>ocia</w:t>
      </w:r>
      <w:r>
        <w:rPr>
          <w:strike w:val="0"/>
        </w:rPr>
        <w:t>l hier</w:t>
      </w:r>
      <w:r>
        <w:rPr>
          <w:strike w:val="0"/>
          <w:u w:val="single"/>
        </w:rPr>
        <w:t>archies</w:t>
      </w:r>
      <w:r>
        <w:rPr>
          <w:strike w:val="0"/>
        </w:rPr>
        <w:t>. Explori</w:t>
      </w:r>
      <w:r>
        <w:rPr>
          <w:strike w:val="0"/>
          <w:u w:val="single"/>
        </w:rPr>
        <w:t>n</w:t>
      </w:r>
      <w:r>
        <w:rPr>
          <w:strike w:val="0"/>
        </w:rPr>
        <w:t>g diverse</w:t>
      </w:r>
      <w:r>
        <w:rPr>
          <w:strike w:val="0"/>
          <w:spacing w:val="-34"/>
        </w:rPr>
        <w:t> </w:t>
      </w:r>
      <w:r>
        <w:rPr>
          <w:strike w:val="0"/>
        </w:rPr>
        <w:t>perspectives </w:t>
      </w:r>
      <w:r>
        <w:rPr>
          <w:strike w:val="0"/>
          <w:u w:val="single"/>
        </w:rPr>
        <w:t>an</w:t>
      </w:r>
      <w:r>
        <w:rPr>
          <w:strike w:val="0"/>
        </w:rPr>
        <w:t>d cu</w:t>
      </w:r>
      <w:r>
        <w:rPr>
          <w:strike w:val="0"/>
          <w:u w:val="single"/>
        </w:rPr>
        <w:t>ltura</w:t>
      </w:r>
      <w:r>
        <w:rPr>
          <w:strike w:val="0"/>
        </w:rPr>
        <w:t>l pra</w:t>
      </w:r>
      <w:r>
        <w:rPr>
          <w:strike w:val="0"/>
          <w:u w:val="single"/>
        </w:rPr>
        <w:t>ctice</w:t>
      </w:r>
      <w:r>
        <w:rPr>
          <w:strike w:val="0"/>
        </w:rPr>
        <w:t>s associat</w:t>
      </w:r>
      <w:r>
        <w:rPr>
          <w:strike w:val="0"/>
          <w:u w:val="single"/>
        </w:rPr>
        <w:t>e</w:t>
      </w:r>
      <w:r>
        <w:rPr>
          <w:strike w:val="0"/>
        </w:rPr>
        <w:t>d with diverse</w:t>
      </w:r>
      <w:r>
        <w:rPr>
          <w:strike w:val="0"/>
          <w:spacing w:val="-8"/>
        </w:rPr>
        <w:t> </w:t>
      </w:r>
      <w:r>
        <w:rPr>
          <w:strike w:val="0"/>
        </w:rPr>
        <w:t>characteristics.</w:t>
      </w:r>
    </w:p>
    <w:p>
      <w:pPr>
        <w:pStyle w:val="BodyTex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20"/>
      </w:pPr>
      <w:r>
        <w:rPr/>
        <w:t>ISS</w:t>
      </w:r>
      <w:r>
        <w:rPr>
          <w:spacing w:val="-3"/>
        </w:rPr>
        <w:t> </w:t>
      </w:r>
      <w:r>
        <w:rPr/>
        <w:t>220</w:t>
        <w:tab/>
        <w:t>Time, Space and Change in Human Society</w:t>
      </w:r>
      <w:r>
        <w:rPr>
          <w:spacing w:val="-6"/>
        </w:rPr>
        <w:t> </w:t>
      </w:r>
      <w:r>
        <w:rPr/>
        <w:t>(D)</w:t>
      </w:r>
    </w:p>
    <w:p>
      <w:pPr>
        <w:pStyle w:val="BodyText"/>
        <w:spacing w:line="207" w:lineRule="exact" w:before="1"/>
        <w:ind w:left="1560"/>
      </w:pPr>
      <w:r>
        <w:rPr/>
        <w:t>Fall of every year. Spring of every year. Summer of every year. 4(4-0)</w:t>
      </w:r>
    </w:p>
    <w:p>
      <w:pPr>
        <w:pStyle w:val="BodyText"/>
        <w:ind w:left="2280" w:right="155"/>
      </w:pPr>
      <w:r>
        <w:rPr/>
        <w:pict>
          <v:group style="position:absolute;margin-left:180pt;margin-top:5.681591pt;width:356.25pt;height:1.3pt;mso-position-horizontal-relative:page;mso-position-vertical-relative:paragraph;z-index:-255245312" coordorigin="3600,114" coordsize="7125,26">
            <v:line style="position:absolute" from="3600,135" to="10724,135" stroked="true" strokeweight=".41998pt" strokecolor="#000000">
              <v:stroke dashstyle="solid"/>
            </v:line>
            <v:line style="position:absolute" from="3600,118" to="10724,118" stroked="true" strokeweight=".42001pt" strokecolor="#000000">
              <v:stroke dashstyle="solid"/>
            </v:line>
            <w10:wrap type="none"/>
          </v:group>
        </w:pict>
      </w:r>
      <w:r>
        <w:rPr/>
        <w:t>Evolutionary, ecological, and spatial theories of adaptation and change. Cultural evolution </w:t>
      </w:r>
      <w:r>
        <w:rPr>
          <w:strike/>
        </w:rPr>
        <w:t>fro</w:t>
      </w:r>
      <w:r>
        <w:rPr>
          <w:strike w:val="0"/>
        </w:rPr>
        <w:t>m prehistoric foraging </w:t>
      </w:r>
      <w:r>
        <w:rPr>
          <w:strike/>
        </w:rPr>
        <w:t>t</w:t>
      </w:r>
      <w:r>
        <w:rPr>
          <w:strike w:val="0"/>
        </w:rPr>
        <w:t>o </w:t>
      </w:r>
      <w:r>
        <w:rPr>
          <w:strike/>
        </w:rPr>
        <w:t>th</w:t>
      </w:r>
      <w:r>
        <w:rPr>
          <w:strike w:val="0"/>
        </w:rPr>
        <w:t>e post-industrial ag</w:t>
      </w:r>
      <w:r>
        <w:rPr>
          <w:strike/>
        </w:rPr>
        <w:t>e</w:t>
      </w:r>
      <w:r>
        <w:rPr>
          <w:strike w:val="0"/>
        </w:rPr>
        <w:t>. Continuity and change </w:t>
      </w:r>
      <w:r>
        <w:rPr>
          <w:strike/>
        </w:rPr>
        <w:t>i</w:t>
      </w:r>
      <w:r>
        <w:rPr>
          <w:strike w:val="0"/>
        </w:rPr>
        <w:t>n the </w:t>
      </w:r>
      <w:r>
        <w:rPr>
          <w:dstrike/>
        </w:rPr>
        <w:t>emerge</w:t>
      </w:r>
      <w:r>
        <w:rPr>
          <w:strike/>
        </w:rPr>
        <w:t>nc</w:t>
      </w:r>
      <w:r>
        <w:rPr>
          <w:strike w:val="0"/>
        </w:rPr>
        <w:t>e and developm</w:t>
      </w:r>
      <w:r>
        <w:rPr>
          <w:strike/>
        </w:rPr>
        <w:t>en</w:t>
      </w:r>
      <w:r>
        <w:rPr>
          <w:strike w:val="0"/>
        </w:rPr>
        <w:t>t </w:t>
      </w:r>
      <w:r>
        <w:rPr>
          <w:strike/>
        </w:rPr>
        <w:t>o</w:t>
      </w:r>
      <w:r>
        <w:rPr>
          <w:strike w:val="0"/>
        </w:rPr>
        <w:t>f contemporary wa</w:t>
      </w:r>
      <w:r>
        <w:rPr>
          <w:strike/>
        </w:rPr>
        <w:t>y</w:t>
      </w:r>
      <w:r>
        <w:rPr>
          <w:strike w:val="0"/>
        </w:rPr>
        <w:t>s </w:t>
      </w:r>
      <w:r>
        <w:rPr>
          <w:strike/>
        </w:rPr>
        <w:t>o</w:t>
      </w:r>
      <w:r>
        <w:rPr>
          <w:strike w:val="0"/>
        </w:rPr>
        <w:t>f life. </w:t>
      </w:r>
      <w:r>
        <w:rPr>
          <w:strike w:val="0"/>
          <w:u w:val="double"/>
        </w:rPr>
        <w:t>Interdisciplinary explor</w:t>
      </w:r>
      <w:r>
        <w:rPr>
          <w:strike w:val="0"/>
          <w:u w:val="single"/>
        </w:rPr>
        <w:t>atio</w:t>
      </w:r>
      <w:r>
        <w:rPr>
          <w:strike w:val="0"/>
        </w:rPr>
        <w:t>n of </w:t>
      </w:r>
      <w:r>
        <w:rPr>
          <w:strike w:val="0"/>
          <w:u w:val="double"/>
        </w:rPr>
        <w:t>human biologica</w:t>
      </w:r>
      <w:r>
        <w:rPr>
          <w:strike w:val="0"/>
          <w:u w:val="single"/>
        </w:rPr>
        <w:t>l</w:t>
      </w:r>
      <w:r>
        <w:rPr>
          <w:strike w:val="0"/>
        </w:rPr>
        <w:t>, geograp</w:t>
      </w:r>
      <w:r>
        <w:rPr>
          <w:strike w:val="0"/>
          <w:u w:val="single"/>
        </w:rPr>
        <w:t>hic</w:t>
      </w:r>
      <w:r>
        <w:rPr>
          <w:strike w:val="0"/>
        </w:rPr>
        <w:t>, </w:t>
      </w:r>
      <w:r>
        <w:rPr>
          <w:strike w:val="0"/>
          <w:u w:val="single"/>
        </w:rPr>
        <w:t>an</w:t>
      </w:r>
      <w:r>
        <w:rPr>
          <w:strike w:val="0"/>
        </w:rPr>
        <w:t>d cultur</w:t>
      </w:r>
      <w:r>
        <w:rPr>
          <w:strike w:val="0"/>
          <w:u w:val="single"/>
        </w:rPr>
        <w:t>a</w:t>
      </w:r>
      <w:r>
        <w:rPr>
          <w:strike w:val="0"/>
        </w:rPr>
        <w:t>l var</w:t>
      </w:r>
      <w:r>
        <w:rPr>
          <w:strike w:val="0"/>
          <w:u w:val="single"/>
        </w:rPr>
        <w:t>iatio</w:t>
      </w:r>
      <w:r>
        <w:rPr>
          <w:strike w:val="0"/>
        </w:rPr>
        <w:t>n </w:t>
      </w:r>
      <w:r>
        <w:rPr>
          <w:strike w:val="0"/>
          <w:u w:val="single"/>
        </w:rPr>
        <w:t>an</w:t>
      </w:r>
      <w:r>
        <w:rPr>
          <w:strike w:val="0"/>
        </w:rPr>
        <w:t>d adapta</w:t>
      </w:r>
      <w:r>
        <w:rPr>
          <w:strike w:val="0"/>
          <w:u w:val="single"/>
        </w:rPr>
        <w:t>tion</w:t>
      </w:r>
      <w:r>
        <w:rPr>
          <w:strike w:val="0"/>
        </w:rPr>
        <w:t>. Theories </w:t>
      </w:r>
      <w:r>
        <w:rPr>
          <w:strike w:val="0"/>
          <w:u w:val="single"/>
        </w:rPr>
        <w:t>o</w:t>
      </w:r>
      <w:r>
        <w:rPr>
          <w:strike w:val="0"/>
        </w:rPr>
        <w:t>f change </w:t>
      </w:r>
      <w:r>
        <w:rPr>
          <w:strike w:val="0"/>
          <w:u w:val="single"/>
        </w:rPr>
        <w:t>fro</w:t>
      </w:r>
      <w:r>
        <w:rPr>
          <w:strike w:val="0"/>
        </w:rPr>
        <w:t>m evolutionary, ecologica</w:t>
      </w:r>
      <w:r>
        <w:rPr>
          <w:strike w:val="0"/>
          <w:u w:val="single"/>
        </w:rPr>
        <w:t>l</w:t>
      </w:r>
      <w:r>
        <w:rPr>
          <w:strike w:val="0"/>
        </w:rPr>
        <w:t>, </w:t>
      </w:r>
      <w:r>
        <w:rPr>
          <w:strike w:val="0"/>
          <w:u w:val="single"/>
        </w:rPr>
        <w:t>an</w:t>
      </w:r>
      <w:r>
        <w:rPr>
          <w:strike w:val="0"/>
        </w:rPr>
        <w:t>d soci</w:t>
      </w:r>
      <w:r>
        <w:rPr>
          <w:strike w:val="0"/>
          <w:u w:val="single"/>
        </w:rPr>
        <w:t>a</w:t>
      </w:r>
      <w:r>
        <w:rPr>
          <w:strike w:val="0"/>
        </w:rPr>
        <w:t>l sci</w:t>
      </w:r>
      <w:r>
        <w:rPr>
          <w:strike w:val="0"/>
          <w:u w:val="single"/>
        </w:rPr>
        <w:t>enc</w:t>
      </w:r>
      <w:r>
        <w:rPr>
          <w:strike w:val="0"/>
        </w:rPr>
        <w:t>e perspecti</w:t>
      </w:r>
      <w:r>
        <w:rPr>
          <w:strike w:val="0"/>
          <w:u w:val="single"/>
        </w:rPr>
        <w:t>ves</w:t>
      </w:r>
      <w:r>
        <w:rPr>
          <w:strike w:val="0"/>
        </w:rPr>
        <w:t>. Explori</w:t>
      </w:r>
      <w:r>
        <w:rPr>
          <w:strike w:val="0"/>
          <w:u w:val="single"/>
        </w:rPr>
        <w:t>n</w:t>
      </w:r>
      <w:r>
        <w:rPr>
          <w:strike w:val="0"/>
        </w:rPr>
        <w:t>g diverse </w:t>
      </w:r>
      <w:r>
        <w:rPr>
          <w:strike w:val="0"/>
          <w:u w:val="double"/>
        </w:rPr>
        <w:t>persp</w:t>
      </w:r>
      <w:r>
        <w:rPr>
          <w:strike w:val="0"/>
          <w:u w:val="single"/>
        </w:rPr>
        <w:t>ective</w:t>
      </w:r>
      <w:r>
        <w:rPr>
          <w:strike w:val="0"/>
        </w:rPr>
        <w:t>s a</w:t>
      </w:r>
      <w:r>
        <w:rPr>
          <w:strike w:val="0"/>
          <w:u w:val="single"/>
        </w:rPr>
        <w:t>n</w:t>
      </w:r>
      <w:r>
        <w:rPr>
          <w:strike w:val="0"/>
        </w:rPr>
        <w:t>d cultur</w:t>
      </w:r>
      <w:r>
        <w:rPr>
          <w:strike w:val="0"/>
          <w:u w:val="single"/>
        </w:rPr>
        <w:t>a</w:t>
      </w:r>
      <w:r>
        <w:rPr>
          <w:strike w:val="0"/>
        </w:rPr>
        <w:t>l pract</w:t>
      </w:r>
      <w:r>
        <w:rPr>
          <w:strike w:val="0"/>
          <w:u w:val="single"/>
        </w:rPr>
        <w:t>ice</w:t>
      </w:r>
      <w:r>
        <w:rPr>
          <w:strike w:val="0"/>
        </w:rPr>
        <w:t>s associ</w:t>
      </w:r>
      <w:r>
        <w:rPr>
          <w:strike w:val="0"/>
          <w:u w:val="single"/>
        </w:rPr>
        <w:t>ate</w:t>
      </w:r>
      <w:r>
        <w:rPr>
          <w:strike w:val="0"/>
        </w:rPr>
        <w:t>d wi</w:t>
      </w:r>
      <w:r>
        <w:rPr>
          <w:strike w:val="0"/>
          <w:u w:val="single"/>
        </w:rPr>
        <w:t>t</w:t>
      </w:r>
      <w:r>
        <w:rPr>
          <w:strike w:val="0"/>
        </w:rPr>
        <w:t>h d</w:t>
      </w:r>
      <w:r>
        <w:rPr>
          <w:strike w:val="0"/>
          <w:u w:val="single"/>
        </w:rPr>
        <w:t>ivers</w:t>
      </w:r>
      <w:r>
        <w:rPr>
          <w:strike w:val="0"/>
        </w:rPr>
        <w:t>e characteristics.</w:t>
      </w:r>
    </w:p>
    <w:p>
      <w:pPr>
        <w:pStyle w:val="BodyTex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20"/>
      </w:pPr>
      <w:r>
        <w:rPr/>
        <w:t>ISS</w:t>
      </w:r>
      <w:r>
        <w:rPr>
          <w:spacing w:val="-3"/>
        </w:rPr>
        <w:t> </w:t>
      </w:r>
      <w:r>
        <w:rPr/>
        <w:t>225</w:t>
        <w:tab/>
        <w:t>Power, Authority, and Exchange</w:t>
      </w:r>
      <w:r>
        <w:rPr>
          <w:spacing w:val="-5"/>
        </w:rPr>
        <w:t> </w:t>
      </w:r>
      <w:r>
        <w:rPr/>
        <w:t>(D)</w:t>
      </w:r>
    </w:p>
    <w:p>
      <w:pPr>
        <w:pStyle w:val="BodyText"/>
        <w:spacing w:line="207" w:lineRule="exact" w:before="1"/>
        <w:ind w:left="1560"/>
      </w:pPr>
      <w:r>
        <w:rPr/>
        <w:t>Fall of every year. Spring of every year. Summer of every year. 4(4-0)</w:t>
      </w:r>
    </w:p>
    <w:p>
      <w:pPr>
        <w:pStyle w:val="BodyText"/>
        <w:ind w:left="2280" w:right="210"/>
      </w:pPr>
      <w:r>
        <w:rPr/>
        <w:pict>
          <v:shape style="position:absolute;margin-left:180pt;margin-top:16.27161pt;width:339.1pt;height:.85pt;mso-position-horizontal-relative:page;mso-position-vertical-relative:paragraph;z-index:-255244288" coordorigin="3600,325" coordsize="6782,17" path="m3600,342l10381,342m3600,325l10381,325e" filled="false" stroked="true" strokeweight=".41998pt" strokecolor="#000000">
            <v:path arrowok="t"/>
            <v:stroke dashstyle="solid"/>
            <w10:wrap type="none"/>
          </v:shape>
        </w:pict>
      </w:r>
      <w:r>
        <w:rPr/>
        <w:pict>
          <v:shape style="position:absolute;margin-left:180pt;margin-top:29.56159pt;width:338.05pt;height:1.4pt;mso-position-horizontal-relative:page;mso-position-vertical-relative:paragraph;z-index:-255243264" coordorigin="3600,591" coordsize="6761,28" path="m3600,591l10361,591m3600,619l10361,619e" filled="false" stroked="true" strokeweight=".36002pt" strokecolor="#000000">
            <v:path arrowok="t"/>
            <v:stroke dashstyle="solid"/>
            <w10:wrap type="none"/>
          </v:shape>
        </w:pict>
      </w:r>
      <w:r>
        <w:rPr>
          <w:dstrike/>
        </w:rPr>
        <w:t>Powe</w:t>
      </w:r>
      <w:r>
        <w:rPr>
          <w:strike/>
        </w:rPr>
        <w:t>r</w:t>
      </w:r>
      <w:r>
        <w:rPr>
          <w:strike w:val="0"/>
        </w:rPr>
        <w:t>, authority, and exchange </w:t>
      </w:r>
      <w:r>
        <w:rPr>
          <w:strike/>
        </w:rPr>
        <w:t>i</w:t>
      </w:r>
      <w:r>
        <w:rPr>
          <w:strike w:val="0"/>
        </w:rPr>
        <w:t>n organizi</w:t>
      </w:r>
      <w:r>
        <w:rPr>
          <w:strike/>
        </w:rPr>
        <w:t>n</w:t>
      </w:r>
      <w:r>
        <w:rPr>
          <w:strike w:val="0"/>
        </w:rPr>
        <w:t>g </w:t>
      </w:r>
      <w:r>
        <w:rPr>
          <w:strike/>
        </w:rPr>
        <w:t>societies</w:t>
      </w:r>
      <w:r>
        <w:rPr>
          <w:strike w:val="0"/>
        </w:rPr>
        <w:t>. C</w:t>
      </w:r>
      <w:r>
        <w:rPr>
          <w:strike/>
        </w:rPr>
        <w:t>ost</w:t>
      </w:r>
      <w:r>
        <w:rPr>
          <w:strike w:val="0"/>
        </w:rPr>
        <w:t>s a</w:t>
      </w:r>
      <w:r>
        <w:rPr>
          <w:strike/>
        </w:rPr>
        <w:t>n</w:t>
      </w:r>
      <w:r>
        <w:rPr>
          <w:strike w:val="0"/>
        </w:rPr>
        <w:t>d limitations </w:t>
      </w:r>
      <w:r>
        <w:rPr>
          <w:strike/>
        </w:rPr>
        <w:t>o</w:t>
      </w:r>
      <w:r>
        <w:rPr>
          <w:strike w:val="0"/>
        </w:rPr>
        <w:t>f power. Institutionalization of authority. Systems of exchange: planned vs. market economies. Interdisciplinary exploration of power and authority in social and economic exchange. </w:t>
      </w:r>
      <w:r>
        <w:rPr>
          <w:strike w:val="0"/>
          <w:u w:val="double"/>
        </w:rPr>
        <w:t>Explori</w:t>
      </w:r>
      <w:r>
        <w:rPr>
          <w:strike w:val="0"/>
          <w:u w:val="single"/>
        </w:rPr>
        <w:t>n</w:t>
      </w:r>
      <w:r>
        <w:rPr>
          <w:strike w:val="0"/>
        </w:rPr>
        <w:t>g diverse perspectives </w:t>
      </w:r>
      <w:r>
        <w:rPr>
          <w:strike w:val="0"/>
          <w:u w:val="single"/>
        </w:rPr>
        <w:t>an</w:t>
      </w:r>
      <w:r>
        <w:rPr>
          <w:strike w:val="0"/>
        </w:rPr>
        <w:t>d cultur</w:t>
      </w:r>
      <w:r>
        <w:rPr>
          <w:strike w:val="0"/>
          <w:u w:val="single"/>
        </w:rPr>
        <w:t>a</w:t>
      </w:r>
      <w:r>
        <w:rPr>
          <w:strike w:val="0"/>
        </w:rPr>
        <w:t>l p</w:t>
      </w:r>
      <w:r>
        <w:rPr>
          <w:strike w:val="0"/>
          <w:u w:val="single"/>
        </w:rPr>
        <w:t>ractice</w:t>
      </w:r>
      <w:r>
        <w:rPr>
          <w:strike w:val="0"/>
        </w:rPr>
        <w:t>s associated wi</w:t>
      </w:r>
      <w:r>
        <w:rPr>
          <w:strike w:val="0"/>
          <w:u w:val="single"/>
        </w:rPr>
        <w:t>t</w:t>
      </w:r>
      <w:r>
        <w:rPr>
          <w:strike w:val="0"/>
        </w:rPr>
        <w:t>h diverse </w:t>
      </w:r>
      <w:r>
        <w:rPr>
          <w:strike w:val="0"/>
          <w:u w:val="double"/>
        </w:rPr>
        <w:t>characteristics.</w:t>
      </w:r>
    </w:p>
    <w:p>
      <w:pPr>
        <w:pStyle w:val="BodyTex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line="207" w:lineRule="exact" w:before="94"/>
        <w:ind w:left="120"/>
      </w:pPr>
      <w:r>
        <w:rPr/>
        <w:t>ISS</w:t>
      </w:r>
      <w:r>
        <w:rPr>
          <w:spacing w:val="-3"/>
        </w:rPr>
        <w:t> </w:t>
      </w:r>
      <w:r>
        <w:rPr/>
        <w:t>230</w:t>
        <w:tab/>
        <w:t>Government and the Individual</w:t>
      </w:r>
      <w:r>
        <w:rPr>
          <w:spacing w:val="45"/>
        </w:rPr>
        <w:t> </w:t>
      </w:r>
      <w:r>
        <w:rPr/>
        <w:t>(D)</w:t>
      </w:r>
    </w:p>
    <w:p>
      <w:pPr>
        <w:pStyle w:val="BodyText"/>
        <w:spacing w:line="207" w:lineRule="exact"/>
        <w:ind w:left="1560"/>
      </w:pPr>
      <w:r>
        <w:rPr/>
        <w:t>Fall of every year. Spring of every year. Summer of every year. 4(4-0)</w:t>
      </w:r>
    </w:p>
    <w:p>
      <w:pPr>
        <w:pStyle w:val="BodyText"/>
        <w:ind w:left="2280" w:right="236"/>
      </w:pPr>
      <w:r>
        <w:rPr/>
        <w:pict>
          <v:shape style="position:absolute;margin-left:180pt;margin-top:5.892182pt;width:312.1pt;height:.85pt;mso-position-horizontal-relative:page;mso-position-vertical-relative:paragraph;z-index:-255242240" coordorigin="3600,118" coordsize="6242,17" path="m3600,135l9841,135m3600,118l9841,118e" filled="false" stroked="true" strokeweight=".42001pt" strokecolor="#000000">
            <v:path arrowok="t"/>
            <v:stroke dashstyle="solid"/>
            <w10:wrap type="none"/>
          </v:shape>
        </w:pict>
      </w:r>
      <w:r>
        <w:rPr/>
        <w:pict>
          <v:group style="position:absolute;margin-left:180pt;margin-top:16.002207pt;width:311.650pt;height:1.3pt;mso-position-horizontal-relative:page;mso-position-vertical-relative:paragraph;z-index:-255241216" coordorigin="3600,320" coordsize="6233,26">
            <v:line style="position:absolute" from="3600,341" to="9833,341" stroked="true" strokeweight=".42001pt" strokecolor="#000000">
              <v:stroke dashstyle="solid"/>
            </v:line>
            <v:line style="position:absolute" from="3600,324" to="9833,324" stroked="true" strokeweight=".41998pt" strokecolor="#000000">
              <v:stroke dashstyle="solid"/>
            </v:line>
            <w10:wrap type="none"/>
          </v:group>
        </w:pict>
      </w:r>
      <w:r>
        <w:rPr/>
        <w:pict>
          <v:group style="position:absolute;margin-left:180pt;margin-top:26.382208pt;width:339.6pt;height:1.3pt;mso-position-horizontal-relative:page;mso-position-vertical-relative:paragraph;z-index:-255240192" coordorigin="3600,528" coordsize="6792,26">
            <v:line style="position:absolute" from="3600,549" to="10392,549" stroked="true" strokeweight=".42001pt" strokecolor="#000000">
              <v:stroke dashstyle="solid"/>
            </v:line>
            <v:line style="position:absolute" from="3600,532" to="10392,532" stroked="true" strokeweight=".41998pt" strokecolor="#000000">
              <v:stroke dashstyle="solid"/>
            </v:line>
            <w10:wrap type="none"/>
          </v:group>
        </w:pict>
      </w:r>
      <w:r>
        <w:rPr/>
        <w:t>Critical examination of the role of government in regulating individual behavior. Implications for cultural values and beliefs and modes of behavior. Analysis of consequences of different theories for resolving, or creating problems in public policy. </w:t>
      </w:r>
      <w:r>
        <w:rPr>
          <w:u w:val="single"/>
        </w:rPr>
        <w:t>Critica</w:t>
      </w:r>
      <w:r>
        <w:rPr/>
        <w:t>l examina</w:t>
      </w:r>
      <w:r>
        <w:rPr>
          <w:u w:val="single"/>
        </w:rPr>
        <w:t>tio</w:t>
      </w:r>
      <w:r>
        <w:rPr/>
        <w:t>n </w:t>
      </w:r>
      <w:r>
        <w:rPr>
          <w:u w:val="single"/>
        </w:rPr>
        <w:t>o</w:t>
      </w:r>
      <w:r>
        <w:rPr/>
        <w:t>f </w:t>
      </w:r>
      <w:r>
        <w:rPr>
          <w:u w:val="single"/>
        </w:rPr>
        <w:t>th</w:t>
      </w:r>
      <w:r>
        <w:rPr/>
        <w:t>e role </w:t>
      </w:r>
      <w:r>
        <w:rPr>
          <w:u w:val="single"/>
        </w:rPr>
        <w:t>o</w:t>
      </w:r>
      <w:r>
        <w:rPr/>
        <w:t>f government </w:t>
      </w:r>
      <w:r>
        <w:rPr>
          <w:u w:val="single"/>
        </w:rPr>
        <w:t>i</w:t>
      </w:r>
      <w:r>
        <w:rPr/>
        <w:t>n regulating individu</w:t>
      </w:r>
      <w:r>
        <w:rPr>
          <w:u w:val="single"/>
        </w:rPr>
        <w:t>a</w:t>
      </w:r>
      <w:r>
        <w:rPr/>
        <w:t>l beha</w:t>
      </w:r>
      <w:r>
        <w:rPr>
          <w:u w:val="single"/>
        </w:rPr>
        <w:t>vior</w:t>
      </w:r>
      <w:r>
        <w:rPr/>
        <w:t>. Exploring </w:t>
      </w:r>
      <w:r>
        <w:rPr>
          <w:u w:val="single"/>
        </w:rPr>
        <w:t>divers</w:t>
      </w:r>
      <w:r>
        <w:rPr/>
        <w:t>e perspec</w:t>
      </w:r>
      <w:r>
        <w:rPr>
          <w:u w:val="single"/>
        </w:rPr>
        <w:t>tive</w:t>
      </w:r>
      <w:r>
        <w:rPr/>
        <w:t>s </w:t>
      </w:r>
      <w:r>
        <w:rPr>
          <w:u w:val="single"/>
        </w:rPr>
        <w:t>an</w:t>
      </w:r>
      <w:r>
        <w:rPr/>
        <w:t>d cu</w:t>
      </w:r>
      <w:r>
        <w:rPr>
          <w:u w:val="single"/>
        </w:rPr>
        <w:t>ltura</w:t>
      </w:r>
      <w:r>
        <w:rPr/>
        <w:t>l practic</w:t>
      </w:r>
      <w:r>
        <w:rPr>
          <w:u w:val="single"/>
        </w:rPr>
        <w:t>e</w:t>
      </w:r>
      <w:r>
        <w:rPr/>
        <w:t>s associated w</w:t>
      </w:r>
      <w:r>
        <w:rPr>
          <w:u w:val="single"/>
        </w:rPr>
        <w:t>it</w:t>
      </w:r>
      <w:r>
        <w:rPr/>
        <w:t>h div</w:t>
      </w:r>
      <w:r>
        <w:rPr>
          <w:u w:val="single"/>
        </w:rPr>
        <w:t>ers</w:t>
      </w:r>
      <w:r>
        <w:rPr/>
        <w:t>e characteristics.</w:t>
      </w:r>
    </w:p>
    <w:p>
      <w:pPr>
        <w:pStyle w:val="BodyText"/>
        <w:spacing w:line="206" w:lineRule="exac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before="94"/>
        <w:ind w:left="120"/>
      </w:pPr>
      <w:r>
        <w:rPr/>
        <w:t>ISS</w:t>
      </w:r>
      <w:r>
        <w:rPr>
          <w:spacing w:val="-3"/>
        </w:rPr>
        <w:t> </w:t>
      </w:r>
      <w:r>
        <w:rPr/>
        <w:t>235</w:t>
        <w:tab/>
        <w:t>Liberal Democracy as a Way of Life</w:t>
      </w:r>
      <w:r>
        <w:rPr>
          <w:spacing w:val="42"/>
        </w:rPr>
        <w:t> </w:t>
      </w:r>
      <w:r>
        <w:rPr/>
        <w:t>(D)</w:t>
      </w:r>
    </w:p>
    <w:p>
      <w:pPr>
        <w:pStyle w:val="BodyText"/>
        <w:spacing w:line="207" w:lineRule="exact" w:before="1"/>
        <w:ind w:left="1560"/>
      </w:pPr>
      <w:r>
        <w:rPr/>
        <w:t>Fall of every year.</w:t>
      </w:r>
      <w:r>
        <w:rPr>
          <w:spacing w:val="-17"/>
        </w:rPr>
        <w:t> </w:t>
      </w:r>
      <w:r>
        <w:rPr/>
        <w:t>4(4-0)</w:t>
      </w:r>
    </w:p>
    <w:p>
      <w:pPr>
        <w:pStyle w:val="BodyText"/>
        <w:ind w:left="2280" w:right="210"/>
      </w:pPr>
      <w:r>
        <w:rPr/>
        <w:pict>
          <v:shape style="position:absolute;margin-left:180pt;margin-top:5.891689pt;width:354.1pt;height:.85pt;mso-position-horizontal-relative:page;mso-position-vertical-relative:paragraph;z-index:-255239168" coordorigin="3600,118" coordsize="7082,17" path="m3600,135l10681,135m3600,118l10681,118e" filled="false" stroked="true" strokeweight=".42pt" strokecolor="#000000">
            <v:path arrowok="t"/>
            <v:stroke dashstyle="solid"/>
            <w10:wrap type="none"/>
          </v:shape>
        </w:pict>
      </w:r>
      <w:r>
        <w:rPr/>
        <w:t>Cultural</w:t>
      </w:r>
      <w:r>
        <w:rPr>
          <w:spacing w:val="-6"/>
        </w:rPr>
        <w:t> </w:t>
      </w:r>
      <w:r>
        <w:rPr/>
        <w:t>tendencies</w:t>
      </w:r>
      <w:r>
        <w:rPr>
          <w:spacing w:val="-5"/>
        </w:rPr>
        <w:t> </w:t>
      </w:r>
      <w:r>
        <w:rPr/>
        <w:t>of</w:t>
      </w:r>
      <w:r>
        <w:rPr>
          <w:spacing w:val="-5"/>
        </w:rPr>
        <w:t> </w:t>
      </w:r>
      <w:r>
        <w:rPr/>
        <w:t>liberal</w:t>
      </w:r>
      <w:r>
        <w:rPr>
          <w:spacing w:val="-5"/>
        </w:rPr>
        <w:t> </w:t>
      </w:r>
      <w:r>
        <w:rPr/>
        <w:t>democracy</w:t>
      </w:r>
      <w:r>
        <w:rPr>
          <w:spacing w:val="-6"/>
        </w:rPr>
        <w:t> </w:t>
      </w:r>
      <w:r>
        <w:rPr/>
        <w:t>that</w:t>
      </w:r>
      <w:r>
        <w:rPr>
          <w:spacing w:val="-3"/>
        </w:rPr>
        <w:t> </w:t>
      </w:r>
      <w:r>
        <w:rPr/>
        <w:t>form</w:t>
      </w:r>
      <w:r>
        <w:rPr>
          <w:spacing w:val="-5"/>
        </w:rPr>
        <w:t> </w:t>
      </w:r>
      <w:r>
        <w:rPr/>
        <w:t>the</w:t>
      </w:r>
      <w:r>
        <w:rPr>
          <w:spacing w:val="-5"/>
        </w:rPr>
        <w:t> </w:t>
      </w:r>
      <w:r>
        <w:rPr/>
        <w:t>characters</w:t>
      </w:r>
      <w:r>
        <w:rPr>
          <w:spacing w:val="-5"/>
        </w:rPr>
        <w:t> </w:t>
      </w:r>
      <w:r>
        <w:rPr/>
        <w:t>and</w:t>
      </w:r>
      <w:r>
        <w:rPr>
          <w:spacing w:val="-5"/>
        </w:rPr>
        <w:t> </w:t>
      </w:r>
      <w:r>
        <w:rPr/>
        <w:t>constitute</w:t>
      </w:r>
      <w:r>
        <w:rPr>
          <w:spacing w:val="-5"/>
        </w:rPr>
        <w:t> </w:t>
      </w:r>
      <w:r>
        <w:rPr/>
        <w:t>the</w:t>
      </w:r>
      <w:r>
        <w:rPr>
          <w:spacing w:val="-2"/>
        </w:rPr>
        <w:t> </w:t>
      </w:r>
      <w:r>
        <w:rPr/>
        <w:t>ways </w:t>
      </w:r>
      <w:r>
        <w:rPr>
          <w:strike/>
        </w:rPr>
        <w:t>o</w:t>
      </w:r>
      <w:r>
        <w:rPr>
          <w:strike w:val="0"/>
        </w:rPr>
        <w:t>f </w:t>
      </w:r>
      <w:r>
        <w:rPr>
          <w:strike/>
        </w:rPr>
        <w:t>lif</w:t>
      </w:r>
      <w:r>
        <w:rPr>
          <w:strike w:val="0"/>
        </w:rPr>
        <w:t>e </w:t>
      </w:r>
      <w:r>
        <w:rPr>
          <w:strike/>
        </w:rPr>
        <w:t>o</w:t>
      </w:r>
      <w:r>
        <w:rPr>
          <w:strike w:val="0"/>
        </w:rPr>
        <w:t>f individuals </w:t>
      </w:r>
      <w:r>
        <w:rPr>
          <w:strike/>
        </w:rPr>
        <w:t>i</w:t>
      </w:r>
      <w:r>
        <w:rPr>
          <w:strike w:val="0"/>
        </w:rPr>
        <w:t>n </w:t>
      </w:r>
      <w:r>
        <w:rPr>
          <w:strike/>
        </w:rPr>
        <w:t>libera</w:t>
      </w:r>
      <w:r>
        <w:rPr>
          <w:strike w:val="0"/>
        </w:rPr>
        <w:t>l democracies. </w:t>
      </w:r>
      <w:r>
        <w:rPr>
          <w:strike w:val="0"/>
          <w:u w:val="double"/>
        </w:rPr>
        <w:t>Interdisciplinary explorati</w:t>
      </w:r>
      <w:r>
        <w:rPr>
          <w:strike w:val="0"/>
          <w:u w:val="single"/>
        </w:rPr>
        <w:t>o</w:t>
      </w:r>
      <w:r>
        <w:rPr>
          <w:strike w:val="0"/>
        </w:rPr>
        <w:t>n </w:t>
      </w:r>
      <w:r>
        <w:rPr>
          <w:strike w:val="0"/>
          <w:u w:val="single"/>
        </w:rPr>
        <w:t>o</w:t>
      </w:r>
      <w:r>
        <w:rPr>
          <w:strike w:val="0"/>
        </w:rPr>
        <w:t>f democracy in </w:t>
      </w:r>
      <w:r>
        <w:rPr>
          <w:strike w:val="0"/>
          <w:u w:val="double"/>
        </w:rPr>
        <w:t>philosoph</w:t>
      </w:r>
      <w:r>
        <w:rPr>
          <w:strike w:val="0"/>
          <w:u w:val="single"/>
        </w:rPr>
        <w:t>y</w:t>
      </w:r>
      <w:r>
        <w:rPr>
          <w:strike w:val="0"/>
        </w:rPr>
        <w:t>, history, </w:t>
      </w:r>
      <w:r>
        <w:rPr>
          <w:strike w:val="0"/>
          <w:u w:val="single"/>
        </w:rPr>
        <w:t>o</w:t>
      </w:r>
      <w:r>
        <w:rPr>
          <w:strike w:val="0"/>
        </w:rPr>
        <w:t>r literature </w:t>
      </w:r>
      <w:r>
        <w:rPr>
          <w:strike w:val="0"/>
          <w:u w:val="single"/>
        </w:rPr>
        <w:t>an</w:t>
      </w:r>
      <w:r>
        <w:rPr>
          <w:strike w:val="0"/>
        </w:rPr>
        <w:t>d </w:t>
      </w:r>
      <w:r>
        <w:rPr>
          <w:strike w:val="0"/>
          <w:u w:val="single"/>
        </w:rPr>
        <w:t>it</w:t>
      </w:r>
      <w:r>
        <w:rPr>
          <w:strike w:val="0"/>
        </w:rPr>
        <w:t>s influe</w:t>
      </w:r>
      <w:r>
        <w:rPr>
          <w:strike w:val="0"/>
          <w:u w:val="single"/>
        </w:rPr>
        <w:t>nc</w:t>
      </w:r>
      <w:r>
        <w:rPr>
          <w:strike w:val="0"/>
        </w:rPr>
        <w:t>e </w:t>
      </w:r>
      <w:r>
        <w:rPr>
          <w:strike w:val="0"/>
          <w:u w:val="single"/>
        </w:rPr>
        <w:t>o</w:t>
      </w:r>
      <w:r>
        <w:rPr>
          <w:strike w:val="0"/>
        </w:rPr>
        <w:t>n </w:t>
      </w:r>
      <w:r>
        <w:rPr>
          <w:strike w:val="0"/>
          <w:u w:val="single"/>
        </w:rPr>
        <w:t>th</w:t>
      </w:r>
      <w:r>
        <w:rPr>
          <w:strike w:val="0"/>
        </w:rPr>
        <w:t>e lives </w:t>
      </w:r>
      <w:r>
        <w:rPr>
          <w:strike w:val="0"/>
          <w:u w:val="single"/>
        </w:rPr>
        <w:t>o</w:t>
      </w:r>
      <w:r>
        <w:rPr>
          <w:strike w:val="0"/>
        </w:rPr>
        <w:t>f individua</w:t>
      </w:r>
      <w:r>
        <w:rPr>
          <w:strike w:val="0"/>
          <w:u w:val="single"/>
        </w:rPr>
        <w:t>l</w:t>
      </w:r>
      <w:r>
        <w:rPr>
          <w:strike w:val="0"/>
        </w:rPr>
        <w:t>s </w:t>
      </w:r>
      <w:r>
        <w:rPr>
          <w:strike w:val="0"/>
          <w:u w:val="single"/>
        </w:rPr>
        <w:t>an</w:t>
      </w:r>
      <w:r>
        <w:rPr>
          <w:strike w:val="0"/>
        </w:rPr>
        <w:t>d </w:t>
      </w:r>
      <w:r>
        <w:rPr>
          <w:strike w:val="0"/>
          <w:u w:val="single"/>
        </w:rPr>
        <w:t>th</w:t>
      </w:r>
      <w:r>
        <w:rPr>
          <w:strike w:val="0"/>
        </w:rPr>
        <w:t>e forms </w:t>
      </w:r>
      <w:r>
        <w:rPr>
          <w:strike w:val="0"/>
          <w:u w:val="single"/>
        </w:rPr>
        <w:t>an</w:t>
      </w:r>
      <w:r>
        <w:rPr>
          <w:strike w:val="0"/>
        </w:rPr>
        <w:t>d functioni</w:t>
      </w:r>
      <w:r>
        <w:rPr>
          <w:strike w:val="0"/>
          <w:u w:val="single"/>
        </w:rPr>
        <w:t>n</w:t>
      </w:r>
      <w:r>
        <w:rPr>
          <w:strike w:val="0"/>
        </w:rPr>
        <w:t>g </w:t>
      </w:r>
      <w:r>
        <w:rPr>
          <w:strike w:val="0"/>
          <w:u w:val="single"/>
        </w:rPr>
        <w:t>o</w:t>
      </w:r>
      <w:r>
        <w:rPr>
          <w:strike w:val="0"/>
        </w:rPr>
        <w:t>f </w:t>
      </w:r>
      <w:r>
        <w:rPr>
          <w:strike w:val="0"/>
          <w:u w:val="single"/>
        </w:rPr>
        <w:t>institutions</w:t>
      </w:r>
      <w:r>
        <w:rPr>
          <w:strike w:val="0"/>
        </w:rPr>
        <w:t>; politic</w:t>
      </w:r>
      <w:r>
        <w:rPr>
          <w:strike w:val="0"/>
          <w:u w:val="single"/>
        </w:rPr>
        <w:t>a</w:t>
      </w:r>
      <w:r>
        <w:rPr>
          <w:strike w:val="0"/>
        </w:rPr>
        <w:t>l ideology, governance, </w:t>
      </w:r>
      <w:r>
        <w:rPr>
          <w:strike w:val="0"/>
          <w:u w:val="single"/>
        </w:rPr>
        <w:t>socia</w:t>
      </w:r>
      <w:r>
        <w:rPr>
          <w:strike w:val="0"/>
        </w:rPr>
        <w:t>l a</w:t>
      </w:r>
      <w:r>
        <w:rPr>
          <w:strike w:val="0"/>
          <w:u w:val="single"/>
        </w:rPr>
        <w:t>n</w:t>
      </w:r>
      <w:r>
        <w:rPr>
          <w:strike w:val="0"/>
        </w:rPr>
        <w:t>d financial </w:t>
      </w:r>
      <w:r>
        <w:rPr>
          <w:strike w:val="0"/>
          <w:u w:val="single"/>
        </w:rPr>
        <w:t>economies</w:t>
      </w:r>
      <w:r>
        <w:rPr>
          <w:strike w:val="0"/>
        </w:rPr>
        <w:t>; </w:t>
      </w:r>
      <w:r>
        <w:rPr>
          <w:strike w:val="0"/>
          <w:u w:val="single"/>
        </w:rPr>
        <w:t>liberalis</w:t>
      </w:r>
      <w:r>
        <w:rPr>
          <w:strike w:val="0"/>
        </w:rPr>
        <w:t>m </w:t>
      </w:r>
      <w:r>
        <w:rPr>
          <w:strike w:val="0"/>
          <w:u w:val="single"/>
        </w:rPr>
        <w:t>an</w:t>
      </w:r>
      <w:r>
        <w:rPr>
          <w:strike w:val="0"/>
        </w:rPr>
        <w:t>d democracy; </w:t>
      </w:r>
      <w:r>
        <w:rPr>
          <w:strike w:val="0"/>
          <w:u w:val="single"/>
        </w:rPr>
        <w:t>freedo</w:t>
      </w:r>
      <w:r>
        <w:rPr>
          <w:strike w:val="0"/>
        </w:rPr>
        <w:t>m </w:t>
      </w:r>
      <w:r>
        <w:rPr>
          <w:strike w:val="0"/>
          <w:u w:val="single"/>
        </w:rPr>
        <w:t>an</w:t>
      </w:r>
      <w:r>
        <w:rPr>
          <w:strike w:val="0"/>
        </w:rPr>
        <w:t>d civ</w:t>
      </w:r>
      <w:r>
        <w:rPr>
          <w:strike w:val="0"/>
          <w:u w:val="single"/>
        </w:rPr>
        <w:t>i</w:t>
      </w:r>
      <w:r>
        <w:rPr>
          <w:strike w:val="0"/>
        </w:rPr>
        <w:t>l </w:t>
      </w:r>
      <w:r>
        <w:rPr>
          <w:strike w:val="0"/>
          <w:u w:val="single"/>
        </w:rPr>
        <w:t>rights</w:t>
      </w:r>
      <w:r>
        <w:rPr>
          <w:strike w:val="0"/>
        </w:rPr>
        <w:t>; </w:t>
      </w:r>
      <w:r>
        <w:rPr>
          <w:strike w:val="0"/>
          <w:u w:val="single"/>
        </w:rPr>
        <w:t>civi</w:t>
      </w:r>
      <w:r>
        <w:rPr>
          <w:strike w:val="0"/>
        </w:rPr>
        <w:t>c duties, religio</w:t>
      </w:r>
      <w:r>
        <w:rPr>
          <w:strike w:val="0"/>
          <w:u w:val="single"/>
        </w:rPr>
        <w:t>n</w:t>
      </w:r>
      <w:r>
        <w:rPr>
          <w:strike w:val="0"/>
        </w:rPr>
        <w:t>, and </w:t>
      </w:r>
      <w:r>
        <w:rPr>
          <w:strike w:val="0"/>
          <w:u w:val="double"/>
        </w:rPr>
        <w:t>seculari</w:t>
      </w:r>
      <w:r>
        <w:rPr>
          <w:strike w:val="0"/>
          <w:u w:val="single"/>
        </w:rPr>
        <w:t>sm</w:t>
      </w:r>
      <w:r>
        <w:rPr>
          <w:strike w:val="0"/>
        </w:rPr>
        <w:t>. </w:t>
      </w:r>
      <w:r>
        <w:rPr>
          <w:strike w:val="0"/>
          <w:u w:val="single"/>
        </w:rPr>
        <w:t>Explorin</w:t>
      </w:r>
      <w:r>
        <w:rPr>
          <w:strike w:val="0"/>
        </w:rPr>
        <w:t>g </w:t>
      </w:r>
      <w:r>
        <w:rPr>
          <w:strike w:val="0"/>
          <w:u w:val="single"/>
        </w:rPr>
        <w:t>divers</w:t>
      </w:r>
      <w:r>
        <w:rPr>
          <w:strike w:val="0"/>
        </w:rPr>
        <w:t>e per</w:t>
      </w:r>
      <w:r>
        <w:rPr>
          <w:strike w:val="0"/>
          <w:u w:val="single"/>
        </w:rPr>
        <w:t>spective</w:t>
      </w:r>
      <w:r>
        <w:rPr>
          <w:strike w:val="0"/>
        </w:rPr>
        <w:t>s </w:t>
      </w:r>
      <w:r>
        <w:rPr>
          <w:strike w:val="0"/>
          <w:u w:val="single"/>
        </w:rPr>
        <w:t>an</w:t>
      </w:r>
      <w:r>
        <w:rPr>
          <w:strike w:val="0"/>
        </w:rPr>
        <w:t>d cultur</w:t>
      </w:r>
      <w:r>
        <w:rPr>
          <w:strike w:val="0"/>
          <w:u w:val="single"/>
        </w:rPr>
        <w:t>a</w:t>
      </w:r>
      <w:r>
        <w:rPr>
          <w:strike w:val="0"/>
        </w:rPr>
        <w:t>l practic</w:t>
      </w:r>
      <w:r>
        <w:rPr>
          <w:strike w:val="0"/>
          <w:u w:val="single"/>
        </w:rPr>
        <w:t>e</w:t>
      </w:r>
      <w:r>
        <w:rPr>
          <w:strike w:val="0"/>
        </w:rPr>
        <w:t>s associ</w:t>
      </w:r>
      <w:r>
        <w:rPr>
          <w:strike w:val="0"/>
          <w:u w:val="single"/>
        </w:rPr>
        <w:t>ate</w:t>
      </w:r>
      <w:r>
        <w:rPr>
          <w:strike w:val="0"/>
        </w:rPr>
        <w:t>d wi</w:t>
      </w:r>
      <w:r>
        <w:rPr>
          <w:strike w:val="0"/>
          <w:u w:val="single"/>
        </w:rPr>
        <w:t>t</w:t>
      </w:r>
      <w:r>
        <w:rPr>
          <w:strike w:val="0"/>
        </w:rPr>
        <w:t>h diverse </w:t>
      </w:r>
      <w:r>
        <w:rPr>
          <w:strike w:val="0"/>
          <w:u w:val="double"/>
        </w:rPr>
        <w:t>characteristics.</w:t>
      </w:r>
    </w:p>
    <w:p>
      <w:pPr>
        <w:pStyle w:val="BodyTex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233"/>
        <w:rPr>
          <w:u w:val="none"/>
        </w:rPr>
      </w:pPr>
      <w:r>
        <w:rPr>
          <w:u w:val="thick"/>
        </w:rPr>
        <w:t>SCHOOL OF JOURNALISM</w:t>
      </w:r>
    </w:p>
    <w:p>
      <w:pPr>
        <w:pStyle w:val="BodyText"/>
        <w:spacing w:before="7"/>
        <w:rPr>
          <w:b/>
          <w:sz w:val="9"/>
        </w:rPr>
      </w:pPr>
    </w:p>
    <w:p>
      <w:pPr>
        <w:pStyle w:val="BodyText"/>
        <w:tabs>
          <w:tab w:pos="1560" w:val="left" w:leader="none"/>
        </w:tabs>
        <w:spacing w:before="94"/>
        <w:ind w:left="120"/>
      </w:pPr>
      <w:r>
        <w:rPr/>
        <w:t>JRN</w:t>
      </w:r>
      <w:r>
        <w:rPr>
          <w:spacing w:val="-3"/>
        </w:rPr>
        <w:t> </w:t>
      </w:r>
      <w:r>
        <w:rPr/>
        <w:t>409</w:t>
        <w:tab/>
        <w:t>Advising Student</w:t>
      </w:r>
      <w:r>
        <w:rPr>
          <w:spacing w:val="-2"/>
        </w:rPr>
        <w:t> </w:t>
      </w:r>
      <w:r>
        <w:rPr/>
        <w:t>Publications</w:t>
      </w:r>
    </w:p>
    <w:p>
      <w:pPr>
        <w:pStyle w:val="BodyText"/>
        <w:spacing w:before="1"/>
        <w:ind w:left="1560"/>
      </w:pPr>
      <w:r>
        <w:rPr/>
        <w:t>Spring of every year. Summer of every year. 3 to 12 credits. A student may earn a maximum of 12 credits in all enrollments for this course. P: Completion of Tier I Writing requirement R: Open to juniors or seniors or graduate students and approval of school.</w:t>
      </w:r>
    </w:p>
    <w:p>
      <w:pPr>
        <w:pStyle w:val="BodyText"/>
        <w:ind w:left="2280" w:right="206"/>
      </w:pPr>
      <w:r>
        <w:rPr/>
        <w:t>Themes and issues to oversee successful student publications such as staff organization and policies, finance, law, photography, design and role of the student press.</w:t>
      </w:r>
    </w:p>
    <w:p>
      <w:pPr>
        <w:pStyle w:val="BodyText"/>
        <w:ind w:left="2280"/>
      </w:pPr>
      <w:r>
        <w:rPr>
          <w:u w:val="single"/>
        </w:rPr>
        <w:t>DELETE COURSE</w:t>
      </w:r>
    </w:p>
    <w:p>
      <w:pPr>
        <w:pStyle w:val="BodyText"/>
        <w:ind w:left="2280"/>
      </w:pPr>
      <w:r>
        <w:rPr/>
        <w:t>Effective Summer 2021</w:t>
      </w:r>
    </w:p>
    <w:p>
      <w:pPr>
        <w:pStyle w:val="BodyText"/>
      </w:pPr>
    </w:p>
    <w:p>
      <w:pPr>
        <w:pStyle w:val="BodyText"/>
        <w:tabs>
          <w:tab w:pos="1560" w:val="left" w:leader="none"/>
        </w:tabs>
        <w:spacing w:line="207" w:lineRule="exact"/>
        <w:ind w:left="120"/>
      </w:pPr>
      <w:r>
        <w:rPr/>
        <w:t>JRN</w:t>
      </w:r>
      <w:r>
        <w:rPr>
          <w:spacing w:val="-3"/>
        </w:rPr>
        <w:t> </w:t>
      </w:r>
      <w:r>
        <w:rPr/>
        <w:t>417</w:t>
        <w:tab/>
        <w:t>Sports</w:t>
      </w:r>
      <w:r>
        <w:rPr>
          <w:spacing w:val="-1"/>
        </w:rPr>
        <w:t> </w:t>
      </w:r>
      <w:r>
        <w:rPr/>
        <w:t>Reporting</w:t>
      </w:r>
    </w:p>
    <w:p>
      <w:pPr>
        <w:pStyle w:val="BodyText"/>
        <w:spacing w:line="207" w:lineRule="exact"/>
        <w:ind w:left="1560"/>
      </w:pPr>
      <w:r>
        <w:rPr/>
        <w:t>Fall of every year. Spring of every year. 3(2-2) P: JRN 200 and JRN 218</w:t>
      </w:r>
    </w:p>
    <w:p>
      <w:pPr>
        <w:pStyle w:val="BodyText"/>
        <w:spacing w:before="1"/>
        <w:ind w:left="2279" w:right="166"/>
      </w:pPr>
      <w:r>
        <w:rPr/>
        <w:t>Introduction to specialized field of sports journalism; reporting on high school, college and professional major sports and Olympic sports. Interaction with sports journalists from various media; writing and producing sports stories in multi-media formats.</w:t>
      </w:r>
    </w:p>
    <w:p>
      <w:pPr>
        <w:pStyle w:val="BodyText"/>
        <w:spacing w:line="206" w:lineRule="exact"/>
        <w:ind w:left="2280"/>
      </w:pPr>
      <w:r>
        <w:rPr>
          <w:u w:val="single"/>
        </w:rPr>
        <w:t>DELETE COURSE</w:t>
      </w:r>
    </w:p>
    <w:p>
      <w:pPr>
        <w:pStyle w:val="BodyText"/>
        <w:ind w:left="2280"/>
      </w:pPr>
      <w:r>
        <w:rPr/>
        <w:t>Effective Fall 2020</w:t>
      </w:r>
    </w:p>
    <w:p>
      <w:pPr>
        <w:pStyle w:val="BodyText"/>
      </w:pPr>
    </w:p>
    <w:p>
      <w:pPr>
        <w:pStyle w:val="BodyText"/>
        <w:tabs>
          <w:tab w:pos="1560" w:val="left" w:leader="none"/>
        </w:tabs>
        <w:spacing w:line="207" w:lineRule="exact"/>
        <w:ind w:left="120"/>
      </w:pPr>
      <w:r>
        <w:rPr/>
        <w:t>JRN</w:t>
      </w:r>
      <w:r>
        <w:rPr>
          <w:spacing w:val="-3"/>
        </w:rPr>
        <w:t> </w:t>
      </w:r>
      <w:r>
        <w:rPr/>
        <w:t>436</w:t>
        <w:tab/>
        <w:t>Design for Web and Mobile</w:t>
      </w:r>
      <w:r>
        <w:rPr>
          <w:spacing w:val="-6"/>
        </w:rPr>
        <w:t> </w:t>
      </w:r>
      <w:r>
        <w:rPr/>
        <w:t>Devices</w:t>
      </w:r>
    </w:p>
    <w:p>
      <w:pPr>
        <w:pStyle w:val="BodyText"/>
        <w:spacing w:line="207" w:lineRule="exact"/>
        <w:ind w:left="1560"/>
      </w:pPr>
      <w:r>
        <w:rPr/>
        <w:t>Fall of every year. </w:t>
      </w:r>
      <w:r>
        <w:rPr>
          <w:strike/>
        </w:rPr>
        <w:t>Sprin</w:t>
      </w:r>
      <w:r>
        <w:rPr>
          <w:strike w:val="0"/>
        </w:rPr>
        <w:t>g </w:t>
      </w:r>
      <w:r>
        <w:rPr>
          <w:strike/>
        </w:rPr>
        <w:t>o</w:t>
      </w:r>
      <w:r>
        <w:rPr>
          <w:strike w:val="0"/>
        </w:rPr>
        <w:t>f every year. 3(2-2) P: JRN 336</w:t>
      </w:r>
    </w:p>
    <w:p>
      <w:pPr>
        <w:pStyle w:val="BodyText"/>
        <w:spacing w:before="1"/>
        <w:ind w:left="2280" w:right="465"/>
      </w:pPr>
      <w:r>
        <w:rPr/>
        <w:t>Theory and practice in designing online publications. Content gathering including text, digital images and multimedia elements. Emphasis on information, interaction and presentation design. Includes coding such as HTML and CSS.</w:t>
      </w:r>
    </w:p>
    <w:p>
      <w:pPr>
        <w:pStyle w:val="BodyText"/>
        <w:spacing w:line="206" w:lineRule="exact"/>
        <w:ind w:left="228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11"/>
        <w:rPr>
          <w:sz w:val="27"/>
        </w:rPr>
      </w:pPr>
    </w:p>
    <w:p>
      <w:pPr>
        <w:pStyle w:val="Heading2"/>
        <w:spacing w:before="94"/>
        <w:ind w:left="234"/>
        <w:rPr>
          <w:u w:val="none"/>
        </w:rPr>
      </w:pPr>
      <w:r>
        <w:rPr>
          <w:u w:val="thick"/>
        </w:rPr>
        <w:t>MSU COLLEGE OF LAW</w:t>
      </w:r>
    </w:p>
    <w:p>
      <w:pPr>
        <w:pStyle w:val="BodyText"/>
        <w:spacing w:before="8"/>
        <w:rPr>
          <w:b/>
          <w:sz w:val="9"/>
        </w:rPr>
      </w:pPr>
    </w:p>
    <w:p>
      <w:pPr>
        <w:pStyle w:val="BodyText"/>
        <w:tabs>
          <w:tab w:pos="1560" w:val="left" w:leader="none"/>
        </w:tabs>
        <w:spacing w:line="207" w:lineRule="exact" w:before="95"/>
        <w:ind w:left="120"/>
      </w:pPr>
      <w:r>
        <w:rPr/>
        <w:t>LAW</w:t>
      </w:r>
      <w:r>
        <w:rPr>
          <w:spacing w:val="-2"/>
        </w:rPr>
        <w:t> </w:t>
      </w:r>
      <w:r>
        <w:rPr/>
        <w:t>629C</w:t>
        <w:tab/>
        <w:t>Animal and Natural Resource Law</w:t>
      </w:r>
      <w:r>
        <w:rPr>
          <w:spacing w:val="-7"/>
        </w:rPr>
        <w:t> </w:t>
      </w:r>
      <w:r>
        <w:rPr/>
        <w:t>Review</w:t>
      </w:r>
    </w:p>
    <w:p>
      <w:pPr>
        <w:pStyle w:val="BodyText"/>
        <w:ind w:left="1559" w:right="97"/>
      </w:pPr>
      <w:r>
        <w:rPr/>
        <w:t>Fall of every year. Spring of every year. Summer of every year. 0 to 6 credits. A student may earn a maximum of 6 credits in all enrollments for this course. P: (LAW 530D or LAW 530E or LAW 530N or LAW 530Q) and LAW 530J </w:t>
      </w:r>
      <w:r>
        <w:rPr>
          <w:strike/>
        </w:rPr>
        <w:t>R</w:t>
      </w:r>
      <w:r>
        <w:rPr>
          <w:strike w:val="0"/>
        </w:rPr>
        <w:t>: </w:t>
      </w:r>
      <w:r>
        <w:rPr>
          <w:strike/>
        </w:rPr>
        <w:t>Ope</w:t>
      </w:r>
      <w:r>
        <w:rPr>
          <w:strike w:val="0"/>
        </w:rPr>
        <w:t>n </w:t>
      </w:r>
      <w:r>
        <w:rPr>
          <w:strike/>
        </w:rPr>
        <w:t>t</w:t>
      </w:r>
      <w:r>
        <w:rPr>
          <w:strike w:val="0"/>
        </w:rPr>
        <w:t>o </w:t>
      </w:r>
      <w:r>
        <w:rPr>
          <w:strike/>
        </w:rPr>
        <w:t>La</w:t>
      </w:r>
      <w:r>
        <w:rPr>
          <w:strike w:val="0"/>
        </w:rPr>
        <w:t>w s</w:t>
      </w:r>
      <w:r>
        <w:rPr>
          <w:strike/>
        </w:rPr>
        <w:t>tudent</w:t>
      </w:r>
      <w:r>
        <w:rPr>
          <w:strike w:val="0"/>
        </w:rPr>
        <w:t>s </w:t>
      </w:r>
      <w:r>
        <w:rPr>
          <w:strike/>
        </w:rPr>
        <w:t>o</w:t>
      </w:r>
      <w:r>
        <w:rPr>
          <w:strike w:val="0"/>
        </w:rPr>
        <w:t>r m</w:t>
      </w:r>
      <w:r>
        <w:rPr>
          <w:strike/>
        </w:rPr>
        <w:t>aster'</w:t>
      </w:r>
      <w:r>
        <w:rPr>
          <w:strike w:val="0"/>
        </w:rPr>
        <w:t>s of law </w:t>
      </w:r>
      <w:r>
        <w:rPr>
          <w:strike/>
        </w:rPr>
        <w:t>student</w:t>
      </w:r>
      <w:r>
        <w:rPr>
          <w:strike w:val="0"/>
        </w:rPr>
        <w:t>s </w:t>
      </w:r>
      <w:r>
        <w:rPr>
          <w:strike/>
        </w:rPr>
        <w:t>o</w:t>
      </w:r>
      <w:r>
        <w:rPr>
          <w:strike w:val="0"/>
        </w:rPr>
        <w:t>r law lifelong </w:t>
      </w:r>
      <w:r>
        <w:rPr>
          <w:strike/>
        </w:rPr>
        <w:t>student</w:t>
      </w:r>
      <w:r>
        <w:rPr>
          <w:strike w:val="0"/>
        </w:rPr>
        <w:t>s </w:t>
      </w:r>
      <w:r>
        <w:rPr>
          <w:strike/>
        </w:rPr>
        <w:t>o</w:t>
      </w:r>
      <w:r>
        <w:rPr>
          <w:strike w:val="0"/>
        </w:rPr>
        <w:t>r law </w:t>
      </w:r>
      <w:r>
        <w:rPr>
          <w:strike/>
        </w:rPr>
        <w:t>no</w:t>
      </w:r>
      <w:r>
        <w:rPr>
          <w:strike w:val="0"/>
        </w:rPr>
        <w:t>n degr</w:t>
      </w:r>
      <w:r>
        <w:rPr>
          <w:strike/>
        </w:rPr>
        <w:t>e</w:t>
      </w:r>
      <w:r>
        <w:rPr>
          <w:strike w:val="0"/>
        </w:rPr>
        <w:t>e students. </w:t>
      </w:r>
      <w:r>
        <w:rPr>
          <w:strike w:val="0"/>
          <w:u w:val="single"/>
        </w:rPr>
        <w:t>R</w:t>
      </w:r>
      <w:r>
        <w:rPr>
          <w:strike w:val="0"/>
        </w:rPr>
        <w:t>: Op</w:t>
      </w:r>
      <w:r>
        <w:rPr>
          <w:strike w:val="0"/>
          <w:u w:val="single"/>
        </w:rPr>
        <w:t>e</w:t>
      </w:r>
      <w:r>
        <w:rPr>
          <w:strike w:val="0"/>
        </w:rPr>
        <w:t>n </w:t>
      </w:r>
      <w:r>
        <w:rPr>
          <w:strike w:val="0"/>
          <w:u w:val="single"/>
        </w:rPr>
        <w:t>t</w:t>
      </w:r>
      <w:r>
        <w:rPr>
          <w:strike w:val="0"/>
        </w:rPr>
        <w:t>o Law </w:t>
      </w:r>
      <w:r>
        <w:rPr>
          <w:strike w:val="0"/>
          <w:u w:val="single"/>
        </w:rPr>
        <w:t>student</w:t>
      </w:r>
      <w:r>
        <w:rPr>
          <w:strike w:val="0"/>
        </w:rPr>
        <w:t>s or law advanced stude</w:t>
      </w:r>
      <w:r>
        <w:rPr>
          <w:strike w:val="0"/>
          <w:u w:val="single"/>
        </w:rPr>
        <w:t>nt</w:t>
      </w:r>
      <w:r>
        <w:rPr>
          <w:strike w:val="0"/>
        </w:rPr>
        <w:t>s </w:t>
      </w:r>
      <w:r>
        <w:rPr>
          <w:strike w:val="0"/>
          <w:u w:val="single"/>
        </w:rPr>
        <w:t>o</w:t>
      </w:r>
      <w:r>
        <w:rPr>
          <w:strike w:val="0"/>
        </w:rPr>
        <w:t>r law </w:t>
      </w:r>
      <w:r>
        <w:rPr>
          <w:strike w:val="0"/>
          <w:u w:val="double"/>
        </w:rPr>
        <w:t>lifelo</w:t>
      </w:r>
      <w:r>
        <w:rPr>
          <w:strike w:val="0"/>
          <w:u w:val="single"/>
        </w:rPr>
        <w:t>n</w:t>
      </w:r>
      <w:r>
        <w:rPr>
          <w:strike w:val="0"/>
        </w:rPr>
        <w:t>g students </w:t>
      </w:r>
      <w:r>
        <w:rPr>
          <w:strike w:val="0"/>
          <w:u w:val="single"/>
        </w:rPr>
        <w:t>o</w:t>
      </w:r>
      <w:r>
        <w:rPr>
          <w:strike w:val="0"/>
        </w:rPr>
        <w:t>r law non-degree students.</w:t>
      </w:r>
    </w:p>
    <w:p>
      <w:pPr>
        <w:pStyle w:val="BodyText"/>
        <w:ind w:left="2280" w:right="1987"/>
      </w:pPr>
      <w:r>
        <w:rPr/>
        <w:t>Preparation of publications in animal law and natural resource law. Request the use of the Pass-Fail Grade (P-F) system.</w:t>
      </w:r>
    </w:p>
    <w:p>
      <w:pPr>
        <w:pStyle w:val="BodyText"/>
        <w:ind w:left="2280"/>
      </w:pPr>
      <w:r>
        <w:rPr>
          <w:strike/>
        </w:rPr>
        <w:t>Effectiv</w:t>
      </w:r>
      <w:r>
        <w:rPr>
          <w:strike w:val="0"/>
        </w:rPr>
        <w:t>e </w:t>
      </w:r>
      <w:r>
        <w:rPr>
          <w:strike/>
        </w:rPr>
        <w:t>Summe</w:t>
      </w:r>
      <w:r>
        <w:rPr>
          <w:strike w:val="0"/>
        </w:rPr>
        <w:t>r 2020 </w:t>
      </w:r>
      <w:r>
        <w:rPr>
          <w:strike w:val="0"/>
          <w:u w:val="single"/>
        </w:rPr>
        <w:t>Effectiv</w:t>
      </w:r>
      <w:r>
        <w:rPr>
          <w:strike w:val="0"/>
        </w:rPr>
        <w:t>e Fa</w:t>
      </w:r>
      <w:r>
        <w:rPr>
          <w:strike w:val="0"/>
          <w:u w:val="single"/>
        </w:rPr>
        <w:t>l</w:t>
      </w:r>
      <w:r>
        <w:rPr>
          <w:strike w:val="0"/>
        </w:rPr>
        <w:t>l 2020</w:t>
      </w:r>
    </w:p>
    <w:p>
      <w:pPr>
        <w:pStyle w:val="BodyText"/>
        <w:spacing w:before="11"/>
        <w:rPr>
          <w:sz w:val="27"/>
        </w:rPr>
      </w:pPr>
    </w:p>
    <w:p>
      <w:pPr>
        <w:pStyle w:val="Heading2"/>
        <w:spacing w:before="94"/>
        <w:rPr>
          <w:u w:val="none"/>
        </w:rPr>
      </w:pPr>
      <w:r>
        <w:rPr>
          <w:u w:val="thick"/>
        </w:rPr>
        <w:t>DEPARTMENT OF MEDIA AND INFORMATION</w:t>
      </w:r>
    </w:p>
    <w:p>
      <w:pPr>
        <w:pStyle w:val="BodyText"/>
        <w:spacing w:before="8"/>
        <w:rPr>
          <w:b/>
          <w:sz w:val="9"/>
        </w:rPr>
      </w:pPr>
    </w:p>
    <w:p>
      <w:pPr>
        <w:pStyle w:val="BodyText"/>
        <w:tabs>
          <w:tab w:pos="1558" w:val="left" w:leader="none"/>
        </w:tabs>
        <w:spacing w:line="207" w:lineRule="exact" w:before="94"/>
        <w:ind w:left="120"/>
      </w:pPr>
      <w:r>
        <w:rPr/>
        <w:t>MI</w:t>
      </w:r>
      <w:r>
        <w:rPr>
          <w:spacing w:val="-2"/>
        </w:rPr>
        <w:t> </w:t>
      </w:r>
      <w:r>
        <w:rPr/>
        <w:t>411</w:t>
        <w:tab/>
        <w:t>Collaborative Documentary Design and Production</w:t>
      </w:r>
      <w:r>
        <w:rPr>
          <w:spacing w:val="-3"/>
        </w:rPr>
        <w:t> </w:t>
      </w:r>
      <w:r>
        <w:rPr/>
        <w:t>(W)</w:t>
      </w:r>
    </w:p>
    <w:p>
      <w:pPr>
        <w:pStyle w:val="BodyText"/>
        <w:ind w:left="1560" w:right="216"/>
      </w:pPr>
      <w:r>
        <w:rPr/>
        <w:t>Spring of every year. 3(2-2) Interdepartmental with Film Studies and Journalism and Writing, Rhetoric and American Cultures. P: Completion of Tier I Writing Requirement R: Open to students in the Documentary Production Minor.</w:t>
      </w:r>
    </w:p>
    <w:p>
      <w:pPr>
        <w:pStyle w:val="BodyText"/>
        <w:spacing w:before="1"/>
        <w:ind w:left="2279" w:right="326"/>
      </w:pPr>
      <w:r>
        <w:rPr/>
        <w:t>Design and development of documentaries in a team setting using video and audio, still photography, web design, and print media. Participation in a production cycle including idea generation, research, design, production, and distribution.</w:t>
      </w:r>
    </w:p>
    <w:p>
      <w:pPr>
        <w:pStyle w:val="BodyText"/>
        <w:ind w:left="2279" w:right="5760"/>
      </w:pPr>
      <w:r>
        <w:rPr/>
        <w:t>SA: TC 411 </w:t>
      </w:r>
      <w:r>
        <w:rPr>
          <w:u w:val="single"/>
        </w:rPr>
        <w:t>DELETE COURSE</w:t>
      </w:r>
    </w:p>
    <w:p>
      <w:pPr>
        <w:pStyle w:val="BodyText"/>
        <w:ind w:left="2280"/>
      </w:pPr>
      <w:r>
        <w:rPr/>
        <w:t>Effective Summer 2020</w:t>
      </w:r>
    </w:p>
    <w:p>
      <w:pPr>
        <w:pStyle w:val="BodyText"/>
        <w:rPr>
          <w:sz w:val="20"/>
        </w:rPr>
      </w:pPr>
    </w:p>
    <w:p>
      <w:pPr>
        <w:pStyle w:val="BodyText"/>
        <w:rPr>
          <w:sz w:val="20"/>
        </w:rPr>
      </w:pPr>
    </w:p>
    <w:p>
      <w:pPr>
        <w:pStyle w:val="Heading2"/>
        <w:spacing w:before="162"/>
        <w:rPr>
          <w:u w:val="none"/>
        </w:rPr>
      </w:pPr>
      <w:r>
        <w:rPr>
          <w:u w:val="thick"/>
        </w:rPr>
        <w:t>DEPARTMENT OF POLITICAL SCIENCE</w:t>
      </w:r>
    </w:p>
    <w:p>
      <w:pPr>
        <w:pStyle w:val="BodyText"/>
        <w:spacing w:before="7"/>
        <w:rPr>
          <w:b/>
          <w:sz w:val="9"/>
        </w:rPr>
      </w:pPr>
    </w:p>
    <w:p>
      <w:pPr>
        <w:pStyle w:val="BodyText"/>
        <w:tabs>
          <w:tab w:pos="1559" w:val="left" w:leader="none"/>
        </w:tabs>
        <w:spacing w:before="95"/>
        <w:ind w:left="120"/>
        <w:jc w:val="both"/>
      </w:pPr>
      <w:r>
        <w:rPr/>
        <w:t>PLS</w:t>
      </w:r>
      <w:r>
        <w:rPr>
          <w:spacing w:val="-3"/>
        </w:rPr>
        <w:t> </w:t>
      </w:r>
      <w:r>
        <w:rPr/>
        <w:t>310</w:t>
        <w:tab/>
        <w:t>Public Administration and Policy</w:t>
      </w:r>
      <w:r>
        <w:rPr>
          <w:spacing w:val="-7"/>
        </w:rPr>
        <w:t> </w:t>
      </w:r>
      <w:r>
        <w:rPr/>
        <w:t>Making</w:t>
      </w:r>
    </w:p>
    <w:p>
      <w:pPr>
        <w:pStyle w:val="BodyText"/>
        <w:spacing w:line="207" w:lineRule="exact"/>
        <w:ind w:left="1560"/>
        <w:jc w:val="both"/>
      </w:pPr>
      <w:r>
        <w:rPr/>
        <w:t>Fall of every year. </w:t>
      </w:r>
      <w:r>
        <w:rPr>
          <w:strike/>
        </w:rPr>
        <w:t>Sprin</w:t>
      </w:r>
      <w:r>
        <w:rPr>
          <w:strike w:val="0"/>
        </w:rPr>
        <w:t>g </w:t>
      </w:r>
      <w:r>
        <w:rPr>
          <w:strike/>
        </w:rPr>
        <w:t>o</w:t>
      </w:r>
      <w:r>
        <w:rPr>
          <w:strike w:val="0"/>
        </w:rPr>
        <w:t>f every year. 3(3-0)</w:t>
      </w:r>
    </w:p>
    <w:p>
      <w:pPr>
        <w:pStyle w:val="BodyText"/>
        <w:ind w:left="2280" w:right="148"/>
        <w:jc w:val="both"/>
      </w:pPr>
      <w:r>
        <w:rPr/>
        <w:t>Role of public bureaucracy in the U.S. Theories of administrative behavior and the impact of</w:t>
      </w:r>
      <w:r>
        <w:rPr>
          <w:spacing w:val="-6"/>
        </w:rPr>
        <w:t> </w:t>
      </w:r>
      <w:r>
        <w:rPr/>
        <w:t>hierarchy</w:t>
      </w:r>
      <w:r>
        <w:rPr>
          <w:spacing w:val="-6"/>
        </w:rPr>
        <w:t> </w:t>
      </w:r>
      <w:r>
        <w:rPr/>
        <w:t>on</w:t>
      </w:r>
      <w:r>
        <w:rPr>
          <w:spacing w:val="-6"/>
        </w:rPr>
        <w:t> </w:t>
      </w:r>
      <w:r>
        <w:rPr/>
        <w:t>policymaking.</w:t>
      </w:r>
      <w:r>
        <w:rPr>
          <w:spacing w:val="-4"/>
        </w:rPr>
        <w:t> </w:t>
      </w:r>
      <w:r>
        <w:rPr/>
        <w:t>Relations</w:t>
      </w:r>
      <w:r>
        <w:rPr>
          <w:spacing w:val="-4"/>
        </w:rPr>
        <w:t> </w:t>
      </w:r>
      <w:r>
        <w:rPr/>
        <w:t>with</w:t>
      </w:r>
      <w:r>
        <w:rPr>
          <w:spacing w:val="-5"/>
        </w:rPr>
        <w:t> </w:t>
      </w:r>
      <w:r>
        <w:rPr/>
        <w:t>the</w:t>
      </w:r>
      <w:r>
        <w:rPr>
          <w:spacing w:val="-6"/>
        </w:rPr>
        <w:t> </w:t>
      </w:r>
      <w:r>
        <w:rPr/>
        <w:t>president,</w:t>
      </w:r>
      <w:r>
        <w:rPr>
          <w:spacing w:val="-6"/>
        </w:rPr>
        <w:t> </w:t>
      </w:r>
      <w:r>
        <w:rPr/>
        <w:t>Congress,</w:t>
      </w:r>
      <w:r>
        <w:rPr>
          <w:spacing w:val="-6"/>
        </w:rPr>
        <w:t> </w:t>
      </w:r>
      <w:r>
        <w:rPr/>
        <w:t>interest</w:t>
      </w:r>
      <w:r>
        <w:rPr>
          <w:spacing w:val="-6"/>
        </w:rPr>
        <w:t> </w:t>
      </w:r>
      <w:r>
        <w:rPr/>
        <w:t>groups,</w:t>
      </w:r>
      <w:r>
        <w:rPr>
          <w:spacing w:val="-6"/>
        </w:rPr>
        <w:t> </w:t>
      </w:r>
      <w:r>
        <w:rPr/>
        <w:t>and the public. Administrative functions, responsiveness, and</w:t>
      </w:r>
      <w:r>
        <w:rPr>
          <w:spacing w:val="-11"/>
        </w:rPr>
        <w:t> </w:t>
      </w:r>
      <w:r>
        <w:rPr/>
        <w:t>ethics.</w:t>
      </w:r>
    </w:p>
    <w:p>
      <w:pPr>
        <w:pStyle w:val="BodyText"/>
        <w:spacing w:before="1"/>
        <w:ind w:left="2280"/>
        <w:jc w:val="both"/>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2020</w:t>
      </w:r>
    </w:p>
    <w:p>
      <w:pPr>
        <w:spacing w:after="0"/>
        <w:jc w:val="both"/>
        <w:sectPr>
          <w:pgSz w:w="12240" w:h="15840"/>
          <w:pgMar w:header="724" w:footer="0" w:top="1120" w:bottom="280" w:left="1320" w:right="1340"/>
        </w:sectPr>
      </w:pPr>
    </w:p>
    <w:p>
      <w:pPr>
        <w:pStyle w:val="BodyText"/>
        <w:rPr>
          <w:sz w:val="20"/>
        </w:rPr>
      </w:pPr>
    </w:p>
    <w:p>
      <w:pPr>
        <w:pStyle w:val="BodyText"/>
        <w:spacing w:before="10"/>
        <w:rPr>
          <w:sz w:val="27"/>
        </w:rPr>
      </w:pPr>
    </w:p>
    <w:p>
      <w:pPr>
        <w:pStyle w:val="BodyText"/>
        <w:tabs>
          <w:tab w:pos="1560" w:val="left" w:leader="none"/>
        </w:tabs>
        <w:spacing w:line="207" w:lineRule="exact" w:before="94"/>
        <w:ind w:left="120"/>
      </w:pPr>
      <w:r>
        <w:rPr/>
        <w:t>PLS</w:t>
      </w:r>
      <w:r>
        <w:rPr>
          <w:spacing w:val="-3"/>
        </w:rPr>
        <w:t> </w:t>
      </w:r>
      <w:r>
        <w:rPr/>
        <w:t>334</w:t>
        <w:tab/>
        <w:t>Campaigns and</w:t>
      </w:r>
      <w:r>
        <w:rPr>
          <w:spacing w:val="-2"/>
        </w:rPr>
        <w:t> </w:t>
      </w:r>
      <w:r>
        <w:rPr/>
        <w:t>Elections</w:t>
      </w:r>
    </w:p>
    <w:p>
      <w:pPr>
        <w:pStyle w:val="BodyText"/>
        <w:spacing w:line="207" w:lineRule="exact"/>
        <w:ind w:left="1560"/>
      </w:pPr>
      <w:r>
        <w:rPr>
          <w:strike/>
        </w:rPr>
        <w:t>Fal</w:t>
      </w:r>
      <w:r>
        <w:rPr>
          <w:strike w:val="0"/>
        </w:rPr>
        <w:t>l </w:t>
      </w:r>
      <w:r>
        <w:rPr>
          <w:strike/>
        </w:rPr>
        <w:t>o</w:t>
      </w:r>
      <w:r>
        <w:rPr>
          <w:strike w:val="0"/>
        </w:rPr>
        <w:t>f </w:t>
      </w:r>
      <w:r>
        <w:rPr>
          <w:strike/>
        </w:rPr>
        <w:t>ever</w:t>
      </w:r>
      <w:r>
        <w:rPr>
          <w:strike w:val="0"/>
        </w:rPr>
        <w:t>y year. </w:t>
      </w:r>
      <w:r>
        <w:rPr>
          <w:strike w:val="0"/>
          <w:u w:val="double"/>
        </w:rPr>
        <w:t>Fa</w:t>
      </w:r>
      <w:r>
        <w:rPr>
          <w:strike w:val="0"/>
          <w:u w:val="single"/>
        </w:rPr>
        <w:t>l</w:t>
      </w:r>
      <w:r>
        <w:rPr>
          <w:strike w:val="0"/>
        </w:rPr>
        <w:t>l </w:t>
      </w:r>
      <w:r>
        <w:rPr>
          <w:strike w:val="0"/>
          <w:u w:val="single"/>
        </w:rPr>
        <w:t>o</w:t>
      </w:r>
      <w:r>
        <w:rPr>
          <w:strike w:val="0"/>
        </w:rPr>
        <w:t>f </w:t>
      </w:r>
      <w:r>
        <w:rPr>
          <w:strike w:val="0"/>
          <w:u w:val="single"/>
        </w:rPr>
        <w:t>eve</w:t>
      </w:r>
      <w:r>
        <w:rPr>
          <w:strike w:val="0"/>
        </w:rPr>
        <w:t>n years. </w:t>
      </w:r>
      <w:r>
        <w:rPr>
          <w:dstrike/>
        </w:rPr>
        <w:t>Spr</w:t>
      </w:r>
      <w:r>
        <w:rPr>
          <w:strike/>
        </w:rPr>
        <w:t>in</w:t>
      </w:r>
      <w:r>
        <w:rPr>
          <w:strike w:val="0"/>
        </w:rPr>
        <w:t>g </w:t>
      </w:r>
      <w:r>
        <w:rPr>
          <w:strike/>
        </w:rPr>
        <w:t>o</w:t>
      </w:r>
      <w:r>
        <w:rPr>
          <w:strike w:val="0"/>
        </w:rPr>
        <w:t>f </w:t>
      </w:r>
      <w:r>
        <w:rPr>
          <w:strike/>
        </w:rPr>
        <w:t>ever</w:t>
      </w:r>
      <w:r>
        <w:rPr>
          <w:strike w:val="0"/>
        </w:rPr>
        <w:t>y year. 3(3-0)</w:t>
      </w:r>
    </w:p>
    <w:p>
      <w:pPr>
        <w:pStyle w:val="BodyText"/>
        <w:spacing w:before="1"/>
        <w:ind w:left="2280" w:right="396"/>
      </w:pPr>
      <w:r>
        <w:rPr/>
        <w:t>The nominating process. Recruitment of candidates and the formation of electoral coalitions. Analysis of election results. Trends in electoral support for officeholders and parties.</w:t>
      </w:r>
    </w:p>
    <w:p>
      <w:pPr>
        <w:pStyle w:val="BodyText"/>
        <w:spacing w:line="206" w:lineRule="exac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9"/>
        <w:rPr>
          <w:sz w:val="9"/>
        </w:rPr>
      </w:pPr>
    </w:p>
    <w:p>
      <w:pPr>
        <w:pStyle w:val="BodyText"/>
        <w:tabs>
          <w:tab w:pos="1560" w:val="left" w:leader="none"/>
        </w:tabs>
        <w:spacing w:before="94"/>
        <w:ind w:left="120"/>
      </w:pPr>
      <w:r>
        <w:rPr/>
        <w:t>PLS</w:t>
      </w:r>
      <w:r>
        <w:rPr>
          <w:spacing w:val="-3"/>
        </w:rPr>
        <w:t> </w:t>
      </w:r>
      <w:r>
        <w:rPr/>
        <w:t>342</w:t>
        <w:tab/>
        <w:t>Comparative Political</w:t>
      </w:r>
      <w:r>
        <w:rPr>
          <w:spacing w:val="-2"/>
        </w:rPr>
        <w:t> </w:t>
      </w:r>
      <w:r>
        <w:rPr/>
        <w:t>Economy</w:t>
      </w:r>
    </w:p>
    <w:p>
      <w:pPr>
        <w:pStyle w:val="BodyText"/>
        <w:spacing w:line="207" w:lineRule="exact" w:before="1"/>
        <w:ind w:left="1560"/>
      </w:pPr>
      <w:r>
        <w:rPr>
          <w:u w:val="double"/>
        </w:rPr>
        <w:t>Fa</w:t>
      </w:r>
      <w:r>
        <w:rPr>
          <w:u w:val="single"/>
        </w:rPr>
        <w:t>l</w:t>
      </w:r>
      <w:r>
        <w:rPr/>
        <w:t>l </w:t>
      </w:r>
      <w:r>
        <w:rPr>
          <w:u w:val="single"/>
        </w:rPr>
        <w:t>o</w:t>
      </w:r>
      <w:r>
        <w:rPr/>
        <w:t>f </w:t>
      </w:r>
      <w:r>
        <w:rPr>
          <w:u w:val="single"/>
        </w:rPr>
        <w:t>od</w:t>
      </w:r>
      <w:r>
        <w:rPr/>
        <w:t>d years. </w:t>
      </w:r>
      <w:r>
        <w:rPr>
          <w:strike/>
        </w:rPr>
        <w:t>Sprin</w:t>
      </w:r>
      <w:r>
        <w:rPr>
          <w:strike w:val="0"/>
        </w:rPr>
        <w:t>g </w:t>
      </w:r>
      <w:r>
        <w:rPr>
          <w:strike/>
        </w:rPr>
        <w:t>o</w:t>
      </w:r>
      <w:r>
        <w:rPr>
          <w:strike w:val="0"/>
        </w:rPr>
        <w:t>f every year. 3(3-0) P: EC 201 or EC 202</w:t>
      </w:r>
    </w:p>
    <w:p>
      <w:pPr>
        <w:pStyle w:val="BodyText"/>
        <w:ind w:left="2280" w:right="166"/>
      </w:pPr>
      <w:r>
        <w:rPr/>
        <w:t>Democratic politics and the linkages among political, social, and economic conceptions of equality in developed and developing countries.</w:t>
      </w:r>
    </w:p>
    <w:p>
      <w:pPr>
        <w:pStyle w:val="BodyTex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0"/>
        <w:rPr>
          <w:sz w:val="27"/>
        </w:rPr>
      </w:pPr>
    </w:p>
    <w:p>
      <w:pPr>
        <w:pStyle w:val="Heading2"/>
        <w:spacing w:before="94"/>
        <w:rPr>
          <w:u w:val="none"/>
        </w:rPr>
      </w:pPr>
      <w:r>
        <w:rPr>
          <w:u w:val="thick"/>
        </w:rPr>
        <w:t>DEPARTMENT OF PSYCHOLOGY</w:t>
      </w:r>
    </w:p>
    <w:p>
      <w:pPr>
        <w:pStyle w:val="BodyText"/>
        <w:spacing w:before="9"/>
        <w:rPr>
          <w:b/>
          <w:sz w:val="9"/>
        </w:rPr>
      </w:pPr>
    </w:p>
    <w:p>
      <w:pPr>
        <w:pStyle w:val="BodyText"/>
        <w:tabs>
          <w:tab w:pos="1560" w:val="left" w:leader="none"/>
        </w:tabs>
        <w:spacing w:line="207" w:lineRule="exact" w:before="94"/>
        <w:ind w:left="120"/>
      </w:pPr>
      <w:r>
        <w:rPr/>
        <w:t>PSY</w:t>
      </w:r>
      <w:r>
        <w:rPr>
          <w:spacing w:val="-3"/>
        </w:rPr>
        <w:t> </w:t>
      </w:r>
      <w:r>
        <w:rPr/>
        <w:t>405</w:t>
        <w:tab/>
        <w:t>History of Modern Psychology</w:t>
      </w:r>
      <w:r>
        <w:rPr>
          <w:spacing w:val="-5"/>
        </w:rPr>
        <w:t> </w:t>
      </w:r>
      <w:r>
        <w:rPr/>
        <w:t>(W)</w:t>
      </w:r>
    </w:p>
    <w:p>
      <w:pPr>
        <w:pStyle w:val="BodyText"/>
        <w:ind w:left="1560" w:right="276"/>
      </w:pPr>
      <w:r>
        <w:rPr/>
        <w:t>Spring of every year. 3(3-0) P: (PSY 295) and completion of Tier I writing requirement R: Open to juniors or seniors in the Department of Psychology.</w:t>
      </w:r>
    </w:p>
    <w:p>
      <w:pPr>
        <w:pStyle w:val="BodyText"/>
        <w:ind w:left="2280" w:right="156"/>
      </w:pPr>
      <w:r>
        <w:rPr/>
        <w:t>Themes, periods, and contributions of the leading psychologists. Psychological systems such as behaviorism, cognition, and psychoanalysis. Evolution of psychological concepts. Social context.</w:t>
      </w:r>
    </w:p>
    <w:p>
      <w:pPr>
        <w:pStyle w:val="BodyText"/>
        <w:spacing w:line="207" w:lineRule="exact" w:before="1"/>
        <w:ind w:left="2280"/>
      </w:pPr>
      <w:r>
        <w:rPr>
          <w:u w:val="single"/>
        </w:rPr>
        <w:t>DELETE COURSE</w:t>
      </w:r>
    </w:p>
    <w:p>
      <w:pPr>
        <w:pStyle w:val="BodyText"/>
        <w:spacing w:line="207" w:lineRule="exact"/>
        <w:ind w:left="2280"/>
      </w:pPr>
      <w:r>
        <w:rPr/>
        <w:t>Effective Spring 2021</w:t>
      </w:r>
    </w:p>
    <w:p>
      <w:pPr>
        <w:pStyle w:val="BodyText"/>
        <w:rPr>
          <w:sz w:val="20"/>
        </w:rPr>
      </w:pPr>
    </w:p>
    <w:p>
      <w:pPr>
        <w:pStyle w:val="BodyText"/>
        <w:spacing w:before="1"/>
        <w:rPr>
          <w:sz w:val="16"/>
        </w:rPr>
      </w:pPr>
    </w:p>
    <w:p>
      <w:pPr>
        <w:pStyle w:val="Heading2"/>
        <w:rPr>
          <w:u w:val="none"/>
        </w:rPr>
      </w:pPr>
      <w:r>
        <w:rPr>
          <w:u w:val="thick"/>
        </w:rPr>
        <w:t>DEPARTMENT OF ROMANCE AND CLASSICAL STUDIES</w:t>
      </w:r>
    </w:p>
    <w:p>
      <w:pPr>
        <w:pStyle w:val="BodyText"/>
        <w:spacing w:before="8"/>
        <w:rPr>
          <w:b/>
          <w:sz w:val="9"/>
        </w:rPr>
      </w:pPr>
    </w:p>
    <w:p>
      <w:pPr>
        <w:pStyle w:val="BodyText"/>
        <w:tabs>
          <w:tab w:pos="1559" w:val="left" w:leader="none"/>
        </w:tabs>
        <w:spacing w:line="207" w:lineRule="exact" w:before="95"/>
        <w:ind w:left="120"/>
      </w:pPr>
      <w:r>
        <w:rPr/>
        <w:t>PRT 320</w:t>
        <w:tab/>
        <w:t>Advanced</w:t>
      </w:r>
      <w:r>
        <w:rPr>
          <w:spacing w:val="-1"/>
        </w:rPr>
        <w:t> </w:t>
      </w:r>
      <w:r>
        <w:rPr/>
        <w:t>Portuguese</w:t>
      </w:r>
    </w:p>
    <w:p>
      <w:pPr>
        <w:pStyle w:val="BodyText"/>
        <w:ind w:left="1560" w:right="527"/>
      </w:pPr>
      <w:r>
        <w:rPr/>
        <w:t>Fall of every year. 3(3-0) </w:t>
      </w:r>
      <w:r>
        <w:rPr>
          <w:u w:val="double"/>
        </w:rPr>
        <w:t>A st</w:t>
      </w:r>
      <w:r>
        <w:rPr>
          <w:u w:val="single"/>
        </w:rPr>
        <w:t>uden</w:t>
      </w:r>
      <w:r>
        <w:rPr/>
        <w:t>t may earn a </w:t>
      </w:r>
      <w:r>
        <w:rPr>
          <w:u w:val="single"/>
        </w:rPr>
        <w:t>maximu</w:t>
      </w:r>
      <w:r>
        <w:rPr/>
        <w:t>m </w:t>
      </w:r>
      <w:r>
        <w:rPr>
          <w:u w:val="single"/>
        </w:rPr>
        <w:t>o</w:t>
      </w:r>
      <w:r>
        <w:rPr/>
        <w:t>f 6 cr</w:t>
      </w:r>
      <w:r>
        <w:rPr>
          <w:u w:val="single"/>
        </w:rPr>
        <w:t>edit</w:t>
      </w:r>
      <w:r>
        <w:rPr/>
        <w:t>s </w:t>
      </w:r>
      <w:r>
        <w:rPr>
          <w:u w:val="single"/>
        </w:rPr>
        <w:t>i</w:t>
      </w:r>
      <w:r>
        <w:rPr/>
        <w:t>n a</w:t>
      </w:r>
      <w:r>
        <w:rPr>
          <w:u w:val="single"/>
        </w:rPr>
        <w:t>l</w:t>
      </w:r>
      <w:r>
        <w:rPr/>
        <w:t>l enrol</w:t>
      </w:r>
      <w:r>
        <w:rPr>
          <w:u w:val="single"/>
        </w:rPr>
        <w:t>lment</w:t>
      </w:r>
      <w:r>
        <w:rPr/>
        <w:t>s </w:t>
      </w:r>
      <w:r>
        <w:rPr>
          <w:u w:val="single"/>
        </w:rPr>
        <w:t>fo</w:t>
      </w:r>
      <w:r>
        <w:rPr/>
        <w:t>r this </w:t>
      </w:r>
      <w:r>
        <w:rPr>
          <w:u w:val="double"/>
        </w:rPr>
        <w:t>course.</w:t>
      </w:r>
      <w:r>
        <w:rPr/>
        <w:t> </w:t>
      </w:r>
      <w:r>
        <w:rPr>
          <w:strike/>
        </w:rPr>
        <w:t>P</w:t>
      </w:r>
      <w:r>
        <w:rPr>
          <w:strike w:val="0"/>
        </w:rPr>
        <w:t>: </w:t>
      </w:r>
      <w:r>
        <w:rPr>
          <w:strike/>
        </w:rPr>
        <w:t>PR</w:t>
      </w:r>
      <w:r>
        <w:rPr>
          <w:strike w:val="0"/>
        </w:rPr>
        <w:t>T 202 </w:t>
      </w:r>
      <w:r>
        <w:rPr>
          <w:strike w:val="0"/>
          <w:u w:val="single"/>
        </w:rPr>
        <w:t>P</w:t>
      </w:r>
      <w:r>
        <w:rPr>
          <w:strike w:val="0"/>
        </w:rPr>
        <w:t>: </w:t>
      </w:r>
      <w:r>
        <w:rPr>
          <w:strike w:val="0"/>
          <w:u w:val="single"/>
        </w:rPr>
        <w:t>PR</w:t>
      </w:r>
      <w:r>
        <w:rPr>
          <w:strike w:val="0"/>
        </w:rPr>
        <w:t>T 2</w:t>
      </w:r>
      <w:r>
        <w:rPr>
          <w:strike w:val="0"/>
          <w:u w:val="single"/>
        </w:rPr>
        <w:t>0</w:t>
      </w:r>
      <w:r>
        <w:rPr>
          <w:strike w:val="0"/>
        </w:rPr>
        <w:t>2 </w:t>
      </w:r>
      <w:r>
        <w:rPr>
          <w:strike w:val="0"/>
          <w:u w:val="single"/>
        </w:rPr>
        <w:t>o</w:t>
      </w:r>
      <w:r>
        <w:rPr>
          <w:strike w:val="0"/>
        </w:rPr>
        <w:t>r </w:t>
      </w:r>
      <w:r>
        <w:rPr>
          <w:strike w:val="0"/>
          <w:u w:val="single"/>
        </w:rPr>
        <w:t>PR</w:t>
      </w:r>
      <w:r>
        <w:rPr>
          <w:strike w:val="0"/>
        </w:rPr>
        <w:t>T 250</w:t>
      </w:r>
    </w:p>
    <w:p>
      <w:pPr>
        <w:pStyle w:val="BodyText"/>
        <w:ind w:left="2280" w:right="175"/>
      </w:pPr>
      <w:r>
        <w:rPr>
          <w:dstrike/>
        </w:rPr>
        <w:t>Conversation, readi</w:t>
      </w:r>
      <w:r>
        <w:rPr>
          <w:strike/>
        </w:rPr>
        <w:t>ng</w:t>
      </w:r>
      <w:r>
        <w:rPr>
          <w:strike w:val="0"/>
        </w:rPr>
        <w:t>, and wri</w:t>
      </w:r>
      <w:r>
        <w:rPr>
          <w:strike/>
        </w:rPr>
        <w:t>tin</w:t>
      </w:r>
      <w:r>
        <w:rPr>
          <w:strike w:val="0"/>
        </w:rPr>
        <w:t>g </w:t>
      </w:r>
      <w:r>
        <w:rPr>
          <w:strike/>
        </w:rPr>
        <w:t>t</w:t>
      </w:r>
      <w:r>
        <w:rPr>
          <w:strike w:val="0"/>
        </w:rPr>
        <w:t>o develop proficiency. </w:t>
      </w:r>
      <w:r>
        <w:rPr>
          <w:strike w:val="0"/>
          <w:u w:val="double"/>
        </w:rPr>
        <w:t>Conversati</w:t>
      </w:r>
      <w:r>
        <w:rPr>
          <w:strike w:val="0"/>
          <w:u w:val="single"/>
        </w:rPr>
        <w:t>on</w:t>
      </w:r>
      <w:r>
        <w:rPr>
          <w:strike w:val="0"/>
        </w:rPr>
        <w:t>, rea</w:t>
      </w:r>
      <w:r>
        <w:rPr>
          <w:strike w:val="0"/>
          <w:u w:val="single"/>
        </w:rPr>
        <w:t>ding</w:t>
      </w:r>
      <w:r>
        <w:rPr>
          <w:strike w:val="0"/>
        </w:rPr>
        <w:t>, and </w:t>
      </w:r>
      <w:r>
        <w:rPr>
          <w:strike w:val="0"/>
          <w:u w:val="double"/>
        </w:rPr>
        <w:t>writ</w:t>
      </w:r>
      <w:r>
        <w:rPr>
          <w:strike w:val="0"/>
          <w:u w:val="single"/>
        </w:rPr>
        <w:t>in</w:t>
      </w:r>
      <w:r>
        <w:rPr>
          <w:strike w:val="0"/>
        </w:rPr>
        <w:t>g </w:t>
      </w:r>
      <w:r>
        <w:rPr>
          <w:strike w:val="0"/>
          <w:u w:val="single"/>
        </w:rPr>
        <w:t>t</w:t>
      </w:r>
      <w:r>
        <w:rPr>
          <w:strike w:val="0"/>
        </w:rPr>
        <w:t>o devel</w:t>
      </w:r>
      <w:r>
        <w:rPr>
          <w:strike w:val="0"/>
          <w:u w:val="single"/>
        </w:rPr>
        <w:t>o</w:t>
      </w:r>
      <w:r>
        <w:rPr>
          <w:strike w:val="0"/>
        </w:rPr>
        <w:t>p proficienc</w:t>
      </w:r>
      <w:r>
        <w:rPr>
          <w:strike w:val="0"/>
          <w:u w:val="single"/>
        </w:rPr>
        <w:t>y</w:t>
      </w:r>
      <w:r>
        <w:rPr>
          <w:strike w:val="0"/>
        </w:rPr>
        <w:t>: readi</w:t>
      </w:r>
      <w:r>
        <w:rPr>
          <w:strike w:val="0"/>
          <w:u w:val="single"/>
        </w:rPr>
        <w:t>ng</w:t>
      </w:r>
      <w:r>
        <w:rPr>
          <w:strike w:val="0"/>
        </w:rPr>
        <w:t>, listeni</w:t>
      </w:r>
      <w:r>
        <w:rPr>
          <w:strike w:val="0"/>
          <w:u w:val="single"/>
        </w:rPr>
        <w:t>ng</w:t>
      </w:r>
      <w:r>
        <w:rPr>
          <w:strike w:val="0"/>
        </w:rPr>
        <w:t>, speak</w:t>
      </w:r>
      <w:r>
        <w:rPr>
          <w:strike w:val="0"/>
          <w:u w:val="single"/>
        </w:rPr>
        <w:t>in</w:t>
      </w:r>
      <w:r>
        <w:rPr>
          <w:strike w:val="0"/>
        </w:rPr>
        <w:t>g and writing thro</w:t>
      </w:r>
      <w:r>
        <w:rPr>
          <w:strike w:val="0"/>
          <w:u w:val="single"/>
        </w:rPr>
        <w:t>ug</w:t>
      </w:r>
      <w:r>
        <w:rPr>
          <w:strike w:val="0"/>
        </w:rPr>
        <w:t>h a variety of </w:t>
      </w:r>
      <w:r>
        <w:rPr>
          <w:strike w:val="0"/>
          <w:u w:val="single"/>
        </w:rPr>
        <w:t>cultura</w:t>
      </w:r>
      <w:r>
        <w:rPr>
          <w:strike w:val="0"/>
        </w:rPr>
        <w:t>l material.</w:t>
      </w:r>
    </w:p>
    <w:p>
      <w:pPr>
        <w:pStyle w:val="BodyText"/>
        <w:ind w:left="2280"/>
      </w:pPr>
      <w:r>
        <w:rPr>
          <w:strike/>
        </w:rPr>
        <w:t>Effectiv</w:t>
      </w:r>
      <w:r>
        <w:rPr>
          <w:strike w:val="0"/>
        </w:rPr>
        <w:t>e Spring 2015 </w:t>
      </w:r>
      <w:r>
        <w:rPr>
          <w:strike w:val="0"/>
          <w:u w:val="single"/>
        </w:rPr>
        <w:t>Effectiv</w:t>
      </w:r>
      <w:r>
        <w:rPr>
          <w:strike w:val="0"/>
        </w:rPr>
        <w:t>e Fa</w:t>
      </w:r>
      <w:r>
        <w:rPr>
          <w:strike w:val="0"/>
          <w:u w:val="single"/>
        </w:rPr>
        <w:t>l</w:t>
      </w:r>
      <w:r>
        <w:rPr>
          <w:strike w:val="0"/>
        </w:rPr>
        <w:t>l 2020</w:t>
      </w:r>
    </w:p>
    <w:p>
      <w:pPr>
        <w:pStyle w:val="BodyText"/>
        <w:spacing w:before="9"/>
        <w:rPr>
          <w:sz w:val="9"/>
        </w:rPr>
      </w:pPr>
    </w:p>
    <w:p>
      <w:pPr>
        <w:pStyle w:val="BodyText"/>
        <w:tabs>
          <w:tab w:pos="1559" w:val="left" w:leader="none"/>
        </w:tabs>
        <w:spacing w:line="207" w:lineRule="exact" w:before="95"/>
        <w:ind w:left="120"/>
      </w:pPr>
      <w:r>
        <w:rPr/>
        <w:t>PRT 340</w:t>
        <w:tab/>
        <w:t>Topics in Luso-Brazilian Language and</w:t>
      </w:r>
      <w:r>
        <w:rPr>
          <w:spacing w:val="-6"/>
        </w:rPr>
        <w:t> </w:t>
      </w:r>
      <w:r>
        <w:rPr/>
        <w:t>Culture</w:t>
      </w:r>
    </w:p>
    <w:p>
      <w:pPr>
        <w:pStyle w:val="BodyText"/>
        <w:ind w:left="1560" w:right="126"/>
      </w:pPr>
      <w:r>
        <w:rPr/>
        <w:t>Fall of every year. Spring of every year. 3(3-0) A student may earn a maximum of 9 credits in all enrollments for this course. </w:t>
      </w:r>
      <w:r>
        <w:rPr>
          <w:strike/>
        </w:rPr>
        <w:t>P</w:t>
      </w:r>
      <w:r>
        <w:rPr>
          <w:strike w:val="0"/>
        </w:rPr>
        <w:t>: P</w:t>
      </w:r>
      <w:r>
        <w:rPr>
          <w:strike/>
        </w:rPr>
        <w:t>R</w:t>
      </w:r>
      <w:r>
        <w:rPr>
          <w:strike w:val="0"/>
        </w:rPr>
        <w:t>T 202 </w:t>
      </w:r>
      <w:r>
        <w:rPr>
          <w:strike w:val="0"/>
          <w:u w:val="single"/>
        </w:rPr>
        <w:t>P: PRT 320 R</w:t>
      </w:r>
      <w:r>
        <w:rPr>
          <w:strike w:val="0"/>
        </w:rPr>
        <w:t>: A stude</w:t>
      </w:r>
      <w:r>
        <w:rPr>
          <w:strike w:val="0"/>
          <w:u w:val="single"/>
        </w:rPr>
        <w:t>n</w:t>
      </w:r>
      <w:r>
        <w:rPr>
          <w:strike w:val="0"/>
        </w:rPr>
        <w:t>t </w:t>
      </w:r>
      <w:r>
        <w:rPr>
          <w:strike w:val="0"/>
          <w:u w:val="single"/>
        </w:rPr>
        <w:t>ma</w:t>
      </w:r>
      <w:r>
        <w:rPr>
          <w:strike w:val="0"/>
        </w:rPr>
        <w:t>y </w:t>
      </w:r>
      <w:r>
        <w:rPr>
          <w:strike w:val="0"/>
          <w:u w:val="single"/>
        </w:rPr>
        <w:t>ear</w:t>
      </w:r>
      <w:r>
        <w:rPr>
          <w:strike w:val="0"/>
        </w:rPr>
        <w:t>n a maxi</w:t>
      </w:r>
      <w:r>
        <w:rPr>
          <w:strike w:val="0"/>
          <w:u w:val="single"/>
        </w:rPr>
        <w:t>mu</w:t>
      </w:r>
      <w:r>
        <w:rPr>
          <w:strike w:val="0"/>
        </w:rPr>
        <w:t>m </w:t>
      </w:r>
      <w:r>
        <w:rPr>
          <w:strike w:val="0"/>
          <w:u w:val="single"/>
        </w:rPr>
        <w:t>o</w:t>
      </w:r>
      <w:r>
        <w:rPr>
          <w:strike w:val="0"/>
        </w:rPr>
        <w:t>f 9 credits</w:t>
      </w:r>
    </w:p>
    <w:p>
      <w:pPr>
        <w:pStyle w:val="BodyText"/>
        <w:ind w:left="2280" w:right="2127"/>
      </w:pPr>
      <w:r>
        <w:rPr/>
        <w:t>Cultural issues related to Portuguese-speaking countries. </w:t>
      </w:r>
      <w:r>
        <w:rPr>
          <w:strike/>
        </w:rPr>
        <w:t>Effectiv</w:t>
      </w:r>
      <w:r>
        <w:rPr>
          <w:strike w:val="0"/>
        </w:rPr>
        <w:t>e Spring 2015 </w:t>
      </w:r>
      <w:r>
        <w:rPr>
          <w:strike w:val="0"/>
          <w:u w:val="single"/>
        </w:rPr>
        <w:t>Effectiv</w:t>
      </w:r>
      <w:r>
        <w:rPr>
          <w:strike w:val="0"/>
        </w:rPr>
        <w:t>e Fa</w:t>
      </w:r>
      <w:r>
        <w:rPr>
          <w:strike w:val="0"/>
          <w:u w:val="single"/>
        </w:rPr>
        <w:t>l</w:t>
      </w:r>
      <w:r>
        <w:rPr>
          <w:strike w:val="0"/>
        </w:rPr>
        <w:t>l 2020</w:t>
      </w:r>
    </w:p>
    <w:sectPr>
      <w:pgSz w:w="12240" w:h="15840"/>
      <w:pgMar w:header="724" w:footer="0" w:top="11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192539pt;width:284.5pt;height:22.4pt;mso-position-horizontal-relative:page;mso-position-vertical-relative:page;z-index:-255271936"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ACADEMIC PROGRAMS AND PROGRAM CHANGES</w:t>
                </w:r>
              </w:p>
            </w:txbxContent>
          </v:textbox>
          <w10:wrap type="none"/>
        </v:shape>
      </w:pict>
    </w:r>
    <w:r>
      <w:rPr/>
      <w:pict>
        <v:shape style="position:absolute;margin-left:433.396912pt;margin-top:35.192539pt;width:71.55pt;height:12.1pt;mso-position-horizontal-relative:page;mso-position-vertical-relative:page;z-index:-255270912" type="#_x0000_t202" filled="false" stroked="false">
          <v:textbox inset="0,0,0,0">
            <w:txbxContent>
              <w:p>
                <w:pPr>
                  <w:pStyle w:val="BodyText"/>
                  <w:spacing w:before="14"/>
                  <w:ind w:left="20"/>
                </w:pPr>
                <w:r>
                  <w:rPr/>
                  <w:t>January 19, 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pt;height:22.4pt;mso-position-horizontal-relative:page;mso-position-vertical-relative:page;z-index:-255269888" type="#_x0000_t202" filled="false" stroked="false">
          <v:textbox inset="0,0,0,0">
            <w:txbxContent>
              <w:p>
                <w:pPr>
                  <w:pStyle w:val="BodyText"/>
                  <w:spacing w:before="14"/>
                  <w:ind w:left="20" w:right="38"/>
                </w:pPr>
                <w:r>
                  <w:rPr/>
                  <w:t>Report of the UCC to the Faculty Senate - </w:t>
                </w:r>
                <w:r>
                  <w:rPr/>
                  <w:fldChar w:fldCharType="begin"/>
                </w:r>
                <w:r>
                  <w:rPr/>
                  <w:instrText> PAGE </w:instrText>
                </w:r>
                <w:r>
                  <w:rPr/>
                  <w:fldChar w:fldCharType="separate"/>
                </w:r>
                <w:r>
                  <w:rPr/>
                  <w:t>19</w:t>
                </w:r>
                <w:r>
                  <w:rPr/>
                  <w:fldChar w:fldCharType="end"/>
                </w:r>
                <w:r>
                  <w:rPr/>
                  <w:t> PART II – NEW COURSES</w:t>
                </w:r>
              </w:p>
            </w:txbxContent>
          </v:textbox>
          <w10:wrap type="none"/>
        </v:shape>
      </w:pict>
    </w:r>
    <w:r>
      <w:rPr/>
      <w:pict>
        <v:shape style="position:absolute;margin-left:433.396912pt;margin-top:35.192539pt;width:71.55pt;height:12.1pt;mso-position-horizontal-relative:page;mso-position-vertical-relative:page;z-index:-255268864" type="#_x0000_t202" filled="false" stroked="false">
          <v:textbox inset="0,0,0,0">
            <w:txbxContent>
              <w:p>
                <w:pPr>
                  <w:pStyle w:val="BodyText"/>
                  <w:spacing w:before="14"/>
                  <w:ind w:left="20"/>
                </w:pPr>
                <w:r>
                  <w:rPr/>
                  <w:t>January 19, 2021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pt;height:22.4pt;mso-position-horizontal-relative:page;mso-position-vertical-relative:page;z-index:-255267840" type="#_x0000_t202" filled="false" stroked="false">
          <v:textbox inset="0,0,0,0">
            <w:txbxContent>
              <w:p>
                <w:pPr>
                  <w:pStyle w:val="BodyText"/>
                  <w:spacing w:before="14"/>
                  <w:ind w:left="20" w:right="38"/>
                </w:pPr>
                <w:r>
                  <w:rPr/>
                  <w:t>Report of the UCC to the Faculty Senate - </w:t>
                </w:r>
                <w:r>
                  <w:rPr/>
                  <w:fldChar w:fldCharType="begin"/>
                </w:r>
                <w:r>
                  <w:rPr/>
                  <w:instrText> PAGE </w:instrText>
                </w:r>
                <w:r>
                  <w:rPr/>
                  <w:fldChar w:fldCharType="separate"/>
                </w:r>
                <w:r>
                  <w:rPr/>
                  <w:t>23</w:t>
                </w:r>
                <w:r>
                  <w:rPr/>
                  <w:fldChar w:fldCharType="end"/>
                </w:r>
                <w:r>
                  <w:rPr/>
                  <w:t> PART III – COURSE CHANGES</w:t>
                </w:r>
              </w:p>
            </w:txbxContent>
          </v:textbox>
          <w10:wrap type="none"/>
        </v:shape>
      </w:pict>
    </w:r>
    <w:r>
      <w:rPr/>
      <w:pict>
        <v:shape style="position:absolute;margin-left:433.396912pt;margin-top:35.192539pt;width:71.55pt;height:12.1pt;mso-position-horizontal-relative:page;mso-position-vertical-relative:page;z-index:-255266816" type="#_x0000_t202" filled="false" stroked="false">
          <v:textbox inset="0,0,0,0">
            <w:txbxContent>
              <w:p>
                <w:pPr>
                  <w:pStyle w:val="BodyText"/>
                  <w:spacing w:before="14"/>
                  <w:ind w:left="20"/>
                </w:pPr>
                <w:r>
                  <w:rPr/>
                  <w:t>January 19, 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839" w:hanging="720"/>
        <w:jc w:val="left"/>
      </w:pPr>
      <w:rPr>
        <w:rFonts w:hint="default" w:ascii="Arial" w:hAnsi="Arial" w:eastAsia="Arial" w:cs="Arial"/>
        <w:spacing w:val="-5"/>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5"/>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18">
    <w:multiLevelType w:val="hybridMultilevel"/>
    <w:lvl w:ilvl="0">
      <w:start w:val="1"/>
      <w:numFmt w:val="lowerRoman"/>
      <w:lvlText w:val="%1."/>
      <w:lvlJc w:val="left"/>
      <w:pPr>
        <w:ind w:left="299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3719"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4371" w:hanging="720"/>
      </w:pPr>
      <w:rPr>
        <w:rFonts w:hint="default"/>
        <w:lang w:val="en-US" w:eastAsia="en-US" w:bidi="en-US"/>
      </w:rPr>
    </w:lvl>
    <w:lvl w:ilvl="3">
      <w:start w:val="0"/>
      <w:numFmt w:val="bullet"/>
      <w:lvlText w:val="•"/>
      <w:lvlJc w:val="left"/>
      <w:pPr>
        <w:ind w:left="5022" w:hanging="720"/>
      </w:pPr>
      <w:rPr>
        <w:rFonts w:hint="default"/>
        <w:lang w:val="en-US" w:eastAsia="en-US" w:bidi="en-US"/>
      </w:rPr>
    </w:lvl>
    <w:lvl w:ilvl="4">
      <w:start w:val="0"/>
      <w:numFmt w:val="bullet"/>
      <w:lvlText w:val="•"/>
      <w:lvlJc w:val="left"/>
      <w:pPr>
        <w:ind w:left="5673" w:hanging="720"/>
      </w:pPr>
      <w:rPr>
        <w:rFonts w:hint="default"/>
        <w:lang w:val="en-US" w:eastAsia="en-US" w:bidi="en-US"/>
      </w:rPr>
    </w:lvl>
    <w:lvl w:ilvl="5">
      <w:start w:val="0"/>
      <w:numFmt w:val="bullet"/>
      <w:lvlText w:val="•"/>
      <w:lvlJc w:val="left"/>
      <w:pPr>
        <w:ind w:left="6324" w:hanging="720"/>
      </w:pPr>
      <w:rPr>
        <w:rFonts w:hint="default"/>
        <w:lang w:val="en-US" w:eastAsia="en-US" w:bidi="en-US"/>
      </w:rPr>
    </w:lvl>
    <w:lvl w:ilvl="6">
      <w:start w:val="0"/>
      <w:numFmt w:val="bullet"/>
      <w:lvlText w:val="•"/>
      <w:lvlJc w:val="left"/>
      <w:pPr>
        <w:ind w:left="6975" w:hanging="720"/>
      </w:pPr>
      <w:rPr>
        <w:rFonts w:hint="default"/>
        <w:lang w:val="en-US" w:eastAsia="en-US" w:bidi="en-US"/>
      </w:rPr>
    </w:lvl>
    <w:lvl w:ilvl="7">
      <w:start w:val="0"/>
      <w:numFmt w:val="bullet"/>
      <w:lvlText w:val="•"/>
      <w:lvlJc w:val="left"/>
      <w:pPr>
        <w:ind w:left="7626" w:hanging="720"/>
      </w:pPr>
      <w:rPr>
        <w:rFonts w:hint="default"/>
        <w:lang w:val="en-US" w:eastAsia="en-US" w:bidi="en-US"/>
      </w:rPr>
    </w:lvl>
    <w:lvl w:ilvl="8">
      <w:start w:val="0"/>
      <w:numFmt w:val="bullet"/>
      <w:lvlText w:val="•"/>
      <w:lvlJc w:val="left"/>
      <w:pPr>
        <w:ind w:left="8277" w:hanging="720"/>
      </w:pPr>
      <w:rPr>
        <w:rFonts w:hint="default"/>
        <w:lang w:val="en-US" w:eastAsia="en-US" w:bidi="en-US"/>
      </w:rPr>
    </w:lvl>
  </w:abstractNum>
  <w:abstractNum w:abstractNumId="17">
    <w:multiLevelType w:val="hybridMultilevel"/>
    <w:lvl w:ilvl="0">
      <w:start w:val="8"/>
      <w:numFmt w:val="lowerLetter"/>
      <w:lvlText w:val="%1."/>
      <w:lvlJc w:val="left"/>
      <w:pPr>
        <w:ind w:left="2999" w:hanging="720"/>
        <w:jc w:val="left"/>
      </w:pPr>
      <w:rPr>
        <w:rFonts w:hint="default" w:ascii="Arial" w:hAnsi="Arial" w:eastAsia="Arial" w:cs="Arial"/>
        <w:spacing w:val="-4"/>
        <w:w w:val="100"/>
        <w:sz w:val="18"/>
        <w:szCs w:val="18"/>
        <w:lang w:val="en-US" w:eastAsia="en-US" w:bidi="en-US"/>
      </w:rPr>
    </w:lvl>
    <w:lvl w:ilvl="1">
      <w:start w:val="1"/>
      <w:numFmt w:val="decimal"/>
      <w:lvlText w:val="(%2)"/>
      <w:lvlJc w:val="left"/>
      <w:pPr>
        <w:ind w:left="3719" w:hanging="721"/>
        <w:jc w:val="left"/>
      </w:pPr>
      <w:rPr>
        <w:rFonts w:hint="default" w:ascii="Arial" w:hAnsi="Arial" w:eastAsia="Arial" w:cs="Arial"/>
        <w:spacing w:val="-2"/>
        <w:w w:val="100"/>
        <w:sz w:val="18"/>
        <w:szCs w:val="18"/>
        <w:lang w:val="en-US" w:eastAsia="en-US" w:bidi="en-US"/>
      </w:rPr>
    </w:lvl>
    <w:lvl w:ilvl="2">
      <w:start w:val="0"/>
      <w:numFmt w:val="bullet"/>
      <w:lvlText w:val="•"/>
      <w:lvlJc w:val="left"/>
      <w:pPr>
        <w:ind w:left="4371" w:hanging="721"/>
      </w:pPr>
      <w:rPr>
        <w:rFonts w:hint="default"/>
        <w:lang w:val="en-US" w:eastAsia="en-US" w:bidi="en-US"/>
      </w:rPr>
    </w:lvl>
    <w:lvl w:ilvl="3">
      <w:start w:val="0"/>
      <w:numFmt w:val="bullet"/>
      <w:lvlText w:val="•"/>
      <w:lvlJc w:val="left"/>
      <w:pPr>
        <w:ind w:left="5022" w:hanging="721"/>
      </w:pPr>
      <w:rPr>
        <w:rFonts w:hint="default"/>
        <w:lang w:val="en-US" w:eastAsia="en-US" w:bidi="en-US"/>
      </w:rPr>
    </w:lvl>
    <w:lvl w:ilvl="4">
      <w:start w:val="0"/>
      <w:numFmt w:val="bullet"/>
      <w:lvlText w:val="•"/>
      <w:lvlJc w:val="left"/>
      <w:pPr>
        <w:ind w:left="5673" w:hanging="721"/>
      </w:pPr>
      <w:rPr>
        <w:rFonts w:hint="default"/>
        <w:lang w:val="en-US" w:eastAsia="en-US" w:bidi="en-US"/>
      </w:rPr>
    </w:lvl>
    <w:lvl w:ilvl="5">
      <w:start w:val="0"/>
      <w:numFmt w:val="bullet"/>
      <w:lvlText w:val="•"/>
      <w:lvlJc w:val="left"/>
      <w:pPr>
        <w:ind w:left="6324" w:hanging="721"/>
      </w:pPr>
      <w:rPr>
        <w:rFonts w:hint="default"/>
        <w:lang w:val="en-US" w:eastAsia="en-US" w:bidi="en-US"/>
      </w:rPr>
    </w:lvl>
    <w:lvl w:ilvl="6">
      <w:start w:val="0"/>
      <w:numFmt w:val="bullet"/>
      <w:lvlText w:val="•"/>
      <w:lvlJc w:val="left"/>
      <w:pPr>
        <w:ind w:left="6975" w:hanging="721"/>
      </w:pPr>
      <w:rPr>
        <w:rFonts w:hint="default"/>
        <w:lang w:val="en-US" w:eastAsia="en-US" w:bidi="en-US"/>
      </w:rPr>
    </w:lvl>
    <w:lvl w:ilvl="7">
      <w:start w:val="0"/>
      <w:numFmt w:val="bullet"/>
      <w:lvlText w:val="•"/>
      <w:lvlJc w:val="left"/>
      <w:pPr>
        <w:ind w:left="7626" w:hanging="721"/>
      </w:pPr>
      <w:rPr>
        <w:rFonts w:hint="default"/>
        <w:lang w:val="en-US" w:eastAsia="en-US" w:bidi="en-US"/>
      </w:rPr>
    </w:lvl>
    <w:lvl w:ilvl="8">
      <w:start w:val="0"/>
      <w:numFmt w:val="bullet"/>
      <w:lvlText w:val="•"/>
      <w:lvlJc w:val="left"/>
      <w:pPr>
        <w:ind w:left="8277" w:hanging="721"/>
      </w:pPr>
      <w:rPr>
        <w:rFonts w:hint="default"/>
        <w:lang w:val="en-US" w:eastAsia="en-US" w:bidi="en-US"/>
      </w:rPr>
    </w:lvl>
  </w:abstractNum>
  <w:abstractNum w:abstractNumId="16">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5"/>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3"/>
        <w:w w:val="100"/>
        <w:sz w:val="18"/>
        <w:szCs w:val="18"/>
        <w:lang w:val="en-US" w:eastAsia="en-US" w:bidi="en-US"/>
      </w:rPr>
    </w:lvl>
    <w:lvl w:ilvl="3">
      <w:start w:val="2"/>
      <w:numFmt w:val="decimal"/>
      <w:lvlText w:val="(%4)"/>
      <w:lvlJc w:val="left"/>
      <w:pPr>
        <w:ind w:left="2999" w:hanging="720"/>
        <w:jc w:val="right"/>
      </w:pPr>
      <w:rPr>
        <w:rFonts w:hint="default" w:ascii="Arial" w:hAnsi="Arial" w:eastAsia="Arial" w:cs="Arial"/>
        <w:spacing w:val="-1"/>
        <w:w w:val="100"/>
        <w:sz w:val="18"/>
        <w:szCs w:val="18"/>
        <w:lang w:val="en-US" w:eastAsia="en-US" w:bidi="en-US"/>
      </w:rPr>
    </w:lvl>
    <w:lvl w:ilvl="4">
      <w:start w:val="0"/>
      <w:numFmt w:val="bullet"/>
      <w:lvlText w:val="•"/>
      <w:lvlJc w:val="left"/>
      <w:pPr>
        <w:ind w:left="3940" w:hanging="720"/>
      </w:pPr>
      <w:rPr>
        <w:rFonts w:hint="default"/>
        <w:lang w:val="en-US" w:eastAsia="en-US" w:bidi="en-US"/>
      </w:rPr>
    </w:lvl>
    <w:lvl w:ilvl="5">
      <w:start w:val="0"/>
      <w:numFmt w:val="bullet"/>
      <w:lvlText w:val="•"/>
      <w:lvlJc w:val="left"/>
      <w:pPr>
        <w:ind w:left="4880" w:hanging="720"/>
      </w:pPr>
      <w:rPr>
        <w:rFonts w:hint="default"/>
        <w:lang w:val="en-US" w:eastAsia="en-US" w:bidi="en-US"/>
      </w:rPr>
    </w:lvl>
    <w:lvl w:ilvl="6">
      <w:start w:val="0"/>
      <w:numFmt w:val="bullet"/>
      <w:lvlText w:val="•"/>
      <w:lvlJc w:val="left"/>
      <w:pPr>
        <w:ind w:left="5820" w:hanging="720"/>
      </w:pPr>
      <w:rPr>
        <w:rFonts w:hint="default"/>
        <w:lang w:val="en-US" w:eastAsia="en-US" w:bidi="en-US"/>
      </w:rPr>
    </w:lvl>
    <w:lvl w:ilvl="7">
      <w:start w:val="0"/>
      <w:numFmt w:val="bullet"/>
      <w:lvlText w:val="•"/>
      <w:lvlJc w:val="left"/>
      <w:pPr>
        <w:ind w:left="6760" w:hanging="720"/>
      </w:pPr>
      <w:rPr>
        <w:rFonts w:hint="default"/>
        <w:lang w:val="en-US" w:eastAsia="en-US" w:bidi="en-US"/>
      </w:rPr>
    </w:lvl>
    <w:lvl w:ilvl="8">
      <w:start w:val="0"/>
      <w:numFmt w:val="bullet"/>
      <w:lvlText w:val="•"/>
      <w:lvlJc w:val="left"/>
      <w:pPr>
        <w:ind w:left="7700" w:hanging="720"/>
      </w:pPr>
      <w:rPr>
        <w:rFonts w:hint="default"/>
        <w:lang w:val="en-US" w:eastAsia="en-US" w:bidi="en-US"/>
      </w:rPr>
    </w:lvl>
  </w:abstractNum>
  <w:abstractNum w:abstractNumId="15">
    <w:multiLevelType w:val="hybridMultilevel"/>
    <w:lvl w:ilvl="0">
      <w:start w:val="1"/>
      <w:numFmt w:val="decimal"/>
      <w:lvlText w:val="%1."/>
      <w:lvlJc w:val="left"/>
      <w:pPr>
        <w:ind w:left="839" w:hanging="720"/>
        <w:jc w:val="left"/>
      </w:pPr>
      <w:rPr>
        <w:rFonts w:hint="default" w:ascii="Arial" w:hAnsi="Arial" w:eastAsia="Arial" w:cs="Arial"/>
        <w:spacing w:val="-5"/>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6"/>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1"/>
        <w:w w:val="100"/>
        <w:sz w:val="18"/>
        <w:szCs w:val="18"/>
        <w:lang w:val="en-US" w:eastAsia="en-US" w:bidi="en-US"/>
      </w:rPr>
    </w:lvl>
    <w:lvl w:ilvl="3">
      <w:start w:val="1"/>
      <w:numFmt w:val="lowerLetter"/>
      <w:lvlText w:val="(%4)"/>
      <w:lvlJc w:val="left"/>
      <w:pPr>
        <w:ind w:left="3000" w:hanging="721"/>
        <w:jc w:val="left"/>
      </w:pPr>
      <w:rPr>
        <w:rFonts w:hint="default" w:ascii="Arial" w:hAnsi="Arial" w:eastAsia="Arial" w:cs="Arial"/>
        <w:spacing w:val="-1"/>
        <w:w w:val="100"/>
        <w:sz w:val="18"/>
        <w:szCs w:val="18"/>
        <w:lang w:val="en-US" w:eastAsia="en-US" w:bidi="en-US"/>
      </w:rPr>
    </w:lvl>
    <w:lvl w:ilvl="4">
      <w:start w:val="1"/>
      <w:numFmt w:val="decimal"/>
      <w:lvlText w:val="%5."/>
      <w:lvlJc w:val="left"/>
      <w:pPr>
        <w:ind w:left="3719" w:hanging="720"/>
        <w:jc w:val="left"/>
      </w:pPr>
      <w:rPr>
        <w:rFonts w:hint="default" w:ascii="Arial" w:hAnsi="Arial" w:eastAsia="Arial" w:cs="Arial"/>
        <w:spacing w:val="-1"/>
        <w:w w:val="100"/>
        <w:sz w:val="18"/>
        <w:szCs w:val="18"/>
        <w:lang w:val="en-US" w:eastAsia="en-US" w:bidi="en-US"/>
      </w:rPr>
    </w:lvl>
    <w:lvl w:ilvl="5">
      <w:start w:val="0"/>
      <w:numFmt w:val="bullet"/>
      <w:lvlText w:val="•"/>
      <w:lvlJc w:val="left"/>
      <w:pPr>
        <w:ind w:left="4696" w:hanging="720"/>
      </w:pPr>
      <w:rPr>
        <w:rFonts w:hint="default"/>
        <w:lang w:val="en-US" w:eastAsia="en-US" w:bidi="en-US"/>
      </w:rPr>
    </w:lvl>
    <w:lvl w:ilvl="6">
      <w:start w:val="0"/>
      <w:numFmt w:val="bullet"/>
      <w:lvlText w:val="•"/>
      <w:lvlJc w:val="left"/>
      <w:pPr>
        <w:ind w:left="5673" w:hanging="720"/>
      </w:pPr>
      <w:rPr>
        <w:rFonts w:hint="default"/>
        <w:lang w:val="en-US" w:eastAsia="en-US" w:bidi="en-US"/>
      </w:rPr>
    </w:lvl>
    <w:lvl w:ilvl="7">
      <w:start w:val="0"/>
      <w:numFmt w:val="bullet"/>
      <w:lvlText w:val="•"/>
      <w:lvlJc w:val="left"/>
      <w:pPr>
        <w:ind w:left="6650" w:hanging="720"/>
      </w:pPr>
      <w:rPr>
        <w:rFonts w:hint="default"/>
        <w:lang w:val="en-US" w:eastAsia="en-US" w:bidi="en-US"/>
      </w:rPr>
    </w:lvl>
    <w:lvl w:ilvl="8">
      <w:start w:val="0"/>
      <w:numFmt w:val="bullet"/>
      <w:lvlText w:val="•"/>
      <w:lvlJc w:val="left"/>
      <w:pPr>
        <w:ind w:left="7626" w:hanging="720"/>
      </w:pPr>
      <w:rPr>
        <w:rFonts w:hint="default"/>
        <w:lang w:val="en-US" w:eastAsia="en-US" w:bidi="en-US"/>
      </w:rPr>
    </w:lvl>
  </w:abstractNum>
  <w:abstractNum w:abstractNumId="14">
    <w:multiLevelType w:val="hybridMultilevel"/>
    <w:lvl w:ilvl="0">
      <w:start w:val="1"/>
      <w:numFmt w:val="decimal"/>
      <w:lvlText w:val="%1."/>
      <w:lvlJc w:val="left"/>
      <w:pPr>
        <w:ind w:left="840" w:hanging="720"/>
        <w:jc w:val="left"/>
      </w:pPr>
      <w:rPr>
        <w:rFonts w:hint="default" w:ascii="Arial" w:hAnsi="Arial" w:eastAsia="Arial" w:cs="Arial"/>
        <w:spacing w:val="-5"/>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6"/>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13">
    <w:multiLevelType w:val="hybridMultilevel"/>
    <w:lvl w:ilvl="0">
      <w:start w:val="1"/>
      <w:numFmt w:val="decimal"/>
      <w:lvlText w:val="%1."/>
      <w:lvlJc w:val="left"/>
      <w:pPr>
        <w:ind w:left="840" w:hanging="720"/>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2451" w:hanging="720"/>
      </w:pPr>
      <w:rPr>
        <w:rFonts w:hint="default"/>
        <w:lang w:val="en-US" w:eastAsia="en-US" w:bidi="en-US"/>
      </w:rPr>
    </w:lvl>
    <w:lvl w:ilvl="3">
      <w:start w:val="0"/>
      <w:numFmt w:val="bullet"/>
      <w:lvlText w:val="•"/>
      <w:lvlJc w:val="left"/>
      <w:pPr>
        <w:ind w:left="3342" w:hanging="720"/>
      </w:pPr>
      <w:rPr>
        <w:rFonts w:hint="default"/>
        <w:lang w:val="en-US" w:eastAsia="en-US" w:bidi="en-US"/>
      </w:rPr>
    </w:lvl>
    <w:lvl w:ilvl="4">
      <w:start w:val="0"/>
      <w:numFmt w:val="bullet"/>
      <w:lvlText w:val="•"/>
      <w:lvlJc w:val="left"/>
      <w:pPr>
        <w:ind w:left="4233" w:hanging="720"/>
      </w:pPr>
      <w:rPr>
        <w:rFonts w:hint="default"/>
        <w:lang w:val="en-US" w:eastAsia="en-US" w:bidi="en-US"/>
      </w:rPr>
    </w:lvl>
    <w:lvl w:ilvl="5">
      <w:start w:val="0"/>
      <w:numFmt w:val="bullet"/>
      <w:lvlText w:val="•"/>
      <w:lvlJc w:val="left"/>
      <w:pPr>
        <w:ind w:left="5124" w:hanging="720"/>
      </w:pPr>
      <w:rPr>
        <w:rFonts w:hint="default"/>
        <w:lang w:val="en-US" w:eastAsia="en-US" w:bidi="en-US"/>
      </w:rPr>
    </w:lvl>
    <w:lvl w:ilvl="6">
      <w:start w:val="0"/>
      <w:numFmt w:val="bullet"/>
      <w:lvlText w:val="•"/>
      <w:lvlJc w:val="left"/>
      <w:pPr>
        <w:ind w:left="6015" w:hanging="720"/>
      </w:pPr>
      <w:rPr>
        <w:rFonts w:hint="default"/>
        <w:lang w:val="en-US" w:eastAsia="en-US" w:bidi="en-US"/>
      </w:rPr>
    </w:lvl>
    <w:lvl w:ilvl="7">
      <w:start w:val="0"/>
      <w:numFmt w:val="bullet"/>
      <w:lvlText w:val="•"/>
      <w:lvlJc w:val="left"/>
      <w:pPr>
        <w:ind w:left="6906" w:hanging="720"/>
      </w:pPr>
      <w:rPr>
        <w:rFonts w:hint="default"/>
        <w:lang w:val="en-US" w:eastAsia="en-US" w:bidi="en-US"/>
      </w:rPr>
    </w:lvl>
    <w:lvl w:ilvl="8">
      <w:start w:val="0"/>
      <w:numFmt w:val="bullet"/>
      <w:lvlText w:val="•"/>
      <w:lvlJc w:val="left"/>
      <w:pPr>
        <w:ind w:left="7797" w:hanging="720"/>
      </w:pPr>
      <w:rPr>
        <w:rFonts w:hint="default"/>
        <w:lang w:val="en-US" w:eastAsia="en-US" w:bidi="en-US"/>
      </w:rPr>
    </w:lvl>
  </w:abstractNum>
  <w:abstractNum w:abstractNumId="12">
    <w:multiLevelType w:val="hybridMultilevel"/>
    <w:lvl w:ilvl="0">
      <w:start w:val="1"/>
      <w:numFmt w:val="decimal"/>
      <w:lvlText w:val="%1."/>
      <w:lvlJc w:val="left"/>
      <w:pPr>
        <w:ind w:left="2279" w:hanging="720"/>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11">
    <w:multiLevelType w:val="hybridMultilevel"/>
    <w:lvl w:ilvl="0">
      <w:start w:val="1"/>
      <w:numFmt w:val="decimal"/>
      <w:lvlText w:val="%1."/>
      <w:lvlJc w:val="left"/>
      <w:pPr>
        <w:ind w:left="2279" w:hanging="720"/>
        <w:jc w:val="left"/>
      </w:pPr>
      <w:rPr>
        <w:rFonts w:hint="default" w:ascii="Arial" w:hAnsi="Arial" w:eastAsia="Arial" w:cs="Arial"/>
        <w:color w:val="323232"/>
        <w:spacing w:val="-3"/>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10">
    <w:multiLevelType w:val="hybridMultilevel"/>
    <w:lvl w:ilvl="0">
      <w:start w:val="1"/>
      <w:numFmt w:val="decimal"/>
      <w:lvlText w:val="%1."/>
      <w:lvlJc w:val="left"/>
      <w:pPr>
        <w:ind w:left="2279" w:hanging="720"/>
        <w:jc w:val="left"/>
      </w:pPr>
      <w:rPr>
        <w:rFonts w:hint="default" w:ascii="Arial" w:hAnsi="Arial" w:eastAsia="Arial" w:cs="Arial"/>
        <w:spacing w:val="-3"/>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9">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8">
    <w:multiLevelType w:val="hybridMultilevel"/>
    <w:lvl w:ilvl="0">
      <w:start w:val="1"/>
      <w:numFmt w:val="decimal"/>
      <w:lvlText w:val="%1."/>
      <w:lvlJc w:val="left"/>
      <w:pPr>
        <w:ind w:left="840" w:hanging="720"/>
        <w:jc w:val="left"/>
      </w:pPr>
      <w:rPr>
        <w:rFonts w:hint="default" w:ascii="Arial" w:hAnsi="Arial" w:eastAsia="Arial" w:cs="Arial"/>
        <w:spacing w:val="-4"/>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5"/>
        <w:w w:val="100"/>
        <w:sz w:val="18"/>
        <w:szCs w:val="18"/>
        <w:lang w:val="en-US" w:eastAsia="en-US" w:bidi="en-US"/>
      </w:rPr>
    </w:lvl>
    <w:lvl w:ilvl="2">
      <w:start w:val="1"/>
      <w:numFmt w:val="decimal"/>
      <w:lvlText w:val="%3."/>
      <w:lvlJc w:val="left"/>
      <w:pPr>
        <w:ind w:left="2279" w:hanging="720"/>
        <w:jc w:val="right"/>
      </w:pPr>
      <w:rPr>
        <w:rFonts w:hint="default" w:ascii="Arial" w:hAnsi="Arial" w:eastAsia="Arial" w:cs="Arial"/>
        <w:spacing w:val="-1"/>
        <w:w w:val="100"/>
        <w:sz w:val="18"/>
        <w:szCs w:val="18"/>
        <w:lang w:val="en-US" w:eastAsia="en-US" w:bidi="en-US"/>
      </w:rPr>
    </w:lvl>
    <w:lvl w:ilvl="3">
      <w:start w:val="1"/>
      <w:numFmt w:val="lowerLetter"/>
      <w:lvlText w:val="%4."/>
      <w:lvlJc w:val="left"/>
      <w:pPr>
        <w:ind w:left="1559" w:hanging="720"/>
        <w:jc w:val="left"/>
      </w:pPr>
      <w:rPr>
        <w:rFonts w:hint="default" w:ascii="Arial" w:hAnsi="Arial" w:eastAsia="Arial" w:cs="Arial"/>
        <w:spacing w:val="-3"/>
        <w:w w:val="100"/>
        <w:sz w:val="18"/>
        <w:szCs w:val="18"/>
        <w:lang w:val="en-US" w:eastAsia="en-US" w:bidi="en-US"/>
      </w:rPr>
    </w:lvl>
    <w:lvl w:ilvl="4">
      <w:start w:val="1"/>
      <w:numFmt w:val="decimal"/>
      <w:lvlText w:val="(%5)"/>
      <w:lvlJc w:val="left"/>
      <w:pPr>
        <w:ind w:left="2280" w:hanging="721"/>
        <w:jc w:val="left"/>
      </w:pPr>
      <w:rPr>
        <w:rFonts w:hint="default" w:ascii="Arial" w:hAnsi="Arial" w:eastAsia="Arial" w:cs="Arial"/>
        <w:spacing w:val="-1"/>
        <w:w w:val="100"/>
        <w:sz w:val="18"/>
        <w:szCs w:val="18"/>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7">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6">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5">
    <w:multiLevelType w:val="hybridMultilevel"/>
    <w:lvl w:ilvl="0">
      <w:start w:val="4"/>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4">
    <w:multiLevelType w:val="hybridMultilevel"/>
    <w:lvl w:ilvl="0">
      <w:start w:val="1"/>
      <w:numFmt w:val="decimal"/>
      <w:lvlText w:val="%1."/>
      <w:lvlJc w:val="left"/>
      <w:pPr>
        <w:ind w:left="2280" w:hanging="720"/>
        <w:jc w:val="right"/>
      </w:pPr>
      <w:rPr>
        <w:rFonts w:hint="default" w:ascii="Arial" w:hAnsi="Arial" w:eastAsia="Arial" w:cs="Arial"/>
        <w:spacing w:val="-1"/>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5"/>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902" w:hanging="720"/>
      </w:pPr>
      <w:rPr>
        <w:rFonts w:hint="default"/>
        <w:lang w:val="en-US" w:eastAsia="en-US" w:bidi="en-US"/>
      </w:rPr>
    </w:lvl>
    <w:lvl w:ilvl="4">
      <w:start w:val="0"/>
      <w:numFmt w:val="bullet"/>
      <w:lvlText w:val="•"/>
      <w:lvlJc w:val="left"/>
      <w:pPr>
        <w:ind w:left="4713" w:hanging="720"/>
      </w:pPr>
      <w:rPr>
        <w:rFonts w:hint="default"/>
        <w:lang w:val="en-US" w:eastAsia="en-US" w:bidi="en-US"/>
      </w:rPr>
    </w:lvl>
    <w:lvl w:ilvl="5">
      <w:start w:val="0"/>
      <w:numFmt w:val="bullet"/>
      <w:lvlText w:val="•"/>
      <w:lvlJc w:val="left"/>
      <w:pPr>
        <w:ind w:left="5524" w:hanging="720"/>
      </w:pPr>
      <w:rPr>
        <w:rFonts w:hint="default"/>
        <w:lang w:val="en-US" w:eastAsia="en-US" w:bidi="en-US"/>
      </w:rPr>
    </w:lvl>
    <w:lvl w:ilvl="6">
      <w:start w:val="0"/>
      <w:numFmt w:val="bullet"/>
      <w:lvlText w:val="•"/>
      <w:lvlJc w:val="left"/>
      <w:pPr>
        <w:ind w:left="6335" w:hanging="720"/>
      </w:pPr>
      <w:rPr>
        <w:rFonts w:hint="default"/>
        <w:lang w:val="en-US" w:eastAsia="en-US" w:bidi="en-US"/>
      </w:rPr>
    </w:lvl>
    <w:lvl w:ilvl="7">
      <w:start w:val="0"/>
      <w:numFmt w:val="bullet"/>
      <w:lvlText w:val="•"/>
      <w:lvlJc w:val="left"/>
      <w:pPr>
        <w:ind w:left="7146" w:hanging="720"/>
      </w:pPr>
      <w:rPr>
        <w:rFonts w:hint="default"/>
        <w:lang w:val="en-US" w:eastAsia="en-US" w:bidi="en-US"/>
      </w:rPr>
    </w:lvl>
    <w:lvl w:ilvl="8">
      <w:start w:val="0"/>
      <w:numFmt w:val="bullet"/>
      <w:lvlText w:val="•"/>
      <w:lvlJc w:val="left"/>
      <w:pPr>
        <w:ind w:left="7957" w:hanging="720"/>
      </w:pPr>
      <w:rPr>
        <w:rFonts w:hint="default"/>
        <w:lang w:val="en-US" w:eastAsia="en-US" w:bidi="en-US"/>
      </w:rPr>
    </w:lvl>
  </w:abstractNum>
  <w:abstractNum w:abstractNumId="3">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2">
    <w:multiLevelType w:val="hybridMultilevel"/>
    <w:lvl w:ilvl="0">
      <w:start w:val="1"/>
      <w:numFmt w:val="decimal"/>
      <w:lvlText w:val="%1."/>
      <w:lvlJc w:val="left"/>
      <w:pPr>
        <w:ind w:left="2279" w:hanging="720"/>
        <w:jc w:val="left"/>
      </w:pPr>
      <w:rPr>
        <w:rFonts w:hint="default" w:ascii="Arial" w:hAnsi="Arial" w:eastAsia="Arial" w:cs="Arial"/>
        <w:spacing w:val="-3"/>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1">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3"/>
        <w:w w:val="100"/>
        <w:sz w:val="18"/>
        <w:szCs w:val="18"/>
        <w:lang w:val="en-US" w:eastAsia="en-US" w:bidi="en-US"/>
      </w:rPr>
    </w:lvl>
    <w:lvl w:ilvl="2">
      <w:start w:val="1"/>
      <w:numFmt w:val="decimal"/>
      <w:lvlText w:val="(%3)"/>
      <w:lvlJc w:val="left"/>
      <w:pPr>
        <w:ind w:left="2280" w:hanging="720"/>
        <w:jc w:val="left"/>
      </w:pPr>
      <w:rPr>
        <w:rFonts w:hint="default" w:ascii="Arial" w:hAnsi="Arial" w:eastAsia="Arial" w:cs="Arial"/>
        <w:spacing w:val="-3"/>
        <w:w w:val="100"/>
        <w:sz w:val="18"/>
        <w:szCs w:val="18"/>
        <w:lang w:val="en-US" w:eastAsia="en-US" w:bidi="en-US"/>
      </w:rPr>
    </w:lvl>
    <w:lvl w:ilvl="3">
      <w:start w:val="1"/>
      <w:numFmt w:val="lowerLetter"/>
      <w:lvlText w:val="(%4)"/>
      <w:lvlJc w:val="left"/>
      <w:pPr>
        <w:ind w:left="3000" w:hanging="721"/>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3940" w:hanging="721"/>
      </w:pPr>
      <w:rPr>
        <w:rFonts w:hint="default"/>
        <w:lang w:val="en-US" w:eastAsia="en-US" w:bidi="en-US"/>
      </w:rPr>
    </w:lvl>
    <w:lvl w:ilvl="5">
      <w:start w:val="0"/>
      <w:numFmt w:val="bullet"/>
      <w:lvlText w:val="•"/>
      <w:lvlJc w:val="left"/>
      <w:pPr>
        <w:ind w:left="4880" w:hanging="721"/>
      </w:pPr>
      <w:rPr>
        <w:rFonts w:hint="default"/>
        <w:lang w:val="en-US" w:eastAsia="en-US" w:bidi="en-US"/>
      </w:rPr>
    </w:lvl>
    <w:lvl w:ilvl="6">
      <w:start w:val="0"/>
      <w:numFmt w:val="bullet"/>
      <w:lvlText w:val="•"/>
      <w:lvlJc w:val="left"/>
      <w:pPr>
        <w:ind w:left="5820" w:hanging="721"/>
      </w:pPr>
      <w:rPr>
        <w:rFonts w:hint="default"/>
        <w:lang w:val="en-US" w:eastAsia="en-US" w:bidi="en-US"/>
      </w:rPr>
    </w:lvl>
    <w:lvl w:ilvl="7">
      <w:start w:val="0"/>
      <w:numFmt w:val="bullet"/>
      <w:lvlText w:val="•"/>
      <w:lvlJc w:val="left"/>
      <w:pPr>
        <w:ind w:left="6760" w:hanging="721"/>
      </w:pPr>
      <w:rPr>
        <w:rFonts w:hint="default"/>
        <w:lang w:val="en-US" w:eastAsia="en-US" w:bidi="en-US"/>
      </w:rPr>
    </w:lvl>
    <w:lvl w:ilvl="8">
      <w:start w:val="0"/>
      <w:numFmt w:val="bullet"/>
      <w:lvlText w:val="•"/>
      <w:lvlJc w:val="left"/>
      <w:pPr>
        <w:ind w:left="7700" w:hanging="721"/>
      </w:pPr>
      <w:rPr>
        <w:rFonts w:hint="default"/>
        <w:lang w:val="en-US" w:eastAsia="en-US" w:bidi="en-US"/>
      </w:rPr>
    </w:lvl>
  </w:abstractNum>
  <w:abstractNum w:abstractNumId="0">
    <w:multiLevelType w:val="hybridMultilevel"/>
    <w:lvl w:ilvl="0">
      <w:start w:val="1"/>
      <w:numFmt w:val="decimal"/>
      <w:lvlText w:val="%1."/>
      <w:lvlJc w:val="left"/>
      <w:pPr>
        <w:ind w:left="1176" w:hanging="528"/>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020" w:hanging="528"/>
      </w:pPr>
      <w:rPr>
        <w:rFonts w:hint="default"/>
        <w:lang w:val="en-US" w:eastAsia="en-US" w:bidi="en-US"/>
      </w:rPr>
    </w:lvl>
    <w:lvl w:ilvl="2">
      <w:start w:val="0"/>
      <w:numFmt w:val="bullet"/>
      <w:lvlText w:val="•"/>
      <w:lvlJc w:val="left"/>
      <w:pPr>
        <w:ind w:left="2860" w:hanging="528"/>
      </w:pPr>
      <w:rPr>
        <w:rFonts w:hint="default"/>
        <w:lang w:val="en-US" w:eastAsia="en-US" w:bidi="en-US"/>
      </w:rPr>
    </w:lvl>
    <w:lvl w:ilvl="3">
      <w:start w:val="0"/>
      <w:numFmt w:val="bullet"/>
      <w:lvlText w:val="•"/>
      <w:lvlJc w:val="left"/>
      <w:pPr>
        <w:ind w:left="3700" w:hanging="528"/>
      </w:pPr>
      <w:rPr>
        <w:rFonts w:hint="default"/>
        <w:lang w:val="en-US" w:eastAsia="en-US" w:bidi="en-US"/>
      </w:rPr>
    </w:lvl>
    <w:lvl w:ilvl="4">
      <w:start w:val="0"/>
      <w:numFmt w:val="bullet"/>
      <w:lvlText w:val="•"/>
      <w:lvlJc w:val="left"/>
      <w:pPr>
        <w:ind w:left="4540" w:hanging="528"/>
      </w:pPr>
      <w:rPr>
        <w:rFonts w:hint="default"/>
        <w:lang w:val="en-US" w:eastAsia="en-US" w:bidi="en-US"/>
      </w:rPr>
    </w:lvl>
    <w:lvl w:ilvl="5">
      <w:start w:val="0"/>
      <w:numFmt w:val="bullet"/>
      <w:lvlText w:val="•"/>
      <w:lvlJc w:val="left"/>
      <w:pPr>
        <w:ind w:left="5380" w:hanging="528"/>
      </w:pPr>
      <w:rPr>
        <w:rFonts w:hint="default"/>
        <w:lang w:val="en-US" w:eastAsia="en-US" w:bidi="en-US"/>
      </w:rPr>
    </w:lvl>
    <w:lvl w:ilvl="6">
      <w:start w:val="0"/>
      <w:numFmt w:val="bullet"/>
      <w:lvlText w:val="•"/>
      <w:lvlJc w:val="left"/>
      <w:pPr>
        <w:ind w:left="6220" w:hanging="528"/>
      </w:pPr>
      <w:rPr>
        <w:rFonts w:hint="default"/>
        <w:lang w:val="en-US" w:eastAsia="en-US" w:bidi="en-US"/>
      </w:rPr>
    </w:lvl>
    <w:lvl w:ilvl="7">
      <w:start w:val="0"/>
      <w:numFmt w:val="bullet"/>
      <w:lvlText w:val="•"/>
      <w:lvlJc w:val="left"/>
      <w:pPr>
        <w:ind w:left="7060" w:hanging="528"/>
      </w:pPr>
      <w:rPr>
        <w:rFonts w:hint="default"/>
        <w:lang w:val="en-US" w:eastAsia="en-US" w:bidi="en-US"/>
      </w:rPr>
    </w:lvl>
    <w:lvl w:ilvl="8">
      <w:start w:val="0"/>
      <w:numFmt w:val="bullet"/>
      <w:lvlText w:val="•"/>
      <w:lvlJc w:val="left"/>
      <w:pPr>
        <w:ind w:left="7900" w:hanging="528"/>
      </w:pPr>
      <w:rPr>
        <w:rFonts w:hint="default"/>
        <w:lang w:val="en-US" w:eastAsia="en-US" w:bidi="en-U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234" w:right="21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235" w:right="215"/>
      <w:jc w:val="center"/>
      <w:outlineLvl w:val="2"/>
    </w:pPr>
    <w:rPr>
      <w:rFonts w:ascii="Arial" w:hAnsi="Arial" w:eastAsia="Arial" w:cs="Arial"/>
      <w:b/>
      <w:bCs/>
      <w:sz w:val="20"/>
      <w:szCs w:val="20"/>
      <w:u w:val="single" w:color="000000"/>
      <w:lang w:val="en-US" w:eastAsia="en-US" w:bidi="en-US"/>
    </w:rPr>
  </w:style>
  <w:style w:styleId="Heading3" w:type="paragraph">
    <w:name w:val="Heading 3"/>
    <w:basedOn w:val="Normal"/>
    <w:uiPriority w:val="1"/>
    <w:qFormat/>
    <w:pPr>
      <w:ind w:left="1560"/>
      <w:outlineLvl w:val="3"/>
    </w:pPr>
    <w:rPr>
      <w:rFonts w:ascii="Arial" w:hAnsi="Arial" w:eastAsia="Arial" w:cs="Arial"/>
      <w:b/>
      <w:bCs/>
      <w:sz w:val="18"/>
      <w:szCs w:val="18"/>
      <w:lang w:val="en-US" w:eastAsia="en-US" w:bidi="en-US"/>
    </w:rPr>
  </w:style>
  <w:style w:styleId="Heading4" w:type="paragraph">
    <w:name w:val="Heading 4"/>
    <w:basedOn w:val="Normal"/>
    <w:uiPriority w:val="1"/>
    <w:qFormat/>
    <w:pPr>
      <w:ind w:left="1560"/>
      <w:outlineLvl w:val="4"/>
    </w:pPr>
    <w:rPr>
      <w:rFonts w:ascii="Arial" w:hAnsi="Arial" w:eastAsia="Arial" w:cs="Arial"/>
      <w:b/>
      <w:bCs/>
      <w:i/>
      <w:sz w:val="18"/>
      <w:szCs w:val="18"/>
      <w:lang w:val="en-US" w:eastAsia="en-US" w:bidi="en-US"/>
    </w:rPr>
  </w:style>
  <w:style w:styleId="ListParagraph" w:type="paragraph">
    <w:name w:val="List Paragraph"/>
    <w:basedOn w:val="Normal"/>
    <w:uiPriority w:val="1"/>
    <w:qFormat/>
    <w:pPr>
      <w:ind w:left="2280"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eader" Target="header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814D230F-F876-44B6-A025-78360AAAC2CA}"/>
</file>

<file path=customXml/itemProps2.xml><?xml version="1.0" encoding="utf-8"?>
<ds:datastoreItem xmlns:ds="http://schemas.openxmlformats.org/officeDocument/2006/customXml" ds:itemID="{2D1D4C1D-51FB-49A7-A8A8-C2149D3E5266}"/>
</file>

<file path=customXml/itemProps3.xml><?xml version="1.0" encoding="utf-8"?>
<ds:datastoreItem xmlns:ds="http://schemas.openxmlformats.org/officeDocument/2006/customXml" ds:itemID="{5365CCAB-C8A7-4E13-9DA6-B0880473B0E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fs011921.doc</dc:title>
  <dc:creator>jlspeas</dc:creator>
  <dcterms:created xsi:type="dcterms:W3CDTF">2021-01-07T18:23:51Z</dcterms:created>
  <dcterms:modified xsi:type="dcterms:W3CDTF">2021-01-07T18:23:51Z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PScript5.dll Version 5.2.2</vt:lpwstr>
  </property>
  <property fmtid="{D5CDD505-2E9C-101B-9397-08002B2CF9AE}" pid="4" name="LastSaved">
    <vt:filetime>2021-01-07T00:00:00Z</vt:filetime>
  </property>
  <property fmtid="{D5CDD505-2E9C-101B-9397-08002B2CF9AE}" pid="5" name="ContentTypeId">
    <vt:lpwstr>0x010100373BE68F7849A845B253768CFB280D40</vt:lpwstr>
  </property>
</Properties>
</file>