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Heading1"/>
        <w:rPr>
          <w:u w:val="none"/>
        </w:rPr>
      </w:pPr>
      <w:r>
        <w:rPr>
          <w:u w:val="none"/>
        </w:rPr>
        <w:t>MICHIGAN STATE UNIVERSITY</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Heading3"/>
        <w:spacing w:before="206"/>
        <w:ind w:left="313" w:right="215"/>
        <w:jc w:val="center"/>
      </w:pPr>
      <w:r>
        <w:rPr/>
        <w:t>Report of</w:t>
      </w:r>
    </w:p>
    <w:p>
      <w:pPr>
        <w:pStyle w:val="BodyText"/>
        <w:rPr>
          <w:b/>
        </w:rPr>
      </w:pPr>
    </w:p>
    <w:p>
      <w:pPr>
        <w:spacing w:before="0"/>
        <w:ind w:left="314" w:right="215" w:firstLine="0"/>
        <w:jc w:val="center"/>
        <w:rPr>
          <w:b/>
          <w:sz w:val="18"/>
        </w:rPr>
      </w:pPr>
      <w:r>
        <w:rPr>
          <w:b/>
          <w:sz w:val="18"/>
        </w:rPr>
        <w:t>THE UNIVERSITY COMMITTEE ON CURRICULUM</w:t>
      </w:r>
    </w:p>
    <w:p>
      <w:pPr>
        <w:pStyle w:val="BodyText"/>
        <w:rPr>
          <w:b/>
        </w:rPr>
      </w:pPr>
    </w:p>
    <w:p>
      <w:pPr>
        <w:spacing w:line="480" w:lineRule="auto" w:before="0"/>
        <w:ind w:left="3974" w:right="3873" w:firstLine="0"/>
        <w:jc w:val="center"/>
        <w:rPr>
          <w:b/>
          <w:sz w:val="18"/>
        </w:rPr>
      </w:pPr>
      <w:r>
        <w:rPr>
          <w:b/>
          <w:sz w:val="18"/>
        </w:rPr>
        <w:t>to the Faculty Senate October 11, 2022</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37"/>
        <w:ind w:left="317" w:right="215" w:firstLine="0"/>
        <w:jc w:val="center"/>
        <w:rPr>
          <w:i/>
          <w:sz w:val="18"/>
        </w:rPr>
      </w:pPr>
      <w:r>
        <w:rPr>
          <w:i/>
          <w:sz w:val="18"/>
        </w:rPr>
        <w:t>The effective date for new programs subject to Statewide Academic Program review is implemented in accordance </w:t>
      </w:r>
      <w:r>
        <w:rPr>
          <w:i/>
          <w:sz w:val="18"/>
        </w:rPr>
        <w:t>with the Statewide Academic Program Review calendar.</w:t>
      </w:r>
    </w:p>
    <w:p>
      <w:pPr>
        <w:spacing w:after="0"/>
        <w:jc w:val="center"/>
        <w:rPr>
          <w:sz w:val="18"/>
        </w:rPr>
        <w:sectPr>
          <w:type w:val="continuous"/>
          <w:pgSz w:w="12240" w:h="15840"/>
          <w:pgMar w:top="1500" w:bottom="280" w:left="1240" w:right="1340"/>
        </w:sectPr>
      </w:pPr>
    </w:p>
    <w:p>
      <w:pPr>
        <w:pStyle w:val="BodyText"/>
        <w:rPr>
          <w:i/>
          <w:sz w:val="20"/>
        </w:rPr>
      </w:pPr>
    </w:p>
    <w:p>
      <w:pPr>
        <w:pStyle w:val="BodyText"/>
        <w:rPr>
          <w:i/>
          <w:sz w:val="20"/>
        </w:rPr>
      </w:pPr>
    </w:p>
    <w:p>
      <w:pPr>
        <w:pStyle w:val="BodyText"/>
        <w:rPr>
          <w:i/>
          <w:sz w:val="20"/>
        </w:rPr>
      </w:pPr>
    </w:p>
    <w:p>
      <w:pPr>
        <w:pStyle w:val="BodyText"/>
        <w:tabs>
          <w:tab w:pos="728" w:val="left" w:leader="none"/>
        </w:tabs>
        <w:ind w:left="200"/>
      </w:pPr>
      <w:r>
        <w:rPr/>
        <w:t>TO:</w:t>
        <w:tab/>
        <w:t>Faculty</w:t>
      </w:r>
      <w:r>
        <w:rPr>
          <w:spacing w:val="-5"/>
        </w:rPr>
        <w:t> </w:t>
      </w:r>
      <w:r>
        <w:rPr/>
        <w:t>Senate</w:t>
      </w:r>
    </w:p>
    <w:p>
      <w:pPr>
        <w:pStyle w:val="BodyText"/>
        <w:spacing w:line="207" w:lineRule="exact" w:before="69"/>
        <w:ind w:left="179" w:right="15"/>
        <w:jc w:val="center"/>
      </w:pPr>
      <w:r>
        <w:rPr/>
        <w:br w:type="column"/>
      </w:r>
      <w:r>
        <w:rPr/>
        <w:t>MICHIGAN STATE UNIVERSITY</w:t>
      </w:r>
    </w:p>
    <w:p>
      <w:pPr>
        <w:pStyle w:val="BodyText"/>
        <w:spacing w:line="207" w:lineRule="exact"/>
        <w:ind w:left="179" w:right="19"/>
        <w:jc w:val="center"/>
      </w:pPr>
      <w:r>
        <w:rPr/>
        <w:t>University Committee on Curriculum</w:t>
      </w:r>
    </w:p>
    <w:p>
      <w:pPr>
        <w:pStyle w:val="BodyText"/>
        <w:rPr>
          <w:sz w:val="20"/>
        </w:rPr>
      </w:pPr>
      <w:r>
        <w:rPr/>
        <w:br w:type="column"/>
      </w:r>
      <w:r>
        <w:rPr>
          <w:sz w:val="20"/>
        </w:rPr>
      </w:r>
    </w:p>
    <w:p>
      <w:pPr>
        <w:pStyle w:val="BodyText"/>
        <w:rPr>
          <w:sz w:val="22"/>
        </w:rPr>
      </w:pPr>
    </w:p>
    <w:p>
      <w:pPr>
        <w:pStyle w:val="BodyText"/>
        <w:ind w:left="200"/>
      </w:pPr>
      <w:r>
        <w:rPr/>
        <w:t>October 12, 2022</w:t>
      </w:r>
    </w:p>
    <w:p>
      <w:pPr>
        <w:spacing w:after="0"/>
        <w:sectPr>
          <w:pgSz w:w="12240" w:h="15840"/>
          <w:pgMar w:top="880" w:bottom="280" w:left="1240" w:right="1340"/>
          <w:cols w:num="3" w:equalWidth="0">
            <w:col w:w="1969" w:space="1270"/>
            <w:col w:w="3120" w:space="1610"/>
            <w:col w:w="1691"/>
          </w:cols>
        </w:sectPr>
      </w:pPr>
    </w:p>
    <w:p>
      <w:pPr>
        <w:pStyle w:val="BodyText"/>
        <w:spacing w:before="10"/>
        <w:rPr>
          <w:sz w:val="27"/>
        </w:rPr>
      </w:pPr>
    </w:p>
    <w:p>
      <w:pPr>
        <w:pStyle w:val="BodyText"/>
        <w:spacing w:before="94"/>
        <w:ind w:left="200"/>
      </w:pPr>
      <w:r>
        <w:rPr/>
        <w:t>This report is prepared and distributed for the following purposes:</w:t>
      </w:r>
    </w:p>
    <w:p>
      <w:pPr>
        <w:pStyle w:val="BodyText"/>
      </w:pPr>
    </w:p>
    <w:p>
      <w:pPr>
        <w:pStyle w:val="ListParagraph"/>
        <w:numPr>
          <w:ilvl w:val="0"/>
          <w:numId w:val="1"/>
        </w:numPr>
        <w:tabs>
          <w:tab w:pos="1255" w:val="left" w:leader="none"/>
          <w:tab w:pos="1256" w:val="left" w:leader="none"/>
        </w:tabs>
        <w:spacing w:line="240" w:lineRule="auto" w:before="0" w:after="0"/>
        <w:ind w:left="1256" w:right="648" w:hanging="528"/>
        <w:jc w:val="left"/>
        <w:rPr>
          <w:sz w:val="18"/>
        </w:rPr>
      </w:pPr>
      <w:r>
        <w:rPr>
          <w:sz w:val="18"/>
        </w:rPr>
        <w:t>To report new academic programs, changes in academic programs, discontinuations of academic programs, new courses, permanent changes in courses, and deletions of</w:t>
      </w:r>
      <w:r>
        <w:rPr>
          <w:spacing w:val="-13"/>
          <w:sz w:val="18"/>
        </w:rPr>
        <w:t> </w:t>
      </w:r>
      <w:r>
        <w:rPr>
          <w:sz w:val="18"/>
        </w:rPr>
        <w:t>courses.</w:t>
      </w:r>
    </w:p>
    <w:p>
      <w:pPr>
        <w:pStyle w:val="ListParagraph"/>
        <w:numPr>
          <w:ilvl w:val="0"/>
          <w:numId w:val="1"/>
        </w:numPr>
        <w:tabs>
          <w:tab w:pos="1255" w:val="left" w:leader="none"/>
          <w:tab w:pos="1256" w:val="left" w:leader="none"/>
        </w:tabs>
        <w:spacing w:line="240" w:lineRule="auto" w:before="0" w:after="0"/>
        <w:ind w:left="1255" w:right="237" w:hanging="528"/>
        <w:jc w:val="left"/>
        <w:rPr>
          <w:sz w:val="18"/>
        </w:rPr>
      </w:pPr>
      <w:r>
        <w:rPr>
          <w:sz w:val="18"/>
        </w:rPr>
        <w:t>To notify the initiating colleges, schools, and departments of approval by the University Committee on Curriculum of their requests for new academic programs, changes in academic programs, discontinuations of academic programs, new courses, permanent changes in courses, and deletions of courses. </w:t>
      </w:r>
      <w:r>
        <w:rPr>
          <w:sz w:val="18"/>
          <w:u w:val="single"/>
        </w:rPr>
        <w:t>Any items not approved by the Faculty Senate will be reported to the appropriate college and department or</w:t>
      </w:r>
      <w:r>
        <w:rPr>
          <w:spacing w:val="-1"/>
          <w:sz w:val="18"/>
          <w:u w:val="single"/>
        </w:rPr>
        <w:t> </w:t>
      </w:r>
      <w:r>
        <w:rPr>
          <w:sz w:val="18"/>
          <w:u w:val="single"/>
        </w:rPr>
        <w:t>schoo</w:t>
      </w:r>
      <w:r>
        <w:rPr>
          <w:sz w:val="18"/>
        </w:rPr>
        <w:t>l.</w:t>
      </w:r>
    </w:p>
    <w:p>
      <w:pPr>
        <w:pStyle w:val="ListParagraph"/>
        <w:numPr>
          <w:ilvl w:val="0"/>
          <w:numId w:val="1"/>
        </w:numPr>
        <w:tabs>
          <w:tab w:pos="1255" w:val="left" w:leader="none"/>
          <w:tab w:pos="1256" w:val="left" w:leader="none"/>
        </w:tabs>
        <w:spacing w:line="240" w:lineRule="auto" w:before="0" w:after="0"/>
        <w:ind w:left="1256" w:right="469" w:hanging="528"/>
        <w:jc w:val="left"/>
        <w:rPr>
          <w:sz w:val="18"/>
        </w:rPr>
      </w:pPr>
      <w:r>
        <w:rPr>
          <w:sz w:val="18"/>
        </w:rPr>
        <w:t>To</w:t>
      </w:r>
      <w:r>
        <w:rPr>
          <w:spacing w:val="-5"/>
          <w:sz w:val="18"/>
        </w:rPr>
        <w:t> </w:t>
      </w:r>
      <w:r>
        <w:rPr>
          <w:sz w:val="18"/>
        </w:rPr>
        <w:t>provide</w:t>
      </w:r>
      <w:r>
        <w:rPr>
          <w:spacing w:val="-4"/>
          <w:sz w:val="18"/>
        </w:rPr>
        <w:t> </w:t>
      </w:r>
      <w:r>
        <w:rPr>
          <w:sz w:val="18"/>
        </w:rPr>
        <w:t>information</w:t>
      </w:r>
      <w:r>
        <w:rPr>
          <w:spacing w:val="-3"/>
          <w:sz w:val="18"/>
        </w:rPr>
        <w:t> </w:t>
      </w:r>
      <w:r>
        <w:rPr>
          <w:sz w:val="18"/>
        </w:rPr>
        <w:t>to</w:t>
      </w:r>
      <w:r>
        <w:rPr>
          <w:spacing w:val="-4"/>
          <w:sz w:val="18"/>
        </w:rPr>
        <w:t> </w:t>
      </w:r>
      <w:r>
        <w:rPr>
          <w:sz w:val="18"/>
        </w:rPr>
        <w:t>members</w:t>
      </w:r>
      <w:r>
        <w:rPr>
          <w:spacing w:val="-4"/>
          <w:sz w:val="18"/>
        </w:rPr>
        <w:t> </w:t>
      </w:r>
      <w:r>
        <w:rPr>
          <w:sz w:val="18"/>
        </w:rPr>
        <w:t>of</w:t>
      </w:r>
      <w:r>
        <w:rPr>
          <w:spacing w:val="-3"/>
          <w:sz w:val="18"/>
        </w:rPr>
        <w:t> </w:t>
      </w:r>
      <w:r>
        <w:rPr>
          <w:sz w:val="18"/>
        </w:rPr>
        <w:t>the</w:t>
      </w:r>
      <w:r>
        <w:rPr>
          <w:spacing w:val="-4"/>
          <w:sz w:val="18"/>
        </w:rPr>
        <w:t> </w:t>
      </w:r>
      <w:r>
        <w:rPr>
          <w:sz w:val="18"/>
        </w:rPr>
        <w:t>faculty</w:t>
      </w:r>
      <w:r>
        <w:rPr>
          <w:spacing w:val="-4"/>
          <w:sz w:val="18"/>
        </w:rPr>
        <w:t> </w:t>
      </w:r>
      <w:r>
        <w:rPr>
          <w:sz w:val="18"/>
        </w:rPr>
        <w:t>in</w:t>
      </w:r>
      <w:r>
        <w:rPr>
          <w:spacing w:val="-3"/>
          <w:sz w:val="18"/>
        </w:rPr>
        <w:t> </w:t>
      </w:r>
      <w:r>
        <w:rPr>
          <w:sz w:val="18"/>
        </w:rPr>
        <w:t>each</w:t>
      </w:r>
      <w:r>
        <w:rPr>
          <w:spacing w:val="-4"/>
          <w:sz w:val="18"/>
        </w:rPr>
        <w:t> </w:t>
      </w:r>
      <w:r>
        <w:rPr>
          <w:sz w:val="18"/>
        </w:rPr>
        <w:t>department</w:t>
      </w:r>
      <w:r>
        <w:rPr>
          <w:spacing w:val="-3"/>
          <w:sz w:val="18"/>
        </w:rPr>
        <w:t> </w:t>
      </w:r>
      <w:r>
        <w:rPr>
          <w:sz w:val="18"/>
        </w:rPr>
        <w:t>about</w:t>
      </w:r>
      <w:r>
        <w:rPr>
          <w:spacing w:val="-4"/>
          <w:sz w:val="18"/>
        </w:rPr>
        <w:t> </w:t>
      </w:r>
      <w:r>
        <w:rPr>
          <w:sz w:val="18"/>
        </w:rPr>
        <w:t>academic</w:t>
      </w:r>
      <w:r>
        <w:rPr>
          <w:spacing w:val="-4"/>
          <w:sz w:val="18"/>
        </w:rPr>
        <w:t> </w:t>
      </w:r>
      <w:r>
        <w:rPr>
          <w:sz w:val="18"/>
        </w:rPr>
        <w:t>programs</w:t>
      </w:r>
      <w:r>
        <w:rPr>
          <w:spacing w:val="-3"/>
          <w:sz w:val="18"/>
        </w:rPr>
        <w:t> </w:t>
      </w:r>
      <w:r>
        <w:rPr>
          <w:sz w:val="18"/>
        </w:rPr>
        <w:t>and courses in all colleges, departments, and schools of the</w:t>
      </w:r>
      <w:r>
        <w:rPr>
          <w:spacing w:val="-7"/>
          <w:sz w:val="18"/>
        </w:rPr>
        <w:t> </w:t>
      </w:r>
      <w:r>
        <w:rPr>
          <w:sz w:val="18"/>
        </w:rPr>
        <w:t>University.</w:t>
      </w:r>
    </w:p>
    <w:p>
      <w:pPr>
        <w:pStyle w:val="BodyText"/>
        <w:spacing w:before="10"/>
        <w:rPr>
          <w:sz w:val="17"/>
        </w:rPr>
      </w:pPr>
    </w:p>
    <w:p>
      <w:pPr>
        <w:pStyle w:val="BodyText"/>
        <w:spacing w:line="480" w:lineRule="auto"/>
        <w:ind w:left="728" w:right="1587" w:hanging="529"/>
      </w:pPr>
      <w:r>
        <w:rPr/>
        <w:t>Reports of the University Committee on Curriculum to the Faculty Senate are organized as follows: </w:t>
      </w:r>
      <w:r>
        <w:rPr>
          <w:u w:val="single"/>
        </w:rPr>
        <w:t>PART I - NEW ACADEMIC PROGRAMS AND PROGRAM CHANGES</w:t>
      </w:r>
      <w:r>
        <w:rPr/>
        <w:t>:</w:t>
      </w:r>
    </w:p>
    <w:p>
      <w:pPr>
        <w:pStyle w:val="BodyText"/>
        <w:ind w:left="1256"/>
      </w:pPr>
      <w:r>
        <w:rPr/>
        <w:t>Organized by colleges in alphabetical order. For a given college, academic units are organized in alphabetical order. For a given academic unit, degrees, majors, and specializations are organized in alphabetical order.</w:t>
      </w:r>
    </w:p>
    <w:p>
      <w:pPr>
        <w:pStyle w:val="BodyText"/>
        <w:spacing w:before="8"/>
        <w:rPr>
          <w:sz w:val="17"/>
        </w:rPr>
      </w:pPr>
    </w:p>
    <w:p>
      <w:pPr>
        <w:pStyle w:val="BodyText"/>
        <w:ind w:left="728"/>
        <w:rPr>
          <w:sz w:val="12"/>
        </w:rPr>
      </w:pPr>
      <w:r>
        <w:rPr>
          <w:u w:val="single"/>
        </w:rPr>
        <w:t>PART II - NEW COURSES</w:t>
      </w:r>
      <w:r>
        <w:rPr/>
        <w:t>:</w:t>
      </w:r>
      <w:r>
        <w:rPr>
          <w:position w:val="6"/>
          <w:sz w:val="12"/>
        </w:rPr>
        <w:t>1</w:t>
      </w:r>
    </w:p>
    <w:p>
      <w:pPr>
        <w:pStyle w:val="BodyText"/>
        <w:spacing w:before="10"/>
        <w:rPr>
          <w:sz w:val="9"/>
        </w:rPr>
      </w:pPr>
    </w:p>
    <w:p>
      <w:pPr>
        <w:pStyle w:val="BodyText"/>
        <w:spacing w:before="94"/>
        <w:ind w:left="1256" w:right="20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spacing w:before="7"/>
        <w:rPr>
          <w:sz w:val="17"/>
        </w:rPr>
      </w:pPr>
    </w:p>
    <w:p>
      <w:pPr>
        <w:pStyle w:val="BodyText"/>
        <w:spacing w:before="1"/>
        <w:ind w:left="728"/>
        <w:rPr>
          <w:sz w:val="12"/>
        </w:rPr>
      </w:pPr>
      <w:r>
        <w:rPr>
          <w:u w:val="single"/>
        </w:rPr>
        <w:t>PART III - COURSE CHANGES</w:t>
      </w:r>
      <w:r>
        <w:rPr/>
        <w:t>:</w:t>
      </w:r>
      <w:r>
        <w:rPr>
          <w:position w:val="6"/>
          <w:sz w:val="12"/>
        </w:rPr>
        <w:t>1</w:t>
      </w:r>
    </w:p>
    <w:p>
      <w:pPr>
        <w:pStyle w:val="BodyText"/>
        <w:spacing w:before="9"/>
        <w:rPr>
          <w:sz w:val="9"/>
        </w:rPr>
      </w:pPr>
    </w:p>
    <w:p>
      <w:pPr>
        <w:pStyle w:val="BodyText"/>
        <w:spacing w:before="94"/>
        <w:ind w:left="1256" w:right="20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pPr>
    </w:p>
    <w:p>
      <w:pPr>
        <w:pStyle w:val="BodyText"/>
        <w:ind w:left="200" w:right="344"/>
      </w:pPr>
      <w:r>
        <w:rPr/>
        <w:t>Not all of the above categories, and not all of the colleges and academic units, will necessarily appear in any given Senate Report.</w:t>
      </w:r>
    </w:p>
    <w:p>
      <w:pPr>
        <w:pStyle w:val="BodyText"/>
        <w:rPr>
          <w:sz w:val="20"/>
        </w:rPr>
      </w:pPr>
    </w:p>
    <w:p>
      <w:pPr>
        <w:pStyle w:val="BodyText"/>
        <w:rPr>
          <w:sz w:val="20"/>
        </w:rPr>
      </w:pPr>
    </w:p>
    <w:p>
      <w:pPr>
        <w:pStyle w:val="BodyText"/>
        <w:rPr>
          <w:sz w:val="20"/>
        </w:rPr>
      </w:pPr>
    </w:p>
    <w:p>
      <w:pPr>
        <w:pStyle w:val="BodyText"/>
        <w:spacing w:before="135" w:after="5"/>
        <w:ind w:left="728"/>
      </w:pPr>
      <w:r>
        <w:rPr>
          <w:position w:val="6"/>
          <w:sz w:val="12"/>
        </w:rPr>
        <w:t>1</w:t>
      </w:r>
      <w:r>
        <w:rPr/>
        <w:t>One or more of the abbreviations that follow may be included in a course entry:</w:t>
      </w:r>
    </w:p>
    <w:tbl>
      <w:tblPr>
        <w:tblW w:w="0" w:type="auto"/>
        <w:jc w:val="left"/>
        <w:tblInd w:w="1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
        <w:gridCol w:w="430"/>
        <w:gridCol w:w="2601"/>
      </w:tblGrid>
      <w:tr>
        <w:trPr>
          <w:trHeight w:val="204" w:hRule="atLeast"/>
        </w:trPr>
        <w:tc>
          <w:tcPr>
            <w:tcW w:w="463" w:type="dxa"/>
          </w:tcPr>
          <w:p>
            <w:pPr>
              <w:pStyle w:val="TableParagraph"/>
              <w:spacing w:line="184" w:lineRule="exact"/>
              <w:ind w:left="50"/>
              <w:rPr>
                <w:sz w:val="18"/>
              </w:rPr>
            </w:pPr>
            <w:r>
              <w:rPr>
                <w:sz w:val="18"/>
              </w:rPr>
              <w:t>P:</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Prerequisite monitored in SIS</w:t>
            </w:r>
          </w:p>
        </w:tc>
      </w:tr>
      <w:tr>
        <w:trPr>
          <w:trHeight w:val="207" w:hRule="atLeast"/>
        </w:trPr>
        <w:tc>
          <w:tcPr>
            <w:tcW w:w="463" w:type="dxa"/>
          </w:tcPr>
          <w:p>
            <w:pPr>
              <w:pStyle w:val="TableParagraph"/>
              <w:ind w:left="50"/>
              <w:rPr>
                <w:sz w:val="18"/>
              </w:rPr>
            </w:pPr>
            <w:r>
              <w:rPr>
                <w:sz w:val="18"/>
              </w:rPr>
              <w:t>C:</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Corequisite</w:t>
            </w:r>
          </w:p>
        </w:tc>
      </w:tr>
      <w:tr>
        <w:trPr>
          <w:trHeight w:val="207" w:hRule="atLeast"/>
        </w:trPr>
        <w:tc>
          <w:tcPr>
            <w:tcW w:w="463" w:type="dxa"/>
          </w:tcPr>
          <w:p>
            <w:pPr>
              <w:pStyle w:val="TableParagraph"/>
              <w:ind w:left="50"/>
              <w:rPr>
                <w:sz w:val="18"/>
              </w:rPr>
            </w:pPr>
            <w:r>
              <w:rPr>
                <w:sz w:val="18"/>
              </w:rPr>
              <w:t>R:</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Restriction</w:t>
            </w:r>
          </w:p>
        </w:tc>
      </w:tr>
      <w:tr>
        <w:trPr>
          <w:trHeight w:val="206" w:hRule="atLeast"/>
        </w:trPr>
        <w:tc>
          <w:tcPr>
            <w:tcW w:w="463" w:type="dxa"/>
          </w:tcPr>
          <w:p>
            <w:pPr>
              <w:pStyle w:val="TableParagraph"/>
              <w:ind w:left="50"/>
              <w:rPr>
                <w:sz w:val="18"/>
              </w:rPr>
            </w:pPr>
            <w:r>
              <w:rPr>
                <w:sz w:val="18"/>
              </w:rPr>
              <w:t>RB:</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Recommended background</w:t>
            </w:r>
          </w:p>
        </w:tc>
      </w:tr>
      <w:tr>
        <w:trPr>
          <w:trHeight w:val="203" w:hRule="atLeast"/>
        </w:trPr>
        <w:tc>
          <w:tcPr>
            <w:tcW w:w="463" w:type="dxa"/>
          </w:tcPr>
          <w:p>
            <w:pPr>
              <w:pStyle w:val="TableParagraph"/>
              <w:spacing w:line="184" w:lineRule="exact"/>
              <w:ind w:left="50"/>
              <w:rPr>
                <w:sz w:val="18"/>
              </w:rPr>
            </w:pPr>
            <w:r>
              <w:rPr>
                <w:sz w:val="18"/>
              </w:rPr>
              <w:t>SA:</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Semester Alias</w:t>
            </w:r>
          </w:p>
        </w:tc>
      </w:tr>
    </w:tbl>
    <w:p>
      <w:pPr>
        <w:spacing w:after="0" w:line="184" w:lineRule="exact"/>
        <w:rPr>
          <w:sz w:val="18"/>
        </w:rPr>
        <w:sectPr>
          <w:type w:val="continuous"/>
          <w:pgSz w:w="12240" w:h="15840"/>
          <w:pgMar w:top="1500" w:bottom="280" w:left="1240" w:right="1340"/>
        </w:sectPr>
      </w:pPr>
    </w:p>
    <w:p>
      <w:pPr>
        <w:pStyle w:val="BodyText"/>
        <w:spacing w:before="9"/>
        <w:rPr>
          <w:sz w:val="29"/>
        </w:rPr>
      </w:pPr>
    </w:p>
    <w:p>
      <w:pPr>
        <w:pStyle w:val="BodyText"/>
        <w:spacing w:before="95"/>
        <w:ind w:left="316" w:right="215"/>
        <w:jc w:val="center"/>
      </w:pPr>
      <w:r>
        <w:rPr/>
        <w:t>MICHIGAN STATE UNIVERSITY</w:t>
      </w:r>
    </w:p>
    <w:p>
      <w:pPr>
        <w:pStyle w:val="BodyText"/>
        <w:spacing w:before="11"/>
        <w:rPr>
          <w:sz w:val="17"/>
        </w:rPr>
      </w:pPr>
    </w:p>
    <w:p>
      <w:pPr>
        <w:pStyle w:val="BodyText"/>
        <w:ind w:left="313" w:right="215"/>
        <w:jc w:val="center"/>
      </w:pPr>
      <w:r>
        <w:rPr/>
        <w:t>October 11, 2022</w:t>
      </w:r>
    </w:p>
    <w:p>
      <w:pPr>
        <w:pStyle w:val="BodyText"/>
        <w:spacing w:before="10"/>
        <w:rPr>
          <w:sz w:val="27"/>
        </w:rPr>
      </w:pPr>
    </w:p>
    <w:p>
      <w:pPr>
        <w:pStyle w:val="BodyText"/>
        <w:tabs>
          <w:tab w:pos="1496" w:val="left" w:leader="none"/>
        </w:tabs>
        <w:spacing w:before="94"/>
        <w:ind w:left="200"/>
      </w:pPr>
      <w:r>
        <w:rPr/>
        <w:t>TO:</w:t>
        <w:tab/>
        <w:t>Faculty</w:t>
      </w:r>
      <w:r>
        <w:rPr>
          <w:spacing w:val="-1"/>
        </w:rPr>
        <w:t> </w:t>
      </w:r>
      <w:r>
        <w:rPr/>
        <w:t>Senate</w:t>
      </w:r>
    </w:p>
    <w:p>
      <w:pPr>
        <w:pStyle w:val="BodyText"/>
      </w:pPr>
    </w:p>
    <w:p>
      <w:pPr>
        <w:pStyle w:val="BodyText"/>
        <w:tabs>
          <w:tab w:pos="1495" w:val="left" w:leader="none"/>
        </w:tabs>
        <w:ind w:left="200"/>
      </w:pPr>
      <w:r>
        <w:rPr/>
        <w:t>FROM:</w:t>
        <w:tab/>
        <w:t>University Committee on</w:t>
      </w:r>
      <w:r>
        <w:rPr>
          <w:spacing w:val="-1"/>
        </w:rPr>
        <w:t> </w:t>
      </w:r>
      <w:r>
        <w:rPr/>
        <w:t>Curriculum</w:t>
      </w:r>
    </w:p>
    <w:p>
      <w:pPr>
        <w:pStyle w:val="BodyText"/>
        <w:spacing w:before="11"/>
        <w:rPr>
          <w:sz w:val="17"/>
        </w:rPr>
      </w:pPr>
    </w:p>
    <w:p>
      <w:pPr>
        <w:pStyle w:val="BodyText"/>
        <w:tabs>
          <w:tab w:pos="1495" w:val="left" w:leader="none"/>
        </w:tabs>
        <w:ind w:left="1496" w:right="4221" w:hanging="1297"/>
      </w:pPr>
      <w:r>
        <w:rPr/>
        <w:t>SUBJECT:</w:t>
        <w:tab/>
        <w:t>New Academic Programs and Program Changes: New Courses and Course</w:t>
      </w:r>
      <w:r>
        <w:rPr>
          <w:spacing w:val="-2"/>
        </w:rPr>
        <w:t> </w:t>
      </w:r>
      <w:r>
        <w:rPr/>
        <w:t>Changes</w:t>
      </w:r>
    </w:p>
    <w:p>
      <w:pPr>
        <w:pStyle w:val="BodyText"/>
        <w:spacing w:before="1"/>
      </w:pPr>
    </w:p>
    <w:p>
      <w:pPr>
        <w:pStyle w:val="Heading1"/>
        <w:ind w:left="312"/>
        <w:rPr>
          <w:u w:val="none"/>
        </w:rPr>
      </w:pPr>
      <w:r>
        <w:rPr>
          <w:u w:val="thick"/>
        </w:rPr>
        <w:t>PART I - NEW ACADEMIC PROGRAMS AND PROGRAM CHANGES</w:t>
      </w:r>
    </w:p>
    <w:p>
      <w:pPr>
        <w:pStyle w:val="BodyText"/>
        <w:spacing w:before="10"/>
        <w:rPr>
          <w:b/>
          <w:sz w:val="11"/>
        </w:rPr>
      </w:pPr>
    </w:p>
    <w:p>
      <w:pPr>
        <w:pStyle w:val="Heading2"/>
        <w:spacing w:before="94"/>
        <w:ind w:left="313"/>
        <w:rPr>
          <w:u w:val="none"/>
        </w:rPr>
      </w:pPr>
      <w:r>
        <w:rPr>
          <w:u w:val="thick"/>
        </w:rPr>
        <w:t>COLLEGE OF AGRICULTURE AND NATURAL RESOURCES</w:t>
      </w:r>
    </w:p>
    <w:p>
      <w:pPr>
        <w:pStyle w:val="BodyText"/>
        <w:spacing w:before="8"/>
        <w:rPr>
          <w:b/>
          <w:sz w:val="9"/>
        </w:rPr>
      </w:pPr>
    </w:p>
    <w:p>
      <w:pPr>
        <w:pStyle w:val="ListParagraph"/>
        <w:numPr>
          <w:ilvl w:val="0"/>
          <w:numId w:val="2"/>
        </w:numPr>
        <w:tabs>
          <w:tab w:pos="919" w:val="left" w:leader="none"/>
          <w:tab w:pos="920" w:val="left" w:leader="none"/>
        </w:tabs>
        <w:spacing w:line="240" w:lineRule="auto" w:before="95" w:after="0"/>
        <w:ind w:left="920" w:right="525" w:hanging="720"/>
        <w:jc w:val="left"/>
        <w:rPr>
          <w:sz w:val="18"/>
        </w:rPr>
      </w:pPr>
      <w:r>
        <w:rPr>
          <w:sz w:val="18"/>
        </w:rPr>
        <w:t>Change the requirements for the </w:t>
      </w:r>
      <w:r>
        <w:rPr>
          <w:b/>
          <w:sz w:val="18"/>
        </w:rPr>
        <w:t>Bachelor of Science </w:t>
      </w:r>
      <w:r>
        <w:rPr>
          <w:sz w:val="18"/>
        </w:rPr>
        <w:t>degree in </w:t>
      </w:r>
      <w:r>
        <w:rPr>
          <w:b/>
          <w:sz w:val="18"/>
        </w:rPr>
        <w:t>Agriculture, Food and Natural Resources</w:t>
      </w:r>
      <w:r>
        <w:rPr>
          <w:b/>
          <w:spacing w:val="-5"/>
          <w:sz w:val="18"/>
        </w:rPr>
        <w:t> </w:t>
      </w:r>
      <w:r>
        <w:rPr>
          <w:b/>
          <w:sz w:val="18"/>
        </w:rPr>
        <w:t>Education</w:t>
      </w:r>
      <w:r>
        <w:rPr>
          <w:b/>
          <w:spacing w:val="-5"/>
          <w:sz w:val="18"/>
        </w:rPr>
        <w:t> </w:t>
      </w:r>
      <w:r>
        <w:rPr>
          <w:sz w:val="18"/>
        </w:rPr>
        <w:t>in</w:t>
      </w:r>
      <w:r>
        <w:rPr>
          <w:spacing w:val="-5"/>
          <w:sz w:val="18"/>
        </w:rPr>
        <w:t> </w:t>
      </w:r>
      <w:r>
        <w:rPr>
          <w:sz w:val="18"/>
        </w:rPr>
        <w:t>the</w:t>
      </w:r>
      <w:r>
        <w:rPr>
          <w:spacing w:val="-4"/>
          <w:sz w:val="18"/>
        </w:rPr>
        <w:t> </w:t>
      </w:r>
      <w:r>
        <w:rPr>
          <w:sz w:val="18"/>
        </w:rPr>
        <w:t>Department</w:t>
      </w:r>
      <w:r>
        <w:rPr>
          <w:spacing w:val="-5"/>
          <w:sz w:val="18"/>
        </w:rPr>
        <w:t> </w:t>
      </w:r>
      <w:r>
        <w:rPr>
          <w:sz w:val="18"/>
        </w:rPr>
        <w:t>of</w:t>
      </w:r>
      <w:r>
        <w:rPr>
          <w:spacing w:val="-5"/>
          <w:sz w:val="18"/>
        </w:rPr>
        <w:t> </w:t>
      </w:r>
      <w:r>
        <w:rPr>
          <w:sz w:val="18"/>
        </w:rPr>
        <w:t>Community</w:t>
      </w:r>
      <w:r>
        <w:rPr>
          <w:spacing w:val="-4"/>
          <w:sz w:val="18"/>
        </w:rPr>
        <w:t> </w:t>
      </w:r>
      <w:r>
        <w:rPr>
          <w:sz w:val="18"/>
        </w:rPr>
        <w:t>Sustainability.</w:t>
      </w:r>
      <w:r>
        <w:rPr>
          <w:spacing w:val="-5"/>
          <w:sz w:val="18"/>
        </w:rPr>
        <w:t> </w:t>
      </w:r>
      <w:r>
        <w:rPr>
          <w:sz w:val="18"/>
        </w:rPr>
        <w:t>The</w:t>
      </w:r>
      <w:r>
        <w:rPr>
          <w:spacing w:val="-5"/>
          <w:sz w:val="18"/>
        </w:rPr>
        <w:t> </w:t>
      </w:r>
      <w:r>
        <w:rPr>
          <w:sz w:val="18"/>
        </w:rPr>
        <w:t>Teacher</w:t>
      </w:r>
      <w:r>
        <w:rPr>
          <w:spacing w:val="-4"/>
          <w:sz w:val="18"/>
        </w:rPr>
        <w:t> </w:t>
      </w:r>
      <w:r>
        <w:rPr>
          <w:sz w:val="18"/>
        </w:rPr>
        <w:t>Education</w:t>
      </w:r>
      <w:r>
        <w:rPr>
          <w:spacing w:val="-5"/>
          <w:sz w:val="18"/>
        </w:rPr>
        <w:t> </w:t>
      </w:r>
      <w:r>
        <w:rPr>
          <w:sz w:val="18"/>
        </w:rPr>
        <w:t>Council (TEC) approved this request at its September 12, 2022</w:t>
      </w:r>
      <w:r>
        <w:rPr>
          <w:spacing w:val="-8"/>
          <w:sz w:val="18"/>
        </w:rPr>
        <w:t> </w:t>
      </w:r>
      <w:r>
        <w:rPr>
          <w:sz w:val="18"/>
        </w:rPr>
        <w:t>meeting.</w:t>
      </w:r>
    </w:p>
    <w:p>
      <w:pPr>
        <w:pStyle w:val="BodyText"/>
        <w:spacing w:before="10"/>
        <w:rPr>
          <w:sz w:val="17"/>
        </w:rPr>
      </w:pPr>
    </w:p>
    <w:p>
      <w:pPr>
        <w:pStyle w:val="ListParagraph"/>
        <w:numPr>
          <w:ilvl w:val="1"/>
          <w:numId w:val="2"/>
        </w:numPr>
        <w:tabs>
          <w:tab w:pos="1639" w:val="left" w:leader="none"/>
          <w:tab w:pos="1640" w:val="left" w:leader="none"/>
        </w:tabs>
        <w:spacing w:line="240" w:lineRule="auto" w:before="0" w:after="0"/>
        <w:ind w:left="1640" w:right="973" w:hanging="720"/>
        <w:jc w:val="left"/>
        <w:rPr>
          <w:sz w:val="18"/>
        </w:rPr>
      </w:pPr>
      <w:r>
        <w:rPr>
          <w:sz w:val="18"/>
        </w:rPr>
        <w:t>Under the heading </w:t>
      </w:r>
      <w:r>
        <w:rPr>
          <w:b/>
          <w:sz w:val="18"/>
        </w:rPr>
        <w:t>Requirements for the Bachelor of Science Degree in Agriculture, Food and Natural Resources Education </w:t>
      </w:r>
      <w:r>
        <w:rPr>
          <w:sz w:val="18"/>
        </w:rPr>
        <w:t>make the following</w:t>
      </w:r>
      <w:r>
        <w:rPr>
          <w:spacing w:val="-8"/>
          <w:sz w:val="18"/>
        </w:rPr>
        <w:t> </w:t>
      </w:r>
      <w:r>
        <w:rPr>
          <w:sz w:val="18"/>
        </w:rPr>
        <w:t>changes:</w:t>
      </w:r>
    </w:p>
    <w:p>
      <w:pPr>
        <w:pStyle w:val="BodyText"/>
        <w:spacing w:before="1"/>
      </w:pPr>
    </w:p>
    <w:p>
      <w:pPr>
        <w:pStyle w:val="ListParagraph"/>
        <w:numPr>
          <w:ilvl w:val="2"/>
          <w:numId w:val="2"/>
        </w:numPr>
        <w:tabs>
          <w:tab w:pos="2359" w:val="left" w:leader="none"/>
          <w:tab w:pos="2360" w:val="left" w:leader="none"/>
        </w:tabs>
        <w:spacing w:line="240" w:lineRule="auto" w:before="0" w:after="0"/>
        <w:ind w:left="2360" w:right="0" w:hanging="720"/>
        <w:jc w:val="left"/>
        <w:rPr>
          <w:sz w:val="18"/>
        </w:rPr>
      </w:pPr>
      <w:r>
        <w:rPr>
          <w:sz w:val="18"/>
        </w:rPr>
        <w:t>In item 3. a. change the total credits from ’56 to</w:t>
      </w:r>
      <w:r>
        <w:rPr>
          <w:spacing w:val="-4"/>
          <w:sz w:val="18"/>
        </w:rPr>
        <w:t> </w:t>
      </w:r>
      <w:r>
        <w:rPr>
          <w:sz w:val="18"/>
        </w:rPr>
        <w:t>‘61’.</w:t>
      </w:r>
    </w:p>
    <w:p>
      <w:pPr>
        <w:pStyle w:val="BodyText"/>
      </w:pPr>
    </w:p>
    <w:p>
      <w:pPr>
        <w:pStyle w:val="ListParagraph"/>
        <w:numPr>
          <w:ilvl w:val="2"/>
          <w:numId w:val="2"/>
        </w:numPr>
        <w:tabs>
          <w:tab w:pos="2360" w:val="left" w:leader="none"/>
          <w:tab w:pos="2361" w:val="left" w:leader="none"/>
        </w:tabs>
        <w:spacing w:line="240" w:lineRule="auto" w:before="0" w:after="0"/>
        <w:ind w:left="2360" w:right="0" w:hanging="721"/>
        <w:jc w:val="left"/>
        <w:rPr>
          <w:sz w:val="18"/>
        </w:rPr>
      </w:pPr>
      <w:r>
        <w:rPr>
          <w:sz w:val="18"/>
        </w:rPr>
        <w:t>In item 3. a. delete the following</w:t>
      </w:r>
      <w:r>
        <w:rPr>
          <w:spacing w:val="-2"/>
          <w:sz w:val="18"/>
        </w:rPr>
        <w:t> </w:t>
      </w:r>
      <w:r>
        <w:rPr>
          <w:sz w:val="18"/>
        </w:rPr>
        <w:t>courses:</w:t>
      </w:r>
    </w:p>
    <w:p>
      <w:pPr>
        <w:pStyle w:val="BodyText"/>
        <w:tabs>
          <w:tab w:pos="3080" w:val="left" w:leader="none"/>
          <w:tab w:pos="3800" w:val="left" w:leader="none"/>
          <w:tab w:pos="8941" w:val="right" w:leader="none"/>
        </w:tabs>
        <w:spacing w:line="207" w:lineRule="exact" w:before="207"/>
        <w:ind w:left="2360"/>
      </w:pPr>
      <w:r>
        <w:rPr/>
        <w:t>CSUS</w:t>
        <w:tab/>
        <w:t>223A</w:t>
        <w:tab/>
        <w:t>Seminar in AFRNE Leadership</w:t>
      </w:r>
      <w:r>
        <w:rPr>
          <w:spacing w:val="-3"/>
        </w:rPr>
        <w:t> </w:t>
      </w:r>
      <w:r>
        <w:rPr/>
        <w:t>Theory</w:t>
      </w:r>
      <w:r>
        <w:rPr>
          <w:spacing w:val="-1"/>
        </w:rPr>
        <w:t> </w:t>
      </w:r>
      <w:r>
        <w:rPr/>
        <w:t>I</w:t>
        <w:tab/>
        <w:t>1</w:t>
      </w:r>
    </w:p>
    <w:p>
      <w:pPr>
        <w:pStyle w:val="BodyText"/>
        <w:tabs>
          <w:tab w:pos="3080" w:val="left" w:leader="none"/>
          <w:tab w:pos="3801" w:val="left" w:leader="none"/>
          <w:tab w:pos="8941" w:val="right" w:leader="none"/>
        </w:tabs>
        <w:spacing w:line="207" w:lineRule="exact"/>
        <w:ind w:left="2360"/>
      </w:pPr>
      <w:r>
        <w:rPr/>
        <w:t>CSUS</w:t>
        <w:tab/>
        <w:t>223B</w:t>
        <w:tab/>
        <w:t>Seminar in AFRNE Leadership</w:t>
      </w:r>
      <w:r>
        <w:rPr>
          <w:spacing w:val="-3"/>
        </w:rPr>
        <w:t> </w:t>
      </w:r>
      <w:r>
        <w:rPr/>
        <w:t>Theory</w:t>
      </w:r>
      <w:r>
        <w:rPr>
          <w:spacing w:val="-1"/>
        </w:rPr>
        <w:t> </w:t>
      </w:r>
      <w:r>
        <w:rPr/>
        <w:t>II</w:t>
        <w:tab/>
        <w:t>1</w:t>
      </w:r>
    </w:p>
    <w:p>
      <w:pPr>
        <w:pStyle w:val="BodyText"/>
        <w:tabs>
          <w:tab w:pos="3080" w:val="left" w:leader="none"/>
          <w:tab w:pos="3799" w:val="left" w:leader="none"/>
          <w:tab w:pos="8942" w:val="right" w:leader="none"/>
        </w:tabs>
        <w:spacing w:line="207" w:lineRule="exact"/>
        <w:ind w:left="2360"/>
      </w:pPr>
      <w:r>
        <w:rPr/>
        <w:t>CSUS</w:t>
        <w:tab/>
        <w:t>223C</w:t>
        <w:tab/>
        <w:t>Seminar in AFRNE Leadership</w:t>
      </w:r>
      <w:r>
        <w:rPr>
          <w:spacing w:val="-2"/>
        </w:rPr>
        <w:t> </w:t>
      </w:r>
      <w:r>
        <w:rPr/>
        <w:t>Theory</w:t>
      </w:r>
      <w:r>
        <w:rPr>
          <w:spacing w:val="-1"/>
        </w:rPr>
        <w:t> </w:t>
      </w:r>
      <w:r>
        <w:rPr/>
        <w:t>III</w:t>
        <w:tab/>
        <w:t>1</w:t>
      </w:r>
    </w:p>
    <w:p>
      <w:pPr>
        <w:pStyle w:val="BodyText"/>
        <w:tabs>
          <w:tab w:pos="3080" w:val="left" w:leader="none"/>
          <w:tab w:pos="3800" w:val="left" w:leader="none"/>
          <w:tab w:pos="8940" w:val="right" w:leader="none"/>
        </w:tabs>
        <w:spacing w:line="207" w:lineRule="exact"/>
        <w:ind w:left="2360"/>
      </w:pPr>
      <w:r>
        <w:rPr/>
        <w:t>TE</w:t>
        <w:tab/>
        <w:t>101</w:t>
        <w:tab/>
        <w:t>Social Foundations of Justice and Equity</w:t>
      </w:r>
      <w:r>
        <w:rPr>
          <w:spacing w:val="-7"/>
        </w:rPr>
        <w:t> </w:t>
      </w:r>
      <w:r>
        <w:rPr/>
        <w:t>in</w:t>
      </w:r>
      <w:r>
        <w:rPr>
          <w:spacing w:val="-1"/>
        </w:rPr>
        <w:t> </w:t>
      </w:r>
      <w:r>
        <w:rPr/>
        <w:t>Education</w:t>
        <w:tab/>
        <w:t>3</w:t>
      </w:r>
    </w:p>
    <w:p>
      <w:pPr>
        <w:pStyle w:val="BodyText"/>
        <w:tabs>
          <w:tab w:pos="3080" w:val="left" w:leader="none"/>
          <w:tab w:pos="3800" w:val="left" w:leader="none"/>
          <w:tab w:pos="8940" w:val="right" w:leader="none"/>
        </w:tabs>
        <w:spacing w:before="1"/>
        <w:ind w:left="2360"/>
      </w:pPr>
      <w:r>
        <w:rPr/>
        <w:t>TE</w:t>
        <w:tab/>
        <w:t>150</w:t>
        <w:tab/>
        <w:t>Reflections</w:t>
      </w:r>
      <w:r>
        <w:rPr>
          <w:spacing w:val="-1"/>
        </w:rPr>
        <w:t> </w:t>
      </w:r>
      <w:r>
        <w:rPr/>
        <w:t>on</w:t>
      </w:r>
      <w:r>
        <w:rPr>
          <w:spacing w:val="1"/>
        </w:rPr>
        <w:t> </w:t>
      </w:r>
      <w:r>
        <w:rPr/>
        <w:t>Learning</w:t>
        <w:tab/>
        <w:t>3</w:t>
      </w:r>
    </w:p>
    <w:p>
      <w:pPr>
        <w:pStyle w:val="BodyText"/>
      </w:pPr>
    </w:p>
    <w:p>
      <w:pPr>
        <w:pStyle w:val="BodyText"/>
        <w:ind w:left="2360"/>
      </w:pPr>
      <w:r>
        <w:rPr/>
        <w:t>Add the following courses:</w:t>
      </w:r>
    </w:p>
    <w:p>
      <w:pPr>
        <w:pStyle w:val="BodyText"/>
        <w:spacing w:before="6"/>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9"/>
        <w:gridCol w:w="620"/>
        <w:gridCol w:w="5005"/>
        <w:gridCol w:w="394"/>
      </w:tblGrid>
      <w:tr>
        <w:trPr>
          <w:trHeight w:val="203" w:hRule="atLeast"/>
        </w:trPr>
        <w:tc>
          <w:tcPr>
            <w:tcW w:w="659" w:type="dxa"/>
          </w:tcPr>
          <w:p>
            <w:pPr>
              <w:pStyle w:val="TableParagraph"/>
              <w:spacing w:line="184" w:lineRule="exact"/>
              <w:ind w:left="50"/>
              <w:rPr>
                <w:sz w:val="18"/>
              </w:rPr>
            </w:pPr>
            <w:r>
              <w:rPr>
                <w:sz w:val="18"/>
              </w:rPr>
              <w:t>CEP</w:t>
            </w:r>
          </w:p>
        </w:tc>
        <w:tc>
          <w:tcPr>
            <w:tcW w:w="620" w:type="dxa"/>
          </w:tcPr>
          <w:p>
            <w:pPr>
              <w:pStyle w:val="TableParagraph"/>
              <w:spacing w:line="184" w:lineRule="exact"/>
              <w:ind w:left="110"/>
              <w:rPr>
                <w:sz w:val="18"/>
              </w:rPr>
            </w:pPr>
            <w:r>
              <w:rPr>
                <w:sz w:val="18"/>
              </w:rPr>
              <w:t>240</w:t>
            </w:r>
          </w:p>
        </w:tc>
        <w:tc>
          <w:tcPr>
            <w:tcW w:w="5005" w:type="dxa"/>
          </w:tcPr>
          <w:p>
            <w:pPr>
              <w:pStyle w:val="TableParagraph"/>
              <w:spacing w:line="184" w:lineRule="exact"/>
              <w:ind w:left="211"/>
              <w:rPr>
                <w:sz w:val="18"/>
              </w:rPr>
            </w:pPr>
            <w:r>
              <w:rPr>
                <w:sz w:val="18"/>
              </w:rPr>
              <w:t>Diverse Learners in Multicultural Perspective</w:t>
            </w:r>
          </w:p>
        </w:tc>
        <w:tc>
          <w:tcPr>
            <w:tcW w:w="394" w:type="dxa"/>
          </w:tcPr>
          <w:p>
            <w:pPr>
              <w:pStyle w:val="TableParagraph"/>
              <w:spacing w:line="184" w:lineRule="exact"/>
              <w:ind w:right="46"/>
              <w:jc w:val="right"/>
              <w:rPr>
                <w:sz w:val="18"/>
              </w:rPr>
            </w:pPr>
            <w:r>
              <w:rPr>
                <w:sz w:val="18"/>
              </w:rPr>
              <w:t>3</w:t>
            </w:r>
          </w:p>
        </w:tc>
      </w:tr>
      <w:tr>
        <w:trPr>
          <w:trHeight w:val="206" w:hRule="atLeast"/>
        </w:trPr>
        <w:tc>
          <w:tcPr>
            <w:tcW w:w="659" w:type="dxa"/>
          </w:tcPr>
          <w:p>
            <w:pPr>
              <w:pStyle w:val="TableParagraph"/>
              <w:ind w:left="50"/>
              <w:rPr>
                <w:sz w:val="18"/>
              </w:rPr>
            </w:pPr>
            <w:r>
              <w:rPr>
                <w:sz w:val="18"/>
              </w:rPr>
              <w:t>CSUS</w:t>
            </w:r>
          </w:p>
        </w:tc>
        <w:tc>
          <w:tcPr>
            <w:tcW w:w="620" w:type="dxa"/>
          </w:tcPr>
          <w:p>
            <w:pPr>
              <w:pStyle w:val="TableParagraph"/>
              <w:ind w:left="111"/>
              <w:rPr>
                <w:sz w:val="18"/>
              </w:rPr>
            </w:pPr>
            <w:r>
              <w:rPr>
                <w:sz w:val="18"/>
              </w:rPr>
              <w:t>316</w:t>
            </w:r>
          </w:p>
        </w:tc>
        <w:tc>
          <w:tcPr>
            <w:tcW w:w="5005" w:type="dxa"/>
          </w:tcPr>
          <w:p>
            <w:pPr>
              <w:pStyle w:val="TableParagraph"/>
              <w:ind w:left="211"/>
              <w:rPr>
                <w:sz w:val="18"/>
              </w:rPr>
            </w:pPr>
            <w:r>
              <w:rPr>
                <w:sz w:val="18"/>
              </w:rPr>
              <w:t>Campus Apprenticeship in Agriculture, Food, and Natural</w:t>
            </w:r>
          </w:p>
        </w:tc>
        <w:tc>
          <w:tcPr>
            <w:tcW w:w="394" w:type="dxa"/>
          </w:tcPr>
          <w:p>
            <w:pPr>
              <w:pStyle w:val="TableParagraph"/>
              <w:spacing w:line="240" w:lineRule="auto"/>
              <w:rPr>
                <w:rFonts w:ascii="Times New Roman"/>
                <w:sz w:val="14"/>
              </w:rPr>
            </w:pPr>
          </w:p>
        </w:tc>
      </w:tr>
      <w:tr>
        <w:trPr>
          <w:trHeight w:val="207" w:hRule="atLeast"/>
        </w:trPr>
        <w:tc>
          <w:tcPr>
            <w:tcW w:w="659" w:type="dxa"/>
          </w:tcPr>
          <w:p>
            <w:pPr>
              <w:pStyle w:val="TableParagraph"/>
              <w:spacing w:line="240" w:lineRule="auto"/>
              <w:rPr>
                <w:rFonts w:ascii="Times New Roman"/>
                <w:sz w:val="14"/>
              </w:rPr>
            </w:pPr>
          </w:p>
        </w:tc>
        <w:tc>
          <w:tcPr>
            <w:tcW w:w="620" w:type="dxa"/>
          </w:tcPr>
          <w:p>
            <w:pPr>
              <w:pStyle w:val="TableParagraph"/>
              <w:spacing w:line="240" w:lineRule="auto"/>
              <w:rPr>
                <w:rFonts w:ascii="Times New Roman"/>
                <w:sz w:val="14"/>
              </w:rPr>
            </w:pPr>
          </w:p>
        </w:tc>
        <w:tc>
          <w:tcPr>
            <w:tcW w:w="5005" w:type="dxa"/>
          </w:tcPr>
          <w:p>
            <w:pPr>
              <w:pStyle w:val="TableParagraph"/>
              <w:ind w:left="931"/>
              <w:rPr>
                <w:sz w:val="18"/>
              </w:rPr>
            </w:pPr>
            <w:r>
              <w:rPr>
                <w:sz w:val="18"/>
              </w:rPr>
              <w:t>Resources Education</w:t>
            </w:r>
          </w:p>
        </w:tc>
        <w:tc>
          <w:tcPr>
            <w:tcW w:w="394" w:type="dxa"/>
          </w:tcPr>
          <w:p>
            <w:pPr>
              <w:pStyle w:val="TableParagraph"/>
              <w:ind w:right="45"/>
              <w:jc w:val="right"/>
              <w:rPr>
                <w:sz w:val="18"/>
              </w:rPr>
            </w:pPr>
            <w:r>
              <w:rPr>
                <w:sz w:val="18"/>
              </w:rPr>
              <w:t>3</w:t>
            </w:r>
          </w:p>
        </w:tc>
      </w:tr>
      <w:tr>
        <w:trPr>
          <w:trHeight w:val="207" w:hRule="atLeast"/>
        </w:trPr>
        <w:tc>
          <w:tcPr>
            <w:tcW w:w="659" w:type="dxa"/>
          </w:tcPr>
          <w:p>
            <w:pPr>
              <w:pStyle w:val="TableParagraph"/>
              <w:ind w:left="50"/>
              <w:rPr>
                <w:sz w:val="18"/>
              </w:rPr>
            </w:pPr>
            <w:r>
              <w:rPr>
                <w:sz w:val="18"/>
              </w:rPr>
              <w:t>CSUS</w:t>
            </w:r>
          </w:p>
        </w:tc>
        <w:tc>
          <w:tcPr>
            <w:tcW w:w="620" w:type="dxa"/>
          </w:tcPr>
          <w:p>
            <w:pPr>
              <w:pStyle w:val="TableParagraph"/>
              <w:ind w:left="110"/>
              <w:rPr>
                <w:sz w:val="18"/>
              </w:rPr>
            </w:pPr>
            <w:r>
              <w:rPr>
                <w:sz w:val="18"/>
              </w:rPr>
              <w:t>317</w:t>
            </w:r>
          </w:p>
        </w:tc>
        <w:tc>
          <w:tcPr>
            <w:tcW w:w="5005" w:type="dxa"/>
          </w:tcPr>
          <w:p>
            <w:pPr>
              <w:pStyle w:val="TableParagraph"/>
              <w:ind w:left="211"/>
              <w:rPr>
                <w:sz w:val="18"/>
              </w:rPr>
            </w:pPr>
            <w:r>
              <w:rPr>
                <w:sz w:val="18"/>
              </w:rPr>
              <w:t>Foundations of Teaching Agriculture, Food, and Natural</w:t>
            </w:r>
          </w:p>
        </w:tc>
        <w:tc>
          <w:tcPr>
            <w:tcW w:w="394" w:type="dxa"/>
          </w:tcPr>
          <w:p>
            <w:pPr>
              <w:pStyle w:val="TableParagraph"/>
              <w:spacing w:line="240" w:lineRule="auto"/>
              <w:rPr>
                <w:rFonts w:ascii="Times New Roman"/>
                <w:sz w:val="14"/>
              </w:rPr>
            </w:pPr>
          </w:p>
        </w:tc>
      </w:tr>
      <w:tr>
        <w:trPr>
          <w:trHeight w:val="206" w:hRule="atLeast"/>
        </w:trPr>
        <w:tc>
          <w:tcPr>
            <w:tcW w:w="659" w:type="dxa"/>
          </w:tcPr>
          <w:p>
            <w:pPr>
              <w:pStyle w:val="TableParagraph"/>
              <w:spacing w:line="240" w:lineRule="auto"/>
              <w:rPr>
                <w:rFonts w:ascii="Times New Roman"/>
                <w:sz w:val="14"/>
              </w:rPr>
            </w:pPr>
          </w:p>
        </w:tc>
        <w:tc>
          <w:tcPr>
            <w:tcW w:w="620" w:type="dxa"/>
          </w:tcPr>
          <w:p>
            <w:pPr>
              <w:pStyle w:val="TableParagraph"/>
              <w:spacing w:line="240" w:lineRule="auto"/>
              <w:rPr>
                <w:rFonts w:ascii="Times New Roman"/>
                <w:sz w:val="14"/>
              </w:rPr>
            </w:pPr>
          </w:p>
        </w:tc>
        <w:tc>
          <w:tcPr>
            <w:tcW w:w="5005" w:type="dxa"/>
          </w:tcPr>
          <w:p>
            <w:pPr>
              <w:pStyle w:val="TableParagraph"/>
              <w:ind w:left="931"/>
              <w:rPr>
                <w:sz w:val="18"/>
              </w:rPr>
            </w:pPr>
            <w:r>
              <w:rPr>
                <w:sz w:val="18"/>
              </w:rPr>
              <w:t>Resources</w:t>
            </w:r>
          </w:p>
        </w:tc>
        <w:tc>
          <w:tcPr>
            <w:tcW w:w="394" w:type="dxa"/>
          </w:tcPr>
          <w:p>
            <w:pPr>
              <w:pStyle w:val="TableParagraph"/>
              <w:ind w:right="45"/>
              <w:jc w:val="right"/>
              <w:rPr>
                <w:sz w:val="18"/>
              </w:rPr>
            </w:pPr>
            <w:r>
              <w:rPr>
                <w:sz w:val="18"/>
              </w:rPr>
              <w:t>3</w:t>
            </w:r>
          </w:p>
        </w:tc>
      </w:tr>
      <w:tr>
        <w:trPr>
          <w:trHeight w:val="203" w:hRule="atLeast"/>
        </w:trPr>
        <w:tc>
          <w:tcPr>
            <w:tcW w:w="659" w:type="dxa"/>
          </w:tcPr>
          <w:p>
            <w:pPr>
              <w:pStyle w:val="TableParagraph"/>
              <w:spacing w:line="184" w:lineRule="exact"/>
              <w:ind w:left="50"/>
              <w:rPr>
                <w:sz w:val="18"/>
              </w:rPr>
            </w:pPr>
            <w:r>
              <w:rPr>
                <w:sz w:val="18"/>
              </w:rPr>
              <w:t>CSUS</w:t>
            </w:r>
          </w:p>
        </w:tc>
        <w:tc>
          <w:tcPr>
            <w:tcW w:w="620" w:type="dxa"/>
          </w:tcPr>
          <w:p>
            <w:pPr>
              <w:pStyle w:val="TableParagraph"/>
              <w:spacing w:line="184" w:lineRule="exact"/>
              <w:ind w:left="111"/>
              <w:rPr>
                <w:sz w:val="18"/>
              </w:rPr>
            </w:pPr>
            <w:r>
              <w:rPr>
                <w:sz w:val="18"/>
              </w:rPr>
              <w:t>493</w:t>
            </w:r>
          </w:p>
        </w:tc>
        <w:tc>
          <w:tcPr>
            <w:tcW w:w="5005" w:type="dxa"/>
          </w:tcPr>
          <w:p>
            <w:pPr>
              <w:pStyle w:val="TableParagraph"/>
              <w:spacing w:line="184" w:lineRule="exact"/>
              <w:ind w:left="211"/>
              <w:rPr>
                <w:sz w:val="18"/>
              </w:rPr>
            </w:pPr>
            <w:r>
              <w:rPr>
                <w:sz w:val="18"/>
              </w:rPr>
              <w:t>Professional Internship in Community Sustainability</w:t>
            </w:r>
          </w:p>
        </w:tc>
        <w:tc>
          <w:tcPr>
            <w:tcW w:w="394" w:type="dxa"/>
          </w:tcPr>
          <w:p>
            <w:pPr>
              <w:pStyle w:val="TableParagraph"/>
              <w:spacing w:line="184" w:lineRule="exact"/>
              <w:ind w:right="45"/>
              <w:jc w:val="right"/>
              <w:rPr>
                <w:sz w:val="18"/>
              </w:rPr>
            </w:pPr>
            <w:r>
              <w:rPr>
                <w:sz w:val="18"/>
              </w:rPr>
              <w:t>6</w:t>
            </w:r>
          </w:p>
        </w:tc>
      </w:tr>
    </w:tbl>
    <w:p>
      <w:pPr>
        <w:pStyle w:val="BodyText"/>
      </w:pPr>
    </w:p>
    <w:p>
      <w:pPr>
        <w:pStyle w:val="ListParagraph"/>
        <w:numPr>
          <w:ilvl w:val="2"/>
          <w:numId w:val="2"/>
        </w:numPr>
        <w:tabs>
          <w:tab w:pos="2359" w:val="left" w:leader="none"/>
          <w:tab w:pos="2360" w:val="left" w:leader="none"/>
        </w:tabs>
        <w:spacing w:line="240" w:lineRule="auto" w:before="0" w:after="0"/>
        <w:ind w:left="2359" w:right="0" w:hanging="720"/>
        <w:jc w:val="left"/>
        <w:rPr>
          <w:sz w:val="18"/>
        </w:rPr>
      </w:pPr>
      <w:r>
        <w:rPr>
          <w:sz w:val="18"/>
        </w:rPr>
        <w:t>Replace item 3. d. with the</w:t>
      </w:r>
      <w:r>
        <w:rPr>
          <w:spacing w:val="-2"/>
          <w:sz w:val="18"/>
        </w:rPr>
        <w:t> </w:t>
      </w:r>
      <w:r>
        <w:rPr>
          <w:sz w:val="18"/>
        </w:rPr>
        <w:t>following:</w:t>
      </w:r>
    </w:p>
    <w:p>
      <w:pPr>
        <w:pStyle w:val="BodyText"/>
      </w:pPr>
    </w:p>
    <w:p>
      <w:pPr>
        <w:pStyle w:val="BodyText"/>
        <w:ind w:left="2360" w:right="1246"/>
      </w:pPr>
      <w:r>
        <w:rPr/>
        <w:t>All of the following courses for students admitted into the secondary teacher education program (12 credits):</w:t>
      </w:r>
    </w:p>
    <w:p>
      <w:pPr>
        <w:pStyle w:val="BodyText"/>
        <w:spacing w:before="6"/>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0"/>
        <w:gridCol w:w="621"/>
        <w:gridCol w:w="4956"/>
        <w:gridCol w:w="447"/>
      </w:tblGrid>
      <w:tr>
        <w:trPr>
          <w:trHeight w:val="203" w:hRule="atLeast"/>
        </w:trPr>
        <w:tc>
          <w:tcPr>
            <w:tcW w:w="660" w:type="dxa"/>
          </w:tcPr>
          <w:p>
            <w:pPr>
              <w:pStyle w:val="TableParagraph"/>
              <w:spacing w:line="184" w:lineRule="exact"/>
              <w:ind w:left="50"/>
              <w:rPr>
                <w:sz w:val="18"/>
              </w:rPr>
            </w:pPr>
            <w:r>
              <w:rPr>
                <w:sz w:val="18"/>
              </w:rPr>
              <w:t>CSUS</w:t>
            </w:r>
          </w:p>
        </w:tc>
        <w:tc>
          <w:tcPr>
            <w:tcW w:w="621" w:type="dxa"/>
          </w:tcPr>
          <w:p>
            <w:pPr>
              <w:pStyle w:val="TableParagraph"/>
              <w:spacing w:line="184" w:lineRule="exact"/>
              <w:ind w:left="110"/>
              <w:rPr>
                <w:sz w:val="18"/>
              </w:rPr>
            </w:pPr>
            <w:r>
              <w:rPr>
                <w:sz w:val="18"/>
              </w:rPr>
              <w:t>417</w:t>
            </w:r>
          </w:p>
        </w:tc>
        <w:tc>
          <w:tcPr>
            <w:tcW w:w="4956" w:type="dxa"/>
          </w:tcPr>
          <w:p>
            <w:pPr>
              <w:pStyle w:val="TableParagraph"/>
              <w:spacing w:line="184" w:lineRule="exact"/>
              <w:ind w:left="209"/>
              <w:rPr>
                <w:sz w:val="18"/>
              </w:rPr>
            </w:pPr>
            <w:r>
              <w:rPr>
                <w:sz w:val="18"/>
              </w:rPr>
              <w:t>Agriculture, Food, and Natural Resources</w:t>
            </w:r>
          </w:p>
        </w:tc>
        <w:tc>
          <w:tcPr>
            <w:tcW w:w="447" w:type="dxa"/>
          </w:tcPr>
          <w:p>
            <w:pPr>
              <w:pStyle w:val="TableParagraph"/>
              <w:spacing w:line="240" w:lineRule="auto"/>
              <w:rPr>
                <w:rFonts w:ascii="Times New Roman"/>
                <w:sz w:val="14"/>
              </w:rPr>
            </w:pPr>
          </w:p>
        </w:tc>
      </w:tr>
      <w:tr>
        <w:trPr>
          <w:trHeight w:val="207" w:hRule="atLeast"/>
        </w:trPr>
        <w:tc>
          <w:tcPr>
            <w:tcW w:w="660" w:type="dxa"/>
          </w:tcPr>
          <w:p>
            <w:pPr>
              <w:pStyle w:val="TableParagraph"/>
              <w:spacing w:line="240" w:lineRule="auto"/>
              <w:rPr>
                <w:rFonts w:ascii="Times New Roman"/>
                <w:sz w:val="14"/>
              </w:rPr>
            </w:pPr>
          </w:p>
        </w:tc>
        <w:tc>
          <w:tcPr>
            <w:tcW w:w="621" w:type="dxa"/>
          </w:tcPr>
          <w:p>
            <w:pPr>
              <w:pStyle w:val="TableParagraph"/>
              <w:spacing w:line="240" w:lineRule="auto"/>
              <w:rPr>
                <w:rFonts w:ascii="Times New Roman"/>
                <w:sz w:val="14"/>
              </w:rPr>
            </w:pPr>
          </w:p>
        </w:tc>
        <w:tc>
          <w:tcPr>
            <w:tcW w:w="4956" w:type="dxa"/>
          </w:tcPr>
          <w:p>
            <w:pPr>
              <w:pStyle w:val="TableParagraph"/>
              <w:ind w:left="928"/>
              <w:rPr>
                <w:sz w:val="18"/>
              </w:rPr>
            </w:pPr>
            <w:r>
              <w:rPr>
                <w:sz w:val="18"/>
              </w:rPr>
              <w:t>Apprenticeship/Clinical Experience</w:t>
            </w:r>
          </w:p>
        </w:tc>
        <w:tc>
          <w:tcPr>
            <w:tcW w:w="447" w:type="dxa"/>
          </w:tcPr>
          <w:p>
            <w:pPr>
              <w:pStyle w:val="TableParagraph"/>
              <w:ind w:right="49"/>
              <w:jc w:val="right"/>
              <w:rPr>
                <w:sz w:val="18"/>
              </w:rPr>
            </w:pPr>
            <w:r>
              <w:rPr>
                <w:sz w:val="18"/>
              </w:rPr>
              <w:t>3</w:t>
            </w:r>
          </w:p>
        </w:tc>
      </w:tr>
      <w:tr>
        <w:trPr>
          <w:trHeight w:val="206" w:hRule="atLeast"/>
        </w:trPr>
        <w:tc>
          <w:tcPr>
            <w:tcW w:w="660" w:type="dxa"/>
          </w:tcPr>
          <w:p>
            <w:pPr>
              <w:pStyle w:val="TableParagraph"/>
              <w:ind w:left="50"/>
              <w:rPr>
                <w:sz w:val="18"/>
              </w:rPr>
            </w:pPr>
            <w:r>
              <w:rPr>
                <w:sz w:val="18"/>
              </w:rPr>
              <w:t>CSUS</w:t>
            </w:r>
          </w:p>
        </w:tc>
        <w:tc>
          <w:tcPr>
            <w:tcW w:w="621" w:type="dxa"/>
          </w:tcPr>
          <w:p>
            <w:pPr>
              <w:pStyle w:val="TableParagraph"/>
              <w:ind w:left="109"/>
              <w:rPr>
                <w:sz w:val="18"/>
              </w:rPr>
            </w:pPr>
            <w:r>
              <w:rPr>
                <w:sz w:val="18"/>
              </w:rPr>
              <w:t>817</w:t>
            </w:r>
          </w:p>
        </w:tc>
        <w:tc>
          <w:tcPr>
            <w:tcW w:w="4956" w:type="dxa"/>
          </w:tcPr>
          <w:p>
            <w:pPr>
              <w:pStyle w:val="TableParagraph"/>
              <w:ind w:left="209"/>
              <w:rPr>
                <w:sz w:val="18"/>
              </w:rPr>
            </w:pPr>
            <w:r>
              <w:rPr>
                <w:sz w:val="18"/>
              </w:rPr>
              <w:t>Instructional Design and Assessment in Agriculture,</w:t>
            </w:r>
          </w:p>
        </w:tc>
        <w:tc>
          <w:tcPr>
            <w:tcW w:w="447" w:type="dxa"/>
          </w:tcPr>
          <w:p>
            <w:pPr>
              <w:pStyle w:val="TableParagraph"/>
              <w:spacing w:line="240" w:lineRule="auto"/>
              <w:rPr>
                <w:rFonts w:ascii="Times New Roman"/>
                <w:sz w:val="14"/>
              </w:rPr>
            </w:pPr>
          </w:p>
        </w:tc>
      </w:tr>
      <w:tr>
        <w:trPr>
          <w:trHeight w:val="207" w:hRule="atLeast"/>
        </w:trPr>
        <w:tc>
          <w:tcPr>
            <w:tcW w:w="660" w:type="dxa"/>
          </w:tcPr>
          <w:p>
            <w:pPr>
              <w:pStyle w:val="TableParagraph"/>
              <w:spacing w:line="240" w:lineRule="auto"/>
              <w:rPr>
                <w:rFonts w:ascii="Times New Roman"/>
                <w:sz w:val="14"/>
              </w:rPr>
            </w:pPr>
          </w:p>
        </w:tc>
        <w:tc>
          <w:tcPr>
            <w:tcW w:w="621" w:type="dxa"/>
          </w:tcPr>
          <w:p>
            <w:pPr>
              <w:pStyle w:val="TableParagraph"/>
              <w:spacing w:line="240" w:lineRule="auto"/>
              <w:rPr>
                <w:rFonts w:ascii="Times New Roman"/>
                <w:sz w:val="14"/>
              </w:rPr>
            </w:pPr>
          </w:p>
        </w:tc>
        <w:tc>
          <w:tcPr>
            <w:tcW w:w="4956" w:type="dxa"/>
          </w:tcPr>
          <w:p>
            <w:pPr>
              <w:pStyle w:val="TableParagraph"/>
              <w:ind w:left="928"/>
              <w:rPr>
                <w:sz w:val="18"/>
              </w:rPr>
            </w:pPr>
            <w:r>
              <w:rPr>
                <w:sz w:val="18"/>
              </w:rPr>
              <w:t>Food, and Natural Resources Education</w:t>
            </w:r>
          </w:p>
        </w:tc>
        <w:tc>
          <w:tcPr>
            <w:tcW w:w="447" w:type="dxa"/>
          </w:tcPr>
          <w:p>
            <w:pPr>
              <w:pStyle w:val="TableParagraph"/>
              <w:ind w:right="52"/>
              <w:jc w:val="right"/>
              <w:rPr>
                <w:sz w:val="18"/>
              </w:rPr>
            </w:pPr>
            <w:r>
              <w:rPr>
                <w:sz w:val="18"/>
              </w:rPr>
              <w:t>3</w:t>
            </w:r>
          </w:p>
        </w:tc>
      </w:tr>
      <w:tr>
        <w:trPr>
          <w:trHeight w:val="206" w:hRule="atLeast"/>
        </w:trPr>
        <w:tc>
          <w:tcPr>
            <w:tcW w:w="660" w:type="dxa"/>
          </w:tcPr>
          <w:p>
            <w:pPr>
              <w:pStyle w:val="TableParagraph"/>
              <w:ind w:left="50"/>
              <w:rPr>
                <w:sz w:val="18"/>
              </w:rPr>
            </w:pPr>
            <w:r>
              <w:rPr>
                <w:sz w:val="18"/>
              </w:rPr>
              <w:t>CSUS</w:t>
            </w:r>
          </w:p>
        </w:tc>
        <w:tc>
          <w:tcPr>
            <w:tcW w:w="621" w:type="dxa"/>
          </w:tcPr>
          <w:p>
            <w:pPr>
              <w:pStyle w:val="TableParagraph"/>
              <w:ind w:left="110"/>
              <w:rPr>
                <w:sz w:val="18"/>
              </w:rPr>
            </w:pPr>
            <w:r>
              <w:rPr>
                <w:sz w:val="18"/>
              </w:rPr>
              <w:t>818</w:t>
            </w:r>
          </w:p>
        </w:tc>
        <w:tc>
          <w:tcPr>
            <w:tcW w:w="4956" w:type="dxa"/>
          </w:tcPr>
          <w:p>
            <w:pPr>
              <w:pStyle w:val="TableParagraph"/>
              <w:ind w:left="209"/>
              <w:rPr>
                <w:sz w:val="18"/>
              </w:rPr>
            </w:pPr>
            <w:r>
              <w:rPr>
                <w:sz w:val="18"/>
              </w:rPr>
              <w:t>Theory and Practice of Program Planning in Agriculture,</w:t>
            </w:r>
          </w:p>
        </w:tc>
        <w:tc>
          <w:tcPr>
            <w:tcW w:w="447" w:type="dxa"/>
          </w:tcPr>
          <w:p>
            <w:pPr>
              <w:pStyle w:val="TableParagraph"/>
              <w:spacing w:line="240" w:lineRule="auto"/>
              <w:rPr>
                <w:rFonts w:ascii="Times New Roman"/>
                <w:sz w:val="14"/>
              </w:rPr>
            </w:pPr>
          </w:p>
        </w:tc>
      </w:tr>
      <w:tr>
        <w:trPr>
          <w:trHeight w:val="206" w:hRule="atLeast"/>
        </w:trPr>
        <w:tc>
          <w:tcPr>
            <w:tcW w:w="660" w:type="dxa"/>
          </w:tcPr>
          <w:p>
            <w:pPr>
              <w:pStyle w:val="TableParagraph"/>
              <w:spacing w:line="240" w:lineRule="auto"/>
              <w:rPr>
                <w:rFonts w:ascii="Times New Roman"/>
                <w:sz w:val="14"/>
              </w:rPr>
            </w:pPr>
          </w:p>
        </w:tc>
        <w:tc>
          <w:tcPr>
            <w:tcW w:w="621" w:type="dxa"/>
          </w:tcPr>
          <w:p>
            <w:pPr>
              <w:pStyle w:val="TableParagraph"/>
              <w:spacing w:line="240" w:lineRule="auto"/>
              <w:rPr>
                <w:rFonts w:ascii="Times New Roman"/>
                <w:sz w:val="14"/>
              </w:rPr>
            </w:pPr>
          </w:p>
        </w:tc>
        <w:tc>
          <w:tcPr>
            <w:tcW w:w="4956" w:type="dxa"/>
          </w:tcPr>
          <w:p>
            <w:pPr>
              <w:pStyle w:val="TableParagraph"/>
              <w:spacing w:line="186" w:lineRule="exact"/>
              <w:ind w:left="928"/>
              <w:rPr>
                <w:sz w:val="18"/>
              </w:rPr>
            </w:pPr>
            <w:r>
              <w:rPr>
                <w:sz w:val="18"/>
              </w:rPr>
              <w:t>Food, and Natural Resources Education</w:t>
            </w:r>
          </w:p>
        </w:tc>
        <w:tc>
          <w:tcPr>
            <w:tcW w:w="447" w:type="dxa"/>
          </w:tcPr>
          <w:p>
            <w:pPr>
              <w:pStyle w:val="TableParagraph"/>
              <w:spacing w:line="186" w:lineRule="exact"/>
              <w:ind w:right="52"/>
              <w:jc w:val="right"/>
              <w:rPr>
                <w:sz w:val="18"/>
              </w:rPr>
            </w:pPr>
            <w:r>
              <w:rPr>
                <w:sz w:val="18"/>
              </w:rPr>
              <w:t>3</w:t>
            </w:r>
          </w:p>
        </w:tc>
      </w:tr>
      <w:tr>
        <w:trPr>
          <w:trHeight w:val="206" w:hRule="atLeast"/>
        </w:trPr>
        <w:tc>
          <w:tcPr>
            <w:tcW w:w="660" w:type="dxa"/>
          </w:tcPr>
          <w:p>
            <w:pPr>
              <w:pStyle w:val="TableParagraph"/>
              <w:ind w:left="50"/>
              <w:rPr>
                <w:sz w:val="18"/>
              </w:rPr>
            </w:pPr>
            <w:r>
              <w:rPr>
                <w:sz w:val="18"/>
              </w:rPr>
              <w:t>CSUS</w:t>
            </w:r>
          </w:p>
        </w:tc>
        <w:tc>
          <w:tcPr>
            <w:tcW w:w="621" w:type="dxa"/>
          </w:tcPr>
          <w:p>
            <w:pPr>
              <w:pStyle w:val="TableParagraph"/>
              <w:ind w:left="109"/>
              <w:rPr>
                <w:sz w:val="18"/>
              </w:rPr>
            </w:pPr>
            <w:r>
              <w:rPr>
                <w:sz w:val="18"/>
              </w:rPr>
              <w:t>819</w:t>
            </w:r>
          </w:p>
        </w:tc>
        <w:tc>
          <w:tcPr>
            <w:tcW w:w="4956" w:type="dxa"/>
          </w:tcPr>
          <w:p>
            <w:pPr>
              <w:pStyle w:val="TableParagraph"/>
              <w:ind w:left="209"/>
              <w:rPr>
                <w:sz w:val="18"/>
              </w:rPr>
            </w:pPr>
            <w:r>
              <w:rPr>
                <w:sz w:val="18"/>
              </w:rPr>
              <w:t>Instructional Theory and Practice in Agriculture, Food,</w:t>
            </w:r>
          </w:p>
        </w:tc>
        <w:tc>
          <w:tcPr>
            <w:tcW w:w="447" w:type="dxa"/>
          </w:tcPr>
          <w:p>
            <w:pPr>
              <w:pStyle w:val="TableParagraph"/>
              <w:spacing w:line="240" w:lineRule="auto"/>
              <w:rPr>
                <w:rFonts w:ascii="Times New Roman"/>
                <w:sz w:val="14"/>
              </w:rPr>
            </w:pPr>
          </w:p>
        </w:tc>
      </w:tr>
      <w:tr>
        <w:trPr>
          <w:trHeight w:val="204" w:hRule="atLeast"/>
        </w:trPr>
        <w:tc>
          <w:tcPr>
            <w:tcW w:w="660" w:type="dxa"/>
          </w:tcPr>
          <w:p>
            <w:pPr>
              <w:pStyle w:val="TableParagraph"/>
              <w:spacing w:line="240" w:lineRule="auto"/>
              <w:rPr>
                <w:rFonts w:ascii="Times New Roman"/>
                <w:sz w:val="14"/>
              </w:rPr>
            </w:pPr>
          </w:p>
        </w:tc>
        <w:tc>
          <w:tcPr>
            <w:tcW w:w="621" w:type="dxa"/>
          </w:tcPr>
          <w:p>
            <w:pPr>
              <w:pStyle w:val="TableParagraph"/>
              <w:spacing w:line="240" w:lineRule="auto"/>
              <w:rPr>
                <w:rFonts w:ascii="Times New Roman"/>
                <w:sz w:val="14"/>
              </w:rPr>
            </w:pPr>
          </w:p>
        </w:tc>
        <w:tc>
          <w:tcPr>
            <w:tcW w:w="4956" w:type="dxa"/>
          </w:tcPr>
          <w:p>
            <w:pPr>
              <w:pStyle w:val="TableParagraph"/>
              <w:spacing w:line="184" w:lineRule="exact"/>
              <w:ind w:left="928"/>
              <w:rPr>
                <w:sz w:val="18"/>
              </w:rPr>
            </w:pPr>
            <w:r>
              <w:rPr>
                <w:sz w:val="18"/>
              </w:rPr>
              <w:t>and Natural Resources Education</w:t>
            </w:r>
          </w:p>
        </w:tc>
        <w:tc>
          <w:tcPr>
            <w:tcW w:w="447" w:type="dxa"/>
          </w:tcPr>
          <w:p>
            <w:pPr>
              <w:pStyle w:val="TableParagraph"/>
              <w:spacing w:line="184" w:lineRule="exact"/>
              <w:ind w:right="52"/>
              <w:jc w:val="right"/>
              <w:rPr>
                <w:sz w:val="18"/>
              </w:rPr>
            </w:pPr>
            <w:r>
              <w:rPr>
                <w:sz w:val="18"/>
              </w:rPr>
              <w:t>3</w:t>
            </w:r>
          </w:p>
        </w:tc>
      </w:tr>
    </w:tbl>
    <w:p>
      <w:pPr>
        <w:pStyle w:val="BodyText"/>
      </w:pPr>
    </w:p>
    <w:p>
      <w:pPr>
        <w:pStyle w:val="ListParagraph"/>
        <w:numPr>
          <w:ilvl w:val="2"/>
          <w:numId w:val="2"/>
        </w:numPr>
        <w:tabs>
          <w:tab w:pos="2359" w:val="left" w:leader="none"/>
          <w:tab w:pos="2360" w:val="left" w:leader="none"/>
        </w:tabs>
        <w:spacing w:line="240" w:lineRule="auto" w:before="0" w:after="0"/>
        <w:ind w:left="2359" w:right="0" w:hanging="720"/>
        <w:jc w:val="left"/>
        <w:rPr>
          <w:sz w:val="18"/>
        </w:rPr>
      </w:pPr>
      <w:r>
        <w:rPr>
          <w:sz w:val="18"/>
        </w:rPr>
        <w:t>Replace item 3. e. with the</w:t>
      </w:r>
      <w:r>
        <w:rPr>
          <w:spacing w:val="-2"/>
          <w:sz w:val="18"/>
        </w:rPr>
        <w:t> </w:t>
      </w:r>
      <w:r>
        <w:rPr>
          <w:sz w:val="18"/>
        </w:rPr>
        <w:t>following:</w:t>
      </w:r>
    </w:p>
    <w:p>
      <w:pPr>
        <w:pStyle w:val="BodyText"/>
      </w:pPr>
    </w:p>
    <w:p>
      <w:pPr>
        <w:pStyle w:val="BodyText"/>
        <w:ind w:left="2360" w:right="1586"/>
      </w:pPr>
      <w:r>
        <w:rPr/>
        <w:t>All of the following courses for students not pursuing secondary teacher education certification (12 credits):</w:t>
      </w:r>
    </w:p>
    <w:p>
      <w:pPr>
        <w:pStyle w:val="BodyText"/>
        <w:spacing w:before="11"/>
        <w:rPr>
          <w:sz w:val="17"/>
        </w:rPr>
      </w:pPr>
    </w:p>
    <w:p>
      <w:pPr>
        <w:pStyle w:val="BodyText"/>
        <w:tabs>
          <w:tab w:pos="3080" w:val="left" w:leader="none"/>
          <w:tab w:pos="3800" w:val="left" w:leader="none"/>
        </w:tabs>
        <w:ind w:left="2360"/>
      </w:pPr>
      <w:r>
        <w:rPr/>
        <w:t>CSUS</w:t>
        <w:tab/>
        <w:t>430</w:t>
        <w:tab/>
        <w:t>Non-Profit Organizational Management for</w:t>
      </w:r>
      <w:r>
        <w:rPr>
          <w:spacing w:val="-5"/>
        </w:rPr>
        <w:t> </w:t>
      </w:r>
      <w:r>
        <w:rPr/>
        <w:t>Community</w:t>
      </w:r>
    </w:p>
    <w:p>
      <w:pPr>
        <w:pStyle w:val="BodyText"/>
        <w:tabs>
          <w:tab w:pos="8939" w:val="right" w:leader="none"/>
        </w:tabs>
        <w:ind w:left="4520"/>
      </w:pPr>
      <w:r>
        <w:rPr/>
        <w:t>Sustainability</w:t>
        <w:tab/>
        <w:t>3</w:t>
      </w:r>
    </w:p>
    <w:p>
      <w:pPr>
        <w:spacing w:after="0"/>
        <w:sectPr>
          <w:headerReference w:type="default" r:id="rId5"/>
          <w:pgSz w:w="12240" w:h="15840"/>
          <w:pgMar w:header="725" w:footer="0" w:top="1120" w:bottom="280" w:left="1240" w:right="1340"/>
          <w:pgNumType w:start="3"/>
        </w:sectPr>
      </w:pPr>
    </w:p>
    <w:p>
      <w:pPr>
        <w:pStyle w:val="BodyText"/>
        <w:tabs>
          <w:tab w:pos="3079" w:val="left" w:leader="none"/>
          <w:tab w:pos="3800" w:val="left" w:leader="none"/>
          <w:tab w:pos="8939" w:val="right" w:leader="none"/>
        </w:tabs>
        <w:spacing w:before="437"/>
        <w:ind w:left="2360"/>
      </w:pPr>
      <w:r>
        <w:rPr/>
        <w:t>CSUS</w:t>
        <w:tab/>
        <w:t>433</w:t>
        <w:tab/>
        <w:t>Grant Writing and</w:t>
      </w:r>
      <w:r>
        <w:rPr>
          <w:spacing w:val="-2"/>
        </w:rPr>
        <w:t> </w:t>
      </w:r>
      <w:r>
        <w:rPr/>
        <w:t>Fund Development</w:t>
        <w:tab/>
        <w:t>3</w:t>
      </w:r>
    </w:p>
    <w:p>
      <w:pPr>
        <w:pStyle w:val="BodyText"/>
        <w:spacing w:before="1"/>
        <w:ind w:left="2360"/>
      </w:pPr>
      <w:r>
        <w:rPr/>
        <w:t>An additional 6 credits of electives approved by the student’s academic advisor.</w:t>
      </w:r>
    </w:p>
    <w:p>
      <w:pPr>
        <w:pStyle w:val="BodyText"/>
        <w:rPr>
          <w:sz w:val="20"/>
        </w:rPr>
      </w:pPr>
    </w:p>
    <w:p>
      <w:pPr>
        <w:pStyle w:val="BodyText"/>
        <w:rPr>
          <w:sz w:val="20"/>
        </w:rPr>
      </w:pPr>
    </w:p>
    <w:p>
      <w:pPr>
        <w:pStyle w:val="BodyText"/>
        <w:spacing w:before="161"/>
        <w:ind w:left="920"/>
      </w:pPr>
      <w:r>
        <w:rPr/>
        <w:t>Effective Fall 2023.</w:t>
      </w:r>
    </w:p>
    <w:p>
      <w:pPr>
        <w:pStyle w:val="BodyText"/>
      </w:pPr>
    </w:p>
    <w:p>
      <w:pPr>
        <w:pStyle w:val="ListParagraph"/>
        <w:numPr>
          <w:ilvl w:val="0"/>
          <w:numId w:val="2"/>
        </w:numPr>
        <w:tabs>
          <w:tab w:pos="919" w:val="left" w:leader="none"/>
          <w:tab w:pos="920" w:val="left" w:leader="none"/>
        </w:tabs>
        <w:spacing w:line="240" w:lineRule="auto" w:before="0" w:after="0"/>
        <w:ind w:left="919" w:right="245" w:hanging="720"/>
        <w:jc w:val="left"/>
        <w:rPr>
          <w:sz w:val="18"/>
        </w:rPr>
      </w:pPr>
      <w:r>
        <w:rPr>
          <w:sz w:val="18"/>
        </w:rPr>
        <w:t>Change the requirements for the </w:t>
      </w:r>
      <w:r>
        <w:rPr>
          <w:b/>
          <w:sz w:val="18"/>
        </w:rPr>
        <w:t>Master of Arts </w:t>
      </w:r>
      <w:r>
        <w:rPr>
          <w:sz w:val="18"/>
        </w:rPr>
        <w:t>degree in </w:t>
      </w:r>
      <w:r>
        <w:rPr>
          <w:b/>
          <w:sz w:val="18"/>
        </w:rPr>
        <w:t>Agriculture, Food and Natural Resources Education </w:t>
      </w:r>
      <w:r>
        <w:rPr>
          <w:sz w:val="18"/>
        </w:rPr>
        <w:t>in the Department of Community Sustainability. The University Committee on Graduate Studies (UCGS) approved this request at its September 19, 2022</w:t>
      </w:r>
      <w:r>
        <w:rPr>
          <w:spacing w:val="-6"/>
          <w:sz w:val="18"/>
        </w:rPr>
        <w:t> </w:t>
      </w:r>
      <w:r>
        <w:rPr>
          <w:sz w:val="18"/>
        </w:rPr>
        <w:t>meeting.</w:t>
      </w:r>
    </w:p>
    <w:p>
      <w:pPr>
        <w:pStyle w:val="BodyText"/>
        <w:spacing w:before="10"/>
        <w:rPr>
          <w:sz w:val="17"/>
        </w:rPr>
      </w:pPr>
    </w:p>
    <w:p>
      <w:pPr>
        <w:pStyle w:val="ListParagraph"/>
        <w:numPr>
          <w:ilvl w:val="1"/>
          <w:numId w:val="2"/>
        </w:numPr>
        <w:tabs>
          <w:tab w:pos="1639" w:val="left" w:leader="none"/>
          <w:tab w:pos="1640" w:val="left" w:leader="none"/>
        </w:tabs>
        <w:spacing w:line="240" w:lineRule="auto" w:before="0" w:after="0"/>
        <w:ind w:left="1640" w:right="623" w:hanging="720"/>
        <w:jc w:val="left"/>
        <w:rPr>
          <w:sz w:val="18"/>
        </w:rPr>
      </w:pPr>
      <w:r>
        <w:rPr>
          <w:sz w:val="18"/>
        </w:rPr>
        <w:t>Under the heading </w:t>
      </w:r>
      <w:r>
        <w:rPr>
          <w:b/>
          <w:sz w:val="18"/>
        </w:rPr>
        <w:t>Requirements for the Master of Arts Degree in Agriculture, Food and Natural Resources Education </w:t>
      </w:r>
      <w:r>
        <w:rPr>
          <w:sz w:val="18"/>
        </w:rPr>
        <w:t>make the following</w:t>
      </w:r>
      <w:r>
        <w:rPr>
          <w:spacing w:val="-2"/>
          <w:sz w:val="18"/>
        </w:rPr>
        <w:t> </w:t>
      </w:r>
      <w:r>
        <w:rPr>
          <w:sz w:val="18"/>
        </w:rPr>
        <w:t>changes:</w:t>
      </w:r>
    </w:p>
    <w:p>
      <w:pPr>
        <w:pStyle w:val="BodyText"/>
        <w:spacing w:before="1"/>
      </w:pPr>
    </w:p>
    <w:p>
      <w:pPr>
        <w:pStyle w:val="ListParagraph"/>
        <w:numPr>
          <w:ilvl w:val="2"/>
          <w:numId w:val="2"/>
        </w:numPr>
        <w:tabs>
          <w:tab w:pos="2359" w:val="left" w:leader="none"/>
          <w:tab w:pos="2360" w:val="left" w:leader="none"/>
        </w:tabs>
        <w:spacing w:line="240" w:lineRule="auto" w:before="0" w:after="0"/>
        <w:ind w:left="2359" w:right="0" w:hanging="720"/>
        <w:jc w:val="left"/>
        <w:rPr>
          <w:sz w:val="18"/>
        </w:rPr>
      </w:pPr>
      <w:r>
        <w:rPr>
          <w:sz w:val="18"/>
        </w:rPr>
        <w:t>In item 2., delete the following</w:t>
      </w:r>
      <w:r>
        <w:rPr>
          <w:spacing w:val="-1"/>
          <w:sz w:val="18"/>
        </w:rPr>
        <w:t> </w:t>
      </w:r>
      <w:r>
        <w:rPr>
          <w:sz w:val="18"/>
        </w:rPr>
        <w:t>courses:</w:t>
      </w:r>
    </w:p>
    <w:p>
      <w:pPr>
        <w:pStyle w:val="BodyText"/>
        <w:spacing w:before="6"/>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5"/>
        <w:gridCol w:w="755"/>
        <w:gridCol w:w="4517"/>
        <w:gridCol w:w="885"/>
      </w:tblGrid>
      <w:tr>
        <w:trPr>
          <w:trHeight w:val="203" w:hRule="atLeast"/>
        </w:trPr>
        <w:tc>
          <w:tcPr>
            <w:tcW w:w="525" w:type="dxa"/>
          </w:tcPr>
          <w:p>
            <w:pPr>
              <w:pStyle w:val="TableParagraph"/>
              <w:spacing w:line="184" w:lineRule="exact"/>
              <w:ind w:left="50"/>
              <w:rPr>
                <w:sz w:val="18"/>
              </w:rPr>
            </w:pPr>
            <w:r>
              <w:rPr>
                <w:sz w:val="18"/>
              </w:rPr>
              <w:t>TE</w:t>
            </w:r>
          </w:p>
        </w:tc>
        <w:tc>
          <w:tcPr>
            <w:tcW w:w="755" w:type="dxa"/>
          </w:tcPr>
          <w:p>
            <w:pPr>
              <w:pStyle w:val="TableParagraph"/>
              <w:spacing w:line="184" w:lineRule="exact"/>
              <w:ind w:right="208"/>
              <w:jc w:val="right"/>
              <w:rPr>
                <w:sz w:val="18"/>
              </w:rPr>
            </w:pPr>
            <w:r>
              <w:rPr>
                <w:sz w:val="18"/>
              </w:rPr>
              <w:t>801</w:t>
            </w:r>
          </w:p>
        </w:tc>
        <w:tc>
          <w:tcPr>
            <w:tcW w:w="4517" w:type="dxa"/>
          </w:tcPr>
          <w:p>
            <w:pPr>
              <w:pStyle w:val="TableParagraph"/>
              <w:spacing w:line="184" w:lineRule="exact"/>
              <w:ind w:left="210"/>
              <w:rPr>
                <w:sz w:val="18"/>
              </w:rPr>
            </w:pPr>
            <w:r>
              <w:rPr>
                <w:sz w:val="18"/>
              </w:rPr>
              <w:t>Professional Roles and Teaching Practice I</w:t>
            </w:r>
          </w:p>
        </w:tc>
        <w:tc>
          <w:tcPr>
            <w:tcW w:w="885" w:type="dxa"/>
          </w:tcPr>
          <w:p>
            <w:pPr>
              <w:pStyle w:val="TableParagraph"/>
              <w:spacing w:line="184" w:lineRule="exact"/>
              <w:ind w:right="49"/>
              <w:jc w:val="right"/>
              <w:rPr>
                <w:sz w:val="18"/>
              </w:rPr>
            </w:pPr>
            <w:r>
              <w:rPr>
                <w:sz w:val="18"/>
              </w:rPr>
              <w:t>3</w:t>
            </w:r>
          </w:p>
        </w:tc>
      </w:tr>
      <w:tr>
        <w:trPr>
          <w:trHeight w:val="207" w:hRule="atLeast"/>
        </w:trPr>
        <w:tc>
          <w:tcPr>
            <w:tcW w:w="525" w:type="dxa"/>
          </w:tcPr>
          <w:p>
            <w:pPr>
              <w:pStyle w:val="TableParagraph"/>
              <w:ind w:left="50"/>
              <w:rPr>
                <w:sz w:val="18"/>
              </w:rPr>
            </w:pPr>
            <w:r>
              <w:rPr>
                <w:sz w:val="18"/>
              </w:rPr>
              <w:t>TE</w:t>
            </w:r>
          </w:p>
        </w:tc>
        <w:tc>
          <w:tcPr>
            <w:tcW w:w="755" w:type="dxa"/>
          </w:tcPr>
          <w:p>
            <w:pPr>
              <w:pStyle w:val="TableParagraph"/>
              <w:ind w:right="208"/>
              <w:jc w:val="right"/>
              <w:rPr>
                <w:sz w:val="18"/>
              </w:rPr>
            </w:pPr>
            <w:r>
              <w:rPr>
                <w:sz w:val="18"/>
              </w:rPr>
              <w:t>802</w:t>
            </w:r>
          </w:p>
        </w:tc>
        <w:tc>
          <w:tcPr>
            <w:tcW w:w="4517" w:type="dxa"/>
          </w:tcPr>
          <w:p>
            <w:pPr>
              <w:pStyle w:val="TableParagraph"/>
              <w:ind w:left="210"/>
              <w:rPr>
                <w:sz w:val="18"/>
              </w:rPr>
            </w:pPr>
            <w:r>
              <w:rPr>
                <w:sz w:val="18"/>
              </w:rPr>
              <w:t>Reflection and Inquiry in Teaching Practice I</w:t>
            </w:r>
          </w:p>
        </w:tc>
        <w:tc>
          <w:tcPr>
            <w:tcW w:w="885" w:type="dxa"/>
          </w:tcPr>
          <w:p>
            <w:pPr>
              <w:pStyle w:val="TableParagraph"/>
              <w:ind w:right="48"/>
              <w:jc w:val="right"/>
              <w:rPr>
                <w:sz w:val="18"/>
              </w:rPr>
            </w:pPr>
            <w:r>
              <w:rPr>
                <w:sz w:val="18"/>
              </w:rPr>
              <w:t>3</w:t>
            </w:r>
          </w:p>
        </w:tc>
      </w:tr>
      <w:tr>
        <w:trPr>
          <w:trHeight w:val="207" w:hRule="atLeast"/>
        </w:trPr>
        <w:tc>
          <w:tcPr>
            <w:tcW w:w="525" w:type="dxa"/>
          </w:tcPr>
          <w:p>
            <w:pPr>
              <w:pStyle w:val="TableParagraph"/>
              <w:ind w:left="50"/>
              <w:rPr>
                <w:sz w:val="18"/>
              </w:rPr>
            </w:pPr>
            <w:r>
              <w:rPr>
                <w:sz w:val="18"/>
              </w:rPr>
              <w:t>TE</w:t>
            </w:r>
          </w:p>
        </w:tc>
        <w:tc>
          <w:tcPr>
            <w:tcW w:w="755" w:type="dxa"/>
          </w:tcPr>
          <w:p>
            <w:pPr>
              <w:pStyle w:val="TableParagraph"/>
              <w:ind w:right="208"/>
              <w:jc w:val="right"/>
              <w:rPr>
                <w:sz w:val="18"/>
              </w:rPr>
            </w:pPr>
            <w:r>
              <w:rPr>
                <w:sz w:val="18"/>
              </w:rPr>
              <w:t>803</w:t>
            </w:r>
          </w:p>
        </w:tc>
        <w:tc>
          <w:tcPr>
            <w:tcW w:w="4517" w:type="dxa"/>
          </w:tcPr>
          <w:p>
            <w:pPr>
              <w:pStyle w:val="TableParagraph"/>
              <w:ind w:left="210"/>
              <w:rPr>
                <w:sz w:val="18"/>
              </w:rPr>
            </w:pPr>
            <w:r>
              <w:rPr>
                <w:sz w:val="18"/>
              </w:rPr>
              <w:t>Professional Roles and Teaching Practice II</w:t>
            </w:r>
          </w:p>
        </w:tc>
        <w:tc>
          <w:tcPr>
            <w:tcW w:w="885" w:type="dxa"/>
          </w:tcPr>
          <w:p>
            <w:pPr>
              <w:pStyle w:val="TableParagraph"/>
              <w:ind w:right="49"/>
              <w:jc w:val="right"/>
              <w:rPr>
                <w:sz w:val="18"/>
              </w:rPr>
            </w:pPr>
            <w:r>
              <w:rPr>
                <w:sz w:val="18"/>
              </w:rPr>
              <w:t>3</w:t>
            </w:r>
          </w:p>
        </w:tc>
      </w:tr>
      <w:tr>
        <w:trPr>
          <w:trHeight w:val="203" w:hRule="atLeast"/>
        </w:trPr>
        <w:tc>
          <w:tcPr>
            <w:tcW w:w="525" w:type="dxa"/>
          </w:tcPr>
          <w:p>
            <w:pPr>
              <w:pStyle w:val="TableParagraph"/>
              <w:spacing w:line="184" w:lineRule="exact"/>
              <w:ind w:left="50"/>
              <w:rPr>
                <w:sz w:val="18"/>
              </w:rPr>
            </w:pPr>
            <w:r>
              <w:rPr>
                <w:sz w:val="18"/>
              </w:rPr>
              <w:t>TE</w:t>
            </w:r>
          </w:p>
        </w:tc>
        <w:tc>
          <w:tcPr>
            <w:tcW w:w="755" w:type="dxa"/>
          </w:tcPr>
          <w:p>
            <w:pPr>
              <w:pStyle w:val="TableParagraph"/>
              <w:spacing w:line="184" w:lineRule="exact"/>
              <w:ind w:right="208"/>
              <w:jc w:val="right"/>
              <w:rPr>
                <w:sz w:val="18"/>
              </w:rPr>
            </w:pPr>
            <w:r>
              <w:rPr>
                <w:sz w:val="18"/>
              </w:rPr>
              <w:t>804</w:t>
            </w:r>
          </w:p>
        </w:tc>
        <w:tc>
          <w:tcPr>
            <w:tcW w:w="4517" w:type="dxa"/>
          </w:tcPr>
          <w:p>
            <w:pPr>
              <w:pStyle w:val="TableParagraph"/>
              <w:spacing w:line="184" w:lineRule="exact"/>
              <w:ind w:left="210"/>
              <w:rPr>
                <w:sz w:val="18"/>
              </w:rPr>
            </w:pPr>
            <w:r>
              <w:rPr>
                <w:sz w:val="18"/>
              </w:rPr>
              <w:t>Reflection and Inquiry in Teaching Practice II</w:t>
            </w:r>
          </w:p>
        </w:tc>
        <w:tc>
          <w:tcPr>
            <w:tcW w:w="885" w:type="dxa"/>
          </w:tcPr>
          <w:p>
            <w:pPr>
              <w:pStyle w:val="TableParagraph"/>
              <w:spacing w:line="184" w:lineRule="exact"/>
              <w:ind w:right="49"/>
              <w:jc w:val="right"/>
              <w:rPr>
                <w:sz w:val="18"/>
              </w:rPr>
            </w:pPr>
            <w:r>
              <w:rPr>
                <w:sz w:val="18"/>
              </w:rPr>
              <w:t>3</w:t>
            </w:r>
          </w:p>
        </w:tc>
      </w:tr>
    </w:tbl>
    <w:p>
      <w:pPr>
        <w:pStyle w:val="BodyText"/>
      </w:pPr>
    </w:p>
    <w:p>
      <w:pPr>
        <w:pStyle w:val="BodyText"/>
        <w:ind w:left="2360"/>
      </w:pPr>
      <w:r>
        <w:rPr/>
        <w:t>Add the following courses:</w:t>
      </w:r>
    </w:p>
    <w:p>
      <w:pPr>
        <w:pStyle w:val="BodyText"/>
        <w:spacing w:before="5" w:after="1"/>
      </w:pPr>
    </w:p>
    <w:tbl>
      <w:tblPr>
        <w:tblW w:w="0" w:type="auto"/>
        <w:jc w:val="left"/>
        <w:tblInd w:w="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0"/>
        <w:gridCol w:w="621"/>
        <w:gridCol w:w="4691"/>
        <w:gridCol w:w="709"/>
      </w:tblGrid>
      <w:tr>
        <w:trPr>
          <w:trHeight w:val="204" w:hRule="atLeast"/>
        </w:trPr>
        <w:tc>
          <w:tcPr>
            <w:tcW w:w="2100" w:type="dxa"/>
          </w:tcPr>
          <w:p>
            <w:pPr>
              <w:pStyle w:val="TableParagraph"/>
              <w:spacing w:line="184" w:lineRule="exact"/>
              <w:ind w:right="108"/>
              <w:jc w:val="right"/>
              <w:rPr>
                <w:sz w:val="18"/>
              </w:rPr>
            </w:pPr>
            <w:r>
              <w:rPr>
                <w:sz w:val="18"/>
              </w:rPr>
              <w:t>CSUS</w:t>
            </w:r>
          </w:p>
        </w:tc>
        <w:tc>
          <w:tcPr>
            <w:tcW w:w="621" w:type="dxa"/>
          </w:tcPr>
          <w:p>
            <w:pPr>
              <w:pStyle w:val="TableParagraph"/>
              <w:spacing w:line="184" w:lineRule="exact"/>
              <w:ind w:left="110"/>
              <w:rPr>
                <w:sz w:val="18"/>
              </w:rPr>
            </w:pPr>
            <w:r>
              <w:rPr>
                <w:sz w:val="18"/>
              </w:rPr>
              <w:t>430</w:t>
            </w:r>
          </w:p>
        </w:tc>
        <w:tc>
          <w:tcPr>
            <w:tcW w:w="4691" w:type="dxa"/>
          </w:tcPr>
          <w:p>
            <w:pPr>
              <w:pStyle w:val="TableParagraph"/>
              <w:spacing w:line="184" w:lineRule="exact"/>
              <w:ind w:left="209"/>
              <w:rPr>
                <w:sz w:val="18"/>
              </w:rPr>
            </w:pPr>
            <w:r>
              <w:rPr>
                <w:sz w:val="18"/>
              </w:rPr>
              <w:t>Non-Profit Organizational Management for</w:t>
            </w:r>
          </w:p>
        </w:tc>
        <w:tc>
          <w:tcPr>
            <w:tcW w:w="709" w:type="dxa"/>
          </w:tcPr>
          <w:p>
            <w:pPr>
              <w:pStyle w:val="TableParagraph"/>
              <w:spacing w:line="240" w:lineRule="auto"/>
              <w:rPr>
                <w:rFonts w:ascii="Times New Roman"/>
                <w:sz w:val="14"/>
              </w:rPr>
            </w:pPr>
          </w:p>
        </w:tc>
      </w:tr>
      <w:tr>
        <w:trPr>
          <w:trHeight w:val="207" w:hRule="atLeast"/>
        </w:trPr>
        <w:tc>
          <w:tcPr>
            <w:tcW w:w="2100" w:type="dxa"/>
          </w:tcPr>
          <w:p>
            <w:pPr>
              <w:pStyle w:val="TableParagraph"/>
              <w:spacing w:line="240" w:lineRule="auto"/>
              <w:rPr>
                <w:rFonts w:ascii="Times New Roman"/>
                <w:sz w:val="14"/>
              </w:rPr>
            </w:pPr>
          </w:p>
        </w:tc>
        <w:tc>
          <w:tcPr>
            <w:tcW w:w="621" w:type="dxa"/>
          </w:tcPr>
          <w:p>
            <w:pPr>
              <w:pStyle w:val="TableParagraph"/>
              <w:spacing w:line="240" w:lineRule="auto"/>
              <w:rPr>
                <w:rFonts w:ascii="Times New Roman"/>
                <w:sz w:val="14"/>
              </w:rPr>
            </w:pPr>
          </w:p>
        </w:tc>
        <w:tc>
          <w:tcPr>
            <w:tcW w:w="4691" w:type="dxa"/>
          </w:tcPr>
          <w:p>
            <w:pPr>
              <w:pStyle w:val="TableParagraph"/>
              <w:ind w:left="929"/>
              <w:rPr>
                <w:sz w:val="18"/>
              </w:rPr>
            </w:pPr>
            <w:r>
              <w:rPr>
                <w:sz w:val="18"/>
              </w:rPr>
              <w:t>Community Sustainability</w:t>
            </w:r>
          </w:p>
        </w:tc>
        <w:tc>
          <w:tcPr>
            <w:tcW w:w="709" w:type="dxa"/>
          </w:tcPr>
          <w:p>
            <w:pPr>
              <w:pStyle w:val="TableParagraph"/>
              <w:ind w:right="48"/>
              <w:jc w:val="right"/>
              <w:rPr>
                <w:sz w:val="18"/>
              </w:rPr>
            </w:pPr>
            <w:r>
              <w:rPr>
                <w:sz w:val="18"/>
              </w:rPr>
              <w:t>3</w:t>
            </w:r>
          </w:p>
        </w:tc>
      </w:tr>
      <w:tr>
        <w:trPr>
          <w:trHeight w:val="207" w:hRule="atLeast"/>
        </w:trPr>
        <w:tc>
          <w:tcPr>
            <w:tcW w:w="2100" w:type="dxa"/>
          </w:tcPr>
          <w:p>
            <w:pPr>
              <w:pStyle w:val="TableParagraph"/>
              <w:ind w:right="108"/>
              <w:jc w:val="right"/>
              <w:rPr>
                <w:sz w:val="18"/>
              </w:rPr>
            </w:pPr>
            <w:r>
              <w:rPr>
                <w:sz w:val="18"/>
              </w:rPr>
              <w:t>CSUS</w:t>
            </w:r>
          </w:p>
        </w:tc>
        <w:tc>
          <w:tcPr>
            <w:tcW w:w="621" w:type="dxa"/>
          </w:tcPr>
          <w:p>
            <w:pPr>
              <w:pStyle w:val="TableParagraph"/>
              <w:ind w:left="109"/>
              <w:rPr>
                <w:sz w:val="18"/>
              </w:rPr>
            </w:pPr>
            <w:r>
              <w:rPr>
                <w:sz w:val="18"/>
              </w:rPr>
              <w:t>817</w:t>
            </w:r>
          </w:p>
        </w:tc>
        <w:tc>
          <w:tcPr>
            <w:tcW w:w="4691" w:type="dxa"/>
          </w:tcPr>
          <w:p>
            <w:pPr>
              <w:pStyle w:val="TableParagraph"/>
              <w:ind w:left="209"/>
              <w:rPr>
                <w:sz w:val="18"/>
              </w:rPr>
            </w:pPr>
            <w:r>
              <w:rPr>
                <w:sz w:val="18"/>
              </w:rPr>
              <w:t>Instructional Design and Assessment in</w:t>
            </w:r>
          </w:p>
        </w:tc>
        <w:tc>
          <w:tcPr>
            <w:tcW w:w="709" w:type="dxa"/>
          </w:tcPr>
          <w:p>
            <w:pPr>
              <w:pStyle w:val="TableParagraph"/>
              <w:spacing w:line="240" w:lineRule="auto"/>
              <w:rPr>
                <w:rFonts w:ascii="Times New Roman"/>
                <w:sz w:val="14"/>
              </w:rPr>
            </w:pPr>
          </w:p>
        </w:tc>
      </w:tr>
      <w:tr>
        <w:trPr>
          <w:trHeight w:val="206" w:hRule="atLeast"/>
        </w:trPr>
        <w:tc>
          <w:tcPr>
            <w:tcW w:w="2100" w:type="dxa"/>
          </w:tcPr>
          <w:p>
            <w:pPr>
              <w:pStyle w:val="TableParagraph"/>
              <w:spacing w:line="240" w:lineRule="auto"/>
              <w:rPr>
                <w:rFonts w:ascii="Times New Roman"/>
                <w:sz w:val="14"/>
              </w:rPr>
            </w:pPr>
          </w:p>
        </w:tc>
        <w:tc>
          <w:tcPr>
            <w:tcW w:w="621" w:type="dxa"/>
          </w:tcPr>
          <w:p>
            <w:pPr>
              <w:pStyle w:val="TableParagraph"/>
              <w:spacing w:line="240" w:lineRule="auto"/>
              <w:rPr>
                <w:rFonts w:ascii="Times New Roman"/>
                <w:sz w:val="14"/>
              </w:rPr>
            </w:pPr>
          </w:p>
        </w:tc>
        <w:tc>
          <w:tcPr>
            <w:tcW w:w="4691" w:type="dxa"/>
          </w:tcPr>
          <w:p>
            <w:pPr>
              <w:pStyle w:val="TableParagraph"/>
              <w:ind w:left="929"/>
              <w:rPr>
                <w:sz w:val="18"/>
              </w:rPr>
            </w:pPr>
            <w:r>
              <w:rPr>
                <w:sz w:val="18"/>
              </w:rPr>
              <w:t>Agriculture, Food, and Natural</w:t>
            </w:r>
          </w:p>
        </w:tc>
        <w:tc>
          <w:tcPr>
            <w:tcW w:w="709" w:type="dxa"/>
          </w:tcPr>
          <w:p>
            <w:pPr>
              <w:pStyle w:val="TableParagraph"/>
              <w:spacing w:line="240" w:lineRule="auto"/>
              <w:rPr>
                <w:rFonts w:ascii="Times New Roman"/>
                <w:sz w:val="14"/>
              </w:rPr>
            </w:pPr>
          </w:p>
        </w:tc>
      </w:tr>
      <w:tr>
        <w:trPr>
          <w:trHeight w:val="206" w:hRule="atLeast"/>
        </w:trPr>
        <w:tc>
          <w:tcPr>
            <w:tcW w:w="2100" w:type="dxa"/>
          </w:tcPr>
          <w:p>
            <w:pPr>
              <w:pStyle w:val="TableParagraph"/>
              <w:spacing w:line="240" w:lineRule="auto"/>
              <w:rPr>
                <w:rFonts w:ascii="Times New Roman"/>
                <w:sz w:val="14"/>
              </w:rPr>
            </w:pPr>
          </w:p>
        </w:tc>
        <w:tc>
          <w:tcPr>
            <w:tcW w:w="621" w:type="dxa"/>
          </w:tcPr>
          <w:p>
            <w:pPr>
              <w:pStyle w:val="TableParagraph"/>
              <w:spacing w:line="240" w:lineRule="auto"/>
              <w:rPr>
                <w:rFonts w:ascii="Times New Roman"/>
                <w:sz w:val="14"/>
              </w:rPr>
            </w:pPr>
          </w:p>
        </w:tc>
        <w:tc>
          <w:tcPr>
            <w:tcW w:w="4691" w:type="dxa"/>
          </w:tcPr>
          <w:p>
            <w:pPr>
              <w:pStyle w:val="TableParagraph"/>
              <w:ind w:left="929"/>
              <w:rPr>
                <w:sz w:val="18"/>
              </w:rPr>
            </w:pPr>
            <w:r>
              <w:rPr>
                <w:sz w:val="18"/>
              </w:rPr>
              <w:t>Resources Education</w:t>
            </w:r>
          </w:p>
        </w:tc>
        <w:tc>
          <w:tcPr>
            <w:tcW w:w="709" w:type="dxa"/>
          </w:tcPr>
          <w:p>
            <w:pPr>
              <w:pStyle w:val="TableParagraph"/>
              <w:ind w:right="48"/>
              <w:jc w:val="right"/>
              <w:rPr>
                <w:sz w:val="18"/>
              </w:rPr>
            </w:pPr>
            <w:r>
              <w:rPr>
                <w:sz w:val="18"/>
              </w:rPr>
              <w:t>3</w:t>
            </w:r>
          </w:p>
        </w:tc>
      </w:tr>
      <w:tr>
        <w:trPr>
          <w:trHeight w:val="207" w:hRule="atLeast"/>
        </w:trPr>
        <w:tc>
          <w:tcPr>
            <w:tcW w:w="2100" w:type="dxa"/>
          </w:tcPr>
          <w:p>
            <w:pPr>
              <w:pStyle w:val="TableParagraph"/>
              <w:ind w:right="108"/>
              <w:jc w:val="right"/>
              <w:rPr>
                <w:sz w:val="18"/>
              </w:rPr>
            </w:pPr>
            <w:r>
              <w:rPr>
                <w:sz w:val="18"/>
              </w:rPr>
              <w:t>CSUS</w:t>
            </w:r>
          </w:p>
        </w:tc>
        <w:tc>
          <w:tcPr>
            <w:tcW w:w="621" w:type="dxa"/>
          </w:tcPr>
          <w:p>
            <w:pPr>
              <w:pStyle w:val="TableParagraph"/>
              <w:ind w:left="109"/>
              <w:rPr>
                <w:sz w:val="18"/>
              </w:rPr>
            </w:pPr>
            <w:r>
              <w:rPr>
                <w:sz w:val="18"/>
              </w:rPr>
              <w:t>818</w:t>
            </w:r>
          </w:p>
        </w:tc>
        <w:tc>
          <w:tcPr>
            <w:tcW w:w="4691" w:type="dxa"/>
          </w:tcPr>
          <w:p>
            <w:pPr>
              <w:pStyle w:val="TableParagraph"/>
              <w:ind w:left="209"/>
              <w:rPr>
                <w:sz w:val="18"/>
              </w:rPr>
            </w:pPr>
            <w:r>
              <w:rPr>
                <w:sz w:val="18"/>
              </w:rPr>
              <w:t>Theory and Practice of Program Planning in</w:t>
            </w:r>
          </w:p>
        </w:tc>
        <w:tc>
          <w:tcPr>
            <w:tcW w:w="709" w:type="dxa"/>
          </w:tcPr>
          <w:p>
            <w:pPr>
              <w:pStyle w:val="TableParagraph"/>
              <w:spacing w:line="240" w:lineRule="auto"/>
              <w:rPr>
                <w:rFonts w:ascii="Times New Roman"/>
                <w:sz w:val="14"/>
              </w:rPr>
            </w:pPr>
          </w:p>
        </w:tc>
      </w:tr>
      <w:tr>
        <w:trPr>
          <w:trHeight w:val="207" w:hRule="atLeast"/>
        </w:trPr>
        <w:tc>
          <w:tcPr>
            <w:tcW w:w="2100" w:type="dxa"/>
          </w:tcPr>
          <w:p>
            <w:pPr>
              <w:pStyle w:val="TableParagraph"/>
              <w:spacing w:line="240" w:lineRule="auto"/>
              <w:rPr>
                <w:rFonts w:ascii="Times New Roman"/>
                <w:sz w:val="14"/>
              </w:rPr>
            </w:pPr>
          </w:p>
        </w:tc>
        <w:tc>
          <w:tcPr>
            <w:tcW w:w="621" w:type="dxa"/>
          </w:tcPr>
          <w:p>
            <w:pPr>
              <w:pStyle w:val="TableParagraph"/>
              <w:spacing w:line="240" w:lineRule="auto"/>
              <w:rPr>
                <w:rFonts w:ascii="Times New Roman"/>
                <w:sz w:val="14"/>
              </w:rPr>
            </w:pPr>
          </w:p>
        </w:tc>
        <w:tc>
          <w:tcPr>
            <w:tcW w:w="4691" w:type="dxa"/>
          </w:tcPr>
          <w:p>
            <w:pPr>
              <w:pStyle w:val="TableParagraph"/>
              <w:ind w:left="929"/>
              <w:rPr>
                <w:sz w:val="18"/>
              </w:rPr>
            </w:pPr>
            <w:r>
              <w:rPr>
                <w:sz w:val="18"/>
              </w:rPr>
              <w:t>Agriculture, Food, and Natural</w:t>
            </w:r>
          </w:p>
        </w:tc>
        <w:tc>
          <w:tcPr>
            <w:tcW w:w="709" w:type="dxa"/>
          </w:tcPr>
          <w:p>
            <w:pPr>
              <w:pStyle w:val="TableParagraph"/>
              <w:spacing w:line="240" w:lineRule="auto"/>
              <w:rPr>
                <w:rFonts w:ascii="Times New Roman"/>
                <w:sz w:val="14"/>
              </w:rPr>
            </w:pPr>
          </w:p>
        </w:tc>
      </w:tr>
      <w:tr>
        <w:trPr>
          <w:trHeight w:val="206" w:hRule="atLeast"/>
        </w:trPr>
        <w:tc>
          <w:tcPr>
            <w:tcW w:w="2100" w:type="dxa"/>
          </w:tcPr>
          <w:p>
            <w:pPr>
              <w:pStyle w:val="TableParagraph"/>
              <w:spacing w:line="240" w:lineRule="auto"/>
              <w:rPr>
                <w:rFonts w:ascii="Times New Roman"/>
                <w:sz w:val="14"/>
              </w:rPr>
            </w:pPr>
          </w:p>
        </w:tc>
        <w:tc>
          <w:tcPr>
            <w:tcW w:w="621" w:type="dxa"/>
          </w:tcPr>
          <w:p>
            <w:pPr>
              <w:pStyle w:val="TableParagraph"/>
              <w:spacing w:line="240" w:lineRule="auto"/>
              <w:rPr>
                <w:rFonts w:ascii="Times New Roman"/>
                <w:sz w:val="14"/>
              </w:rPr>
            </w:pPr>
          </w:p>
        </w:tc>
        <w:tc>
          <w:tcPr>
            <w:tcW w:w="4691" w:type="dxa"/>
          </w:tcPr>
          <w:p>
            <w:pPr>
              <w:pStyle w:val="TableParagraph"/>
              <w:ind w:left="929"/>
              <w:rPr>
                <w:sz w:val="18"/>
              </w:rPr>
            </w:pPr>
            <w:r>
              <w:rPr>
                <w:sz w:val="18"/>
              </w:rPr>
              <w:t>Resources Education</w:t>
            </w:r>
          </w:p>
        </w:tc>
        <w:tc>
          <w:tcPr>
            <w:tcW w:w="709" w:type="dxa"/>
          </w:tcPr>
          <w:p>
            <w:pPr>
              <w:pStyle w:val="TableParagraph"/>
              <w:ind w:right="48"/>
              <w:jc w:val="right"/>
              <w:rPr>
                <w:sz w:val="18"/>
              </w:rPr>
            </w:pPr>
            <w:r>
              <w:rPr>
                <w:sz w:val="18"/>
              </w:rPr>
              <w:t>3</w:t>
            </w:r>
          </w:p>
        </w:tc>
      </w:tr>
      <w:tr>
        <w:trPr>
          <w:trHeight w:val="206" w:hRule="atLeast"/>
        </w:trPr>
        <w:tc>
          <w:tcPr>
            <w:tcW w:w="2100" w:type="dxa"/>
          </w:tcPr>
          <w:p>
            <w:pPr>
              <w:pStyle w:val="TableParagraph"/>
              <w:ind w:right="108"/>
              <w:jc w:val="right"/>
              <w:rPr>
                <w:sz w:val="18"/>
              </w:rPr>
            </w:pPr>
            <w:r>
              <w:rPr>
                <w:sz w:val="18"/>
              </w:rPr>
              <w:t>CSUS</w:t>
            </w:r>
          </w:p>
        </w:tc>
        <w:tc>
          <w:tcPr>
            <w:tcW w:w="621" w:type="dxa"/>
          </w:tcPr>
          <w:p>
            <w:pPr>
              <w:pStyle w:val="TableParagraph"/>
              <w:ind w:left="109"/>
              <w:rPr>
                <w:sz w:val="18"/>
              </w:rPr>
            </w:pPr>
            <w:r>
              <w:rPr>
                <w:sz w:val="18"/>
              </w:rPr>
              <w:t>819</w:t>
            </w:r>
          </w:p>
        </w:tc>
        <w:tc>
          <w:tcPr>
            <w:tcW w:w="4691" w:type="dxa"/>
          </w:tcPr>
          <w:p>
            <w:pPr>
              <w:pStyle w:val="TableParagraph"/>
              <w:ind w:left="209"/>
              <w:rPr>
                <w:sz w:val="18"/>
              </w:rPr>
            </w:pPr>
            <w:r>
              <w:rPr>
                <w:sz w:val="18"/>
              </w:rPr>
              <w:t>Instructional Theory and Practice in Agriculture,</w:t>
            </w:r>
          </w:p>
        </w:tc>
        <w:tc>
          <w:tcPr>
            <w:tcW w:w="709" w:type="dxa"/>
          </w:tcPr>
          <w:p>
            <w:pPr>
              <w:pStyle w:val="TableParagraph"/>
              <w:spacing w:line="240" w:lineRule="auto"/>
              <w:rPr>
                <w:rFonts w:ascii="Times New Roman"/>
                <w:sz w:val="14"/>
              </w:rPr>
            </w:pPr>
          </w:p>
        </w:tc>
      </w:tr>
      <w:tr>
        <w:trPr>
          <w:trHeight w:val="824" w:hRule="atLeast"/>
        </w:trPr>
        <w:tc>
          <w:tcPr>
            <w:tcW w:w="2100" w:type="dxa"/>
          </w:tcPr>
          <w:p>
            <w:pPr>
              <w:pStyle w:val="TableParagraph"/>
              <w:spacing w:line="240" w:lineRule="auto"/>
              <w:rPr>
                <w:sz w:val="20"/>
              </w:rPr>
            </w:pPr>
          </w:p>
          <w:p>
            <w:pPr>
              <w:pStyle w:val="TableParagraph"/>
              <w:spacing w:line="240" w:lineRule="auto"/>
              <w:rPr>
                <w:sz w:val="20"/>
              </w:rPr>
            </w:pPr>
          </w:p>
          <w:p>
            <w:pPr>
              <w:pStyle w:val="TableParagraph"/>
              <w:spacing w:before="158"/>
              <w:ind w:left="50"/>
              <w:rPr>
                <w:sz w:val="18"/>
              </w:rPr>
            </w:pPr>
            <w:r>
              <w:rPr>
                <w:sz w:val="18"/>
              </w:rPr>
              <w:t>Effective Fall 2023.</w:t>
            </w:r>
          </w:p>
        </w:tc>
        <w:tc>
          <w:tcPr>
            <w:tcW w:w="621" w:type="dxa"/>
          </w:tcPr>
          <w:p>
            <w:pPr>
              <w:pStyle w:val="TableParagraph"/>
              <w:spacing w:line="240" w:lineRule="auto"/>
              <w:rPr>
                <w:rFonts w:ascii="Times New Roman"/>
                <w:sz w:val="18"/>
              </w:rPr>
            </w:pPr>
          </w:p>
        </w:tc>
        <w:tc>
          <w:tcPr>
            <w:tcW w:w="4691" w:type="dxa"/>
          </w:tcPr>
          <w:p>
            <w:pPr>
              <w:pStyle w:val="TableParagraph"/>
              <w:spacing w:line="204" w:lineRule="exact"/>
              <w:ind w:left="929"/>
              <w:rPr>
                <w:sz w:val="18"/>
              </w:rPr>
            </w:pPr>
            <w:r>
              <w:rPr>
                <w:sz w:val="18"/>
              </w:rPr>
              <w:t>Food, and Natural Resources Education</w:t>
            </w:r>
          </w:p>
        </w:tc>
        <w:tc>
          <w:tcPr>
            <w:tcW w:w="709" w:type="dxa"/>
          </w:tcPr>
          <w:p>
            <w:pPr>
              <w:pStyle w:val="TableParagraph"/>
              <w:spacing w:line="204" w:lineRule="exact"/>
              <w:ind w:right="48"/>
              <w:jc w:val="right"/>
              <w:rPr>
                <w:sz w:val="18"/>
              </w:rPr>
            </w:pPr>
            <w:r>
              <w:rPr>
                <w:sz w:val="18"/>
              </w:rPr>
              <w:t>3</w:t>
            </w:r>
          </w:p>
        </w:tc>
      </w:tr>
    </w:tbl>
    <w:p>
      <w:pPr>
        <w:pStyle w:val="BodyText"/>
      </w:pPr>
    </w:p>
    <w:p>
      <w:pPr>
        <w:pStyle w:val="ListParagraph"/>
        <w:numPr>
          <w:ilvl w:val="0"/>
          <w:numId w:val="2"/>
        </w:numPr>
        <w:tabs>
          <w:tab w:pos="919" w:val="left" w:leader="none"/>
          <w:tab w:pos="920" w:val="left" w:leader="none"/>
        </w:tabs>
        <w:spacing w:line="240" w:lineRule="auto" w:before="0" w:after="0"/>
        <w:ind w:left="920" w:right="165" w:hanging="720"/>
        <w:jc w:val="left"/>
        <w:rPr>
          <w:color w:val="020202"/>
          <w:sz w:val="18"/>
        </w:rPr>
      </w:pPr>
      <w:r>
        <w:rPr>
          <w:color w:val="020202"/>
          <w:sz w:val="18"/>
        </w:rPr>
        <w:t>Change the requirements for </w:t>
      </w:r>
      <w:r>
        <w:rPr>
          <w:b/>
          <w:color w:val="020202"/>
          <w:sz w:val="18"/>
        </w:rPr>
        <w:t>Disciplinary Teaching Minor </w:t>
      </w:r>
      <w:r>
        <w:rPr>
          <w:color w:val="020202"/>
          <w:sz w:val="18"/>
        </w:rPr>
        <w:t>in </w:t>
      </w:r>
      <w:r>
        <w:rPr>
          <w:b/>
          <w:color w:val="020202"/>
          <w:sz w:val="18"/>
        </w:rPr>
        <w:t>Agriculture, Food and Natural Resource Education</w:t>
      </w:r>
      <w:r>
        <w:rPr>
          <w:b/>
          <w:color w:val="020202"/>
          <w:spacing w:val="-5"/>
          <w:sz w:val="18"/>
        </w:rPr>
        <w:t> </w:t>
      </w:r>
      <w:r>
        <w:rPr>
          <w:color w:val="020202"/>
          <w:sz w:val="18"/>
        </w:rPr>
        <w:t>in</w:t>
      </w:r>
      <w:r>
        <w:rPr>
          <w:color w:val="020202"/>
          <w:spacing w:val="-4"/>
          <w:sz w:val="18"/>
        </w:rPr>
        <w:t> </w:t>
      </w:r>
      <w:r>
        <w:rPr>
          <w:color w:val="020202"/>
          <w:sz w:val="18"/>
        </w:rPr>
        <w:t>the</w:t>
      </w:r>
      <w:r>
        <w:rPr>
          <w:color w:val="020202"/>
          <w:spacing w:val="-5"/>
          <w:sz w:val="18"/>
        </w:rPr>
        <w:t> </w:t>
      </w:r>
      <w:r>
        <w:rPr>
          <w:color w:val="020202"/>
          <w:sz w:val="18"/>
        </w:rPr>
        <w:t>Department</w:t>
      </w:r>
      <w:r>
        <w:rPr>
          <w:color w:val="020202"/>
          <w:spacing w:val="-3"/>
          <w:sz w:val="18"/>
        </w:rPr>
        <w:t> </w:t>
      </w:r>
      <w:r>
        <w:rPr>
          <w:color w:val="020202"/>
          <w:sz w:val="18"/>
        </w:rPr>
        <w:t>of</w:t>
      </w:r>
      <w:r>
        <w:rPr>
          <w:color w:val="020202"/>
          <w:spacing w:val="-5"/>
          <w:sz w:val="18"/>
        </w:rPr>
        <w:t> </w:t>
      </w:r>
      <w:r>
        <w:rPr>
          <w:color w:val="020202"/>
          <w:sz w:val="18"/>
        </w:rPr>
        <w:t>Community</w:t>
      </w:r>
      <w:r>
        <w:rPr>
          <w:color w:val="020202"/>
          <w:spacing w:val="-3"/>
          <w:sz w:val="18"/>
        </w:rPr>
        <w:t> </w:t>
      </w:r>
      <w:r>
        <w:rPr>
          <w:color w:val="020202"/>
          <w:sz w:val="18"/>
        </w:rPr>
        <w:t>Sustainability.</w:t>
      </w:r>
      <w:r>
        <w:rPr>
          <w:color w:val="020202"/>
          <w:spacing w:val="-6"/>
          <w:sz w:val="18"/>
        </w:rPr>
        <w:t> </w:t>
      </w:r>
      <w:r>
        <w:rPr>
          <w:sz w:val="18"/>
        </w:rPr>
        <w:t>The</w:t>
      </w:r>
      <w:r>
        <w:rPr>
          <w:spacing w:val="-4"/>
          <w:sz w:val="18"/>
        </w:rPr>
        <w:t> </w:t>
      </w:r>
      <w:r>
        <w:rPr>
          <w:sz w:val="18"/>
        </w:rPr>
        <w:t>Teacher</w:t>
      </w:r>
      <w:r>
        <w:rPr>
          <w:spacing w:val="-5"/>
          <w:sz w:val="18"/>
        </w:rPr>
        <w:t> </w:t>
      </w:r>
      <w:r>
        <w:rPr>
          <w:sz w:val="18"/>
        </w:rPr>
        <w:t>Education</w:t>
      </w:r>
      <w:r>
        <w:rPr>
          <w:spacing w:val="-4"/>
          <w:sz w:val="18"/>
        </w:rPr>
        <w:t> </w:t>
      </w:r>
      <w:r>
        <w:rPr>
          <w:sz w:val="18"/>
        </w:rPr>
        <w:t>Council</w:t>
      </w:r>
      <w:r>
        <w:rPr>
          <w:spacing w:val="-5"/>
          <w:sz w:val="18"/>
        </w:rPr>
        <w:t> </w:t>
      </w:r>
      <w:r>
        <w:rPr>
          <w:sz w:val="18"/>
        </w:rPr>
        <w:t>(TEC)</w:t>
      </w:r>
      <w:r>
        <w:rPr>
          <w:spacing w:val="-4"/>
          <w:sz w:val="18"/>
        </w:rPr>
        <w:t> </w:t>
      </w:r>
      <w:r>
        <w:rPr>
          <w:sz w:val="18"/>
        </w:rPr>
        <w:t>approved this request at its September 12, 2022</w:t>
      </w:r>
      <w:r>
        <w:rPr>
          <w:spacing w:val="-2"/>
          <w:sz w:val="18"/>
        </w:rPr>
        <w:t> </w:t>
      </w:r>
      <w:r>
        <w:rPr>
          <w:sz w:val="18"/>
        </w:rPr>
        <w:t>meeting.</w:t>
      </w:r>
    </w:p>
    <w:p>
      <w:pPr>
        <w:pStyle w:val="BodyText"/>
      </w:pPr>
    </w:p>
    <w:p>
      <w:pPr>
        <w:pStyle w:val="ListParagraph"/>
        <w:numPr>
          <w:ilvl w:val="1"/>
          <w:numId w:val="2"/>
        </w:numPr>
        <w:tabs>
          <w:tab w:pos="1639" w:val="left" w:leader="none"/>
          <w:tab w:pos="1640" w:val="left" w:leader="none"/>
        </w:tabs>
        <w:spacing w:line="240" w:lineRule="auto" w:before="0" w:after="0"/>
        <w:ind w:left="1639" w:right="219" w:hanging="720"/>
        <w:jc w:val="left"/>
        <w:rPr>
          <w:color w:val="020202"/>
          <w:sz w:val="18"/>
        </w:rPr>
      </w:pPr>
      <w:r>
        <w:rPr>
          <w:color w:val="020202"/>
          <w:sz w:val="18"/>
        </w:rPr>
        <w:t>Under</w:t>
      </w:r>
      <w:r>
        <w:rPr>
          <w:color w:val="020202"/>
          <w:spacing w:val="-5"/>
          <w:sz w:val="18"/>
        </w:rPr>
        <w:t> </w:t>
      </w:r>
      <w:r>
        <w:rPr>
          <w:color w:val="020202"/>
          <w:sz w:val="18"/>
        </w:rPr>
        <w:t>the</w:t>
      </w:r>
      <w:r>
        <w:rPr>
          <w:color w:val="020202"/>
          <w:spacing w:val="-4"/>
          <w:sz w:val="18"/>
        </w:rPr>
        <w:t> </w:t>
      </w:r>
      <w:r>
        <w:rPr>
          <w:color w:val="020202"/>
          <w:sz w:val="18"/>
        </w:rPr>
        <w:t>heading</w:t>
      </w:r>
      <w:r>
        <w:rPr>
          <w:color w:val="020202"/>
          <w:spacing w:val="-5"/>
          <w:sz w:val="18"/>
        </w:rPr>
        <w:t> </w:t>
      </w:r>
      <w:r>
        <w:rPr>
          <w:b/>
          <w:color w:val="020202"/>
          <w:sz w:val="18"/>
        </w:rPr>
        <w:t>AGRICULTURE,</w:t>
      </w:r>
      <w:r>
        <w:rPr>
          <w:b/>
          <w:color w:val="020202"/>
          <w:spacing w:val="-5"/>
          <w:sz w:val="18"/>
        </w:rPr>
        <w:t> </w:t>
      </w:r>
      <w:r>
        <w:rPr>
          <w:b/>
          <w:color w:val="020202"/>
          <w:sz w:val="18"/>
        </w:rPr>
        <w:t>FOOD</w:t>
      </w:r>
      <w:r>
        <w:rPr>
          <w:b/>
          <w:color w:val="020202"/>
          <w:spacing w:val="-5"/>
          <w:sz w:val="18"/>
        </w:rPr>
        <w:t> </w:t>
      </w:r>
      <w:r>
        <w:rPr>
          <w:b/>
          <w:color w:val="020202"/>
          <w:sz w:val="18"/>
        </w:rPr>
        <w:t>AND</w:t>
      </w:r>
      <w:r>
        <w:rPr>
          <w:b/>
          <w:color w:val="020202"/>
          <w:spacing w:val="-4"/>
          <w:sz w:val="18"/>
        </w:rPr>
        <w:t> </w:t>
      </w:r>
      <w:r>
        <w:rPr>
          <w:b/>
          <w:color w:val="020202"/>
          <w:sz w:val="18"/>
        </w:rPr>
        <w:t>NATURAL</w:t>
      </w:r>
      <w:r>
        <w:rPr>
          <w:b/>
          <w:color w:val="020202"/>
          <w:spacing w:val="-4"/>
          <w:sz w:val="18"/>
        </w:rPr>
        <w:t> </w:t>
      </w:r>
      <w:r>
        <w:rPr>
          <w:b/>
          <w:color w:val="020202"/>
          <w:sz w:val="18"/>
        </w:rPr>
        <w:t>RESOURCE</w:t>
      </w:r>
      <w:r>
        <w:rPr>
          <w:b/>
          <w:color w:val="020202"/>
          <w:spacing w:val="-4"/>
          <w:sz w:val="18"/>
        </w:rPr>
        <w:t> </w:t>
      </w:r>
      <w:r>
        <w:rPr>
          <w:b/>
          <w:color w:val="020202"/>
          <w:sz w:val="18"/>
        </w:rPr>
        <w:t>EDUCATION</w:t>
      </w:r>
      <w:r>
        <w:rPr>
          <w:b/>
          <w:color w:val="020202"/>
          <w:spacing w:val="-5"/>
          <w:sz w:val="18"/>
        </w:rPr>
        <w:t> </w:t>
      </w:r>
      <w:r>
        <w:rPr>
          <w:color w:val="020202"/>
          <w:sz w:val="18"/>
        </w:rPr>
        <w:t>make</w:t>
      </w:r>
      <w:r>
        <w:rPr>
          <w:color w:val="020202"/>
          <w:spacing w:val="-4"/>
          <w:sz w:val="18"/>
        </w:rPr>
        <w:t> </w:t>
      </w:r>
      <w:r>
        <w:rPr>
          <w:color w:val="020202"/>
          <w:sz w:val="18"/>
        </w:rPr>
        <w:t>the following</w:t>
      </w:r>
      <w:r>
        <w:rPr>
          <w:color w:val="020202"/>
          <w:spacing w:val="-2"/>
          <w:sz w:val="18"/>
        </w:rPr>
        <w:t> </w:t>
      </w:r>
      <w:r>
        <w:rPr>
          <w:color w:val="020202"/>
          <w:sz w:val="18"/>
        </w:rPr>
        <w:t>changes:</w:t>
      </w:r>
    </w:p>
    <w:p>
      <w:pPr>
        <w:pStyle w:val="ListParagraph"/>
        <w:numPr>
          <w:ilvl w:val="2"/>
          <w:numId w:val="2"/>
        </w:numPr>
        <w:tabs>
          <w:tab w:pos="2359" w:val="left" w:leader="none"/>
          <w:tab w:pos="2360" w:val="left" w:leader="none"/>
        </w:tabs>
        <w:spacing w:line="410" w:lineRule="atLeast" w:before="4" w:after="0"/>
        <w:ind w:left="2360" w:right="4579" w:hanging="721"/>
        <w:jc w:val="left"/>
        <w:rPr>
          <w:color w:val="020202"/>
          <w:sz w:val="18"/>
        </w:rPr>
      </w:pPr>
      <w:r>
        <w:rPr>
          <w:color w:val="020202"/>
          <w:sz w:val="18"/>
        </w:rPr>
        <w:t>Replace item 3. with the</w:t>
      </w:r>
      <w:r>
        <w:rPr>
          <w:color w:val="020202"/>
          <w:spacing w:val="-21"/>
          <w:sz w:val="18"/>
        </w:rPr>
        <w:t> </w:t>
      </w:r>
      <w:r>
        <w:rPr>
          <w:color w:val="020202"/>
          <w:sz w:val="18"/>
        </w:rPr>
        <w:t>following:</w:t>
      </w:r>
      <w:r>
        <w:rPr>
          <w:sz w:val="18"/>
        </w:rPr>
        <w:t> The following course (3</w:t>
      </w:r>
      <w:r>
        <w:rPr>
          <w:spacing w:val="-10"/>
          <w:sz w:val="18"/>
        </w:rPr>
        <w:t> </w:t>
      </w:r>
      <w:r>
        <w:rPr>
          <w:sz w:val="18"/>
        </w:rPr>
        <w:t>credits):</w:t>
      </w:r>
    </w:p>
    <w:p>
      <w:pPr>
        <w:pStyle w:val="BodyText"/>
        <w:tabs>
          <w:tab w:pos="3079" w:val="left" w:leader="none"/>
          <w:tab w:pos="3799" w:val="left" w:leader="none"/>
          <w:tab w:pos="8839" w:val="left" w:leader="none"/>
        </w:tabs>
        <w:spacing w:before="4"/>
        <w:ind w:left="2360"/>
      </w:pPr>
      <w:r>
        <w:rPr/>
        <w:t>CSS</w:t>
        <w:tab/>
        <w:t>210</w:t>
        <w:tab/>
        <w:t>Fundamentals of</w:t>
      </w:r>
      <w:r>
        <w:rPr>
          <w:spacing w:val="-7"/>
        </w:rPr>
        <w:t> </w:t>
      </w:r>
      <w:r>
        <w:rPr/>
        <w:t>Soil</w:t>
      </w:r>
      <w:r>
        <w:rPr>
          <w:spacing w:val="-4"/>
        </w:rPr>
        <w:t> </w:t>
      </w:r>
      <w:r>
        <w:rPr/>
        <w:t>Science</w:t>
        <w:tab/>
        <w:t>3</w:t>
      </w:r>
    </w:p>
    <w:p>
      <w:pPr>
        <w:pStyle w:val="BodyText"/>
      </w:pPr>
    </w:p>
    <w:p>
      <w:pPr>
        <w:pStyle w:val="ListParagraph"/>
        <w:numPr>
          <w:ilvl w:val="2"/>
          <w:numId w:val="2"/>
        </w:numPr>
        <w:tabs>
          <w:tab w:pos="2359" w:val="left" w:leader="none"/>
          <w:tab w:pos="2360" w:val="left" w:leader="none"/>
        </w:tabs>
        <w:spacing w:line="240" w:lineRule="auto" w:before="0" w:after="0"/>
        <w:ind w:left="2359" w:right="0" w:hanging="721"/>
        <w:jc w:val="left"/>
        <w:rPr>
          <w:color w:val="020202"/>
          <w:sz w:val="18"/>
        </w:rPr>
      </w:pPr>
      <w:r>
        <w:rPr>
          <w:sz w:val="18"/>
        </w:rPr>
        <w:t>Replace item 5.b. with the</w:t>
      </w:r>
      <w:r>
        <w:rPr>
          <w:spacing w:val="-2"/>
          <w:sz w:val="18"/>
        </w:rPr>
        <w:t> </w:t>
      </w:r>
      <w:r>
        <w:rPr>
          <w:sz w:val="18"/>
        </w:rPr>
        <w:t>following:</w:t>
      </w:r>
    </w:p>
    <w:p>
      <w:pPr>
        <w:pStyle w:val="BodyText"/>
      </w:pPr>
    </w:p>
    <w:p>
      <w:pPr>
        <w:pStyle w:val="BodyText"/>
        <w:tabs>
          <w:tab w:pos="3079" w:val="left" w:leader="none"/>
          <w:tab w:pos="3800" w:val="left" w:leader="none"/>
        </w:tabs>
        <w:spacing w:line="207" w:lineRule="exact"/>
        <w:ind w:left="2359"/>
      </w:pPr>
      <w:r>
        <w:rPr/>
        <w:t>CSUS</w:t>
        <w:tab/>
        <w:t>317</w:t>
        <w:tab/>
        <w:t>Foundations of Teaching Agriculture,</w:t>
      </w:r>
      <w:r>
        <w:rPr>
          <w:spacing w:val="-3"/>
        </w:rPr>
        <w:t> </w:t>
      </w:r>
      <w:r>
        <w:rPr/>
        <w:t>Food</w:t>
      </w:r>
    </w:p>
    <w:p>
      <w:pPr>
        <w:pStyle w:val="BodyText"/>
        <w:tabs>
          <w:tab w:pos="8839" w:val="left" w:leader="none"/>
        </w:tabs>
        <w:spacing w:line="207" w:lineRule="exact"/>
        <w:ind w:left="4519"/>
      </w:pPr>
      <w:r>
        <w:rPr/>
        <w:t>and</w:t>
      </w:r>
      <w:r>
        <w:rPr>
          <w:spacing w:val="-4"/>
        </w:rPr>
        <w:t> </w:t>
      </w:r>
      <w:r>
        <w:rPr/>
        <w:t>Natural</w:t>
      </w:r>
      <w:r>
        <w:rPr>
          <w:spacing w:val="-3"/>
        </w:rPr>
        <w:t> </w:t>
      </w:r>
      <w:r>
        <w:rPr/>
        <w:t>Resources</w:t>
        <w:tab/>
        <w:t>3</w:t>
      </w:r>
    </w:p>
    <w:p>
      <w:pPr>
        <w:pStyle w:val="BodyText"/>
        <w:tabs>
          <w:tab w:pos="3079" w:val="left" w:leader="none"/>
          <w:tab w:pos="3800" w:val="left" w:leader="none"/>
        </w:tabs>
        <w:spacing w:line="207" w:lineRule="exact" w:before="1"/>
        <w:ind w:left="2359"/>
      </w:pPr>
      <w:r>
        <w:rPr/>
        <w:t>CSUS</w:t>
        <w:tab/>
        <w:t>417</w:t>
        <w:tab/>
        <w:t>Agriculture, Food, and Natural</w:t>
      </w:r>
      <w:r>
        <w:rPr>
          <w:spacing w:val="-2"/>
        </w:rPr>
        <w:t> </w:t>
      </w:r>
      <w:r>
        <w:rPr/>
        <w:t>Resources</w:t>
      </w:r>
    </w:p>
    <w:p>
      <w:pPr>
        <w:pStyle w:val="BodyText"/>
        <w:tabs>
          <w:tab w:pos="8840" w:val="left" w:leader="none"/>
        </w:tabs>
        <w:spacing w:line="207" w:lineRule="exact"/>
        <w:ind w:left="4519"/>
      </w:pPr>
      <w:r>
        <w:rPr/>
        <w:t>Apprenticeship/Clinical</w:t>
      </w:r>
      <w:r>
        <w:rPr>
          <w:spacing w:val="-8"/>
        </w:rPr>
        <w:t> </w:t>
      </w:r>
      <w:r>
        <w:rPr/>
        <w:t>Experience</w:t>
        <w:tab/>
        <w:t>3</w:t>
      </w:r>
    </w:p>
    <w:p>
      <w:pPr>
        <w:pStyle w:val="BodyText"/>
        <w:rPr>
          <w:sz w:val="20"/>
        </w:rPr>
      </w:pPr>
    </w:p>
    <w:p>
      <w:pPr>
        <w:pStyle w:val="BodyText"/>
        <w:rPr>
          <w:sz w:val="20"/>
        </w:rPr>
      </w:pPr>
    </w:p>
    <w:p>
      <w:pPr>
        <w:pStyle w:val="BodyText"/>
        <w:spacing w:before="161"/>
        <w:ind w:left="920"/>
      </w:pPr>
      <w:r>
        <w:rPr/>
        <w:t>Effective Fall 2023.</w:t>
      </w:r>
    </w:p>
    <w:p>
      <w:pPr>
        <w:spacing w:after="0"/>
        <w:sectPr>
          <w:pgSz w:w="12240" w:h="15840"/>
          <w:pgMar w:header="725" w:footer="0" w:top="1120" w:bottom="280" w:left="1240" w:right="1340"/>
        </w:sectPr>
      </w:pPr>
    </w:p>
    <w:p>
      <w:pPr>
        <w:pStyle w:val="BodyText"/>
        <w:spacing w:before="9"/>
        <w:rPr>
          <w:sz w:val="29"/>
        </w:rPr>
      </w:pPr>
    </w:p>
    <w:p>
      <w:pPr>
        <w:pStyle w:val="ListParagraph"/>
        <w:numPr>
          <w:ilvl w:val="0"/>
          <w:numId w:val="2"/>
        </w:numPr>
        <w:tabs>
          <w:tab w:pos="919" w:val="left" w:leader="none"/>
          <w:tab w:pos="920" w:val="left" w:leader="none"/>
        </w:tabs>
        <w:spacing w:line="240" w:lineRule="auto" w:before="95" w:after="0"/>
        <w:ind w:left="920" w:right="125" w:hanging="721"/>
        <w:jc w:val="both"/>
        <w:rPr>
          <w:color w:val="020202"/>
          <w:sz w:val="18"/>
        </w:rPr>
      </w:pPr>
      <w:r>
        <w:rPr>
          <w:color w:val="020202"/>
          <w:sz w:val="18"/>
        </w:rPr>
        <w:t>Change</w:t>
      </w:r>
      <w:r>
        <w:rPr>
          <w:color w:val="020202"/>
          <w:spacing w:val="-3"/>
          <w:sz w:val="18"/>
        </w:rPr>
        <w:t> </w:t>
      </w:r>
      <w:r>
        <w:rPr>
          <w:color w:val="020202"/>
          <w:sz w:val="18"/>
        </w:rPr>
        <w:t>the</w:t>
      </w:r>
      <w:r>
        <w:rPr>
          <w:color w:val="020202"/>
          <w:spacing w:val="-3"/>
          <w:sz w:val="18"/>
        </w:rPr>
        <w:t> </w:t>
      </w:r>
      <w:r>
        <w:rPr>
          <w:color w:val="020202"/>
          <w:sz w:val="18"/>
        </w:rPr>
        <w:t>requirements</w:t>
      </w:r>
      <w:r>
        <w:rPr>
          <w:color w:val="020202"/>
          <w:spacing w:val="-3"/>
          <w:sz w:val="18"/>
        </w:rPr>
        <w:t> </w:t>
      </w:r>
      <w:r>
        <w:rPr>
          <w:color w:val="020202"/>
          <w:sz w:val="18"/>
        </w:rPr>
        <w:t>for</w:t>
      </w:r>
      <w:r>
        <w:rPr>
          <w:color w:val="020202"/>
          <w:spacing w:val="-3"/>
          <w:sz w:val="18"/>
        </w:rPr>
        <w:t> </w:t>
      </w:r>
      <w:r>
        <w:rPr>
          <w:b/>
          <w:color w:val="020202"/>
          <w:sz w:val="18"/>
        </w:rPr>
        <w:t>Master</w:t>
      </w:r>
      <w:r>
        <w:rPr>
          <w:b/>
          <w:color w:val="020202"/>
          <w:spacing w:val="-2"/>
          <w:sz w:val="18"/>
        </w:rPr>
        <w:t> </w:t>
      </w:r>
      <w:r>
        <w:rPr>
          <w:b/>
          <w:color w:val="020202"/>
          <w:sz w:val="18"/>
        </w:rPr>
        <w:t>of</w:t>
      </w:r>
      <w:r>
        <w:rPr>
          <w:b/>
          <w:color w:val="020202"/>
          <w:spacing w:val="-3"/>
          <w:sz w:val="18"/>
        </w:rPr>
        <w:t> </w:t>
      </w:r>
      <w:r>
        <w:rPr>
          <w:b/>
          <w:color w:val="020202"/>
          <w:sz w:val="18"/>
        </w:rPr>
        <w:t>Science</w:t>
      </w:r>
      <w:r>
        <w:rPr>
          <w:b/>
          <w:color w:val="020202"/>
          <w:spacing w:val="-5"/>
          <w:sz w:val="18"/>
        </w:rPr>
        <w:t> </w:t>
      </w:r>
      <w:r>
        <w:rPr>
          <w:color w:val="020202"/>
          <w:sz w:val="18"/>
        </w:rPr>
        <w:t>degree</w:t>
      </w:r>
      <w:r>
        <w:rPr>
          <w:color w:val="020202"/>
          <w:spacing w:val="-3"/>
          <w:sz w:val="18"/>
        </w:rPr>
        <w:t> </w:t>
      </w:r>
      <w:r>
        <w:rPr>
          <w:color w:val="020202"/>
          <w:sz w:val="18"/>
        </w:rPr>
        <w:t>in</w:t>
      </w:r>
      <w:r>
        <w:rPr>
          <w:color w:val="020202"/>
          <w:spacing w:val="-3"/>
          <w:sz w:val="18"/>
        </w:rPr>
        <w:t> </w:t>
      </w:r>
      <w:r>
        <w:rPr>
          <w:b/>
          <w:color w:val="020202"/>
          <w:sz w:val="18"/>
        </w:rPr>
        <w:t>Community</w:t>
      </w:r>
      <w:r>
        <w:rPr>
          <w:b/>
          <w:color w:val="020202"/>
          <w:spacing w:val="-3"/>
          <w:sz w:val="18"/>
        </w:rPr>
        <w:t> </w:t>
      </w:r>
      <w:r>
        <w:rPr>
          <w:b/>
          <w:color w:val="020202"/>
          <w:sz w:val="18"/>
        </w:rPr>
        <w:t>Sustainability</w:t>
      </w:r>
      <w:r>
        <w:rPr>
          <w:b/>
          <w:color w:val="020202"/>
          <w:spacing w:val="-4"/>
          <w:sz w:val="18"/>
        </w:rPr>
        <w:t> </w:t>
      </w:r>
      <w:r>
        <w:rPr>
          <w:color w:val="020202"/>
          <w:sz w:val="18"/>
        </w:rPr>
        <w:t>in</w:t>
      </w:r>
      <w:r>
        <w:rPr>
          <w:color w:val="020202"/>
          <w:spacing w:val="-3"/>
          <w:sz w:val="18"/>
        </w:rPr>
        <w:t> </w:t>
      </w:r>
      <w:r>
        <w:rPr>
          <w:color w:val="020202"/>
          <w:sz w:val="18"/>
        </w:rPr>
        <w:t>the</w:t>
      </w:r>
      <w:r>
        <w:rPr>
          <w:color w:val="020202"/>
          <w:spacing w:val="-3"/>
          <w:sz w:val="18"/>
        </w:rPr>
        <w:t> </w:t>
      </w:r>
      <w:r>
        <w:rPr>
          <w:color w:val="020202"/>
          <w:sz w:val="18"/>
        </w:rPr>
        <w:t>Department</w:t>
      </w:r>
      <w:r>
        <w:rPr>
          <w:color w:val="020202"/>
          <w:spacing w:val="-3"/>
          <w:sz w:val="18"/>
        </w:rPr>
        <w:t> </w:t>
      </w:r>
      <w:r>
        <w:rPr>
          <w:color w:val="020202"/>
          <w:sz w:val="18"/>
        </w:rPr>
        <w:t>of Community Sustainability. The University Committee on Graduate Studies (UCGS) approved this request at its September 19, 2022 meeting.</w:t>
      </w:r>
    </w:p>
    <w:p>
      <w:pPr>
        <w:pStyle w:val="BodyText"/>
      </w:pPr>
    </w:p>
    <w:p>
      <w:pPr>
        <w:pStyle w:val="ListParagraph"/>
        <w:numPr>
          <w:ilvl w:val="1"/>
          <w:numId w:val="2"/>
        </w:numPr>
        <w:tabs>
          <w:tab w:pos="1639" w:val="left" w:leader="none"/>
          <w:tab w:pos="1641" w:val="left" w:leader="none"/>
        </w:tabs>
        <w:spacing w:line="240" w:lineRule="auto" w:before="0" w:after="0"/>
        <w:ind w:left="1640" w:right="1184" w:hanging="720"/>
        <w:jc w:val="left"/>
        <w:rPr>
          <w:sz w:val="18"/>
        </w:rPr>
      </w:pPr>
      <w:r>
        <w:rPr>
          <w:color w:val="020202"/>
          <w:sz w:val="18"/>
        </w:rPr>
        <w:t>Under the heading </w:t>
      </w:r>
      <w:r>
        <w:rPr>
          <w:b/>
          <w:color w:val="020202"/>
          <w:sz w:val="18"/>
        </w:rPr>
        <w:t>Requirements for the Master of Science Degree in Community Sustainability </w:t>
      </w:r>
      <w:r>
        <w:rPr>
          <w:color w:val="020202"/>
          <w:sz w:val="18"/>
        </w:rPr>
        <w:t>make the following</w:t>
      </w:r>
      <w:r>
        <w:rPr>
          <w:color w:val="020202"/>
          <w:spacing w:val="-3"/>
          <w:sz w:val="18"/>
        </w:rPr>
        <w:t> </w:t>
      </w:r>
      <w:r>
        <w:rPr>
          <w:color w:val="020202"/>
          <w:sz w:val="18"/>
        </w:rPr>
        <w:t>changes:</w:t>
      </w:r>
    </w:p>
    <w:p>
      <w:pPr>
        <w:pStyle w:val="BodyText"/>
      </w:pPr>
    </w:p>
    <w:p>
      <w:pPr>
        <w:pStyle w:val="ListParagraph"/>
        <w:numPr>
          <w:ilvl w:val="2"/>
          <w:numId w:val="2"/>
        </w:numPr>
        <w:tabs>
          <w:tab w:pos="2360" w:val="left" w:leader="none"/>
          <w:tab w:pos="2361" w:val="left" w:leader="none"/>
        </w:tabs>
        <w:spacing w:line="240" w:lineRule="auto" w:before="0" w:after="0"/>
        <w:ind w:left="2360" w:right="1147" w:hanging="720"/>
        <w:jc w:val="left"/>
        <w:rPr>
          <w:sz w:val="18"/>
        </w:rPr>
      </w:pPr>
      <w:r>
        <w:rPr>
          <w:sz w:val="18"/>
        </w:rPr>
        <w:t>Under the heading </w:t>
      </w:r>
      <w:r>
        <w:rPr>
          <w:b/>
          <w:sz w:val="18"/>
        </w:rPr>
        <w:t>Requirements for Plan A and Plan B </w:t>
      </w:r>
      <w:r>
        <w:rPr>
          <w:sz w:val="18"/>
        </w:rPr>
        <w:t>make the</w:t>
      </w:r>
      <w:r>
        <w:rPr>
          <w:spacing w:val="-31"/>
          <w:sz w:val="18"/>
        </w:rPr>
        <w:t> </w:t>
      </w:r>
      <w:r>
        <w:rPr>
          <w:sz w:val="18"/>
        </w:rPr>
        <w:t>following changes:</w:t>
      </w:r>
    </w:p>
    <w:p>
      <w:pPr>
        <w:pStyle w:val="BodyText"/>
      </w:pPr>
    </w:p>
    <w:p>
      <w:pPr>
        <w:pStyle w:val="ListParagraph"/>
        <w:numPr>
          <w:ilvl w:val="3"/>
          <w:numId w:val="2"/>
        </w:numPr>
        <w:tabs>
          <w:tab w:pos="3079" w:val="left" w:leader="none"/>
          <w:tab w:pos="3080" w:val="left" w:leader="none"/>
        </w:tabs>
        <w:spacing w:line="240" w:lineRule="auto" w:before="0" w:after="0"/>
        <w:ind w:left="3079" w:right="0" w:hanging="720"/>
        <w:jc w:val="left"/>
        <w:rPr>
          <w:sz w:val="18"/>
        </w:rPr>
      </w:pPr>
      <w:r>
        <w:rPr>
          <w:sz w:val="18"/>
        </w:rPr>
        <w:t>Delete the following</w:t>
      </w:r>
      <w:r>
        <w:rPr>
          <w:spacing w:val="-2"/>
          <w:sz w:val="18"/>
        </w:rPr>
        <w:t> </w:t>
      </w:r>
      <w:r>
        <w:rPr>
          <w:sz w:val="18"/>
        </w:rPr>
        <w:t>course:</w:t>
      </w:r>
    </w:p>
    <w:p>
      <w:pPr>
        <w:pStyle w:val="BodyText"/>
      </w:pPr>
    </w:p>
    <w:p>
      <w:pPr>
        <w:pStyle w:val="BodyText"/>
        <w:tabs>
          <w:tab w:pos="3800" w:val="left" w:leader="none"/>
          <w:tab w:pos="4520" w:val="left" w:leader="none"/>
          <w:tab w:pos="8841" w:val="left" w:leader="none"/>
        </w:tabs>
        <w:ind w:left="3080"/>
      </w:pPr>
      <w:r>
        <w:rPr/>
        <w:t>CSUS</w:t>
        <w:tab/>
        <w:t>805</w:t>
        <w:tab/>
        <w:t>Proposal Development for</w:t>
      </w:r>
      <w:r>
        <w:rPr>
          <w:spacing w:val="-16"/>
        </w:rPr>
        <w:t> </w:t>
      </w:r>
      <w:r>
        <w:rPr/>
        <w:t>Interdisciplinary</w:t>
      </w:r>
      <w:r>
        <w:rPr>
          <w:spacing w:val="-6"/>
        </w:rPr>
        <w:t> </w:t>
      </w:r>
      <w:r>
        <w:rPr/>
        <w:t>Inquiry</w:t>
        <w:tab/>
        <w:t>1</w:t>
      </w:r>
    </w:p>
    <w:p>
      <w:pPr>
        <w:pStyle w:val="BodyText"/>
      </w:pPr>
    </w:p>
    <w:p>
      <w:pPr>
        <w:pStyle w:val="ListParagraph"/>
        <w:numPr>
          <w:ilvl w:val="3"/>
          <w:numId w:val="2"/>
        </w:numPr>
        <w:tabs>
          <w:tab w:pos="3079" w:val="left" w:leader="none"/>
          <w:tab w:pos="3080" w:val="left" w:leader="none"/>
        </w:tabs>
        <w:spacing w:line="240" w:lineRule="auto" w:before="0" w:after="0"/>
        <w:ind w:left="3079" w:right="0" w:hanging="720"/>
        <w:jc w:val="left"/>
        <w:rPr>
          <w:sz w:val="18"/>
        </w:rPr>
      </w:pPr>
      <w:r>
        <w:rPr>
          <w:sz w:val="18"/>
        </w:rPr>
        <w:t>Change the total credits from ‘10’ to</w:t>
      </w:r>
      <w:r>
        <w:rPr>
          <w:spacing w:val="-3"/>
          <w:sz w:val="18"/>
        </w:rPr>
        <w:t> </w:t>
      </w:r>
      <w:r>
        <w:rPr>
          <w:sz w:val="18"/>
        </w:rPr>
        <w:t>‘9’.</w:t>
      </w:r>
    </w:p>
    <w:p>
      <w:pPr>
        <w:pStyle w:val="BodyText"/>
      </w:pPr>
    </w:p>
    <w:p>
      <w:pPr>
        <w:pStyle w:val="ListParagraph"/>
        <w:numPr>
          <w:ilvl w:val="3"/>
          <w:numId w:val="2"/>
        </w:numPr>
        <w:tabs>
          <w:tab w:pos="3079" w:val="left" w:leader="none"/>
          <w:tab w:pos="3080" w:val="left" w:leader="none"/>
        </w:tabs>
        <w:spacing w:line="240" w:lineRule="auto" w:before="0" w:after="0"/>
        <w:ind w:left="3079" w:right="0" w:hanging="720"/>
        <w:jc w:val="left"/>
        <w:rPr>
          <w:sz w:val="18"/>
        </w:rPr>
      </w:pPr>
      <w:r>
        <w:rPr>
          <w:sz w:val="18"/>
        </w:rPr>
        <w:t>In item 2., change the credits from ‘11’ to</w:t>
      </w:r>
      <w:r>
        <w:rPr>
          <w:spacing w:val="-3"/>
          <w:sz w:val="18"/>
        </w:rPr>
        <w:t> </w:t>
      </w:r>
      <w:r>
        <w:rPr>
          <w:sz w:val="18"/>
        </w:rPr>
        <w:t>‘12’.</w:t>
      </w:r>
    </w:p>
    <w:p>
      <w:pPr>
        <w:pStyle w:val="BodyText"/>
        <w:rPr>
          <w:sz w:val="20"/>
        </w:rPr>
      </w:pPr>
    </w:p>
    <w:p>
      <w:pPr>
        <w:pStyle w:val="BodyText"/>
        <w:rPr>
          <w:sz w:val="20"/>
        </w:rPr>
      </w:pPr>
    </w:p>
    <w:p>
      <w:pPr>
        <w:pStyle w:val="BodyText"/>
        <w:spacing w:before="161"/>
        <w:ind w:left="920"/>
      </w:pPr>
      <w:r>
        <w:rPr/>
        <w:t>Effective Spring 2023.</w:t>
      </w:r>
    </w:p>
    <w:p>
      <w:pPr>
        <w:pStyle w:val="BodyText"/>
      </w:pPr>
    </w:p>
    <w:p>
      <w:pPr>
        <w:pStyle w:val="ListParagraph"/>
        <w:numPr>
          <w:ilvl w:val="0"/>
          <w:numId w:val="2"/>
        </w:numPr>
        <w:tabs>
          <w:tab w:pos="919" w:val="left" w:leader="none"/>
          <w:tab w:pos="920" w:val="left" w:leader="none"/>
        </w:tabs>
        <w:spacing w:line="240" w:lineRule="auto" w:before="0" w:after="0"/>
        <w:ind w:left="920" w:right="996" w:hanging="720"/>
        <w:jc w:val="both"/>
        <w:rPr>
          <w:color w:val="020202"/>
          <w:sz w:val="18"/>
        </w:rPr>
      </w:pPr>
      <w:r>
        <w:rPr>
          <w:color w:val="020202"/>
          <w:sz w:val="18"/>
        </w:rPr>
        <w:t>Change</w:t>
      </w:r>
      <w:r>
        <w:rPr>
          <w:color w:val="020202"/>
          <w:spacing w:val="-3"/>
          <w:sz w:val="18"/>
        </w:rPr>
        <w:t> </w:t>
      </w:r>
      <w:r>
        <w:rPr>
          <w:color w:val="020202"/>
          <w:sz w:val="18"/>
        </w:rPr>
        <w:t>the</w:t>
      </w:r>
      <w:r>
        <w:rPr>
          <w:color w:val="020202"/>
          <w:spacing w:val="-3"/>
          <w:sz w:val="18"/>
        </w:rPr>
        <w:t> </w:t>
      </w:r>
      <w:r>
        <w:rPr>
          <w:color w:val="020202"/>
          <w:sz w:val="18"/>
        </w:rPr>
        <w:t>requirements</w:t>
      </w:r>
      <w:r>
        <w:rPr>
          <w:color w:val="020202"/>
          <w:spacing w:val="-3"/>
          <w:sz w:val="18"/>
        </w:rPr>
        <w:t> </w:t>
      </w:r>
      <w:r>
        <w:rPr>
          <w:color w:val="020202"/>
          <w:sz w:val="18"/>
        </w:rPr>
        <w:t>for</w:t>
      </w:r>
      <w:r>
        <w:rPr>
          <w:color w:val="020202"/>
          <w:spacing w:val="-3"/>
          <w:sz w:val="18"/>
        </w:rPr>
        <w:t> </w:t>
      </w:r>
      <w:r>
        <w:rPr>
          <w:b/>
          <w:color w:val="020202"/>
          <w:sz w:val="18"/>
        </w:rPr>
        <w:t>Master</w:t>
      </w:r>
      <w:r>
        <w:rPr>
          <w:b/>
          <w:color w:val="020202"/>
          <w:spacing w:val="-3"/>
          <w:sz w:val="18"/>
        </w:rPr>
        <w:t> </w:t>
      </w:r>
      <w:r>
        <w:rPr>
          <w:b/>
          <w:color w:val="020202"/>
          <w:sz w:val="18"/>
        </w:rPr>
        <w:t>of</w:t>
      </w:r>
      <w:r>
        <w:rPr>
          <w:b/>
          <w:color w:val="020202"/>
          <w:spacing w:val="-3"/>
          <w:sz w:val="18"/>
        </w:rPr>
        <w:t> </w:t>
      </w:r>
      <w:r>
        <w:rPr>
          <w:b/>
          <w:color w:val="020202"/>
          <w:sz w:val="18"/>
        </w:rPr>
        <w:t>Science</w:t>
      </w:r>
      <w:r>
        <w:rPr>
          <w:b/>
          <w:color w:val="020202"/>
          <w:spacing w:val="-5"/>
          <w:sz w:val="18"/>
        </w:rPr>
        <w:t> </w:t>
      </w:r>
      <w:r>
        <w:rPr>
          <w:color w:val="020202"/>
          <w:sz w:val="18"/>
        </w:rPr>
        <w:t>degree</w:t>
      </w:r>
      <w:r>
        <w:rPr>
          <w:color w:val="020202"/>
          <w:spacing w:val="-4"/>
          <w:sz w:val="18"/>
        </w:rPr>
        <w:t> </w:t>
      </w:r>
      <w:r>
        <w:rPr>
          <w:color w:val="020202"/>
          <w:sz w:val="18"/>
        </w:rPr>
        <w:t>in</w:t>
      </w:r>
      <w:r>
        <w:rPr>
          <w:color w:val="020202"/>
          <w:spacing w:val="-2"/>
          <w:sz w:val="18"/>
        </w:rPr>
        <w:t> </w:t>
      </w:r>
      <w:r>
        <w:rPr>
          <w:b/>
          <w:color w:val="020202"/>
          <w:sz w:val="18"/>
        </w:rPr>
        <w:t>Sustainable</w:t>
      </w:r>
      <w:r>
        <w:rPr>
          <w:b/>
          <w:color w:val="020202"/>
          <w:spacing w:val="-5"/>
          <w:sz w:val="18"/>
        </w:rPr>
        <w:t> </w:t>
      </w:r>
      <w:r>
        <w:rPr>
          <w:b/>
          <w:color w:val="020202"/>
          <w:sz w:val="18"/>
        </w:rPr>
        <w:t>Tourism</w:t>
      </w:r>
      <w:r>
        <w:rPr>
          <w:b/>
          <w:color w:val="020202"/>
          <w:spacing w:val="-3"/>
          <w:sz w:val="18"/>
        </w:rPr>
        <w:t> </w:t>
      </w:r>
      <w:r>
        <w:rPr>
          <w:b/>
          <w:color w:val="020202"/>
          <w:sz w:val="18"/>
        </w:rPr>
        <w:t>and</w:t>
      </w:r>
      <w:r>
        <w:rPr>
          <w:b/>
          <w:color w:val="020202"/>
          <w:spacing w:val="-3"/>
          <w:sz w:val="18"/>
        </w:rPr>
        <w:t> </w:t>
      </w:r>
      <w:r>
        <w:rPr>
          <w:b/>
          <w:color w:val="020202"/>
          <w:sz w:val="18"/>
        </w:rPr>
        <w:t>Protected Area Management </w:t>
      </w:r>
      <w:r>
        <w:rPr>
          <w:color w:val="020202"/>
          <w:sz w:val="18"/>
        </w:rPr>
        <w:t>in the Department of Community Sustainability. The University Committee on Graduate Studies (UCGS) approved this request at its September 19, 2022</w:t>
      </w:r>
      <w:r>
        <w:rPr>
          <w:color w:val="020202"/>
          <w:spacing w:val="-19"/>
          <w:sz w:val="18"/>
        </w:rPr>
        <w:t> </w:t>
      </w:r>
      <w:r>
        <w:rPr>
          <w:color w:val="020202"/>
          <w:sz w:val="18"/>
        </w:rPr>
        <w:t>meeting.</w:t>
      </w:r>
    </w:p>
    <w:p>
      <w:pPr>
        <w:pStyle w:val="BodyText"/>
      </w:pPr>
    </w:p>
    <w:p>
      <w:pPr>
        <w:pStyle w:val="ListParagraph"/>
        <w:numPr>
          <w:ilvl w:val="1"/>
          <w:numId w:val="2"/>
        </w:numPr>
        <w:tabs>
          <w:tab w:pos="1639" w:val="left" w:leader="none"/>
          <w:tab w:pos="1640" w:val="left" w:leader="none"/>
        </w:tabs>
        <w:spacing w:line="240" w:lineRule="auto" w:before="0" w:after="0"/>
        <w:ind w:left="1640" w:right="1163" w:hanging="720"/>
        <w:jc w:val="left"/>
        <w:rPr>
          <w:color w:val="020202"/>
          <w:sz w:val="18"/>
        </w:rPr>
      </w:pPr>
      <w:r>
        <w:rPr>
          <w:color w:val="020202"/>
          <w:sz w:val="18"/>
        </w:rPr>
        <w:t>Under the heading </w:t>
      </w:r>
      <w:r>
        <w:rPr>
          <w:b/>
          <w:color w:val="020202"/>
          <w:sz w:val="18"/>
        </w:rPr>
        <w:t>Requirements for the Master of Science Degree in Sustainable Tourism and Protected Area Management </w:t>
      </w:r>
      <w:r>
        <w:rPr>
          <w:color w:val="020202"/>
          <w:sz w:val="18"/>
        </w:rPr>
        <w:t>make the following</w:t>
      </w:r>
      <w:r>
        <w:rPr>
          <w:color w:val="020202"/>
          <w:spacing w:val="-10"/>
          <w:sz w:val="18"/>
        </w:rPr>
        <w:t> </w:t>
      </w:r>
      <w:r>
        <w:rPr>
          <w:color w:val="020202"/>
          <w:sz w:val="18"/>
        </w:rPr>
        <w:t>changes:</w:t>
      </w:r>
    </w:p>
    <w:p>
      <w:pPr>
        <w:pStyle w:val="BodyText"/>
        <w:spacing w:before="11"/>
        <w:rPr>
          <w:sz w:val="17"/>
        </w:rPr>
      </w:pPr>
    </w:p>
    <w:p>
      <w:pPr>
        <w:pStyle w:val="ListParagraph"/>
        <w:numPr>
          <w:ilvl w:val="2"/>
          <w:numId w:val="2"/>
        </w:numPr>
        <w:tabs>
          <w:tab w:pos="2360" w:val="left" w:leader="none"/>
          <w:tab w:pos="2361" w:val="left" w:leader="none"/>
        </w:tabs>
        <w:spacing w:line="240" w:lineRule="auto" w:before="0" w:after="0"/>
        <w:ind w:left="2360" w:right="1355" w:hanging="720"/>
        <w:jc w:val="left"/>
        <w:rPr>
          <w:sz w:val="18"/>
        </w:rPr>
      </w:pPr>
      <w:r>
        <w:rPr>
          <w:sz w:val="18"/>
        </w:rPr>
        <w:t>Under the heading </w:t>
      </w:r>
      <w:r>
        <w:rPr>
          <w:b/>
          <w:sz w:val="18"/>
        </w:rPr>
        <w:t>Requirements for Plan A and Plan B </w:t>
      </w:r>
      <w:r>
        <w:rPr>
          <w:sz w:val="18"/>
        </w:rPr>
        <w:t>change the total credits from ‘13’ to ’12’ and delete the following</w:t>
      </w:r>
      <w:r>
        <w:rPr>
          <w:spacing w:val="-8"/>
          <w:sz w:val="18"/>
        </w:rPr>
        <w:t> </w:t>
      </w:r>
      <w:r>
        <w:rPr>
          <w:sz w:val="18"/>
        </w:rPr>
        <w:t>course:</w:t>
      </w:r>
    </w:p>
    <w:p>
      <w:pPr>
        <w:pStyle w:val="BodyText"/>
        <w:tabs>
          <w:tab w:pos="3080" w:val="left" w:leader="none"/>
          <w:tab w:pos="3800" w:val="left" w:leader="none"/>
          <w:tab w:pos="8941" w:val="right" w:leader="none"/>
        </w:tabs>
        <w:spacing w:before="208"/>
        <w:ind w:left="2360"/>
      </w:pPr>
      <w:r>
        <w:rPr/>
        <w:t>CSUS</w:t>
        <w:tab/>
        <w:t>805</w:t>
        <w:tab/>
        <w:t>Proposal Development for</w:t>
      </w:r>
      <w:r>
        <w:rPr>
          <w:spacing w:val="-4"/>
        </w:rPr>
        <w:t> </w:t>
      </w:r>
      <w:r>
        <w:rPr/>
        <w:t>Interdisciplinary</w:t>
      </w:r>
      <w:r>
        <w:rPr>
          <w:spacing w:val="-2"/>
        </w:rPr>
        <w:t> </w:t>
      </w:r>
      <w:r>
        <w:rPr/>
        <w:t>Inquiry</w:t>
        <w:tab/>
        <w:t>1</w:t>
      </w:r>
    </w:p>
    <w:p>
      <w:pPr>
        <w:pStyle w:val="BodyText"/>
      </w:pPr>
    </w:p>
    <w:p>
      <w:pPr>
        <w:pStyle w:val="ListParagraph"/>
        <w:numPr>
          <w:ilvl w:val="2"/>
          <w:numId w:val="2"/>
        </w:numPr>
        <w:tabs>
          <w:tab w:pos="2359" w:val="left" w:leader="none"/>
          <w:tab w:pos="2361" w:val="left" w:leader="none"/>
        </w:tabs>
        <w:spacing w:line="240" w:lineRule="auto" w:before="0" w:after="0"/>
        <w:ind w:left="2360" w:right="0" w:hanging="721"/>
        <w:jc w:val="left"/>
        <w:rPr>
          <w:sz w:val="18"/>
        </w:rPr>
      </w:pPr>
      <w:r>
        <w:rPr>
          <w:sz w:val="18"/>
        </w:rPr>
        <w:t>In item 2., change the credits from ‘8’ to</w:t>
      </w:r>
      <w:r>
        <w:rPr>
          <w:spacing w:val="-2"/>
          <w:sz w:val="18"/>
        </w:rPr>
        <w:t> </w:t>
      </w:r>
      <w:r>
        <w:rPr>
          <w:sz w:val="18"/>
        </w:rPr>
        <w:t>‘9’.</w:t>
      </w:r>
    </w:p>
    <w:p>
      <w:pPr>
        <w:pStyle w:val="BodyText"/>
        <w:rPr>
          <w:sz w:val="20"/>
        </w:rPr>
      </w:pPr>
    </w:p>
    <w:p>
      <w:pPr>
        <w:pStyle w:val="BodyText"/>
        <w:rPr>
          <w:sz w:val="20"/>
        </w:rPr>
      </w:pPr>
    </w:p>
    <w:p>
      <w:pPr>
        <w:pStyle w:val="BodyText"/>
        <w:rPr>
          <w:sz w:val="20"/>
        </w:rPr>
      </w:pPr>
    </w:p>
    <w:p>
      <w:pPr>
        <w:pStyle w:val="BodyText"/>
        <w:spacing w:before="137"/>
        <w:ind w:left="920"/>
      </w:pPr>
      <w:r>
        <w:rPr/>
        <w:t>Effective Spring 2023.</w:t>
      </w:r>
    </w:p>
    <w:p>
      <w:pPr>
        <w:pStyle w:val="BodyText"/>
        <w:rPr>
          <w:sz w:val="20"/>
        </w:rPr>
      </w:pPr>
    </w:p>
    <w:p>
      <w:pPr>
        <w:pStyle w:val="BodyText"/>
        <w:spacing w:before="1"/>
        <w:rPr>
          <w:sz w:val="16"/>
        </w:rPr>
      </w:pPr>
    </w:p>
    <w:p>
      <w:pPr>
        <w:pStyle w:val="Heading2"/>
        <w:rPr>
          <w:u w:val="none"/>
        </w:rPr>
      </w:pPr>
      <w:r>
        <w:rPr>
          <w:u w:val="thick"/>
        </w:rPr>
        <w:t>COLLEGE OF ARTS AND LETTERS</w:t>
      </w:r>
    </w:p>
    <w:p>
      <w:pPr>
        <w:pStyle w:val="BodyText"/>
        <w:spacing w:before="9"/>
        <w:rPr>
          <w:b/>
          <w:sz w:val="9"/>
        </w:rPr>
      </w:pPr>
    </w:p>
    <w:p>
      <w:pPr>
        <w:pStyle w:val="ListParagraph"/>
        <w:numPr>
          <w:ilvl w:val="0"/>
          <w:numId w:val="3"/>
        </w:numPr>
        <w:tabs>
          <w:tab w:pos="919" w:val="left" w:leader="none"/>
          <w:tab w:pos="920" w:val="left" w:leader="none"/>
        </w:tabs>
        <w:spacing w:line="240" w:lineRule="auto" w:before="94" w:after="0"/>
        <w:ind w:left="919" w:right="0" w:hanging="720"/>
        <w:jc w:val="left"/>
        <w:rPr>
          <w:sz w:val="18"/>
        </w:rPr>
      </w:pPr>
      <w:r>
        <w:rPr>
          <w:sz w:val="18"/>
        </w:rPr>
        <w:t>Change</w:t>
      </w:r>
      <w:r>
        <w:rPr>
          <w:spacing w:val="-3"/>
          <w:sz w:val="18"/>
        </w:rPr>
        <w:t> </w:t>
      </w:r>
      <w:r>
        <w:rPr>
          <w:sz w:val="18"/>
        </w:rPr>
        <w:t>the</w:t>
      </w:r>
      <w:r>
        <w:rPr>
          <w:spacing w:val="-2"/>
          <w:sz w:val="18"/>
        </w:rPr>
        <w:t> </w:t>
      </w:r>
      <w:r>
        <w:rPr>
          <w:sz w:val="18"/>
        </w:rPr>
        <w:t>requirements</w:t>
      </w:r>
      <w:r>
        <w:rPr>
          <w:spacing w:val="-2"/>
          <w:sz w:val="18"/>
        </w:rPr>
        <w:t> </w:t>
      </w:r>
      <w:r>
        <w:rPr>
          <w:sz w:val="18"/>
        </w:rPr>
        <w:t>in</w:t>
      </w:r>
      <w:r>
        <w:rPr>
          <w:spacing w:val="-2"/>
          <w:sz w:val="18"/>
        </w:rPr>
        <w:t> </w:t>
      </w:r>
      <w:r>
        <w:rPr>
          <w:sz w:val="18"/>
        </w:rPr>
        <w:t>the</w:t>
      </w:r>
      <w:r>
        <w:rPr>
          <w:spacing w:val="-3"/>
          <w:sz w:val="18"/>
        </w:rPr>
        <w:t> </w:t>
      </w:r>
      <w:r>
        <w:rPr>
          <w:b/>
          <w:sz w:val="18"/>
        </w:rPr>
        <w:t>Minor</w:t>
      </w:r>
      <w:r>
        <w:rPr>
          <w:b/>
          <w:spacing w:val="-2"/>
          <w:sz w:val="18"/>
        </w:rPr>
        <w:t> </w:t>
      </w:r>
      <w:r>
        <w:rPr>
          <w:sz w:val="18"/>
        </w:rPr>
        <w:t>in</w:t>
      </w:r>
      <w:r>
        <w:rPr>
          <w:spacing w:val="-2"/>
          <w:sz w:val="18"/>
        </w:rPr>
        <w:t> </w:t>
      </w:r>
      <w:r>
        <w:rPr>
          <w:b/>
          <w:sz w:val="18"/>
        </w:rPr>
        <w:t>Arts</w:t>
      </w:r>
      <w:r>
        <w:rPr>
          <w:b/>
          <w:spacing w:val="-4"/>
          <w:sz w:val="18"/>
        </w:rPr>
        <w:t> </w:t>
      </w:r>
      <w:r>
        <w:rPr>
          <w:b/>
          <w:sz w:val="18"/>
        </w:rPr>
        <w:t>and</w:t>
      </w:r>
      <w:r>
        <w:rPr>
          <w:b/>
          <w:spacing w:val="-2"/>
          <w:sz w:val="18"/>
        </w:rPr>
        <w:t> </w:t>
      </w:r>
      <w:r>
        <w:rPr>
          <w:b/>
          <w:sz w:val="18"/>
        </w:rPr>
        <w:t>Cultural</w:t>
      </w:r>
      <w:r>
        <w:rPr>
          <w:b/>
          <w:spacing w:val="-2"/>
          <w:sz w:val="18"/>
        </w:rPr>
        <w:t> </w:t>
      </w:r>
      <w:r>
        <w:rPr>
          <w:b/>
          <w:sz w:val="18"/>
        </w:rPr>
        <w:t>Management</w:t>
      </w:r>
      <w:r>
        <w:rPr>
          <w:b/>
          <w:spacing w:val="-2"/>
          <w:sz w:val="18"/>
        </w:rPr>
        <w:t> </w:t>
      </w:r>
      <w:r>
        <w:rPr>
          <w:sz w:val="18"/>
        </w:rPr>
        <w:t>in</w:t>
      </w:r>
      <w:r>
        <w:rPr>
          <w:spacing w:val="-2"/>
          <w:sz w:val="18"/>
        </w:rPr>
        <w:t> </w:t>
      </w:r>
      <w:r>
        <w:rPr>
          <w:sz w:val="18"/>
        </w:rPr>
        <w:t>the</w:t>
      </w:r>
      <w:r>
        <w:rPr>
          <w:spacing w:val="-2"/>
          <w:sz w:val="18"/>
        </w:rPr>
        <w:t> </w:t>
      </w:r>
      <w:r>
        <w:rPr>
          <w:sz w:val="18"/>
        </w:rPr>
        <w:t>College</w:t>
      </w:r>
      <w:r>
        <w:rPr>
          <w:spacing w:val="-2"/>
          <w:sz w:val="18"/>
        </w:rPr>
        <w:t> </w:t>
      </w:r>
      <w:r>
        <w:rPr>
          <w:sz w:val="18"/>
        </w:rPr>
        <w:t>of</w:t>
      </w:r>
      <w:r>
        <w:rPr>
          <w:spacing w:val="-2"/>
          <w:sz w:val="18"/>
        </w:rPr>
        <w:t> </w:t>
      </w:r>
      <w:r>
        <w:rPr>
          <w:sz w:val="18"/>
        </w:rPr>
        <w:t>Arts</w:t>
      </w:r>
      <w:r>
        <w:rPr>
          <w:spacing w:val="-2"/>
          <w:sz w:val="18"/>
        </w:rPr>
        <w:t> </w:t>
      </w:r>
      <w:r>
        <w:rPr>
          <w:sz w:val="18"/>
        </w:rPr>
        <w:t>and</w:t>
      </w:r>
      <w:r>
        <w:rPr>
          <w:spacing w:val="-2"/>
          <w:sz w:val="18"/>
        </w:rPr>
        <w:t> </w:t>
      </w:r>
      <w:r>
        <w:rPr>
          <w:sz w:val="18"/>
        </w:rPr>
        <w:t>Letters.</w:t>
      </w:r>
    </w:p>
    <w:p>
      <w:pPr>
        <w:pStyle w:val="BodyText"/>
      </w:pPr>
    </w:p>
    <w:p>
      <w:pPr>
        <w:pStyle w:val="ListParagraph"/>
        <w:numPr>
          <w:ilvl w:val="1"/>
          <w:numId w:val="3"/>
        </w:numPr>
        <w:tabs>
          <w:tab w:pos="1639" w:val="left" w:leader="none"/>
          <w:tab w:pos="1640" w:val="left" w:leader="none"/>
        </w:tabs>
        <w:spacing w:line="240" w:lineRule="auto" w:before="0" w:after="0"/>
        <w:ind w:left="1639" w:right="476" w:hanging="720"/>
        <w:jc w:val="left"/>
        <w:rPr>
          <w:sz w:val="18"/>
        </w:rPr>
      </w:pPr>
      <w:r>
        <w:rPr>
          <w:sz w:val="18"/>
        </w:rPr>
        <w:t>Under the heading </w:t>
      </w:r>
      <w:r>
        <w:rPr>
          <w:b/>
          <w:sz w:val="18"/>
        </w:rPr>
        <w:t>Requirements for the Minor in Arts and Cultural Management </w:t>
      </w:r>
      <w:r>
        <w:rPr>
          <w:sz w:val="18"/>
        </w:rPr>
        <w:t>make the following</w:t>
      </w:r>
      <w:r>
        <w:rPr>
          <w:spacing w:val="-2"/>
          <w:sz w:val="18"/>
        </w:rPr>
        <w:t> </w:t>
      </w:r>
      <w:r>
        <w:rPr>
          <w:sz w:val="18"/>
        </w:rPr>
        <w:t>changes:</w:t>
      </w:r>
    </w:p>
    <w:p>
      <w:pPr>
        <w:pStyle w:val="BodyText"/>
        <w:spacing w:before="11"/>
        <w:rPr>
          <w:sz w:val="17"/>
        </w:rPr>
      </w:pPr>
    </w:p>
    <w:p>
      <w:pPr>
        <w:pStyle w:val="ListParagraph"/>
        <w:numPr>
          <w:ilvl w:val="2"/>
          <w:numId w:val="3"/>
        </w:numPr>
        <w:tabs>
          <w:tab w:pos="2359" w:val="left" w:leader="none"/>
          <w:tab w:pos="2360" w:val="left" w:leader="none"/>
        </w:tabs>
        <w:spacing w:line="240" w:lineRule="auto" w:before="0" w:after="0"/>
        <w:ind w:left="2359" w:right="0" w:hanging="721"/>
        <w:jc w:val="left"/>
        <w:rPr>
          <w:sz w:val="18"/>
        </w:rPr>
      </w:pPr>
      <w:r>
        <w:rPr>
          <w:sz w:val="18"/>
        </w:rPr>
        <w:t>In item 2. add the following</w:t>
      </w:r>
      <w:r>
        <w:rPr>
          <w:spacing w:val="-2"/>
          <w:sz w:val="18"/>
        </w:rPr>
        <w:t> </w:t>
      </w:r>
      <w:r>
        <w:rPr>
          <w:sz w:val="18"/>
        </w:rPr>
        <w:t>course:</w:t>
      </w:r>
    </w:p>
    <w:p>
      <w:pPr>
        <w:pStyle w:val="BodyText"/>
        <w:tabs>
          <w:tab w:pos="3079" w:val="left" w:leader="none"/>
          <w:tab w:pos="3800" w:val="left" w:leader="none"/>
          <w:tab w:pos="8940" w:val="right" w:leader="none"/>
        </w:tabs>
        <w:spacing w:before="207"/>
        <w:ind w:left="2360"/>
      </w:pPr>
      <w:r>
        <w:rPr/>
        <w:t>ACM</w:t>
        <w:tab/>
        <w:t>469</w:t>
        <w:tab/>
        <w:t>Advocating for Arts and</w:t>
      </w:r>
      <w:r>
        <w:rPr>
          <w:spacing w:val="-3"/>
        </w:rPr>
        <w:t> </w:t>
      </w:r>
      <w:r>
        <w:rPr/>
        <w:t>Cultural</w:t>
      </w:r>
      <w:r>
        <w:rPr>
          <w:spacing w:val="-1"/>
        </w:rPr>
        <w:t> </w:t>
      </w:r>
      <w:r>
        <w:rPr/>
        <w:t>Organizations</w:t>
        <w:tab/>
        <w:t>3</w:t>
      </w:r>
    </w:p>
    <w:p>
      <w:pPr>
        <w:pStyle w:val="BodyText"/>
      </w:pPr>
    </w:p>
    <w:p>
      <w:pPr>
        <w:pStyle w:val="ListParagraph"/>
        <w:numPr>
          <w:ilvl w:val="2"/>
          <w:numId w:val="3"/>
        </w:numPr>
        <w:tabs>
          <w:tab w:pos="2359" w:val="left" w:leader="none"/>
          <w:tab w:pos="2360" w:val="left" w:leader="none"/>
        </w:tabs>
        <w:spacing w:line="240" w:lineRule="auto" w:before="0" w:after="0"/>
        <w:ind w:left="2359" w:right="0" w:hanging="721"/>
        <w:jc w:val="left"/>
        <w:rPr>
          <w:sz w:val="18"/>
        </w:rPr>
      </w:pPr>
      <w:r>
        <w:rPr>
          <w:sz w:val="18"/>
        </w:rPr>
        <w:t>Following item 2., add the following</w:t>
      </w:r>
      <w:r>
        <w:rPr>
          <w:spacing w:val="-3"/>
          <w:sz w:val="18"/>
        </w:rPr>
        <w:t> </w:t>
      </w:r>
      <w:r>
        <w:rPr>
          <w:sz w:val="18"/>
        </w:rPr>
        <w:t>note:</w:t>
      </w:r>
    </w:p>
    <w:p>
      <w:pPr>
        <w:pStyle w:val="BodyText"/>
      </w:pPr>
    </w:p>
    <w:p>
      <w:pPr>
        <w:pStyle w:val="BodyText"/>
        <w:ind w:left="2360"/>
      </w:pPr>
      <w:r>
        <w:rPr/>
        <w:t>Students may take up to three 1-credit special topics courses.</w:t>
      </w:r>
    </w:p>
    <w:p>
      <w:pPr>
        <w:pStyle w:val="BodyText"/>
        <w:rPr>
          <w:sz w:val="20"/>
        </w:rPr>
      </w:pPr>
    </w:p>
    <w:p>
      <w:pPr>
        <w:pStyle w:val="BodyText"/>
        <w:rPr>
          <w:sz w:val="20"/>
        </w:rPr>
      </w:pPr>
    </w:p>
    <w:p>
      <w:pPr>
        <w:pStyle w:val="BodyText"/>
        <w:spacing w:before="161"/>
        <w:ind w:left="920"/>
      </w:pPr>
      <w:r>
        <w:rPr/>
        <w:t>Effective Spring 2023.</w:t>
      </w:r>
    </w:p>
    <w:p>
      <w:pPr>
        <w:spacing w:after="0"/>
        <w:sectPr>
          <w:pgSz w:w="12240" w:h="15840"/>
          <w:pgMar w:header="725" w:footer="0" w:top="1120" w:bottom="280" w:left="1240" w:right="1340"/>
        </w:sectPr>
      </w:pPr>
    </w:p>
    <w:p>
      <w:pPr>
        <w:pStyle w:val="BodyText"/>
        <w:spacing w:before="9"/>
        <w:rPr>
          <w:sz w:val="29"/>
        </w:rPr>
      </w:pPr>
    </w:p>
    <w:p>
      <w:pPr>
        <w:pStyle w:val="ListParagraph"/>
        <w:numPr>
          <w:ilvl w:val="0"/>
          <w:numId w:val="3"/>
        </w:numPr>
        <w:tabs>
          <w:tab w:pos="919" w:val="left" w:leader="none"/>
          <w:tab w:pos="920" w:val="left" w:leader="none"/>
        </w:tabs>
        <w:spacing w:line="240" w:lineRule="auto" w:before="95" w:after="0"/>
        <w:ind w:left="919" w:right="0" w:hanging="720"/>
        <w:jc w:val="left"/>
        <w:rPr>
          <w:sz w:val="18"/>
        </w:rPr>
      </w:pPr>
      <w:r>
        <w:rPr>
          <w:sz w:val="18"/>
        </w:rPr>
        <w:t>Change the requirements for the </w:t>
      </w:r>
      <w:r>
        <w:rPr>
          <w:b/>
          <w:sz w:val="18"/>
        </w:rPr>
        <w:t>Minor in Museum Studies </w:t>
      </w:r>
      <w:r>
        <w:rPr>
          <w:sz w:val="18"/>
        </w:rPr>
        <w:t>in the College of Arts and</w:t>
      </w:r>
      <w:r>
        <w:rPr>
          <w:spacing w:val="-19"/>
          <w:sz w:val="18"/>
        </w:rPr>
        <w:t> </w:t>
      </w:r>
      <w:r>
        <w:rPr>
          <w:sz w:val="18"/>
        </w:rPr>
        <w:t>Letters.</w:t>
      </w:r>
    </w:p>
    <w:p>
      <w:pPr>
        <w:pStyle w:val="BodyText"/>
        <w:spacing w:before="11"/>
        <w:rPr>
          <w:sz w:val="17"/>
        </w:rPr>
      </w:pPr>
    </w:p>
    <w:p>
      <w:pPr>
        <w:pStyle w:val="ListParagraph"/>
        <w:numPr>
          <w:ilvl w:val="1"/>
          <w:numId w:val="3"/>
        </w:numPr>
        <w:tabs>
          <w:tab w:pos="1639" w:val="left" w:leader="none"/>
          <w:tab w:pos="1640" w:val="left" w:leader="none"/>
        </w:tabs>
        <w:spacing w:line="240" w:lineRule="auto" w:before="0" w:after="0"/>
        <w:ind w:left="1640" w:right="905" w:hanging="721"/>
        <w:jc w:val="left"/>
        <w:rPr>
          <w:sz w:val="18"/>
        </w:rPr>
      </w:pPr>
      <w:r>
        <w:rPr>
          <w:sz w:val="18"/>
        </w:rPr>
        <w:t>Under the heading </w:t>
      </w:r>
      <w:r>
        <w:rPr>
          <w:b/>
          <w:sz w:val="18"/>
        </w:rPr>
        <w:t>Requirements for the Minor in Museum Studies </w:t>
      </w:r>
      <w:r>
        <w:rPr>
          <w:sz w:val="18"/>
        </w:rPr>
        <w:t>make the following changes:</w:t>
      </w:r>
    </w:p>
    <w:p>
      <w:pPr>
        <w:pStyle w:val="BodyText"/>
        <w:spacing w:before="1"/>
      </w:pPr>
    </w:p>
    <w:p>
      <w:pPr>
        <w:pStyle w:val="ListParagraph"/>
        <w:numPr>
          <w:ilvl w:val="2"/>
          <w:numId w:val="3"/>
        </w:numPr>
        <w:tabs>
          <w:tab w:pos="2359" w:val="left" w:leader="none"/>
          <w:tab w:pos="2360" w:val="left" w:leader="none"/>
        </w:tabs>
        <w:spacing w:line="240" w:lineRule="auto" w:before="0" w:after="0"/>
        <w:ind w:left="2359" w:right="0" w:hanging="720"/>
        <w:jc w:val="left"/>
        <w:rPr>
          <w:sz w:val="18"/>
        </w:rPr>
      </w:pPr>
      <w:r>
        <w:rPr>
          <w:sz w:val="18"/>
        </w:rPr>
        <w:t>In item 1. b. add the following</w:t>
      </w:r>
      <w:r>
        <w:rPr>
          <w:spacing w:val="-1"/>
          <w:sz w:val="18"/>
        </w:rPr>
        <w:t> </w:t>
      </w:r>
      <w:r>
        <w:rPr>
          <w:sz w:val="18"/>
        </w:rPr>
        <w:t>course:</w:t>
      </w:r>
    </w:p>
    <w:p>
      <w:pPr>
        <w:pStyle w:val="BodyText"/>
        <w:tabs>
          <w:tab w:pos="3800" w:val="left" w:leader="none"/>
          <w:tab w:pos="8940" w:val="right" w:leader="none"/>
        </w:tabs>
        <w:spacing w:before="207"/>
        <w:ind w:left="2360"/>
      </w:pPr>
      <w:r>
        <w:rPr/>
        <w:t>MUSM  </w:t>
      </w:r>
      <w:r>
        <w:rPr>
          <w:spacing w:val="16"/>
        </w:rPr>
        <w:t> </w:t>
      </w:r>
      <w:r>
        <w:rPr/>
        <w:t>489</w:t>
        <w:tab/>
        <w:t>Museum Collections Management</w:t>
      </w:r>
      <w:r>
        <w:rPr>
          <w:spacing w:val="-1"/>
        </w:rPr>
        <w:t> </w:t>
      </w:r>
      <w:r>
        <w:rPr/>
        <w:t>and</w:t>
      </w:r>
      <w:r>
        <w:rPr>
          <w:spacing w:val="-1"/>
        </w:rPr>
        <w:t> </w:t>
      </w:r>
      <w:r>
        <w:rPr/>
        <w:t>Care</w:t>
        <w:tab/>
        <w:t>3</w:t>
      </w:r>
    </w:p>
    <w:p>
      <w:pPr>
        <w:pStyle w:val="BodyText"/>
        <w:rPr>
          <w:sz w:val="20"/>
        </w:rPr>
      </w:pPr>
    </w:p>
    <w:p>
      <w:pPr>
        <w:pStyle w:val="BodyText"/>
        <w:rPr>
          <w:sz w:val="20"/>
        </w:rPr>
      </w:pPr>
    </w:p>
    <w:p>
      <w:pPr>
        <w:pStyle w:val="BodyText"/>
        <w:rPr>
          <w:sz w:val="20"/>
        </w:rPr>
      </w:pPr>
    </w:p>
    <w:p>
      <w:pPr>
        <w:pStyle w:val="BodyText"/>
        <w:spacing w:before="137"/>
        <w:ind w:left="920"/>
      </w:pPr>
      <w:r>
        <w:rPr/>
        <w:t>Effective Spring 2023.</w:t>
      </w:r>
    </w:p>
    <w:p>
      <w:pPr>
        <w:pStyle w:val="BodyText"/>
      </w:pPr>
    </w:p>
    <w:p>
      <w:pPr>
        <w:pStyle w:val="ListParagraph"/>
        <w:numPr>
          <w:ilvl w:val="0"/>
          <w:numId w:val="3"/>
        </w:numPr>
        <w:tabs>
          <w:tab w:pos="919" w:val="left" w:leader="none"/>
          <w:tab w:pos="920" w:val="left" w:leader="none"/>
        </w:tabs>
        <w:spacing w:line="240" w:lineRule="auto" w:before="0" w:after="0"/>
        <w:ind w:left="919" w:right="594" w:hanging="720"/>
        <w:jc w:val="left"/>
        <w:rPr>
          <w:sz w:val="18"/>
        </w:rPr>
      </w:pPr>
      <w:r>
        <w:rPr>
          <w:sz w:val="18"/>
        </w:rPr>
        <w:t>Change the requirements for the </w:t>
      </w:r>
      <w:r>
        <w:rPr>
          <w:b/>
          <w:sz w:val="18"/>
        </w:rPr>
        <w:t>Master of Arts </w:t>
      </w:r>
      <w:r>
        <w:rPr>
          <w:sz w:val="18"/>
        </w:rPr>
        <w:t>degree in </w:t>
      </w:r>
      <w:r>
        <w:rPr>
          <w:b/>
          <w:sz w:val="18"/>
        </w:rPr>
        <w:t>Arts, Cultural Management and Museum Studies </w:t>
      </w:r>
      <w:r>
        <w:rPr>
          <w:sz w:val="18"/>
        </w:rPr>
        <w:t>in the College of Arts and Letters. The University Committee on Graduate Studies (UCGS) approved this request at its September 19, 2022</w:t>
      </w:r>
      <w:r>
        <w:rPr>
          <w:spacing w:val="-5"/>
          <w:sz w:val="18"/>
        </w:rPr>
        <w:t> </w:t>
      </w:r>
      <w:r>
        <w:rPr>
          <w:sz w:val="18"/>
        </w:rPr>
        <w:t>meeting.</w:t>
      </w:r>
    </w:p>
    <w:p>
      <w:pPr>
        <w:pStyle w:val="BodyText"/>
      </w:pPr>
    </w:p>
    <w:p>
      <w:pPr>
        <w:pStyle w:val="ListParagraph"/>
        <w:numPr>
          <w:ilvl w:val="1"/>
          <w:numId w:val="3"/>
        </w:numPr>
        <w:tabs>
          <w:tab w:pos="1639" w:val="left" w:leader="none"/>
          <w:tab w:pos="1640" w:val="left" w:leader="none"/>
        </w:tabs>
        <w:spacing w:line="240" w:lineRule="auto" w:before="0" w:after="0"/>
        <w:ind w:left="1640" w:right="1355" w:hanging="721"/>
        <w:jc w:val="left"/>
        <w:rPr>
          <w:sz w:val="18"/>
        </w:rPr>
      </w:pPr>
      <w:r>
        <w:rPr>
          <w:sz w:val="18"/>
        </w:rPr>
        <w:t>Under the heading </w:t>
      </w:r>
      <w:r>
        <w:rPr>
          <w:b/>
          <w:sz w:val="18"/>
        </w:rPr>
        <w:t>Requirements for the Master of Arts Degree in Arts, Cultural Management and Museum Studies </w:t>
      </w:r>
      <w:r>
        <w:rPr>
          <w:sz w:val="18"/>
        </w:rPr>
        <w:t>make the following</w:t>
      </w:r>
      <w:r>
        <w:rPr>
          <w:spacing w:val="-8"/>
          <w:sz w:val="18"/>
        </w:rPr>
        <w:t> </w:t>
      </w:r>
      <w:r>
        <w:rPr>
          <w:sz w:val="18"/>
        </w:rPr>
        <w:t>changes:</w:t>
      </w:r>
    </w:p>
    <w:p>
      <w:pPr>
        <w:pStyle w:val="BodyText"/>
      </w:pPr>
    </w:p>
    <w:p>
      <w:pPr>
        <w:pStyle w:val="ListParagraph"/>
        <w:numPr>
          <w:ilvl w:val="2"/>
          <w:numId w:val="3"/>
        </w:numPr>
        <w:tabs>
          <w:tab w:pos="2359" w:val="left" w:leader="none"/>
          <w:tab w:pos="2360" w:val="left" w:leader="none"/>
        </w:tabs>
        <w:spacing w:line="240" w:lineRule="auto" w:before="0" w:after="0"/>
        <w:ind w:left="2359" w:right="0" w:hanging="721"/>
        <w:jc w:val="left"/>
        <w:rPr>
          <w:sz w:val="18"/>
        </w:rPr>
      </w:pPr>
      <w:r>
        <w:rPr>
          <w:sz w:val="18"/>
        </w:rPr>
        <w:t>In item 2., delete the following</w:t>
      </w:r>
      <w:r>
        <w:rPr>
          <w:spacing w:val="-1"/>
          <w:sz w:val="18"/>
        </w:rPr>
        <w:t> </w:t>
      </w:r>
      <w:r>
        <w:rPr>
          <w:sz w:val="18"/>
        </w:rPr>
        <w:t>course:</w:t>
      </w:r>
    </w:p>
    <w:p>
      <w:pPr>
        <w:pStyle w:val="BodyText"/>
      </w:pPr>
    </w:p>
    <w:p>
      <w:pPr>
        <w:pStyle w:val="BodyText"/>
        <w:tabs>
          <w:tab w:pos="3799" w:val="left" w:leader="none"/>
          <w:tab w:pos="8840" w:val="left" w:leader="none"/>
        </w:tabs>
        <w:spacing w:line="480" w:lineRule="auto"/>
        <w:ind w:left="2360" w:right="366"/>
      </w:pPr>
      <w:r>
        <w:rPr/>
        <w:t>MUSM  </w:t>
      </w:r>
      <w:r>
        <w:rPr>
          <w:spacing w:val="16"/>
        </w:rPr>
        <w:t> </w:t>
      </w:r>
      <w:r>
        <w:rPr/>
        <w:t>895</w:t>
        <w:tab/>
        <w:t>Special Topics in</w:t>
      </w:r>
      <w:r>
        <w:rPr>
          <w:spacing w:val="-9"/>
        </w:rPr>
        <w:t> </w:t>
      </w:r>
      <w:r>
        <w:rPr/>
        <w:t>Museum</w:t>
      </w:r>
      <w:r>
        <w:rPr>
          <w:spacing w:val="-3"/>
        </w:rPr>
        <w:t> </w:t>
      </w:r>
      <w:r>
        <w:rPr/>
        <w:t>Studies</w:t>
        <w:tab/>
        <w:t>1 to </w:t>
      </w:r>
      <w:r>
        <w:rPr>
          <w:spacing w:val="-16"/>
        </w:rPr>
        <w:t>3 </w:t>
      </w:r>
      <w:r>
        <w:rPr/>
        <w:t>Add the following</w:t>
      </w:r>
      <w:r>
        <w:rPr>
          <w:spacing w:val="-1"/>
        </w:rPr>
        <w:t> </w:t>
      </w:r>
      <w:r>
        <w:rPr/>
        <w:t>course:</w:t>
      </w:r>
    </w:p>
    <w:p>
      <w:pPr>
        <w:pStyle w:val="BodyText"/>
        <w:tabs>
          <w:tab w:pos="3799" w:val="left" w:leader="none"/>
          <w:tab w:pos="8840" w:val="left" w:leader="none"/>
        </w:tabs>
        <w:ind w:left="2360"/>
      </w:pPr>
      <w:r>
        <w:rPr/>
        <w:t>MUSM  </w:t>
      </w:r>
      <w:r>
        <w:rPr>
          <w:spacing w:val="16"/>
        </w:rPr>
        <w:t> </w:t>
      </w:r>
      <w:r>
        <w:rPr/>
        <w:t>892</w:t>
        <w:tab/>
        <w:t>Special Topics in</w:t>
      </w:r>
      <w:r>
        <w:rPr>
          <w:spacing w:val="-9"/>
        </w:rPr>
        <w:t> </w:t>
      </w:r>
      <w:r>
        <w:rPr/>
        <w:t>Museum</w:t>
      </w:r>
      <w:r>
        <w:rPr>
          <w:spacing w:val="-3"/>
        </w:rPr>
        <w:t> </w:t>
      </w:r>
      <w:r>
        <w:rPr/>
        <w:t>Studies</w:t>
        <w:tab/>
        <w:t>1 to 3</w:t>
      </w:r>
    </w:p>
    <w:p>
      <w:pPr>
        <w:pStyle w:val="BodyText"/>
      </w:pPr>
    </w:p>
    <w:p>
      <w:pPr>
        <w:pStyle w:val="ListParagraph"/>
        <w:numPr>
          <w:ilvl w:val="2"/>
          <w:numId w:val="3"/>
        </w:numPr>
        <w:tabs>
          <w:tab w:pos="2359" w:val="left" w:leader="none"/>
          <w:tab w:pos="2361" w:val="left" w:leader="none"/>
        </w:tabs>
        <w:spacing w:line="240" w:lineRule="auto" w:before="0" w:after="0"/>
        <w:ind w:left="2359" w:right="1196" w:hanging="720"/>
        <w:jc w:val="left"/>
        <w:rPr>
          <w:sz w:val="18"/>
        </w:rPr>
      </w:pPr>
      <w:r>
        <w:rPr>
          <w:sz w:val="18"/>
        </w:rPr>
        <w:t>Under the heading </w:t>
      </w:r>
      <w:r>
        <w:rPr>
          <w:b/>
          <w:i/>
          <w:sz w:val="18"/>
        </w:rPr>
        <w:t>Additional Requirements for Plan B </w:t>
      </w:r>
      <w:r>
        <w:rPr>
          <w:sz w:val="18"/>
        </w:rPr>
        <w:t>make the</w:t>
      </w:r>
      <w:r>
        <w:rPr>
          <w:spacing w:val="-28"/>
          <w:sz w:val="18"/>
        </w:rPr>
        <w:t> </w:t>
      </w:r>
      <w:r>
        <w:rPr>
          <w:sz w:val="18"/>
        </w:rPr>
        <w:t>following changes in item</w:t>
      </w:r>
      <w:r>
        <w:rPr>
          <w:spacing w:val="-2"/>
          <w:sz w:val="18"/>
        </w:rPr>
        <w:t> </w:t>
      </w:r>
      <w:r>
        <w:rPr>
          <w:sz w:val="18"/>
        </w:rPr>
        <w:t>1.:</w:t>
      </w:r>
    </w:p>
    <w:p>
      <w:pPr>
        <w:pStyle w:val="BodyText"/>
      </w:pPr>
    </w:p>
    <w:p>
      <w:pPr>
        <w:pStyle w:val="BodyText"/>
        <w:spacing w:before="1"/>
        <w:ind w:left="2359"/>
      </w:pPr>
      <w:r>
        <w:rPr/>
        <w:t>Delete the following courses:</w:t>
      </w:r>
    </w:p>
    <w:p>
      <w:pPr>
        <w:pStyle w:val="BodyText"/>
      </w:pPr>
    </w:p>
    <w:p>
      <w:pPr>
        <w:pStyle w:val="BodyText"/>
        <w:tabs>
          <w:tab w:pos="3079" w:val="left" w:leader="none"/>
          <w:tab w:pos="3800" w:val="left" w:leader="none"/>
          <w:tab w:pos="8840" w:val="left" w:leader="none"/>
        </w:tabs>
        <w:spacing w:line="207" w:lineRule="exact"/>
        <w:ind w:left="2359"/>
      </w:pPr>
      <w:r>
        <w:rPr/>
        <w:t>ACM</w:t>
        <w:tab/>
        <w:t>871</w:t>
        <w:tab/>
        <w:t>Internship in Arts and</w:t>
      </w:r>
      <w:r>
        <w:rPr>
          <w:spacing w:val="-15"/>
        </w:rPr>
        <w:t> </w:t>
      </w:r>
      <w:r>
        <w:rPr/>
        <w:t>Cultural</w:t>
      </w:r>
      <w:r>
        <w:rPr>
          <w:spacing w:val="-2"/>
        </w:rPr>
        <w:t> </w:t>
      </w:r>
      <w:r>
        <w:rPr/>
        <w:t>Management</w:t>
        <w:tab/>
        <w:t>1 to</w:t>
      </w:r>
      <w:r>
        <w:rPr>
          <w:spacing w:val="-1"/>
        </w:rPr>
        <w:t> </w:t>
      </w:r>
      <w:r>
        <w:rPr/>
        <w:t>3</w:t>
      </w:r>
    </w:p>
    <w:p>
      <w:pPr>
        <w:pStyle w:val="BodyText"/>
        <w:tabs>
          <w:tab w:pos="3800" w:val="left" w:leader="none"/>
          <w:tab w:pos="8840" w:val="left" w:leader="none"/>
        </w:tabs>
        <w:spacing w:line="207" w:lineRule="exact"/>
        <w:ind w:left="2359"/>
      </w:pPr>
      <w:r>
        <w:rPr/>
        <w:t>MUSM  </w:t>
      </w:r>
      <w:r>
        <w:rPr>
          <w:spacing w:val="16"/>
        </w:rPr>
        <w:t> </w:t>
      </w:r>
      <w:r>
        <w:rPr/>
        <w:t>893</w:t>
        <w:tab/>
        <w:t>Museum</w:t>
      </w:r>
      <w:r>
        <w:rPr>
          <w:spacing w:val="-4"/>
        </w:rPr>
        <w:t> </w:t>
      </w:r>
      <w:r>
        <w:rPr/>
        <w:t>Internship</w:t>
        <w:tab/>
        <w:t>1 to</w:t>
      </w:r>
      <w:r>
        <w:rPr>
          <w:spacing w:val="-1"/>
        </w:rPr>
        <w:t> </w:t>
      </w:r>
      <w:r>
        <w:rPr/>
        <w:t>3</w:t>
      </w:r>
    </w:p>
    <w:p>
      <w:pPr>
        <w:pStyle w:val="BodyText"/>
      </w:pPr>
    </w:p>
    <w:p>
      <w:pPr>
        <w:pStyle w:val="BodyText"/>
        <w:ind w:left="2359"/>
      </w:pPr>
      <w:r>
        <w:rPr/>
        <w:t>Add the following courses:</w:t>
      </w:r>
    </w:p>
    <w:p>
      <w:pPr>
        <w:pStyle w:val="BodyText"/>
        <w:spacing w:before="5" w:after="1"/>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4"/>
        <w:gridCol w:w="595"/>
        <w:gridCol w:w="4466"/>
        <w:gridCol w:w="1285"/>
      </w:tblGrid>
      <w:tr>
        <w:trPr>
          <w:trHeight w:val="204" w:hRule="atLeast"/>
        </w:trPr>
        <w:tc>
          <w:tcPr>
            <w:tcW w:w="684" w:type="dxa"/>
          </w:tcPr>
          <w:p>
            <w:pPr>
              <w:pStyle w:val="TableParagraph"/>
              <w:spacing w:line="184" w:lineRule="exact"/>
              <w:ind w:left="50"/>
              <w:rPr>
                <w:sz w:val="18"/>
              </w:rPr>
            </w:pPr>
            <w:r>
              <w:rPr>
                <w:sz w:val="18"/>
              </w:rPr>
              <w:t>ACM</w:t>
            </w:r>
          </w:p>
        </w:tc>
        <w:tc>
          <w:tcPr>
            <w:tcW w:w="595" w:type="dxa"/>
          </w:tcPr>
          <w:p>
            <w:pPr>
              <w:pStyle w:val="TableParagraph"/>
              <w:spacing w:line="184" w:lineRule="exact"/>
              <w:ind w:left="85"/>
              <w:rPr>
                <w:sz w:val="18"/>
              </w:rPr>
            </w:pPr>
            <w:r>
              <w:rPr>
                <w:sz w:val="18"/>
              </w:rPr>
              <w:t>896</w:t>
            </w:r>
          </w:p>
        </w:tc>
        <w:tc>
          <w:tcPr>
            <w:tcW w:w="4466" w:type="dxa"/>
          </w:tcPr>
          <w:p>
            <w:pPr>
              <w:pStyle w:val="TableParagraph"/>
              <w:spacing w:line="184" w:lineRule="exact"/>
              <w:ind w:left="211"/>
              <w:rPr>
                <w:sz w:val="18"/>
              </w:rPr>
            </w:pPr>
            <w:r>
              <w:rPr>
                <w:sz w:val="18"/>
              </w:rPr>
              <w:t>Internship in Arts and Cultural Management</w:t>
            </w:r>
          </w:p>
        </w:tc>
        <w:tc>
          <w:tcPr>
            <w:tcW w:w="1285" w:type="dxa"/>
          </w:tcPr>
          <w:p>
            <w:pPr>
              <w:pStyle w:val="TableParagraph"/>
              <w:spacing w:line="184" w:lineRule="exact"/>
              <w:ind w:right="46"/>
              <w:jc w:val="right"/>
              <w:rPr>
                <w:sz w:val="18"/>
              </w:rPr>
            </w:pPr>
            <w:r>
              <w:rPr>
                <w:sz w:val="18"/>
              </w:rPr>
              <w:t>1 to 3</w:t>
            </w:r>
          </w:p>
        </w:tc>
      </w:tr>
      <w:tr>
        <w:trPr>
          <w:trHeight w:val="207" w:hRule="atLeast"/>
        </w:trPr>
        <w:tc>
          <w:tcPr>
            <w:tcW w:w="684" w:type="dxa"/>
          </w:tcPr>
          <w:p>
            <w:pPr>
              <w:pStyle w:val="TableParagraph"/>
              <w:ind w:left="50"/>
              <w:rPr>
                <w:sz w:val="18"/>
              </w:rPr>
            </w:pPr>
            <w:r>
              <w:rPr>
                <w:sz w:val="18"/>
              </w:rPr>
              <w:t>MUSM</w:t>
            </w:r>
          </w:p>
        </w:tc>
        <w:tc>
          <w:tcPr>
            <w:tcW w:w="595" w:type="dxa"/>
          </w:tcPr>
          <w:p>
            <w:pPr>
              <w:pStyle w:val="TableParagraph"/>
              <w:ind w:left="85"/>
              <w:rPr>
                <w:sz w:val="18"/>
              </w:rPr>
            </w:pPr>
            <w:r>
              <w:rPr>
                <w:sz w:val="18"/>
              </w:rPr>
              <w:t>896</w:t>
            </w:r>
          </w:p>
        </w:tc>
        <w:tc>
          <w:tcPr>
            <w:tcW w:w="4466" w:type="dxa"/>
          </w:tcPr>
          <w:p>
            <w:pPr>
              <w:pStyle w:val="TableParagraph"/>
              <w:ind w:left="211"/>
              <w:rPr>
                <w:sz w:val="18"/>
              </w:rPr>
            </w:pPr>
            <w:r>
              <w:rPr>
                <w:sz w:val="18"/>
              </w:rPr>
              <w:t>Museum Internship</w:t>
            </w:r>
          </w:p>
        </w:tc>
        <w:tc>
          <w:tcPr>
            <w:tcW w:w="1285" w:type="dxa"/>
          </w:tcPr>
          <w:p>
            <w:pPr>
              <w:pStyle w:val="TableParagraph"/>
              <w:ind w:right="47"/>
              <w:jc w:val="right"/>
              <w:rPr>
                <w:sz w:val="18"/>
              </w:rPr>
            </w:pPr>
            <w:r>
              <w:rPr>
                <w:sz w:val="18"/>
              </w:rPr>
              <w:t>1 to 3</w:t>
            </w:r>
          </w:p>
        </w:tc>
      </w:tr>
      <w:tr>
        <w:trPr>
          <w:trHeight w:val="203" w:hRule="atLeast"/>
        </w:trPr>
        <w:tc>
          <w:tcPr>
            <w:tcW w:w="684" w:type="dxa"/>
          </w:tcPr>
          <w:p>
            <w:pPr>
              <w:pStyle w:val="TableParagraph"/>
              <w:spacing w:line="184" w:lineRule="exact"/>
              <w:ind w:left="50"/>
              <w:rPr>
                <w:sz w:val="18"/>
              </w:rPr>
            </w:pPr>
            <w:r>
              <w:rPr>
                <w:sz w:val="18"/>
              </w:rPr>
              <w:t>MUSM</w:t>
            </w:r>
          </w:p>
        </w:tc>
        <w:tc>
          <w:tcPr>
            <w:tcW w:w="595" w:type="dxa"/>
          </w:tcPr>
          <w:p>
            <w:pPr>
              <w:pStyle w:val="TableParagraph"/>
              <w:spacing w:line="184" w:lineRule="exact"/>
              <w:ind w:left="85"/>
              <w:rPr>
                <w:sz w:val="18"/>
              </w:rPr>
            </w:pPr>
            <w:r>
              <w:rPr>
                <w:sz w:val="18"/>
              </w:rPr>
              <w:t>897</w:t>
            </w:r>
          </w:p>
        </w:tc>
        <w:tc>
          <w:tcPr>
            <w:tcW w:w="4466" w:type="dxa"/>
          </w:tcPr>
          <w:p>
            <w:pPr>
              <w:pStyle w:val="TableParagraph"/>
              <w:spacing w:line="184" w:lineRule="exact"/>
              <w:ind w:left="211"/>
              <w:rPr>
                <w:sz w:val="18"/>
              </w:rPr>
            </w:pPr>
            <w:r>
              <w:rPr>
                <w:sz w:val="18"/>
              </w:rPr>
              <w:t>Practicum in Museum Studies</w:t>
            </w:r>
          </w:p>
        </w:tc>
        <w:tc>
          <w:tcPr>
            <w:tcW w:w="1285" w:type="dxa"/>
          </w:tcPr>
          <w:p>
            <w:pPr>
              <w:pStyle w:val="TableParagraph"/>
              <w:spacing w:line="184" w:lineRule="exact"/>
              <w:ind w:right="47"/>
              <w:jc w:val="right"/>
              <w:rPr>
                <w:sz w:val="18"/>
              </w:rPr>
            </w:pPr>
            <w:r>
              <w:rPr>
                <w:sz w:val="18"/>
              </w:rPr>
              <w:t>1 to 3</w:t>
            </w:r>
          </w:p>
        </w:tc>
      </w:tr>
    </w:tbl>
    <w:p>
      <w:pPr>
        <w:pStyle w:val="BodyText"/>
        <w:rPr>
          <w:sz w:val="20"/>
        </w:rPr>
      </w:pPr>
    </w:p>
    <w:p>
      <w:pPr>
        <w:pStyle w:val="BodyText"/>
        <w:rPr>
          <w:sz w:val="20"/>
        </w:rPr>
      </w:pPr>
    </w:p>
    <w:p>
      <w:pPr>
        <w:pStyle w:val="BodyText"/>
        <w:spacing w:before="161"/>
        <w:ind w:left="920"/>
      </w:pPr>
      <w:r>
        <w:rPr/>
        <w:t>Effective Spring 2023.</w:t>
      </w:r>
    </w:p>
    <w:p>
      <w:pPr>
        <w:pStyle w:val="BodyText"/>
      </w:pPr>
    </w:p>
    <w:p>
      <w:pPr>
        <w:pStyle w:val="ListParagraph"/>
        <w:numPr>
          <w:ilvl w:val="0"/>
          <w:numId w:val="3"/>
        </w:numPr>
        <w:tabs>
          <w:tab w:pos="919" w:val="left" w:leader="none"/>
          <w:tab w:pos="920" w:val="left" w:leader="none"/>
        </w:tabs>
        <w:spacing w:line="240" w:lineRule="auto" w:before="0" w:after="0"/>
        <w:ind w:left="919" w:right="174" w:hanging="720"/>
        <w:jc w:val="left"/>
        <w:rPr>
          <w:sz w:val="18"/>
        </w:rPr>
      </w:pPr>
      <w:r>
        <w:rPr>
          <w:sz w:val="18"/>
        </w:rPr>
        <w:t>Change the requirements for the </w:t>
      </w:r>
      <w:r>
        <w:rPr>
          <w:b/>
          <w:sz w:val="18"/>
        </w:rPr>
        <w:t>Graduate Certificate </w:t>
      </w:r>
      <w:r>
        <w:rPr>
          <w:sz w:val="18"/>
        </w:rPr>
        <w:t>in </w:t>
      </w:r>
      <w:r>
        <w:rPr>
          <w:b/>
          <w:sz w:val="18"/>
        </w:rPr>
        <w:t>Arts and Cultural Management </w:t>
      </w:r>
      <w:r>
        <w:rPr>
          <w:sz w:val="18"/>
        </w:rPr>
        <w:t>in the College of Arts and Letters. The University Committee on Graduate Studies (UCGS) approved this request at its September 19, 2022 meeting.</w:t>
      </w:r>
    </w:p>
    <w:p>
      <w:pPr>
        <w:pStyle w:val="BodyText"/>
      </w:pPr>
    </w:p>
    <w:p>
      <w:pPr>
        <w:pStyle w:val="ListParagraph"/>
        <w:numPr>
          <w:ilvl w:val="1"/>
          <w:numId w:val="3"/>
        </w:numPr>
        <w:tabs>
          <w:tab w:pos="1639" w:val="left" w:leader="none"/>
          <w:tab w:pos="1640" w:val="left" w:leader="none"/>
        </w:tabs>
        <w:spacing w:line="240" w:lineRule="auto" w:before="0" w:after="0"/>
        <w:ind w:left="1639" w:right="1185" w:hanging="720"/>
        <w:jc w:val="left"/>
        <w:rPr>
          <w:sz w:val="18"/>
        </w:rPr>
      </w:pPr>
      <w:r>
        <w:rPr>
          <w:sz w:val="18"/>
        </w:rPr>
        <w:t>Under the heading </w:t>
      </w:r>
      <w:r>
        <w:rPr>
          <w:b/>
          <w:sz w:val="18"/>
        </w:rPr>
        <w:t>Requirements for the Graduate Certificate in Arts and Cultural Management </w:t>
      </w:r>
      <w:r>
        <w:rPr>
          <w:sz w:val="18"/>
        </w:rPr>
        <w:t>make the following</w:t>
      </w:r>
      <w:r>
        <w:rPr>
          <w:spacing w:val="-2"/>
          <w:sz w:val="18"/>
        </w:rPr>
        <w:t> </w:t>
      </w:r>
      <w:r>
        <w:rPr>
          <w:sz w:val="18"/>
        </w:rPr>
        <w:t>changes:</w:t>
      </w:r>
    </w:p>
    <w:p>
      <w:pPr>
        <w:pStyle w:val="BodyText"/>
        <w:spacing w:before="11"/>
        <w:rPr>
          <w:sz w:val="17"/>
        </w:rPr>
      </w:pPr>
    </w:p>
    <w:p>
      <w:pPr>
        <w:pStyle w:val="ListParagraph"/>
        <w:numPr>
          <w:ilvl w:val="2"/>
          <w:numId w:val="3"/>
        </w:numPr>
        <w:tabs>
          <w:tab w:pos="2359" w:val="left" w:leader="none"/>
          <w:tab w:pos="2360" w:val="left" w:leader="none"/>
        </w:tabs>
        <w:spacing w:line="240" w:lineRule="auto" w:before="0" w:after="0"/>
        <w:ind w:left="2360" w:right="0" w:hanging="721"/>
        <w:jc w:val="left"/>
        <w:rPr>
          <w:sz w:val="18"/>
        </w:rPr>
      </w:pPr>
      <w:r>
        <w:rPr>
          <w:sz w:val="18"/>
        </w:rPr>
        <w:t>Delete item</w:t>
      </w:r>
      <w:r>
        <w:rPr>
          <w:spacing w:val="-2"/>
          <w:sz w:val="18"/>
        </w:rPr>
        <w:t> </w:t>
      </w:r>
      <w:r>
        <w:rPr>
          <w:sz w:val="18"/>
        </w:rPr>
        <w:t>2.</w:t>
      </w:r>
    </w:p>
    <w:p>
      <w:pPr>
        <w:pStyle w:val="BodyText"/>
      </w:pPr>
    </w:p>
    <w:p>
      <w:pPr>
        <w:pStyle w:val="ListParagraph"/>
        <w:numPr>
          <w:ilvl w:val="2"/>
          <w:numId w:val="3"/>
        </w:numPr>
        <w:tabs>
          <w:tab w:pos="2359" w:val="left" w:leader="none"/>
          <w:tab w:pos="2360" w:val="left" w:leader="none"/>
        </w:tabs>
        <w:spacing w:line="240" w:lineRule="auto" w:before="0" w:after="0"/>
        <w:ind w:left="2359" w:right="0" w:hanging="721"/>
        <w:jc w:val="left"/>
        <w:rPr>
          <w:sz w:val="18"/>
        </w:rPr>
      </w:pPr>
      <w:r>
        <w:rPr>
          <w:sz w:val="18"/>
        </w:rPr>
        <w:t>Change item 3. to item 2., as “Two of the following courses (6</w:t>
      </w:r>
      <w:r>
        <w:rPr>
          <w:spacing w:val="-14"/>
          <w:sz w:val="18"/>
        </w:rPr>
        <w:t> </w:t>
      </w:r>
      <w:r>
        <w:rPr>
          <w:sz w:val="18"/>
        </w:rPr>
        <w:t>credits)”.</w:t>
      </w:r>
    </w:p>
    <w:p>
      <w:pPr>
        <w:pStyle w:val="BodyText"/>
      </w:pPr>
    </w:p>
    <w:p>
      <w:pPr>
        <w:pStyle w:val="ListParagraph"/>
        <w:numPr>
          <w:ilvl w:val="2"/>
          <w:numId w:val="3"/>
        </w:numPr>
        <w:tabs>
          <w:tab w:pos="2359" w:val="left" w:leader="none"/>
          <w:tab w:pos="2360" w:val="left" w:leader="none"/>
        </w:tabs>
        <w:spacing w:line="240" w:lineRule="auto" w:before="0" w:after="0"/>
        <w:ind w:left="2359" w:right="925" w:hanging="720"/>
        <w:jc w:val="left"/>
        <w:rPr>
          <w:sz w:val="18"/>
        </w:rPr>
      </w:pPr>
      <w:r>
        <w:rPr>
          <w:sz w:val="18"/>
        </w:rPr>
        <w:t>In item 2., delete the note ‘ACM 868 and ACM 869 may not be used to fulfil both requirement 2. and</w:t>
      </w:r>
      <w:r>
        <w:rPr>
          <w:spacing w:val="-1"/>
          <w:sz w:val="18"/>
        </w:rPr>
        <w:t> </w:t>
      </w:r>
      <w:r>
        <w:rPr>
          <w:sz w:val="18"/>
        </w:rPr>
        <w:t>3.’</w:t>
      </w:r>
    </w:p>
    <w:p>
      <w:pPr>
        <w:pStyle w:val="BodyText"/>
      </w:pPr>
    </w:p>
    <w:p>
      <w:pPr>
        <w:pStyle w:val="ListParagraph"/>
        <w:numPr>
          <w:ilvl w:val="2"/>
          <w:numId w:val="3"/>
        </w:numPr>
        <w:tabs>
          <w:tab w:pos="2360" w:val="left" w:leader="none"/>
          <w:tab w:pos="2361" w:val="left" w:leader="none"/>
        </w:tabs>
        <w:spacing w:line="240" w:lineRule="auto" w:before="1" w:after="0"/>
        <w:ind w:left="2360" w:right="0" w:hanging="722"/>
        <w:jc w:val="left"/>
        <w:rPr>
          <w:sz w:val="18"/>
        </w:rPr>
      </w:pPr>
      <w:r>
        <w:rPr>
          <w:sz w:val="18"/>
        </w:rPr>
        <w:t>Renumber item 4. to item</w:t>
      </w:r>
      <w:r>
        <w:rPr>
          <w:spacing w:val="-1"/>
          <w:sz w:val="18"/>
        </w:rPr>
        <w:t> </w:t>
      </w:r>
      <w:r>
        <w:rPr>
          <w:sz w:val="18"/>
        </w:rPr>
        <w:t>3.</w:t>
      </w:r>
    </w:p>
    <w:p>
      <w:pPr>
        <w:pStyle w:val="BodyText"/>
        <w:spacing w:before="11"/>
        <w:rPr>
          <w:sz w:val="17"/>
        </w:rPr>
      </w:pPr>
    </w:p>
    <w:p>
      <w:pPr>
        <w:pStyle w:val="ListParagraph"/>
        <w:numPr>
          <w:ilvl w:val="2"/>
          <w:numId w:val="3"/>
        </w:numPr>
        <w:tabs>
          <w:tab w:pos="2359" w:val="left" w:leader="none"/>
          <w:tab w:pos="2360" w:val="left" w:leader="none"/>
        </w:tabs>
        <w:spacing w:line="240" w:lineRule="auto" w:before="0" w:after="0"/>
        <w:ind w:left="2359" w:right="0" w:hanging="721"/>
        <w:jc w:val="left"/>
        <w:rPr>
          <w:sz w:val="18"/>
        </w:rPr>
      </w:pPr>
      <w:r>
        <w:rPr>
          <w:sz w:val="18"/>
        </w:rPr>
        <w:t>In item 3., change ‘ACM 871’ to ‘ACM 896’ and add the following</w:t>
      </w:r>
      <w:r>
        <w:rPr>
          <w:spacing w:val="-8"/>
          <w:sz w:val="18"/>
        </w:rPr>
        <w:t> </w:t>
      </w:r>
      <w:r>
        <w:rPr>
          <w:sz w:val="18"/>
        </w:rPr>
        <w:t>note:</w:t>
      </w:r>
    </w:p>
    <w:p>
      <w:pPr>
        <w:spacing w:after="0" w:line="240" w:lineRule="auto"/>
        <w:jc w:val="left"/>
        <w:rPr>
          <w:sz w:val="18"/>
        </w:rPr>
        <w:sectPr>
          <w:pgSz w:w="12240" w:h="15840"/>
          <w:pgMar w:header="725" w:footer="0" w:top="1120" w:bottom="280" w:left="1240" w:right="1340"/>
        </w:sectPr>
      </w:pPr>
    </w:p>
    <w:p>
      <w:pPr>
        <w:pStyle w:val="BodyText"/>
        <w:rPr>
          <w:sz w:val="20"/>
        </w:rPr>
      </w:pPr>
    </w:p>
    <w:p>
      <w:pPr>
        <w:pStyle w:val="BodyText"/>
        <w:spacing w:before="10"/>
        <w:rPr>
          <w:sz w:val="27"/>
        </w:rPr>
      </w:pPr>
    </w:p>
    <w:p>
      <w:pPr>
        <w:pStyle w:val="BodyText"/>
        <w:spacing w:before="94"/>
        <w:ind w:left="2359" w:right="167"/>
      </w:pPr>
      <w:r>
        <w:rPr/>
        <w:t>With department approval, requirement 3. may be substituted for a like offering in another department.</w:t>
      </w:r>
    </w:p>
    <w:p>
      <w:pPr>
        <w:pStyle w:val="BodyText"/>
        <w:rPr>
          <w:sz w:val="20"/>
        </w:rPr>
      </w:pPr>
    </w:p>
    <w:p>
      <w:pPr>
        <w:pStyle w:val="BodyText"/>
        <w:rPr>
          <w:sz w:val="16"/>
        </w:rPr>
      </w:pPr>
    </w:p>
    <w:p>
      <w:pPr>
        <w:pStyle w:val="BodyText"/>
        <w:ind w:left="920"/>
      </w:pPr>
      <w:r>
        <w:rPr/>
        <w:t>Effective Spring 2023.</w:t>
      </w:r>
    </w:p>
    <w:p>
      <w:pPr>
        <w:pStyle w:val="BodyText"/>
      </w:pPr>
    </w:p>
    <w:p>
      <w:pPr>
        <w:pStyle w:val="ListParagraph"/>
        <w:numPr>
          <w:ilvl w:val="0"/>
          <w:numId w:val="3"/>
        </w:numPr>
        <w:tabs>
          <w:tab w:pos="919" w:val="left" w:leader="none"/>
          <w:tab w:pos="920" w:val="left" w:leader="none"/>
        </w:tabs>
        <w:spacing w:line="240" w:lineRule="auto" w:before="0" w:after="0"/>
        <w:ind w:left="919" w:right="174" w:hanging="720"/>
        <w:jc w:val="left"/>
        <w:rPr>
          <w:sz w:val="18"/>
        </w:rPr>
      </w:pPr>
      <w:r>
        <w:rPr>
          <w:sz w:val="18"/>
        </w:rPr>
        <w:t>Change the requirements for the </w:t>
      </w:r>
      <w:r>
        <w:rPr>
          <w:b/>
          <w:sz w:val="18"/>
        </w:rPr>
        <w:t>Graduate Certificate </w:t>
      </w:r>
      <w:r>
        <w:rPr>
          <w:sz w:val="18"/>
        </w:rPr>
        <w:t>in </w:t>
      </w:r>
      <w:r>
        <w:rPr>
          <w:b/>
          <w:sz w:val="18"/>
        </w:rPr>
        <w:t>Museum Studies </w:t>
      </w:r>
      <w:r>
        <w:rPr>
          <w:sz w:val="18"/>
        </w:rPr>
        <w:t>the College of Arts and Letters. The University Committee on Graduate Studies (UCGS) approved this request at its September 19, 2022 meeting.</w:t>
      </w:r>
    </w:p>
    <w:p>
      <w:pPr>
        <w:pStyle w:val="BodyText"/>
        <w:spacing w:before="11"/>
        <w:rPr>
          <w:sz w:val="17"/>
        </w:rPr>
      </w:pPr>
    </w:p>
    <w:p>
      <w:pPr>
        <w:spacing w:before="0"/>
        <w:ind w:left="919" w:right="209" w:firstLine="0"/>
        <w:jc w:val="left"/>
        <w:rPr>
          <w:i/>
          <w:sz w:val="18"/>
        </w:rPr>
      </w:pPr>
      <w:r>
        <w:rPr>
          <w:i/>
          <w:sz w:val="18"/>
        </w:rPr>
        <w:t>The Graduate Certificate in Museum Studies is a Type 2 graduate certificate and will appear on the </w:t>
      </w:r>
      <w:r>
        <w:rPr>
          <w:i/>
          <w:sz w:val="18"/>
        </w:rPr>
        <w:t>transcript as “Graduate Certificate Program in Museum Studies”.</w:t>
      </w:r>
    </w:p>
    <w:p>
      <w:pPr>
        <w:pStyle w:val="BodyText"/>
        <w:rPr>
          <w:i/>
        </w:rPr>
      </w:pPr>
    </w:p>
    <w:p>
      <w:pPr>
        <w:pStyle w:val="ListParagraph"/>
        <w:numPr>
          <w:ilvl w:val="1"/>
          <w:numId w:val="3"/>
        </w:numPr>
        <w:tabs>
          <w:tab w:pos="1639" w:val="left" w:leader="none"/>
          <w:tab w:pos="1640" w:val="left" w:leader="none"/>
        </w:tabs>
        <w:spacing w:line="240" w:lineRule="auto" w:before="0" w:after="0"/>
        <w:ind w:left="1639" w:right="424" w:hanging="720"/>
        <w:jc w:val="left"/>
        <w:rPr>
          <w:sz w:val="18"/>
        </w:rPr>
      </w:pPr>
      <w:r>
        <w:rPr>
          <w:sz w:val="18"/>
        </w:rPr>
        <w:t>Under the heading </w:t>
      </w:r>
      <w:r>
        <w:rPr>
          <w:b/>
          <w:sz w:val="18"/>
        </w:rPr>
        <w:t>Requirements for the Graduate Certificate in Museum Studies </w:t>
      </w:r>
      <w:r>
        <w:rPr>
          <w:sz w:val="18"/>
        </w:rPr>
        <w:t>make the following</w:t>
      </w:r>
      <w:r>
        <w:rPr>
          <w:spacing w:val="-2"/>
          <w:sz w:val="18"/>
        </w:rPr>
        <w:t> </w:t>
      </w:r>
      <w:r>
        <w:rPr>
          <w:sz w:val="18"/>
        </w:rPr>
        <w:t>changes:</w:t>
      </w:r>
    </w:p>
    <w:p>
      <w:pPr>
        <w:pStyle w:val="BodyText"/>
      </w:pPr>
    </w:p>
    <w:p>
      <w:pPr>
        <w:pStyle w:val="ListParagraph"/>
        <w:numPr>
          <w:ilvl w:val="2"/>
          <w:numId w:val="3"/>
        </w:numPr>
        <w:tabs>
          <w:tab w:pos="2359" w:val="left" w:leader="none"/>
          <w:tab w:pos="2360" w:val="left" w:leader="none"/>
        </w:tabs>
        <w:spacing w:line="240" w:lineRule="auto" w:before="0" w:after="0"/>
        <w:ind w:left="2359" w:right="0" w:hanging="721"/>
        <w:jc w:val="left"/>
        <w:rPr>
          <w:sz w:val="18"/>
        </w:rPr>
      </w:pPr>
      <w:r>
        <w:rPr>
          <w:sz w:val="18"/>
        </w:rPr>
        <w:t>In item 2., delete the following</w:t>
      </w:r>
      <w:r>
        <w:rPr>
          <w:spacing w:val="-1"/>
          <w:sz w:val="18"/>
        </w:rPr>
        <w:t> </w:t>
      </w:r>
      <w:r>
        <w:rPr>
          <w:sz w:val="18"/>
        </w:rPr>
        <w:t>course:</w:t>
      </w:r>
    </w:p>
    <w:p>
      <w:pPr>
        <w:pStyle w:val="BodyText"/>
        <w:tabs>
          <w:tab w:pos="3799" w:val="left" w:leader="none"/>
          <w:tab w:pos="8940" w:val="right" w:leader="none"/>
        </w:tabs>
        <w:spacing w:before="207"/>
        <w:ind w:left="2360"/>
      </w:pPr>
      <w:r>
        <w:rPr/>
        <w:t>MUSM  </w:t>
      </w:r>
      <w:r>
        <w:rPr>
          <w:spacing w:val="16"/>
        </w:rPr>
        <w:t> </w:t>
      </w:r>
      <w:r>
        <w:rPr/>
        <w:t>895</w:t>
        <w:tab/>
        <w:t>Special Topics in Museum Studies</w:t>
        <w:tab/>
        <w:t>3</w:t>
      </w:r>
    </w:p>
    <w:p>
      <w:pPr>
        <w:pStyle w:val="BodyText"/>
      </w:pPr>
    </w:p>
    <w:p>
      <w:pPr>
        <w:pStyle w:val="BodyText"/>
        <w:ind w:left="2360"/>
      </w:pPr>
      <w:r>
        <w:rPr/>
        <w:t>Add the following course:</w:t>
      </w:r>
    </w:p>
    <w:p>
      <w:pPr>
        <w:pStyle w:val="BodyText"/>
      </w:pPr>
    </w:p>
    <w:p>
      <w:pPr>
        <w:pStyle w:val="BodyText"/>
        <w:tabs>
          <w:tab w:pos="3799" w:val="left" w:leader="none"/>
          <w:tab w:pos="8840" w:val="left" w:leader="none"/>
        </w:tabs>
        <w:ind w:left="2360"/>
      </w:pPr>
      <w:r>
        <w:rPr/>
        <w:t>MUSM  </w:t>
      </w:r>
      <w:r>
        <w:rPr>
          <w:spacing w:val="16"/>
        </w:rPr>
        <w:t> </w:t>
      </w:r>
      <w:r>
        <w:rPr/>
        <w:t>892</w:t>
        <w:tab/>
        <w:t>Special Topics in</w:t>
      </w:r>
      <w:r>
        <w:rPr>
          <w:spacing w:val="-9"/>
        </w:rPr>
        <w:t> </w:t>
      </w:r>
      <w:r>
        <w:rPr/>
        <w:t>Museum</w:t>
      </w:r>
      <w:r>
        <w:rPr>
          <w:spacing w:val="-3"/>
        </w:rPr>
        <w:t> </w:t>
      </w:r>
      <w:r>
        <w:rPr/>
        <w:t>Studies</w:t>
        <w:tab/>
        <w:t>1 to 3</w:t>
      </w:r>
    </w:p>
    <w:p>
      <w:pPr>
        <w:pStyle w:val="BodyText"/>
      </w:pPr>
    </w:p>
    <w:p>
      <w:pPr>
        <w:pStyle w:val="ListParagraph"/>
        <w:numPr>
          <w:ilvl w:val="2"/>
          <w:numId w:val="3"/>
        </w:numPr>
        <w:tabs>
          <w:tab w:pos="2359" w:val="left" w:leader="none"/>
          <w:tab w:pos="2360" w:val="left" w:leader="none"/>
        </w:tabs>
        <w:spacing w:line="240" w:lineRule="auto" w:before="0" w:after="0"/>
        <w:ind w:left="2359" w:right="0" w:hanging="721"/>
        <w:jc w:val="left"/>
        <w:rPr>
          <w:sz w:val="18"/>
        </w:rPr>
      </w:pPr>
      <w:r>
        <w:rPr>
          <w:sz w:val="18"/>
        </w:rPr>
        <w:t>In item 3., delete the following</w:t>
      </w:r>
      <w:r>
        <w:rPr>
          <w:spacing w:val="-1"/>
          <w:sz w:val="18"/>
        </w:rPr>
        <w:t> </w:t>
      </w:r>
      <w:r>
        <w:rPr>
          <w:sz w:val="18"/>
        </w:rPr>
        <w:t>course:</w:t>
      </w:r>
    </w:p>
    <w:p>
      <w:pPr>
        <w:pStyle w:val="BodyText"/>
      </w:pPr>
    </w:p>
    <w:p>
      <w:pPr>
        <w:pStyle w:val="BodyText"/>
        <w:tabs>
          <w:tab w:pos="3800" w:val="left" w:leader="none"/>
          <w:tab w:pos="8840" w:val="left" w:leader="none"/>
        </w:tabs>
        <w:ind w:left="2360"/>
      </w:pPr>
      <w:r>
        <w:rPr/>
        <w:t>MUSM  </w:t>
      </w:r>
      <w:r>
        <w:rPr>
          <w:spacing w:val="16"/>
        </w:rPr>
        <w:t> </w:t>
      </w:r>
      <w:r>
        <w:rPr/>
        <w:t>893</w:t>
        <w:tab/>
        <w:t>Museum</w:t>
      </w:r>
      <w:r>
        <w:rPr>
          <w:spacing w:val="-4"/>
        </w:rPr>
        <w:t> </w:t>
      </w:r>
      <w:r>
        <w:rPr/>
        <w:t>Internship</w:t>
        <w:tab/>
        <w:t>3</w:t>
      </w:r>
    </w:p>
    <w:p>
      <w:pPr>
        <w:pStyle w:val="BodyText"/>
      </w:pPr>
    </w:p>
    <w:p>
      <w:pPr>
        <w:pStyle w:val="BodyText"/>
        <w:ind w:left="2360"/>
      </w:pPr>
      <w:r>
        <w:rPr/>
        <w:t>Add the following course:</w:t>
      </w:r>
    </w:p>
    <w:p>
      <w:pPr>
        <w:pStyle w:val="BodyText"/>
      </w:pPr>
    </w:p>
    <w:p>
      <w:pPr>
        <w:pStyle w:val="BodyText"/>
        <w:tabs>
          <w:tab w:pos="3800" w:val="left" w:leader="none"/>
          <w:tab w:pos="8840" w:val="left" w:leader="none"/>
        </w:tabs>
        <w:ind w:left="2360"/>
      </w:pPr>
      <w:r>
        <w:rPr/>
        <w:t>MUSM  </w:t>
      </w:r>
      <w:r>
        <w:rPr>
          <w:spacing w:val="16"/>
        </w:rPr>
        <w:t> </w:t>
      </w:r>
      <w:r>
        <w:rPr/>
        <w:t>896</w:t>
        <w:tab/>
        <w:t>Museum</w:t>
      </w:r>
      <w:r>
        <w:rPr>
          <w:spacing w:val="-4"/>
        </w:rPr>
        <w:t> </w:t>
      </w:r>
      <w:r>
        <w:rPr/>
        <w:t>Internship</w:t>
        <w:tab/>
        <w:t>3</w:t>
      </w:r>
    </w:p>
    <w:p>
      <w:pPr>
        <w:pStyle w:val="BodyText"/>
        <w:rPr>
          <w:sz w:val="20"/>
        </w:rPr>
      </w:pPr>
    </w:p>
    <w:p>
      <w:pPr>
        <w:pStyle w:val="BodyText"/>
        <w:rPr>
          <w:sz w:val="20"/>
        </w:rPr>
      </w:pPr>
    </w:p>
    <w:p>
      <w:pPr>
        <w:pStyle w:val="BodyText"/>
        <w:spacing w:before="161"/>
        <w:ind w:left="920"/>
      </w:pPr>
      <w:r>
        <w:rPr/>
        <w:t>Effective Spring 2023.</w:t>
      </w:r>
    </w:p>
    <w:p>
      <w:pPr>
        <w:pStyle w:val="BodyText"/>
      </w:pPr>
    </w:p>
    <w:p>
      <w:pPr>
        <w:pStyle w:val="ListParagraph"/>
        <w:numPr>
          <w:ilvl w:val="0"/>
          <w:numId w:val="3"/>
        </w:numPr>
        <w:tabs>
          <w:tab w:pos="919" w:val="left" w:leader="none"/>
          <w:tab w:pos="920" w:val="left" w:leader="none"/>
        </w:tabs>
        <w:spacing w:line="240" w:lineRule="auto" w:before="0" w:after="0"/>
        <w:ind w:left="919" w:right="181" w:hanging="720"/>
        <w:jc w:val="left"/>
        <w:rPr>
          <w:sz w:val="18"/>
        </w:rPr>
      </w:pPr>
      <w:r>
        <w:rPr>
          <w:sz w:val="18"/>
        </w:rPr>
        <w:t>Change the requirements for the </w:t>
      </w:r>
      <w:r>
        <w:rPr>
          <w:b/>
          <w:sz w:val="18"/>
        </w:rPr>
        <w:t>Bachelor of Arts </w:t>
      </w:r>
      <w:r>
        <w:rPr>
          <w:sz w:val="18"/>
        </w:rPr>
        <w:t>degree in </w:t>
      </w:r>
      <w:r>
        <w:rPr>
          <w:b/>
          <w:sz w:val="18"/>
        </w:rPr>
        <w:t>Arabic </w:t>
      </w:r>
      <w:r>
        <w:rPr>
          <w:sz w:val="18"/>
        </w:rPr>
        <w:t>in the Department of Linguistics, Languages and Cultures. The Teacher Education Council (TEC) approved this request at its September 12, 2022</w:t>
      </w:r>
      <w:r>
        <w:rPr>
          <w:spacing w:val="-1"/>
          <w:sz w:val="18"/>
        </w:rPr>
        <w:t> </w:t>
      </w:r>
      <w:r>
        <w:rPr>
          <w:sz w:val="18"/>
        </w:rPr>
        <w:t>meeting.</w:t>
      </w:r>
    </w:p>
    <w:p>
      <w:pPr>
        <w:pStyle w:val="BodyText"/>
      </w:pPr>
    </w:p>
    <w:p>
      <w:pPr>
        <w:pStyle w:val="ListParagraph"/>
        <w:numPr>
          <w:ilvl w:val="1"/>
          <w:numId w:val="3"/>
        </w:numPr>
        <w:tabs>
          <w:tab w:pos="1639" w:val="left" w:leader="none"/>
          <w:tab w:pos="1640" w:val="left" w:leader="none"/>
        </w:tabs>
        <w:spacing w:line="240" w:lineRule="auto" w:before="0" w:after="0"/>
        <w:ind w:left="1639" w:right="204" w:hanging="720"/>
        <w:jc w:val="left"/>
        <w:rPr>
          <w:sz w:val="18"/>
        </w:rPr>
      </w:pPr>
      <w:r>
        <w:rPr>
          <w:sz w:val="18"/>
        </w:rPr>
        <w:t>Under the heading </w:t>
      </w:r>
      <w:r>
        <w:rPr>
          <w:b/>
          <w:sz w:val="18"/>
        </w:rPr>
        <w:t>Requirements for the Bachelor of Arts Degree in Arabic </w:t>
      </w:r>
      <w:r>
        <w:rPr>
          <w:sz w:val="18"/>
        </w:rPr>
        <w:t>make the following changes:</w:t>
      </w:r>
    </w:p>
    <w:p>
      <w:pPr>
        <w:pStyle w:val="BodyText"/>
        <w:spacing w:before="11"/>
        <w:rPr>
          <w:sz w:val="17"/>
        </w:rPr>
      </w:pPr>
    </w:p>
    <w:p>
      <w:pPr>
        <w:pStyle w:val="ListParagraph"/>
        <w:numPr>
          <w:ilvl w:val="2"/>
          <w:numId w:val="3"/>
        </w:numPr>
        <w:tabs>
          <w:tab w:pos="2359" w:val="left" w:leader="none"/>
          <w:tab w:pos="2360" w:val="left" w:leader="none"/>
        </w:tabs>
        <w:spacing w:line="240" w:lineRule="auto" w:before="0" w:after="0"/>
        <w:ind w:left="2359" w:right="0" w:hanging="721"/>
        <w:jc w:val="left"/>
        <w:rPr>
          <w:sz w:val="18"/>
        </w:rPr>
      </w:pPr>
      <w:r>
        <w:rPr>
          <w:sz w:val="18"/>
        </w:rPr>
        <w:t>In item 3. b. delete the following</w:t>
      </w:r>
      <w:r>
        <w:rPr>
          <w:spacing w:val="-2"/>
          <w:sz w:val="18"/>
        </w:rPr>
        <w:t> </w:t>
      </w:r>
      <w:r>
        <w:rPr>
          <w:sz w:val="18"/>
        </w:rPr>
        <w:t>course:</w:t>
      </w:r>
    </w:p>
    <w:p>
      <w:pPr>
        <w:pStyle w:val="BodyText"/>
      </w:pPr>
    </w:p>
    <w:p>
      <w:pPr>
        <w:pStyle w:val="BodyText"/>
        <w:tabs>
          <w:tab w:pos="3079" w:val="left" w:leader="none"/>
          <w:tab w:pos="3799" w:val="left" w:leader="none"/>
          <w:tab w:pos="8839" w:val="left" w:leader="none"/>
        </w:tabs>
        <w:ind w:left="2360"/>
      </w:pPr>
      <w:r>
        <w:rPr/>
        <w:t>ARB</w:t>
        <w:tab/>
        <w:t>360</w:t>
        <w:tab/>
        <w:t>Arabic Language</w:t>
      </w:r>
      <w:r>
        <w:rPr>
          <w:spacing w:val="-7"/>
        </w:rPr>
        <w:t> </w:t>
      </w:r>
      <w:r>
        <w:rPr/>
        <w:t>and</w:t>
      </w:r>
      <w:r>
        <w:rPr>
          <w:spacing w:val="-3"/>
        </w:rPr>
        <w:t> </w:t>
      </w:r>
      <w:r>
        <w:rPr/>
        <w:t>Society</w:t>
        <w:tab/>
        <w:t>3</w:t>
      </w:r>
    </w:p>
    <w:p>
      <w:pPr>
        <w:pStyle w:val="BodyText"/>
      </w:pPr>
    </w:p>
    <w:p>
      <w:pPr>
        <w:pStyle w:val="ListParagraph"/>
        <w:numPr>
          <w:ilvl w:val="2"/>
          <w:numId w:val="3"/>
        </w:numPr>
        <w:tabs>
          <w:tab w:pos="2359" w:val="left" w:leader="none"/>
          <w:tab w:pos="2361" w:val="left" w:leader="none"/>
        </w:tabs>
        <w:spacing w:line="240" w:lineRule="auto" w:before="0" w:after="0"/>
        <w:ind w:left="2360" w:right="0" w:hanging="722"/>
        <w:jc w:val="left"/>
        <w:rPr>
          <w:sz w:val="18"/>
        </w:rPr>
      </w:pPr>
      <w:r>
        <w:rPr>
          <w:sz w:val="18"/>
        </w:rPr>
        <w:t>In item 3. b. change the total credits from ‘9’ to</w:t>
      </w:r>
      <w:r>
        <w:rPr>
          <w:spacing w:val="-3"/>
          <w:sz w:val="18"/>
        </w:rPr>
        <w:t> </w:t>
      </w:r>
      <w:r>
        <w:rPr>
          <w:sz w:val="18"/>
        </w:rPr>
        <w:t>‘6’.</w:t>
      </w:r>
    </w:p>
    <w:p>
      <w:pPr>
        <w:pStyle w:val="BodyText"/>
      </w:pPr>
    </w:p>
    <w:p>
      <w:pPr>
        <w:pStyle w:val="ListParagraph"/>
        <w:numPr>
          <w:ilvl w:val="2"/>
          <w:numId w:val="3"/>
        </w:numPr>
        <w:tabs>
          <w:tab w:pos="2359" w:val="left" w:leader="none"/>
          <w:tab w:pos="2360" w:val="left" w:leader="none"/>
        </w:tabs>
        <w:spacing w:line="240" w:lineRule="auto" w:before="0" w:after="0"/>
        <w:ind w:left="2359" w:right="0" w:hanging="721"/>
        <w:jc w:val="left"/>
        <w:rPr>
          <w:sz w:val="18"/>
        </w:rPr>
      </w:pPr>
      <w:r>
        <w:rPr>
          <w:sz w:val="18"/>
        </w:rPr>
        <w:t>Delete item 3. d. (Cognate</w:t>
      </w:r>
      <w:r>
        <w:rPr>
          <w:spacing w:val="-3"/>
          <w:sz w:val="18"/>
        </w:rPr>
        <w:t> </w:t>
      </w:r>
      <w:r>
        <w:rPr>
          <w:sz w:val="18"/>
        </w:rPr>
        <w:t>requirement)</w:t>
      </w:r>
    </w:p>
    <w:p>
      <w:pPr>
        <w:pStyle w:val="BodyText"/>
      </w:pPr>
    </w:p>
    <w:p>
      <w:pPr>
        <w:pStyle w:val="ListParagraph"/>
        <w:numPr>
          <w:ilvl w:val="1"/>
          <w:numId w:val="3"/>
        </w:numPr>
        <w:tabs>
          <w:tab w:pos="1639" w:val="left" w:leader="none"/>
          <w:tab w:pos="1640" w:val="left" w:leader="none"/>
        </w:tabs>
        <w:spacing w:line="240" w:lineRule="auto" w:before="0" w:after="0"/>
        <w:ind w:left="1639" w:right="0" w:hanging="721"/>
        <w:jc w:val="left"/>
        <w:rPr>
          <w:sz w:val="18"/>
        </w:rPr>
      </w:pPr>
      <w:r>
        <w:rPr>
          <w:sz w:val="18"/>
        </w:rPr>
        <w:t>Under the heading </w:t>
      </w:r>
      <w:r>
        <w:rPr>
          <w:b/>
          <w:i/>
          <w:sz w:val="18"/>
        </w:rPr>
        <w:t>Additional Major in Arabic </w:t>
      </w:r>
      <w:r>
        <w:rPr>
          <w:sz w:val="18"/>
        </w:rPr>
        <w:t>replace the entire entry with the</w:t>
      </w:r>
      <w:r>
        <w:rPr>
          <w:spacing w:val="-15"/>
          <w:sz w:val="18"/>
        </w:rPr>
        <w:t> </w:t>
      </w:r>
      <w:r>
        <w:rPr>
          <w:sz w:val="18"/>
        </w:rPr>
        <w:t>following:</w:t>
      </w:r>
    </w:p>
    <w:p>
      <w:pPr>
        <w:pStyle w:val="BodyText"/>
      </w:pPr>
    </w:p>
    <w:p>
      <w:pPr>
        <w:pStyle w:val="BodyText"/>
        <w:ind w:left="1639" w:right="126"/>
      </w:pPr>
      <w:r>
        <w:rPr/>
        <w:t>This option is designed to encourage students to combine a major in Arabic with a major in another field such as business, economics, history, international relations, political science, or another foreign language. Students electing this option must meet the requirements of the College of Arts and Letters for the Bachelor of Arts degree and must complete the requirements 3. a. as well as select one of the courses listed in 3. b. (Arabic 460 or 461) in the Bachelor of Arts degree in Arabic above to fulfill the requirement of 27 semester credits.</w:t>
      </w:r>
    </w:p>
    <w:p>
      <w:pPr>
        <w:pStyle w:val="BodyText"/>
        <w:rPr>
          <w:sz w:val="20"/>
        </w:rPr>
      </w:pPr>
    </w:p>
    <w:p>
      <w:pPr>
        <w:pStyle w:val="BodyText"/>
        <w:rPr>
          <w:sz w:val="20"/>
        </w:rPr>
      </w:pPr>
    </w:p>
    <w:p>
      <w:pPr>
        <w:pStyle w:val="BodyText"/>
        <w:spacing w:before="162"/>
        <w:ind w:left="920"/>
      </w:pPr>
      <w:r>
        <w:rPr/>
        <w:t>Effective Spring 2023.</w:t>
      </w:r>
    </w:p>
    <w:p>
      <w:pPr>
        <w:spacing w:after="0"/>
        <w:sectPr>
          <w:pgSz w:w="12240" w:h="15840"/>
          <w:pgMar w:header="725" w:footer="0" w:top="1120" w:bottom="280" w:left="1240" w:right="1340"/>
        </w:sectPr>
      </w:pPr>
    </w:p>
    <w:p>
      <w:pPr>
        <w:pStyle w:val="BodyText"/>
        <w:spacing w:before="9"/>
        <w:rPr>
          <w:sz w:val="29"/>
        </w:rPr>
      </w:pPr>
    </w:p>
    <w:p>
      <w:pPr>
        <w:pStyle w:val="ListParagraph"/>
        <w:numPr>
          <w:ilvl w:val="0"/>
          <w:numId w:val="3"/>
        </w:numPr>
        <w:tabs>
          <w:tab w:pos="919" w:val="left" w:leader="none"/>
          <w:tab w:pos="920" w:val="left" w:leader="none"/>
        </w:tabs>
        <w:spacing w:line="240" w:lineRule="auto" w:before="95" w:after="0"/>
        <w:ind w:left="919" w:right="0" w:hanging="720"/>
        <w:jc w:val="left"/>
        <w:rPr>
          <w:sz w:val="18"/>
        </w:rPr>
      </w:pPr>
      <w:r>
        <w:rPr>
          <w:sz w:val="18"/>
        </w:rPr>
        <w:t>Change</w:t>
      </w:r>
      <w:r>
        <w:rPr>
          <w:spacing w:val="-3"/>
          <w:sz w:val="18"/>
        </w:rPr>
        <w:t> </w:t>
      </w:r>
      <w:r>
        <w:rPr>
          <w:sz w:val="18"/>
        </w:rPr>
        <w:t>the</w:t>
      </w:r>
      <w:r>
        <w:rPr>
          <w:spacing w:val="-3"/>
          <w:sz w:val="18"/>
        </w:rPr>
        <w:t> </w:t>
      </w:r>
      <w:r>
        <w:rPr>
          <w:sz w:val="18"/>
        </w:rPr>
        <w:t>requirements</w:t>
      </w:r>
      <w:r>
        <w:rPr>
          <w:spacing w:val="-3"/>
          <w:sz w:val="18"/>
        </w:rPr>
        <w:t> </w:t>
      </w:r>
      <w:r>
        <w:rPr>
          <w:sz w:val="18"/>
        </w:rPr>
        <w:t>for</w:t>
      </w:r>
      <w:r>
        <w:rPr>
          <w:spacing w:val="-2"/>
          <w:sz w:val="18"/>
        </w:rPr>
        <w:t> </w:t>
      </w:r>
      <w:r>
        <w:rPr>
          <w:sz w:val="18"/>
        </w:rPr>
        <w:t>the</w:t>
      </w:r>
      <w:r>
        <w:rPr>
          <w:spacing w:val="-4"/>
          <w:sz w:val="18"/>
        </w:rPr>
        <w:t> </w:t>
      </w:r>
      <w:r>
        <w:rPr>
          <w:b/>
          <w:sz w:val="18"/>
        </w:rPr>
        <w:t>Minor</w:t>
      </w:r>
      <w:r>
        <w:rPr>
          <w:b/>
          <w:spacing w:val="-4"/>
          <w:sz w:val="18"/>
        </w:rPr>
        <w:t> </w:t>
      </w:r>
      <w:r>
        <w:rPr>
          <w:sz w:val="18"/>
        </w:rPr>
        <w:t>in</w:t>
      </w:r>
      <w:r>
        <w:rPr>
          <w:spacing w:val="-3"/>
          <w:sz w:val="18"/>
        </w:rPr>
        <w:t> </w:t>
      </w:r>
      <w:r>
        <w:rPr>
          <w:b/>
          <w:sz w:val="18"/>
        </w:rPr>
        <w:t>Arabic</w:t>
      </w:r>
      <w:r>
        <w:rPr>
          <w:b/>
          <w:spacing w:val="-4"/>
          <w:sz w:val="18"/>
        </w:rPr>
        <w:t> </w:t>
      </w:r>
      <w:r>
        <w:rPr>
          <w:sz w:val="18"/>
        </w:rPr>
        <w:t>in</w:t>
      </w:r>
      <w:r>
        <w:rPr>
          <w:spacing w:val="-3"/>
          <w:sz w:val="18"/>
        </w:rPr>
        <w:t> </w:t>
      </w:r>
      <w:r>
        <w:rPr>
          <w:sz w:val="18"/>
        </w:rPr>
        <w:t>the</w:t>
      </w:r>
      <w:r>
        <w:rPr>
          <w:spacing w:val="-2"/>
          <w:sz w:val="18"/>
        </w:rPr>
        <w:t> </w:t>
      </w:r>
      <w:r>
        <w:rPr>
          <w:sz w:val="18"/>
        </w:rPr>
        <w:t>Department</w:t>
      </w:r>
      <w:r>
        <w:rPr>
          <w:spacing w:val="-3"/>
          <w:sz w:val="18"/>
        </w:rPr>
        <w:t> </w:t>
      </w:r>
      <w:r>
        <w:rPr>
          <w:sz w:val="18"/>
        </w:rPr>
        <w:t>of</w:t>
      </w:r>
      <w:r>
        <w:rPr>
          <w:spacing w:val="-3"/>
          <w:sz w:val="18"/>
        </w:rPr>
        <w:t> </w:t>
      </w:r>
      <w:r>
        <w:rPr>
          <w:sz w:val="18"/>
        </w:rPr>
        <w:t>Linguistics,</w:t>
      </w:r>
      <w:r>
        <w:rPr>
          <w:spacing w:val="-2"/>
          <w:sz w:val="18"/>
        </w:rPr>
        <w:t> </w:t>
      </w:r>
      <w:r>
        <w:rPr>
          <w:sz w:val="18"/>
        </w:rPr>
        <w:t>Languages</w:t>
      </w:r>
      <w:r>
        <w:rPr>
          <w:spacing w:val="-3"/>
          <w:sz w:val="18"/>
        </w:rPr>
        <w:t> </w:t>
      </w:r>
      <w:r>
        <w:rPr>
          <w:sz w:val="18"/>
        </w:rPr>
        <w:t>and</w:t>
      </w:r>
      <w:r>
        <w:rPr>
          <w:spacing w:val="-3"/>
          <w:sz w:val="18"/>
        </w:rPr>
        <w:t> </w:t>
      </w:r>
      <w:r>
        <w:rPr>
          <w:sz w:val="18"/>
        </w:rPr>
        <w:t>Cultures.</w:t>
      </w:r>
    </w:p>
    <w:p>
      <w:pPr>
        <w:pStyle w:val="BodyText"/>
        <w:spacing w:before="11"/>
        <w:rPr>
          <w:sz w:val="17"/>
        </w:rPr>
      </w:pPr>
    </w:p>
    <w:p>
      <w:pPr>
        <w:pStyle w:val="ListParagraph"/>
        <w:numPr>
          <w:ilvl w:val="1"/>
          <w:numId w:val="3"/>
        </w:numPr>
        <w:tabs>
          <w:tab w:pos="1639" w:val="left" w:leader="none"/>
          <w:tab w:pos="1640" w:val="left" w:leader="none"/>
        </w:tabs>
        <w:spacing w:line="240" w:lineRule="auto" w:before="0" w:after="0"/>
        <w:ind w:left="1639" w:right="0" w:hanging="720"/>
        <w:jc w:val="left"/>
        <w:rPr>
          <w:sz w:val="18"/>
        </w:rPr>
      </w:pPr>
      <w:r>
        <w:rPr>
          <w:sz w:val="18"/>
        </w:rPr>
        <w:t>Under the heading </w:t>
      </w:r>
      <w:r>
        <w:rPr>
          <w:b/>
          <w:sz w:val="18"/>
        </w:rPr>
        <w:t>Requirements for the Minor in Arabic </w:t>
      </w:r>
      <w:r>
        <w:rPr>
          <w:sz w:val="18"/>
        </w:rPr>
        <w:t>make the following</w:t>
      </w:r>
      <w:r>
        <w:rPr>
          <w:spacing w:val="-16"/>
          <w:sz w:val="18"/>
        </w:rPr>
        <w:t> </w:t>
      </w:r>
      <w:r>
        <w:rPr>
          <w:sz w:val="18"/>
        </w:rPr>
        <w:t>changes:</w:t>
      </w:r>
    </w:p>
    <w:p>
      <w:pPr>
        <w:pStyle w:val="BodyText"/>
      </w:pPr>
    </w:p>
    <w:p>
      <w:pPr>
        <w:pStyle w:val="ListParagraph"/>
        <w:numPr>
          <w:ilvl w:val="2"/>
          <w:numId w:val="3"/>
        </w:numPr>
        <w:tabs>
          <w:tab w:pos="2359" w:val="left" w:leader="none"/>
          <w:tab w:pos="2360" w:val="left" w:leader="none"/>
        </w:tabs>
        <w:spacing w:line="240" w:lineRule="auto" w:before="0" w:after="0"/>
        <w:ind w:left="2359" w:right="0" w:hanging="720"/>
        <w:jc w:val="left"/>
        <w:rPr>
          <w:sz w:val="18"/>
        </w:rPr>
      </w:pPr>
      <w:r>
        <w:rPr>
          <w:sz w:val="18"/>
        </w:rPr>
        <w:t>Change the total credits for the minor from ‘19’ to</w:t>
      </w:r>
      <w:r>
        <w:rPr>
          <w:spacing w:val="-5"/>
          <w:sz w:val="18"/>
        </w:rPr>
        <w:t> </w:t>
      </w:r>
      <w:r>
        <w:rPr>
          <w:sz w:val="18"/>
        </w:rPr>
        <w:t>‘16’.</w:t>
      </w:r>
    </w:p>
    <w:p>
      <w:pPr>
        <w:pStyle w:val="BodyText"/>
      </w:pPr>
    </w:p>
    <w:p>
      <w:pPr>
        <w:pStyle w:val="ListParagraph"/>
        <w:numPr>
          <w:ilvl w:val="2"/>
          <w:numId w:val="3"/>
        </w:numPr>
        <w:tabs>
          <w:tab w:pos="2359" w:val="left" w:leader="none"/>
          <w:tab w:pos="2360" w:val="left" w:leader="none"/>
        </w:tabs>
        <w:spacing w:line="240" w:lineRule="auto" w:before="0" w:after="0"/>
        <w:ind w:left="2360" w:right="1518" w:hanging="720"/>
        <w:jc w:val="left"/>
        <w:rPr>
          <w:sz w:val="18"/>
        </w:rPr>
      </w:pPr>
      <w:r>
        <w:rPr>
          <w:sz w:val="18"/>
        </w:rPr>
        <w:t>In item 2. Change the requirement from ‘Two of the following courses to ‘One’</w:t>
      </w:r>
      <w:r>
        <w:rPr>
          <w:spacing w:val="-4"/>
          <w:sz w:val="18"/>
        </w:rPr>
        <w:t> </w:t>
      </w:r>
      <w:r>
        <w:rPr>
          <w:sz w:val="18"/>
        </w:rPr>
        <w:t>of</w:t>
      </w:r>
      <w:r>
        <w:rPr>
          <w:spacing w:val="-4"/>
          <w:sz w:val="18"/>
        </w:rPr>
        <w:t> </w:t>
      </w:r>
      <w:r>
        <w:rPr>
          <w:sz w:val="18"/>
        </w:rPr>
        <w:t>the</w:t>
      </w:r>
      <w:r>
        <w:rPr>
          <w:spacing w:val="-3"/>
          <w:sz w:val="18"/>
        </w:rPr>
        <w:t> </w:t>
      </w:r>
      <w:r>
        <w:rPr>
          <w:sz w:val="18"/>
        </w:rPr>
        <w:t>following</w:t>
      </w:r>
      <w:r>
        <w:rPr>
          <w:spacing w:val="-4"/>
          <w:sz w:val="18"/>
        </w:rPr>
        <w:t> </w:t>
      </w:r>
      <w:r>
        <w:rPr>
          <w:sz w:val="18"/>
        </w:rPr>
        <w:t>courses</w:t>
      </w:r>
      <w:r>
        <w:rPr>
          <w:spacing w:val="-4"/>
          <w:sz w:val="18"/>
        </w:rPr>
        <w:t> </w:t>
      </w:r>
      <w:r>
        <w:rPr>
          <w:sz w:val="18"/>
        </w:rPr>
        <w:t>(3</w:t>
      </w:r>
      <w:r>
        <w:rPr>
          <w:spacing w:val="-3"/>
          <w:sz w:val="18"/>
        </w:rPr>
        <w:t> </w:t>
      </w:r>
      <w:r>
        <w:rPr>
          <w:sz w:val="18"/>
        </w:rPr>
        <w:t>credits)</w:t>
      </w:r>
      <w:r>
        <w:rPr>
          <w:spacing w:val="-4"/>
          <w:sz w:val="18"/>
        </w:rPr>
        <w:t> </w:t>
      </w:r>
      <w:r>
        <w:rPr>
          <w:sz w:val="18"/>
        </w:rPr>
        <w:t>and</w:t>
      </w:r>
      <w:r>
        <w:rPr>
          <w:spacing w:val="-4"/>
          <w:sz w:val="18"/>
        </w:rPr>
        <w:t> </w:t>
      </w:r>
      <w:r>
        <w:rPr>
          <w:sz w:val="18"/>
        </w:rPr>
        <w:t>delete</w:t>
      </w:r>
      <w:r>
        <w:rPr>
          <w:spacing w:val="-3"/>
          <w:sz w:val="18"/>
        </w:rPr>
        <w:t> </w:t>
      </w:r>
      <w:r>
        <w:rPr>
          <w:sz w:val="18"/>
        </w:rPr>
        <w:t>the</w:t>
      </w:r>
      <w:r>
        <w:rPr>
          <w:spacing w:val="-4"/>
          <w:sz w:val="18"/>
        </w:rPr>
        <w:t> </w:t>
      </w:r>
      <w:r>
        <w:rPr>
          <w:sz w:val="18"/>
        </w:rPr>
        <w:t>following</w:t>
      </w:r>
      <w:r>
        <w:rPr>
          <w:spacing w:val="-4"/>
          <w:sz w:val="18"/>
        </w:rPr>
        <w:t> </w:t>
      </w:r>
      <w:r>
        <w:rPr>
          <w:sz w:val="18"/>
        </w:rPr>
        <w:t>course:</w:t>
      </w:r>
    </w:p>
    <w:p>
      <w:pPr>
        <w:pStyle w:val="BodyText"/>
        <w:tabs>
          <w:tab w:pos="3079" w:val="left" w:leader="none"/>
          <w:tab w:pos="3799" w:val="left" w:leader="none"/>
          <w:tab w:pos="8939" w:val="right" w:leader="none"/>
        </w:tabs>
        <w:spacing w:before="207"/>
        <w:ind w:left="2360"/>
      </w:pPr>
      <w:r>
        <w:rPr/>
        <w:t>ARB</w:t>
        <w:tab/>
        <w:t>360</w:t>
        <w:tab/>
        <w:t>Arabic Language</w:t>
      </w:r>
      <w:r>
        <w:rPr>
          <w:spacing w:val="-1"/>
        </w:rPr>
        <w:t> </w:t>
      </w:r>
      <w:r>
        <w:rPr/>
        <w:t>and Society</w:t>
        <w:tab/>
        <w:t>3</w:t>
      </w:r>
    </w:p>
    <w:p>
      <w:pPr>
        <w:pStyle w:val="BodyText"/>
        <w:rPr>
          <w:sz w:val="20"/>
        </w:rPr>
      </w:pPr>
    </w:p>
    <w:p>
      <w:pPr>
        <w:pStyle w:val="BodyText"/>
        <w:rPr>
          <w:sz w:val="20"/>
        </w:rPr>
      </w:pPr>
    </w:p>
    <w:p>
      <w:pPr>
        <w:pStyle w:val="BodyText"/>
        <w:spacing w:before="161"/>
        <w:ind w:left="920"/>
      </w:pPr>
      <w:r>
        <w:rPr/>
        <w:t>Effective Spring 2023.</w:t>
      </w:r>
    </w:p>
    <w:p>
      <w:pPr>
        <w:pStyle w:val="BodyText"/>
      </w:pPr>
    </w:p>
    <w:p>
      <w:pPr>
        <w:pStyle w:val="ListParagraph"/>
        <w:numPr>
          <w:ilvl w:val="0"/>
          <w:numId w:val="3"/>
        </w:numPr>
        <w:tabs>
          <w:tab w:pos="919" w:val="left" w:leader="none"/>
          <w:tab w:pos="920" w:val="left" w:leader="none"/>
        </w:tabs>
        <w:spacing w:line="240" w:lineRule="auto" w:before="0" w:after="0"/>
        <w:ind w:left="920" w:right="192" w:hanging="720"/>
        <w:jc w:val="left"/>
        <w:rPr>
          <w:sz w:val="18"/>
        </w:rPr>
      </w:pPr>
      <w:r>
        <w:rPr>
          <w:sz w:val="18"/>
        </w:rPr>
        <w:t>Change the requirements for the </w:t>
      </w:r>
      <w:r>
        <w:rPr>
          <w:b/>
          <w:sz w:val="18"/>
        </w:rPr>
        <w:t>Disciplinary Teaching Minor </w:t>
      </w:r>
      <w:r>
        <w:rPr>
          <w:sz w:val="18"/>
        </w:rPr>
        <w:t>in </w:t>
      </w:r>
      <w:r>
        <w:rPr>
          <w:b/>
          <w:sz w:val="18"/>
        </w:rPr>
        <w:t>Arabic </w:t>
      </w:r>
      <w:r>
        <w:rPr>
          <w:sz w:val="18"/>
        </w:rPr>
        <w:t>that is available for elementary and secondary teacher certification in the Department of Linguistics, Languages and Cultures. The Teacher Education Council (TEC) approved this request at its September 12, 2022</w:t>
      </w:r>
      <w:r>
        <w:rPr>
          <w:spacing w:val="-10"/>
          <w:sz w:val="18"/>
        </w:rPr>
        <w:t> </w:t>
      </w:r>
      <w:r>
        <w:rPr>
          <w:sz w:val="18"/>
        </w:rPr>
        <w:t>meeting.</w:t>
      </w:r>
    </w:p>
    <w:p>
      <w:pPr>
        <w:pStyle w:val="BodyText"/>
      </w:pPr>
    </w:p>
    <w:p>
      <w:pPr>
        <w:pStyle w:val="ListParagraph"/>
        <w:numPr>
          <w:ilvl w:val="1"/>
          <w:numId w:val="3"/>
        </w:numPr>
        <w:tabs>
          <w:tab w:pos="1639" w:val="left" w:leader="none"/>
          <w:tab w:pos="1640" w:val="left" w:leader="none"/>
        </w:tabs>
        <w:spacing w:line="240" w:lineRule="auto" w:before="0" w:after="0"/>
        <w:ind w:left="1639" w:right="0" w:hanging="720"/>
        <w:jc w:val="left"/>
        <w:rPr>
          <w:sz w:val="18"/>
        </w:rPr>
      </w:pPr>
      <w:r>
        <w:rPr>
          <w:sz w:val="18"/>
        </w:rPr>
        <w:t>Under the heading </w:t>
      </w:r>
      <w:r>
        <w:rPr>
          <w:b/>
          <w:sz w:val="18"/>
        </w:rPr>
        <w:t>Arabic </w:t>
      </w:r>
      <w:r>
        <w:rPr>
          <w:sz w:val="18"/>
        </w:rPr>
        <w:t>make the following</w:t>
      </w:r>
      <w:r>
        <w:rPr>
          <w:spacing w:val="-4"/>
          <w:sz w:val="18"/>
        </w:rPr>
        <w:t> </w:t>
      </w:r>
      <w:r>
        <w:rPr>
          <w:sz w:val="18"/>
        </w:rPr>
        <w:t>change:</w:t>
      </w:r>
    </w:p>
    <w:p>
      <w:pPr>
        <w:pStyle w:val="BodyText"/>
      </w:pPr>
    </w:p>
    <w:p>
      <w:pPr>
        <w:pStyle w:val="ListParagraph"/>
        <w:numPr>
          <w:ilvl w:val="2"/>
          <w:numId w:val="3"/>
        </w:numPr>
        <w:tabs>
          <w:tab w:pos="2359" w:val="left" w:leader="none"/>
          <w:tab w:pos="2360" w:val="left" w:leader="none"/>
        </w:tabs>
        <w:spacing w:line="240" w:lineRule="auto" w:before="0" w:after="0"/>
        <w:ind w:left="2359" w:right="0" w:hanging="720"/>
        <w:jc w:val="left"/>
        <w:rPr>
          <w:sz w:val="18"/>
        </w:rPr>
      </w:pPr>
      <w:r>
        <w:rPr>
          <w:sz w:val="18"/>
        </w:rPr>
        <w:t>In item 2., delete the following</w:t>
      </w:r>
      <w:r>
        <w:rPr>
          <w:spacing w:val="-1"/>
          <w:sz w:val="18"/>
        </w:rPr>
        <w:t> </w:t>
      </w:r>
      <w:r>
        <w:rPr>
          <w:sz w:val="18"/>
        </w:rPr>
        <w:t>course:</w:t>
      </w:r>
    </w:p>
    <w:p>
      <w:pPr>
        <w:pStyle w:val="BodyText"/>
      </w:pPr>
    </w:p>
    <w:p>
      <w:pPr>
        <w:pStyle w:val="BodyText"/>
        <w:tabs>
          <w:tab w:pos="3079" w:val="left" w:leader="none"/>
          <w:tab w:pos="3800" w:val="left" w:leader="none"/>
          <w:tab w:pos="8839" w:val="left" w:leader="none"/>
        </w:tabs>
        <w:ind w:left="2360"/>
      </w:pPr>
      <w:r>
        <w:rPr/>
        <w:t>ARB</w:t>
        <w:tab/>
        <w:t>360</w:t>
        <w:tab/>
        <w:t>Arabic Language</w:t>
      </w:r>
      <w:r>
        <w:rPr>
          <w:spacing w:val="-7"/>
        </w:rPr>
        <w:t> </w:t>
      </w:r>
      <w:r>
        <w:rPr/>
        <w:t>and</w:t>
      </w:r>
      <w:r>
        <w:rPr>
          <w:spacing w:val="-3"/>
        </w:rPr>
        <w:t> </w:t>
      </w:r>
      <w:r>
        <w:rPr/>
        <w:t>Society</w:t>
        <w:tab/>
        <w:t>3</w:t>
      </w:r>
    </w:p>
    <w:p>
      <w:pPr>
        <w:pStyle w:val="BodyText"/>
        <w:rPr>
          <w:sz w:val="20"/>
        </w:rPr>
      </w:pPr>
    </w:p>
    <w:p>
      <w:pPr>
        <w:pStyle w:val="BodyText"/>
        <w:rPr>
          <w:sz w:val="20"/>
        </w:rPr>
      </w:pPr>
    </w:p>
    <w:p>
      <w:pPr>
        <w:pStyle w:val="BodyText"/>
        <w:spacing w:before="161"/>
        <w:ind w:left="920"/>
      </w:pPr>
      <w:r>
        <w:rPr/>
        <w:t>Effective Spring 2023.</w:t>
      </w:r>
    </w:p>
    <w:p>
      <w:pPr>
        <w:pStyle w:val="BodyText"/>
        <w:rPr>
          <w:sz w:val="20"/>
        </w:rPr>
      </w:pPr>
    </w:p>
    <w:p>
      <w:pPr>
        <w:pStyle w:val="BodyText"/>
        <w:spacing w:before="1"/>
        <w:rPr>
          <w:sz w:val="16"/>
        </w:rPr>
      </w:pPr>
    </w:p>
    <w:p>
      <w:pPr>
        <w:pStyle w:val="Heading2"/>
        <w:ind w:left="312"/>
        <w:rPr>
          <w:u w:val="none"/>
        </w:rPr>
      </w:pPr>
      <w:r>
        <w:rPr>
          <w:u w:val="thick"/>
        </w:rPr>
        <w:t>ELI BROAD COLLEGE BUSINESS</w:t>
      </w:r>
    </w:p>
    <w:p>
      <w:pPr>
        <w:pStyle w:val="BodyText"/>
        <w:spacing w:before="9"/>
        <w:rPr>
          <w:b/>
          <w:sz w:val="9"/>
        </w:rPr>
      </w:pPr>
    </w:p>
    <w:p>
      <w:pPr>
        <w:pStyle w:val="ListParagraph"/>
        <w:numPr>
          <w:ilvl w:val="0"/>
          <w:numId w:val="4"/>
        </w:numPr>
        <w:tabs>
          <w:tab w:pos="919" w:val="left" w:leader="none"/>
          <w:tab w:pos="920" w:val="left" w:leader="none"/>
        </w:tabs>
        <w:spacing w:line="240" w:lineRule="auto" w:before="94" w:after="0"/>
        <w:ind w:left="919" w:right="274" w:hanging="720"/>
        <w:jc w:val="left"/>
        <w:rPr>
          <w:sz w:val="18"/>
        </w:rPr>
      </w:pPr>
      <w:r>
        <w:rPr>
          <w:sz w:val="18"/>
        </w:rPr>
        <w:t>Change the requirements for the </w:t>
      </w:r>
      <w:r>
        <w:rPr>
          <w:b/>
          <w:sz w:val="18"/>
        </w:rPr>
        <w:t>Minor </w:t>
      </w:r>
      <w:r>
        <w:rPr>
          <w:sz w:val="18"/>
        </w:rPr>
        <w:t>in </w:t>
      </w:r>
      <w:r>
        <w:rPr>
          <w:b/>
          <w:sz w:val="18"/>
        </w:rPr>
        <w:t>Sports Business Management </w:t>
      </w:r>
      <w:r>
        <w:rPr>
          <w:sz w:val="18"/>
        </w:rPr>
        <w:t>in the Department of Management. The University Committee on Undergraduate Education (UCUE) approved this request at its September 1, 2022</w:t>
      </w:r>
      <w:r>
        <w:rPr>
          <w:spacing w:val="-1"/>
          <w:sz w:val="18"/>
        </w:rPr>
        <w:t> </w:t>
      </w:r>
      <w:r>
        <w:rPr>
          <w:sz w:val="18"/>
        </w:rPr>
        <w:t>meeting.</w:t>
      </w:r>
    </w:p>
    <w:p>
      <w:pPr>
        <w:pStyle w:val="BodyText"/>
      </w:pPr>
    </w:p>
    <w:p>
      <w:pPr>
        <w:pStyle w:val="ListParagraph"/>
        <w:numPr>
          <w:ilvl w:val="1"/>
          <w:numId w:val="4"/>
        </w:numPr>
        <w:tabs>
          <w:tab w:pos="1639" w:val="left" w:leader="none"/>
          <w:tab w:pos="1640" w:val="left" w:leader="none"/>
        </w:tabs>
        <w:spacing w:line="240" w:lineRule="auto" w:before="0" w:after="0"/>
        <w:ind w:left="1639" w:right="0" w:hanging="721"/>
        <w:jc w:val="left"/>
        <w:rPr>
          <w:sz w:val="18"/>
        </w:rPr>
      </w:pPr>
      <w:r>
        <w:rPr>
          <w:sz w:val="18"/>
        </w:rPr>
        <w:t>Add the following section</w:t>
      </w:r>
      <w:r>
        <w:rPr>
          <w:spacing w:val="-1"/>
          <w:sz w:val="18"/>
        </w:rPr>
        <w:t> </w:t>
      </w:r>
      <w:r>
        <w:rPr>
          <w:b/>
          <w:sz w:val="18"/>
        </w:rPr>
        <w:t>Admission</w:t>
      </w:r>
      <w:r>
        <w:rPr>
          <w:sz w:val="18"/>
        </w:rPr>
        <w:t>:</w:t>
      </w:r>
    </w:p>
    <w:p>
      <w:pPr>
        <w:pStyle w:val="BodyText"/>
      </w:pPr>
    </w:p>
    <w:p>
      <w:pPr>
        <w:pStyle w:val="BodyText"/>
        <w:ind w:left="1639" w:right="317"/>
      </w:pPr>
      <w:r>
        <w:rPr/>
        <w:t>Students applying to the sports business management minor must have completed at least 56 credits by the end of the Spring semester in which they are applying. Admission decisions will be distributed to students in early April each year. Admission is highly competitive and therefore not guaranteed. By applying to the minor, you are agreeing to allow the admissions committee to review your grades.</w:t>
      </w:r>
    </w:p>
    <w:p>
      <w:pPr>
        <w:pStyle w:val="BodyText"/>
      </w:pPr>
    </w:p>
    <w:p>
      <w:pPr>
        <w:pStyle w:val="ListParagraph"/>
        <w:numPr>
          <w:ilvl w:val="1"/>
          <w:numId w:val="4"/>
        </w:numPr>
        <w:tabs>
          <w:tab w:pos="1639" w:val="left" w:leader="none"/>
          <w:tab w:pos="1640" w:val="left" w:leader="none"/>
        </w:tabs>
        <w:spacing w:line="207" w:lineRule="exact" w:before="0" w:after="0"/>
        <w:ind w:left="1639" w:right="0" w:hanging="721"/>
        <w:jc w:val="left"/>
        <w:rPr>
          <w:b/>
          <w:sz w:val="18"/>
        </w:rPr>
      </w:pPr>
      <w:r>
        <w:rPr>
          <w:sz w:val="18"/>
        </w:rPr>
        <w:t>Under the heading </w:t>
      </w:r>
      <w:r>
        <w:rPr>
          <w:b/>
          <w:sz w:val="18"/>
        </w:rPr>
        <w:t>Requirements for the Minor in Sports Business</w:t>
      </w:r>
      <w:r>
        <w:rPr>
          <w:b/>
          <w:spacing w:val="-10"/>
          <w:sz w:val="18"/>
        </w:rPr>
        <w:t> </w:t>
      </w:r>
      <w:r>
        <w:rPr>
          <w:b/>
          <w:sz w:val="18"/>
        </w:rPr>
        <w:t>Management</w:t>
      </w:r>
    </w:p>
    <w:p>
      <w:pPr>
        <w:pStyle w:val="BodyText"/>
        <w:spacing w:line="207" w:lineRule="exact"/>
        <w:ind w:left="1640"/>
      </w:pPr>
      <w:r>
        <w:rPr/>
        <w:t>replace the entire entry with the following:</w:t>
      </w:r>
    </w:p>
    <w:p>
      <w:pPr>
        <w:pStyle w:val="BodyText"/>
      </w:pPr>
    </w:p>
    <w:p>
      <w:pPr>
        <w:pStyle w:val="BodyText"/>
        <w:ind w:left="1640"/>
      </w:pPr>
      <w:r>
        <w:rPr/>
        <w:t>Students must complete a minimum of 18 credits from the following:</w:t>
      </w:r>
    </w:p>
    <w:p>
      <w:pPr>
        <w:pStyle w:val="BodyText"/>
      </w:pPr>
    </w:p>
    <w:p>
      <w:pPr>
        <w:pStyle w:val="Heading3"/>
      </w:pPr>
      <w:r>
        <w:rPr/>
        <w:t>Curriculum Foundations in Sports Business Management</w:t>
      </w:r>
    </w:p>
    <w:p>
      <w:pPr>
        <w:pStyle w:val="BodyText"/>
        <w:spacing w:before="1" w:after="5"/>
        <w:ind w:left="1640"/>
      </w:pPr>
      <w:r>
        <w:rPr/>
        <w:t>All of the following courses (6 credits):</w:t>
      </w:r>
    </w:p>
    <w:tbl>
      <w:tblPr>
        <w:tblW w:w="0" w:type="auto"/>
        <w:jc w:val="left"/>
        <w:tblInd w:w="1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0"/>
        <w:gridCol w:w="654"/>
        <w:gridCol w:w="626"/>
        <w:gridCol w:w="5055"/>
        <w:gridCol w:w="346"/>
      </w:tblGrid>
      <w:tr>
        <w:trPr>
          <w:trHeight w:val="204" w:hRule="atLeast"/>
        </w:trPr>
        <w:tc>
          <w:tcPr>
            <w:tcW w:w="720" w:type="dxa"/>
          </w:tcPr>
          <w:p>
            <w:pPr>
              <w:pStyle w:val="TableParagraph"/>
              <w:spacing w:line="184" w:lineRule="exact"/>
              <w:ind w:left="50"/>
              <w:rPr>
                <w:sz w:val="18"/>
              </w:rPr>
            </w:pPr>
            <w:r>
              <w:rPr>
                <w:sz w:val="18"/>
              </w:rPr>
              <w:t>MGT</w:t>
            </w:r>
          </w:p>
        </w:tc>
        <w:tc>
          <w:tcPr>
            <w:tcW w:w="654" w:type="dxa"/>
          </w:tcPr>
          <w:p>
            <w:pPr>
              <w:pStyle w:val="TableParagraph"/>
              <w:spacing w:line="184" w:lineRule="exact"/>
              <w:ind w:left="11" w:right="163"/>
              <w:jc w:val="center"/>
              <w:rPr>
                <w:sz w:val="18"/>
              </w:rPr>
            </w:pPr>
            <w:r>
              <w:rPr>
                <w:sz w:val="18"/>
              </w:rPr>
              <w:t>479</w:t>
            </w:r>
          </w:p>
        </w:tc>
        <w:tc>
          <w:tcPr>
            <w:tcW w:w="5681" w:type="dxa"/>
            <w:gridSpan w:val="2"/>
          </w:tcPr>
          <w:p>
            <w:pPr>
              <w:pStyle w:val="TableParagraph"/>
              <w:spacing w:line="184" w:lineRule="exact"/>
              <w:ind w:left="116"/>
              <w:rPr>
                <w:sz w:val="18"/>
              </w:rPr>
            </w:pPr>
            <w:r>
              <w:rPr>
                <w:sz w:val="18"/>
              </w:rPr>
              <w:t>Sports Business Management</w:t>
            </w:r>
          </w:p>
        </w:tc>
        <w:tc>
          <w:tcPr>
            <w:tcW w:w="346" w:type="dxa"/>
          </w:tcPr>
          <w:p>
            <w:pPr>
              <w:pStyle w:val="TableParagraph"/>
              <w:spacing w:line="184" w:lineRule="exact"/>
              <w:ind w:right="48"/>
              <w:jc w:val="right"/>
              <w:rPr>
                <w:sz w:val="18"/>
              </w:rPr>
            </w:pPr>
            <w:r>
              <w:rPr>
                <w:sz w:val="18"/>
              </w:rPr>
              <w:t>3</w:t>
            </w:r>
          </w:p>
        </w:tc>
      </w:tr>
      <w:tr>
        <w:trPr>
          <w:trHeight w:val="206" w:hRule="atLeast"/>
        </w:trPr>
        <w:tc>
          <w:tcPr>
            <w:tcW w:w="720" w:type="dxa"/>
          </w:tcPr>
          <w:p>
            <w:pPr>
              <w:pStyle w:val="TableParagraph"/>
              <w:ind w:left="50"/>
              <w:rPr>
                <w:sz w:val="18"/>
              </w:rPr>
            </w:pPr>
            <w:r>
              <w:rPr>
                <w:sz w:val="18"/>
              </w:rPr>
              <w:t>MGT</w:t>
            </w:r>
          </w:p>
        </w:tc>
        <w:tc>
          <w:tcPr>
            <w:tcW w:w="654" w:type="dxa"/>
          </w:tcPr>
          <w:p>
            <w:pPr>
              <w:pStyle w:val="TableParagraph"/>
              <w:ind w:left="30" w:right="163"/>
              <w:jc w:val="center"/>
              <w:rPr>
                <w:sz w:val="18"/>
              </w:rPr>
            </w:pPr>
            <w:r>
              <w:rPr>
                <w:sz w:val="18"/>
              </w:rPr>
              <w:t>493A</w:t>
            </w:r>
          </w:p>
        </w:tc>
        <w:tc>
          <w:tcPr>
            <w:tcW w:w="5681" w:type="dxa"/>
            <w:gridSpan w:val="2"/>
          </w:tcPr>
          <w:p>
            <w:pPr>
              <w:pStyle w:val="TableParagraph"/>
              <w:ind w:left="116"/>
              <w:rPr>
                <w:sz w:val="18"/>
              </w:rPr>
            </w:pPr>
            <w:r>
              <w:rPr>
                <w:sz w:val="18"/>
              </w:rPr>
              <w:t>Sports Business: Internship</w:t>
            </w:r>
          </w:p>
        </w:tc>
        <w:tc>
          <w:tcPr>
            <w:tcW w:w="346" w:type="dxa"/>
          </w:tcPr>
          <w:p>
            <w:pPr>
              <w:pStyle w:val="TableParagraph"/>
              <w:ind w:right="47"/>
              <w:jc w:val="right"/>
              <w:rPr>
                <w:sz w:val="18"/>
              </w:rPr>
            </w:pPr>
            <w:r>
              <w:rPr>
                <w:sz w:val="18"/>
              </w:rPr>
              <w:t>3</w:t>
            </w:r>
          </w:p>
        </w:tc>
      </w:tr>
      <w:tr>
        <w:trPr>
          <w:trHeight w:val="206" w:hRule="atLeast"/>
        </w:trPr>
        <w:tc>
          <w:tcPr>
            <w:tcW w:w="720" w:type="dxa"/>
          </w:tcPr>
          <w:p>
            <w:pPr>
              <w:pStyle w:val="TableParagraph"/>
              <w:spacing w:line="186" w:lineRule="exact"/>
              <w:ind w:left="50"/>
              <w:rPr>
                <w:sz w:val="18"/>
              </w:rPr>
            </w:pPr>
            <w:r>
              <w:rPr>
                <w:sz w:val="18"/>
              </w:rPr>
              <w:t>or</w:t>
            </w:r>
          </w:p>
        </w:tc>
        <w:tc>
          <w:tcPr>
            <w:tcW w:w="654" w:type="dxa"/>
          </w:tcPr>
          <w:p>
            <w:pPr>
              <w:pStyle w:val="TableParagraph"/>
              <w:spacing w:line="240" w:lineRule="auto"/>
              <w:rPr>
                <w:rFonts w:ascii="Times New Roman"/>
                <w:sz w:val="14"/>
              </w:rPr>
            </w:pPr>
          </w:p>
        </w:tc>
        <w:tc>
          <w:tcPr>
            <w:tcW w:w="5681" w:type="dxa"/>
            <w:gridSpan w:val="2"/>
          </w:tcPr>
          <w:p>
            <w:pPr>
              <w:pStyle w:val="TableParagraph"/>
              <w:spacing w:line="240" w:lineRule="auto"/>
              <w:rPr>
                <w:rFonts w:ascii="Times New Roman"/>
                <w:sz w:val="14"/>
              </w:rPr>
            </w:pPr>
          </w:p>
        </w:tc>
        <w:tc>
          <w:tcPr>
            <w:tcW w:w="346" w:type="dxa"/>
          </w:tcPr>
          <w:p>
            <w:pPr>
              <w:pStyle w:val="TableParagraph"/>
              <w:spacing w:line="240" w:lineRule="auto"/>
              <w:rPr>
                <w:rFonts w:ascii="Times New Roman"/>
                <w:sz w:val="14"/>
              </w:rPr>
            </w:pPr>
          </w:p>
        </w:tc>
      </w:tr>
      <w:tr>
        <w:trPr>
          <w:trHeight w:val="203" w:hRule="atLeast"/>
        </w:trPr>
        <w:tc>
          <w:tcPr>
            <w:tcW w:w="720" w:type="dxa"/>
          </w:tcPr>
          <w:p>
            <w:pPr>
              <w:pStyle w:val="TableParagraph"/>
              <w:spacing w:line="184" w:lineRule="exact"/>
              <w:ind w:left="50"/>
              <w:rPr>
                <w:sz w:val="18"/>
              </w:rPr>
            </w:pPr>
            <w:r>
              <w:rPr>
                <w:sz w:val="18"/>
              </w:rPr>
              <w:t>MGT</w:t>
            </w:r>
          </w:p>
        </w:tc>
        <w:tc>
          <w:tcPr>
            <w:tcW w:w="654" w:type="dxa"/>
          </w:tcPr>
          <w:p>
            <w:pPr>
              <w:pStyle w:val="TableParagraph"/>
              <w:spacing w:line="184" w:lineRule="exact"/>
              <w:ind w:left="30" w:right="163"/>
              <w:jc w:val="center"/>
              <w:rPr>
                <w:sz w:val="18"/>
              </w:rPr>
            </w:pPr>
            <w:r>
              <w:rPr>
                <w:sz w:val="18"/>
              </w:rPr>
              <w:t>493B</w:t>
            </w:r>
          </w:p>
        </w:tc>
        <w:tc>
          <w:tcPr>
            <w:tcW w:w="5681" w:type="dxa"/>
            <w:gridSpan w:val="2"/>
          </w:tcPr>
          <w:p>
            <w:pPr>
              <w:pStyle w:val="TableParagraph"/>
              <w:spacing w:line="184" w:lineRule="exact"/>
              <w:ind w:left="116"/>
              <w:rPr>
                <w:sz w:val="18"/>
              </w:rPr>
            </w:pPr>
            <w:r>
              <w:rPr>
                <w:sz w:val="18"/>
              </w:rPr>
              <w:t>Sports Business: Fieldwork Seminar</w:t>
            </w:r>
          </w:p>
        </w:tc>
        <w:tc>
          <w:tcPr>
            <w:tcW w:w="346" w:type="dxa"/>
          </w:tcPr>
          <w:p>
            <w:pPr>
              <w:pStyle w:val="TableParagraph"/>
              <w:spacing w:line="184" w:lineRule="exact"/>
              <w:ind w:right="48"/>
              <w:jc w:val="right"/>
              <w:rPr>
                <w:sz w:val="18"/>
              </w:rPr>
            </w:pPr>
            <w:r>
              <w:rPr>
                <w:sz w:val="18"/>
              </w:rPr>
              <w:t>3</w:t>
            </w:r>
          </w:p>
        </w:tc>
      </w:tr>
      <w:tr>
        <w:trPr>
          <w:trHeight w:val="414" w:hRule="atLeast"/>
        </w:trPr>
        <w:tc>
          <w:tcPr>
            <w:tcW w:w="7401" w:type="dxa"/>
            <w:gridSpan w:val="5"/>
          </w:tcPr>
          <w:p>
            <w:pPr>
              <w:pStyle w:val="TableParagraph"/>
              <w:spacing w:line="207" w:lineRule="exact"/>
              <w:ind w:left="50"/>
              <w:rPr>
                <w:b/>
                <w:sz w:val="18"/>
              </w:rPr>
            </w:pPr>
            <w:r>
              <w:rPr>
                <w:b/>
                <w:sz w:val="18"/>
              </w:rPr>
              <w:t>Foundations in Management</w:t>
            </w:r>
          </w:p>
          <w:p>
            <w:pPr>
              <w:pStyle w:val="TableParagraph"/>
              <w:tabs>
                <w:tab w:pos="769" w:val="left" w:leader="none"/>
              </w:tabs>
              <w:ind w:left="50"/>
              <w:rPr>
                <w:sz w:val="18"/>
              </w:rPr>
            </w:pPr>
            <w:r>
              <w:rPr>
                <w:sz w:val="18"/>
              </w:rPr>
              <w:t>1.</w:t>
              <w:tab/>
              <w:t>One of the following courses (3</w:t>
            </w:r>
            <w:r>
              <w:rPr>
                <w:spacing w:val="-3"/>
                <w:sz w:val="18"/>
              </w:rPr>
              <w:t> </w:t>
            </w:r>
            <w:r>
              <w:rPr>
                <w:sz w:val="18"/>
              </w:rPr>
              <w:t>credits):</w:t>
            </w:r>
          </w:p>
        </w:tc>
      </w:tr>
      <w:tr>
        <w:trPr>
          <w:trHeight w:val="210" w:hRule="atLeast"/>
        </w:trPr>
        <w:tc>
          <w:tcPr>
            <w:tcW w:w="1374" w:type="dxa"/>
            <w:gridSpan w:val="2"/>
          </w:tcPr>
          <w:p>
            <w:pPr>
              <w:pStyle w:val="TableParagraph"/>
              <w:spacing w:line="184" w:lineRule="exact"/>
              <w:ind w:left="770"/>
              <w:rPr>
                <w:sz w:val="18"/>
              </w:rPr>
            </w:pPr>
            <w:r>
              <w:rPr>
                <w:sz w:val="18"/>
              </w:rPr>
              <w:t>HRLR</w:t>
            </w:r>
          </w:p>
        </w:tc>
        <w:tc>
          <w:tcPr>
            <w:tcW w:w="626" w:type="dxa"/>
          </w:tcPr>
          <w:p>
            <w:pPr>
              <w:pStyle w:val="TableParagraph"/>
              <w:spacing w:line="184" w:lineRule="exact"/>
              <w:ind w:left="116"/>
              <w:rPr>
                <w:sz w:val="18"/>
              </w:rPr>
            </w:pPr>
            <w:r>
              <w:rPr>
                <w:sz w:val="18"/>
              </w:rPr>
              <w:t>201</w:t>
            </w:r>
          </w:p>
        </w:tc>
        <w:tc>
          <w:tcPr>
            <w:tcW w:w="5055" w:type="dxa"/>
          </w:tcPr>
          <w:p>
            <w:pPr>
              <w:pStyle w:val="TableParagraph"/>
              <w:spacing w:line="184" w:lineRule="exact"/>
              <w:ind w:left="211"/>
              <w:rPr>
                <w:sz w:val="18"/>
              </w:rPr>
            </w:pPr>
            <w:r>
              <w:rPr>
                <w:sz w:val="18"/>
              </w:rPr>
              <w:t>Human Capital and Society</w:t>
            </w:r>
          </w:p>
        </w:tc>
        <w:tc>
          <w:tcPr>
            <w:tcW w:w="346" w:type="dxa"/>
          </w:tcPr>
          <w:p>
            <w:pPr>
              <w:pStyle w:val="TableParagraph"/>
              <w:spacing w:line="184" w:lineRule="exact"/>
              <w:ind w:right="48"/>
              <w:jc w:val="right"/>
              <w:rPr>
                <w:sz w:val="18"/>
              </w:rPr>
            </w:pPr>
            <w:r>
              <w:rPr>
                <w:sz w:val="18"/>
              </w:rPr>
              <w:t>3</w:t>
            </w:r>
          </w:p>
        </w:tc>
      </w:tr>
      <w:tr>
        <w:trPr>
          <w:trHeight w:val="206" w:hRule="atLeast"/>
        </w:trPr>
        <w:tc>
          <w:tcPr>
            <w:tcW w:w="1374" w:type="dxa"/>
            <w:gridSpan w:val="2"/>
          </w:tcPr>
          <w:p>
            <w:pPr>
              <w:pStyle w:val="TableParagraph"/>
              <w:ind w:left="770"/>
              <w:rPr>
                <w:sz w:val="18"/>
              </w:rPr>
            </w:pPr>
            <w:r>
              <w:rPr>
                <w:sz w:val="18"/>
              </w:rPr>
              <w:t>MGT</w:t>
            </w:r>
          </w:p>
        </w:tc>
        <w:tc>
          <w:tcPr>
            <w:tcW w:w="626" w:type="dxa"/>
          </w:tcPr>
          <w:p>
            <w:pPr>
              <w:pStyle w:val="TableParagraph"/>
              <w:ind w:left="115"/>
              <w:rPr>
                <w:sz w:val="18"/>
              </w:rPr>
            </w:pPr>
            <w:r>
              <w:rPr>
                <w:sz w:val="18"/>
              </w:rPr>
              <w:t>315</w:t>
            </w:r>
          </w:p>
        </w:tc>
        <w:tc>
          <w:tcPr>
            <w:tcW w:w="5055" w:type="dxa"/>
          </w:tcPr>
          <w:p>
            <w:pPr>
              <w:pStyle w:val="TableParagraph"/>
              <w:ind w:left="209"/>
              <w:rPr>
                <w:sz w:val="18"/>
              </w:rPr>
            </w:pPr>
            <w:r>
              <w:rPr>
                <w:sz w:val="18"/>
              </w:rPr>
              <w:t>Managing Human Resources and Organizational Behavior</w:t>
            </w:r>
          </w:p>
        </w:tc>
        <w:tc>
          <w:tcPr>
            <w:tcW w:w="346" w:type="dxa"/>
          </w:tcPr>
          <w:p>
            <w:pPr>
              <w:pStyle w:val="TableParagraph"/>
              <w:ind w:right="49"/>
              <w:jc w:val="right"/>
              <w:rPr>
                <w:sz w:val="18"/>
              </w:rPr>
            </w:pPr>
            <w:r>
              <w:rPr>
                <w:sz w:val="18"/>
              </w:rPr>
              <w:t>3</w:t>
            </w:r>
          </w:p>
        </w:tc>
      </w:tr>
      <w:tr>
        <w:trPr>
          <w:trHeight w:val="204" w:hRule="atLeast"/>
        </w:trPr>
        <w:tc>
          <w:tcPr>
            <w:tcW w:w="1374" w:type="dxa"/>
            <w:gridSpan w:val="2"/>
          </w:tcPr>
          <w:p>
            <w:pPr>
              <w:pStyle w:val="TableParagraph"/>
              <w:spacing w:line="184" w:lineRule="exact"/>
              <w:ind w:left="770"/>
              <w:rPr>
                <w:sz w:val="18"/>
              </w:rPr>
            </w:pPr>
            <w:r>
              <w:rPr>
                <w:sz w:val="18"/>
              </w:rPr>
              <w:t>MGT</w:t>
            </w:r>
          </w:p>
        </w:tc>
        <w:tc>
          <w:tcPr>
            <w:tcW w:w="626" w:type="dxa"/>
          </w:tcPr>
          <w:p>
            <w:pPr>
              <w:pStyle w:val="TableParagraph"/>
              <w:spacing w:line="184" w:lineRule="exact"/>
              <w:ind w:left="114"/>
              <w:rPr>
                <w:sz w:val="18"/>
              </w:rPr>
            </w:pPr>
            <w:r>
              <w:rPr>
                <w:sz w:val="18"/>
              </w:rPr>
              <w:t>325</w:t>
            </w:r>
          </w:p>
        </w:tc>
        <w:tc>
          <w:tcPr>
            <w:tcW w:w="5055" w:type="dxa"/>
          </w:tcPr>
          <w:p>
            <w:pPr>
              <w:pStyle w:val="TableParagraph"/>
              <w:spacing w:line="184" w:lineRule="exact"/>
              <w:ind w:left="209"/>
              <w:rPr>
                <w:sz w:val="18"/>
              </w:rPr>
            </w:pPr>
            <w:r>
              <w:rPr>
                <w:sz w:val="18"/>
              </w:rPr>
              <w:t>Management Skills and Processes</w:t>
            </w:r>
          </w:p>
        </w:tc>
        <w:tc>
          <w:tcPr>
            <w:tcW w:w="346" w:type="dxa"/>
          </w:tcPr>
          <w:p>
            <w:pPr>
              <w:pStyle w:val="TableParagraph"/>
              <w:spacing w:line="184" w:lineRule="exact"/>
              <w:ind w:right="49"/>
              <w:jc w:val="right"/>
              <w:rPr>
                <w:sz w:val="18"/>
              </w:rPr>
            </w:pPr>
            <w:r>
              <w:rPr>
                <w:sz w:val="18"/>
              </w:rPr>
              <w:t>3</w:t>
            </w:r>
          </w:p>
        </w:tc>
      </w:tr>
    </w:tbl>
    <w:p>
      <w:pPr>
        <w:pStyle w:val="ListParagraph"/>
        <w:numPr>
          <w:ilvl w:val="0"/>
          <w:numId w:val="4"/>
        </w:numPr>
        <w:tabs>
          <w:tab w:pos="2359" w:val="left" w:leader="none"/>
          <w:tab w:pos="2360" w:val="left" w:leader="none"/>
        </w:tabs>
        <w:spacing w:line="240" w:lineRule="auto" w:before="0" w:after="0"/>
        <w:ind w:left="2359" w:right="0" w:hanging="720"/>
        <w:jc w:val="left"/>
        <w:rPr>
          <w:sz w:val="18"/>
        </w:rPr>
      </w:pPr>
      <w:r>
        <w:rPr>
          <w:sz w:val="18"/>
        </w:rPr>
        <w:t>One of the following courses (3</w:t>
      </w:r>
      <w:r>
        <w:rPr>
          <w:spacing w:val="-3"/>
          <w:sz w:val="18"/>
        </w:rPr>
        <w:t> </w:t>
      </w:r>
      <w:r>
        <w:rPr>
          <w:sz w:val="18"/>
        </w:rPr>
        <w:t>credits):</w:t>
      </w:r>
    </w:p>
    <w:p>
      <w:pPr>
        <w:pStyle w:val="BodyText"/>
        <w:tabs>
          <w:tab w:pos="3080" w:val="left" w:leader="none"/>
          <w:tab w:pos="3800" w:val="left" w:leader="none"/>
          <w:tab w:pos="8939" w:val="right" w:leader="none"/>
        </w:tabs>
        <w:spacing w:line="207" w:lineRule="exact"/>
        <w:ind w:left="2360"/>
      </w:pPr>
      <w:r>
        <w:rPr/>
        <w:t>HRLR</w:t>
        <w:tab/>
        <w:t>313</w:t>
        <w:tab/>
        <w:t>Employment</w:t>
      </w:r>
      <w:r>
        <w:rPr>
          <w:spacing w:val="-1"/>
        </w:rPr>
        <w:t> </w:t>
      </w:r>
      <w:r>
        <w:rPr/>
        <w:t>Relations</w:t>
        <w:tab/>
        <w:t>3</w:t>
      </w:r>
    </w:p>
    <w:p>
      <w:pPr>
        <w:pStyle w:val="BodyText"/>
        <w:tabs>
          <w:tab w:pos="3079" w:val="left" w:leader="none"/>
          <w:tab w:pos="3799" w:val="left" w:leader="none"/>
          <w:tab w:pos="8939" w:val="right" w:leader="none"/>
        </w:tabs>
        <w:spacing w:line="207" w:lineRule="exact"/>
        <w:ind w:left="2360"/>
      </w:pPr>
      <w:r>
        <w:rPr/>
        <w:t>MGT</w:t>
        <w:tab/>
        <w:t>411</w:t>
        <w:tab/>
        <w:t>Organizational Staffing</w:t>
        <w:tab/>
        <w:t>3</w:t>
      </w:r>
    </w:p>
    <w:p>
      <w:pPr>
        <w:pStyle w:val="BodyText"/>
        <w:tabs>
          <w:tab w:pos="3079" w:val="left" w:leader="none"/>
          <w:tab w:pos="3799" w:val="left" w:leader="none"/>
          <w:tab w:pos="8939" w:val="right" w:leader="none"/>
        </w:tabs>
        <w:spacing w:before="1"/>
        <w:ind w:left="2360"/>
      </w:pPr>
      <w:r>
        <w:rPr/>
        <w:t>MGT</w:t>
        <w:tab/>
        <w:t>412</w:t>
        <w:tab/>
        <w:t>Compensation and Reward</w:t>
      </w:r>
      <w:r>
        <w:rPr>
          <w:spacing w:val="-2"/>
        </w:rPr>
        <w:t> </w:t>
      </w:r>
      <w:r>
        <w:rPr/>
        <w:t>Systems</w:t>
        <w:tab/>
        <w:t>3</w:t>
      </w:r>
    </w:p>
    <w:p>
      <w:pPr>
        <w:spacing w:after="0"/>
        <w:sectPr>
          <w:pgSz w:w="12240" w:h="15840"/>
          <w:pgMar w:header="725" w:footer="0" w:top="1120" w:bottom="280" w:left="1240" w:right="1340"/>
        </w:sectPr>
      </w:pPr>
    </w:p>
    <w:p>
      <w:pPr>
        <w:pStyle w:val="BodyText"/>
        <w:rPr>
          <w:sz w:val="20"/>
        </w:rPr>
      </w:pPr>
    </w:p>
    <w:p>
      <w:pPr>
        <w:pStyle w:val="BodyText"/>
        <w:spacing w:before="6"/>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261"/>
        <w:gridCol w:w="1141"/>
      </w:tblGrid>
      <w:tr>
        <w:trPr>
          <w:trHeight w:val="204" w:hRule="atLeast"/>
        </w:trPr>
        <w:tc>
          <w:tcPr>
            <w:tcW w:w="609" w:type="dxa"/>
          </w:tcPr>
          <w:p>
            <w:pPr>
              <w:pStyle w:val="TableParagraph"/>
              <w:spacing w:line="184" w:lineRule="exact"/>
              <w:ind w:left="50"/>
              <w:rPr>
                <w:sz w:val="18"/>
              </w:rPr>
            </w:pPr>
            <w:r>
              <w:rPr>
                <w:sz w:val="18"/>
              </w:rPr>
              <w:t>MGT</w:t>
            </w:r>
          </w:p>
        </w:tc>
        <w:tc>
          <w:tcPr>
            <w:tcW w:w="670" w:type="dxa"/>
          </w:tcPr>
          <w:p>
            <w:pPr>
              <w:pStyle w:val="TableParagraph"/>
              <w:spacing w:line="184" w:lineRule="exact"/>
              <w:ind w:left="138" w:right="187"/>
              <w:jc w:val="center"/>
              <w:rPr>
                <w:sz w:val="18"/>
              </w:rPr>
            </w:pPr>
            <w:r>
              <w:rPr>
                <w:sz w:val="18"/>
              </w:rPr>
              <w:t>414</w:t>
            </w:r>
          </w:p>
        </w:tc>
        <w:tc>
          <w:tcPr>
            <w:tcW w:w="4261" w:type="dxa"/>
          </w:tcPr>
          <w:p>
            <w:pPr>
              <w:pStyle w:val="TableParagraph"/>
              <w:spacing w:line="184" w:lineRule="exact"/>
              <w:ind w:left="211"/>
              <w:rPr>
                <w:sz w:val="18"/>
              </w:rPr>
            </w:pPr>
            <w:r>
              <w:rPr>
                <w:sz w:val="18"/>
              </w:rPr>
              <w:t>Diversity in the Workplace</w:t>
            </w:r>
          </w:p>
        </w:tc>
        <w:tc>
          <w:tcPr>
            <w:tcW w:w="1141" w:type="dxa"/>
          </w:tcPr>
          <w:p>
            <w:pPr>
              <w:pStyle w:val="TableParagraph"/>
              <w:spacing w:line="184" w:lineRule="exact"/>
              <w:ind w:right="49"/>
              <w:jc w:val="right"/>
              <w:rPr>
                <w:sz w:val="18"/>
              </w:rPr>
            </w:pPr>
            <w:r>
              <w:rPr>
                <w:sz w:val="18"/>
              </w:rPr>
              <w:t>3</w:t>
            </w:r>
          </w:p>
        </w:tc>
      </w:tr>
      <w:tr>
        <w:trPr>
          <w:trHeight w:val="206" w:hRule="atLeast"/>
        </w:trPr>
        <w:tc>
          <w:tcPr>
            <w:tcW w:w="609" w:type="dxa"/>
          </w:tcPr>
          <w:p>
            <w:pPr>
              <w:pStyle w:val="TableParagraph"/>
              <w:ind w:left="50"/>
              <w:rPr>
                <w:sz w:val="18"/>
              </w:rPr>
            </w:pPr>
            <w:r>
              <w:rPr>
                <w:sz w:val="18"/>
              </w:rPr>
              <w:t>MGT</w:t>
            </w:r>
          </w:p>
        </w:tc>
        <w:tc>
          <w:tcPr>
            <w:tcW w:w="670" w:type="dxa"/>
          </w:tcPr>
          <w:p>
            <w:pPr>
              <w:pStyle w:val="TableParagraph"/>
              <w:ind w:left="140" w:right="187"/>
              <w:jc w:val="center"/>
              <w:rPr>
                <w:sz w:val="18"/>
              </w:rPr>
            </w:pPr>
            <w:r>
              <w:rPr>
                <w:sz w:val="18"/>
              </w:rPr>
              <w:t>460</w:t>
            </w:r>
          </w:p>
        </w:tc>
        <w:tc>
          <w:tcPr>
            <w:tcW w:w="4261" w:type="dxa"/>
          </w:tcPr>
          <w:p>
            <w:pPr>
              <w:pStyle w:val="TableParagraph"/>
              <w:ind w:left="211"/>
              <w:rPr>
                <w:sz w:val="18"/>
              </w:rPr>
            </w:pPr>
            <w:r>
              <w:rPr>
                <w:sz w:val="18"/>
              </w:rPr>
              <w:t>Capstone for Management Majors (W)</w:t>
            </w:r>
          </w:p>
        </w:tc>
        <w:tc>
          <w:tcPr>
            <w:tcW w:w="1141" w:type="dxa"/>
          </w:tcPr>
          <w:p>
            <w:pPr>
              <w:pStyle w:val="TableParagraph"/>
              <w:ind w:right="47"/>
              <w:jc w:val="right"/>
              <w:rPr>
                <w:sz w:val="18"/>
              </w:rPr>
            </w:pPr>
            <w:r>
              <w:rPr>
                <w:sz w:val="18"/>
              </w:rPr>
              <w:t>3</w:t>
            </w:r>
          </w:p>
        </w:tc>
      </w:tr>
      <w:tr>
        <w:trPr>
          <w:trHeight w:val="203" w:hRule="atLeast"/>
        </w:trPr>
        <w:tc>
          <w:tcPr>
            <w:tcW w:w="609" w:type="dxa"/>
          </w:tcPr>
          <w:p>
            <w:pPr>
              <w:pStyle w:val="TableParagraph"/>
              <w:spacing w:line="184" w:lineRule="exact"/>
              <w:ind w:left="50"/>
              <w:rPr>
                <w:sz w:val="18"/>
              </w:rPr>
            </w:pPr>
            <w:r>
              <w:rPr>
                <w:sz w:val="18"/>
              </w:rPr>
              <w:t>MGT</w:t>
            </w:r>
          </w:p>
        </w:tc>
        <w:tc>
          <w:tcPr>
            <w:tcW w:w="670" w:type="dxa"/>
          </w:tcPr>
          <w:p>
            <w:pPr>
              <w:pStyle w:val="TableParagraph"/>
              <w:spacing w:line="184" w:lineRule="exact"/>
              <w:ind w:left="139" w:right="187"/>
              <w:jc w:val="center"/>
              <w:rPr>
                <w:sz w:val="18"/>
              </w:rPr>
            </w:pPr>
            <w:r>
              <w:rPr>
                <w:sz w:val="18"/>
              </w:rPr>
              <w:t>475</w:t>
            </w:r>
          </w:p>
        </w:tc>
        <w:tc>
          <w:tcPr>
            <w:tcW w:w="4261" w:type="dxa"/>
          </w:tcPr>
          <w:p>
            <w:pPr>
              <w:pStyle w:val="TableParagraph"/>
              <w:spacing w:line="184" w:lineRule="exact"/>
              <w:ind w:left="210"/>
              <w:rPr>
                <w:sz w:val="18"/>
              </w:rPr>
            </w:pPr>
            <w:r>
              <w:rPr>
                <w:sz w:val="18"/>
              </w:rPr>
              <w:t>Negotiation and Conflict Management</w:t>
            </w:r>
          </w:p>
        </w:tc>
        <w:tc>
          <w:tcPr>
            <w:tcW w:w="1141" w:type="dxa"/>
          </w:tcPr>
          <w:p>
            <w:pPr>
              <w:pStyle w:val="TableParagraph"/>
              <w:spacing w:line="184" w:lineRule="exact"/>
              <w:ind w:right="49"/>
              <w:jc w:val="right"/>
              <w:rPr>
                <w:sz w:val="18"/>
              </w:rPr>
            </w:pPr>
            <w:r>
              <w:rPr>
                <w:sz w:val="18"/>
              </w:rPr>
              <w:t>3</w:t>
            </w:r>
          </w:p>
        </w:tc>
      </w:tr>
    </w:tbl>
    <w:p>
      <w:pPr>
        <w:spacing w:line="207" w:lineRule="exact" w:before="0"/>
        <w:ind w:left="1640" w:right="0" w:firstLine="0"/>
        <w:jc w:val="left"/>
        <w:rPr>
          <w:sz w:val="18"/>
        </w:rPr>
      </w:pPr>
      <w:r>
        <w:rPr>
          <w:b/>
          <w:sz w:val="18"/>
        </w:rPr>
        <w:t>Relevant Electives </w:t>
      </w:r>
      <w:r>
        <w:rPr>
          <w:sz w:val="18"/>
        </w:rPr>
        <w:t>(6 credits)</w:t>
      </w:r>
    </w:p>
    <w:p>
      <w:pPr>
        <w:pStyle w:val="BodyText"/>
        <w:spacing w:line="207" w:lineRule="exact"/>
        <w:ind w:left="1640"/>
      </w:pPr>
      <w:r>
        <w:rPr/>
        <w:t>Complete at least 6 credits from the following courses:</w:t>
      </w:r>
    </w:p>
    <w:p>
      <w:pPr>
        <w:spacing w:before="1" w:after="6"/>
        <w:ind w:left="1639" w:right="0" w:firstLine="0"/>
        <w:jc w:val="left"/>
        <w:rPr>
          <w:i/>
          <w:sz w:val="18"/>
        </w:rPr>
      </w:pPr>
      <w:r>
        <w:rPr>
          <w:i/>
          <w:sz w:val="18"/>
        </w:rPr>
        <w:t>Customers and Sales</w:t>
      </w:r>
    </w:p>
    <w:tbl>
      <w:tblPr>
        <w:tblW w:w="0" w:type="auto"/>
        <w:jc w:val="left"/>
        <w:tblInd w:w="1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4"/>
        <w:gridCol w:w="651"/>
        <w:gridCol w:w="5055"/>
        <w:gridCol w:w="1043"/>
      </w:tblGrid>
      <w:tr>
        <w:trPr>
          <w:trHeight w:val="204" w:hRule="atLeast"/>
        </w:trPr>
        <w:tc>
          <w:tcPr>
            <w:tcW w:w="654" w:type="dxa"/>
          </w:tcPr>
          <w:p>
            <w:pPr>
              <w:pStyle w:val="TableParagraph"/>
              <w:spacing w:line="184" w:lineRule="exact"/>
              <w:ind w:left="50"/>
              <w:rPr>
                <w:sz w:val="18"/>
              </w:rPr>
            </w:pPr>
            <w:r>
              <w:rPr>
                <w:sz w:val="18"/>
              </w:rPr>
              <w:t>ADV</w:t>
            </w:r>
          </w:p>
        </w:tc>
        <w:tc>
          <w:tcPr>
            <w:tcW w:w="651" w:type="dxa"/>
          </w:tcPr>
          <w:p>
            <w:pPr>
              <w:pStyle w:val="TableParagraph"/>
              <w:spacing w:line="184" w:lineRule="exact"/>
              <w:ind w:left="115"/>
              <w:rPr>
                <w:sz w:val="18"/>
              </w:rPr>
            </w:pPr>
            <w:r>
              <w:rPr>
                <w:sz w:val="18"/>
              </w:rPr>
              <w:t>352</w:t>
            </w:r>
          </w:p>
        </w:tc>
        <w:tc>
          <w:tcPr>
            <w:tcW w:w="5055" w:type="dxa"/>
          </w:tcPr>
          <w:p>
            <w:pPr>
              <w:pStyle w:val="TableParagraph"/>
              <w:spacing w:line="184" w:lineRule="exact"/>
              <w:ind w:left="184"/>
              <w:rPr>
                <w:sz w:val="18"/>
              </w:rPr>
            </w:pPr>
            <w:r>
              <w:rPr>
                <w:sz w:val="18"/>
              </w:rPr>
              <w:t>Media Sales</w:t>
            </w:r>
          </w:p>
        </w:tc>
        <w:tc>
          <w:tcPr>
            <w:tcW w:w="1043" w:type="dxa"/>
          </w:tcPr>
          <w:p>
            <w:pPr>
              <w:pStyle w:val="TableParagraph"/>
              <w:spacing w:line="184" w:lineRule="exact"/>
              <w:ind w:right="50"/>
              <w:jc w:val="right"/>
              <w:rPr>
                <w:sz w:val="18"/>
              </w:rPr>
            </w:pPr>
            <w:r>
              <w:rPr>
                <w:sz w:val="18"/>
              </w:rPr>
              <w:t>3</w:t>
            </w:r>
          </w:p>
        </w:tc>
      </w:tr>
      <w:tr>
        <w:trPr>
          <w:trHeight w:val="207" w:hRule="atLeast"/>
        </w:trPr>
        <w:tc>
          <w:tcPr>
            <w:tcW w:w="654" w:type="dxa"/>
          </w:tcPr>
          <w:p>
            <w:pPr>
              <w:pStyle w:val="TableParagraph"/>
              <w:ind w:left="50"/>
              <w:rPr>
                <w:sz w:val="18"/>
              </w:rPr>
            </w:pPr>
            <w:r>
              <w:rPr>
                <w:sz w:val="18"/>
              </w:rPr>
              <w:t>HB</w:t>
            </w:r>
          </w:p>
        </w:tc>
        <w:tc>
          <w:tcPr>
            <w:tcW w:w="651" w:type="dxa"/>
          </w:tcPr>
          <w:p>
            <w:pPr>
              <w:pStyle w:val="TableParagraph"/>
              <w:ind w:left="115"/>
              <w:rPr>
                <w:sz w:val="18"/>
              </w:rPr>
            </w:pPr>
            <w:r>
              <w:rPr>
                <w:sz w:val="18"/>
              </w:rPr>
              <w:t>376</w:t>
            </w:r>
          </w:p>
        </w:tc>
        <w:tc>
          <w:tcPr>
            <w:tcW w:w="5055" w:type="dxa"/>
          </w:tcPr>
          <w:p>
            <w:pPr>
              <w:pStyle w:val="TableParagraph"/>
              <w:ind w:left="185"/>
              <w:rPr>
                <w:sz w:val="18"/>
              </w:rPr>
            </w:pPr>
            <w:r>
              <w:rPr>
                <w:sz w:val="18"/>
              </w:rPr>
              <w:t>Hospitality Sales Process</w:t>
            </w:r>
          </w:p>
        </w:tc>
        <w:tc>
          <w:tcPr>
            <w:tcW w:w="1043" w:type="dxa"/>
          </w:tcPr>
          <w:p>
            <w:pPr>
              <w:pStyle w:val="TableParagraph"/>
              <w:ind w:right="50"/>
              <w:jc w:val="right"/>
              <w:rPr>
                <w:sz w:val="18"/>
              </w:rPr>
            </w:pPr>
            <w:r>
              <w:rPr>
                <w:sz w:val="18"/>
              </w:rPr>
              <w:t>3</w:t>
            </w:r>
          </w:p>
        </w:tc>
      </w:tr>
      <w:tr>
        <w:trPr>
          <w:trHeight w:val="206" w:hRule="atLeast"/>
        </w:trPr>
        <w:tc>
          <w:tcPr>
            <w:tcW w:w="654" w:type="dxa"/>
          </w:tcPr>
          <w:p>
            <w:pPr>
              <w:pStyle w:val="TableParagraph"/>
              <w:spacing w:line="186" w:lineRule="exact"/>
              <w:ind w:left="50"/>
              <w:rPr>
                <w:sz w:val="18"/>
              </w:rPr>
            </w:pPr>
            <w:r>
              <w:rPr>
                <w:sz w:val="18"/>
              </w:rPr>
              <w:t>or</w:t>
            </w:r>
          </w:p>
        </w:tc>
        <w:tc>
          <w:tcPr>
            <w:tcW w:w="651" w:type="dxa"/>
          </w:tcPr>
          <w:p>
            <w:pPr>
              <w:pStyle w:val="TableParagraph"/>
              <w:spacing w:line="240" w:lineRule="auto"/>
              <w:rPr>
                <w:rFonts w:ascii="Times New Roman"/>
                <w:sz w:val="14"/>
              </w:rPr>
            </w:pPr>
          </w:p>
        </w:tc>
        <w:tc>
          <w:tcPr>
            <w:tcW w:w="5055" w:type="dxa"/>
          </w:tcPr>
          <w:p>
            <w:pPr>
              <w:pStyle w:val="TableParagraph"/>
              <w:spacing w:line="240" w:lineRule="auto"/>
              <w:rPr>
                <w:rFonts w:ascii="Times New Roman"/>
                <w:sz w:val="14"/>
              </w:rPr>
            </w:pPr>
          </w:p>
        </w:tc>
        <w:tc>
          <w:tcPr>
            <w:tcW w:w="1043" w:type="dxa"/>
          </w:tcPr>
          <w:p>
            <w:pPr>
              <w:pStyle w:val="TableParagraph"/>
              <w:spacing w:line="240" w:lineRule="auto"/>
              <w:rPr>
                <w:rFonts w:ascii="Times New Roman"/>
                <w:sz w:val="14"/>
              </w:rPr>
            </w:pPr>
          </w:p>
        </w:tc>
      </w:tr>
      <w:tr>
        <w:trPr>
          <w:trHeight w:val="207" w:hRule="atLeast"/>
        </w:trPr>
        <w:tc>
          <w:tcPr>
            <w:tcW w:w="654" w:type="dxa"/>
          </w:tcPr>
          <w:p>
            <w:pPr>
              <w:pStyle w:val="TableParagraph"/>
              <w:ind w:left="50"/>
              <w:rPr>
                <w:sz w:val="18"/>
              </w:rPr>
            </w:pPr>
            <w:r>
              <w:rPr>
                <w:sz w:val="18"/>
              </w:rPr>
              <w:t>MKT</w:t>
            </w:r>
          </w:p>
        </w:tc>
        <w:tc>
          <w:tcPr>
            <w:tcW w:w="651" w:type="dxa"/>
          </w:tcPr>
          <w:p>
            <w:pPr>
              <w:pStyle w:val="TableParagraph"/>
              <w:ind w:left="115"/>
              <w:rPr>
                <w:sz w:val="18"/>
              </w:rPr>
            </w:pPr>
            <w:r>
              <w:rPr>
                <w:sz w:val="18"/>
              </w:rPr>
              <w:t>313</w:t>
            </w:r>
          </w:p>
        </w:tc>
        <w:tc>
          <w:tcPr>
            <w:tcW w:w="5055" w:type="dxa"/>
          </w:tcPr>
          <w:p>
            <w:pPr>
              <w:pStyle w:val="TableParagraph"/>
              <w:ind w:left="184"/>
              <w:rPr>
                <w:sz w:val="18"/>
              </w:rPr>
            </w:pPr>
            <w:r>
              <w:rPr>
                <w:sz w:val="18"/>
              </w:rPr>
              <w:t>Consultative Selling</w:t>
            </w:r>
          </w:p>
        </w:tc>
        <w:tc>
          <w:tcPr>
            <w:tcW w:w="1043" w:type="dxa"/>
          </w:tcPr>
          <w:p>
            <w:pPr>
              <w:pStyle w:val="TableParagraph"/>
              <w:ind w:right="51"/>
              <w:jc w:val="right"/>
              <w:rPr>
                <w:sz w:val="18"/>
              </w:rPr>
            </w:pPr>
            <w:r>
              <w:rPr>
                <w:sz w:val="18"/>
              </w:rPr>
              <w:t>3</w:t>
            </w:r>
          </w:p>
        </w:tc>
      </w:tr>
      <w:tr>
        <w:trPr>
          <w:trHeight w:val="204" w:hRule="atLeast"/>
        </w:trPr>
        <w:tc>
          <w:tcPr>
            <w:tcW w:w="654" w:type="dxa"/>
          </w:tcPr>
          <w:p>
            <w:pPr>
              <w:pStyle w:val="TableParagraph"/>
              <w:spacing w:line="184" w:lineRule="exact"/>
              <w:ind w:left="50"/>
              <w:rPr>
                <w:sz w:val="18"/>
              </w:rPr>
            </w:pPr>
            <w:r>
              <w:rPr>
                <w:sz w:val="18"/>
              </w:rPr>
              <w:t>MKT</w:t>
            </w:r>
          </w:p>
        </w:tc>
        <w:tc>
          <w:tcPr>
            <w:tcW w:w="651" w:type="dxa"/>
          </w:tcPr>
          <w:p>
            <w:pPr>
              <w:pStyle w:val="TableParagraph"/>
              <w:spacing w:line="184" w:lineRule="exact"/>
              <w:ind w:left="115"/>
              <w:rPr>
                <w:sz w:val="18"/>
              </w:rPr>
            </w:pPr>
            <w:r>
              <w:rPr>
                <w:sz w:val="18"/>
              </w:rPr>
              <w:t>302</w:t>
            </w:r>
          </w:p>
        </w:tc>
        <w:tc>
          <w:tcPr>
            <w:tcW w:w="5055" w:type="dxa"/>
          </w:tcPr>
          <w:p>
            <w:pPr>
              <w:pStyle w:val="TableParagraph"/>
              <w:spacing w:line="184" w:lineRule="exact"/>
              <w:ind w:left="184"/>
              <w:rPr>
                <w:sz w:val="18"/>
              </w:rPr>
            </w:pPr>
            <w:r>
              <w:rPr>
                <w:sz w:val="18"/>
              </w:rPr>
              <w:t>Consumer Behavior</w:t>
            </w:r>
          </w:p>
        </w:tc>
        <w:tc>
          <w:tcPr>
            <w:tcW w:w="1043" w:type="dxa"/>
          </w:tcPr>
          <w:p>
            <w:pPr>
              <w:pStyle w:val="TableParagraph"/>
              <w:spacing w:line="184" w:lineRule="exact"/>
              <w:ind w:right="51"/>
              <w:jc w:val="right"/>
              <w:rPr>
                <w:sz w:val="18"/>
              </w:rPr>
            </w:pPr>
            <w:r>
              <w:rPr>
                <w:sz w:val="18"/>
              </w:rPr>
              <w:t>3</w:t>
            </w:r>
          </w:p>
        </w:tc>
      </w:tr>
      <w:tr>
        <w:trPr>
          <w:trHeight w:val="206" w:hRule="atLeast"/>
        </w:trPr>
        <w:tc>
          <w:tcPr>
            <w:tcW w:w="7403" w:type="dxa"/>
            <w:gridSpan w:val="4"/>
          </w:tcPr>
          <w:p>
            <w:pPr>
              <w:pStyle w:val="TableParagraph"/>
              <w:spacing w:line="186" w:lineRule="exact"/>
              <w:ind w:left="49"/>
              <w:rPr>
                <w:i/>
                <w:sz w:val="18"/>
              </w:rPr>
            </w:pPr>
            <w:r>
              <w:rPr>
                <w:i/>
                <w:sz w:val="18"/>
              </w:rPr>
              <w:t>Media and Branding</w:t>
            </w:r>
          </w:p>
        </w:tc>
      </w:tr>
      <w:tr>
        <w:trPr>
          <w:trHeight w:val="210" w:hRule="atLeast"/>
        </w:trPr>
        <w:tc>
          <w:tcPr>
            <w:tcW w:w="654" w:type="dxa"/>
          </w:tcPr>
          <w:p>
            <w:pPr>
              <w:pStyle w:val="TableParagraph"/>
              <w:spacing w:line="184" w:lineRule="exact"/>
              <w:ind w:left="50"/>
              <w:rPr>
                <w:sz w:val="18"/>
              </w:rPr>
            </w:pPr>
            <w:r>
              <w:rPr>
                <w:sz w:val="18"/>
              </w:rPr>
              <w:t>ADV</w:t>
            </w:r>
          </w:p>
        </w:tc>
        <w:tc>
          <w:tcPr>
            <w:tcW w:w="651" w:type="dxa"/>
          </w:tcPr>
          <w:p>
            <w:pPr>
              <w:pStyle w:val="TableParagraph"/>
              <w:spacing w:line="184" w:lineRule="exact"/>
              <w:ind w:left="115"/>
              <w:rPr>
                <w:sz w:val="18"/>
              </w:rPr>
            </w:pPr>
            <w:r>
              <w:rPr>
                <w:sz w:val="18"/>
              </w:rPr>
              <w:t>431</w:t>
            </w:r>
          </w:p>
        </w:tc>
        <w:tc>
          <w:tcPr>
            <w:tcW w:w="5055" w:type="dxa"/>
          </w:tcPr>
          <w:p>
            <w:pPr>
              <w:pStyle w:val="TableParagraph"/>
              <w:spacing w:line="184" w:lineRule="exact"/>
              <w:ind w:left="185"/>
              <w:rPr>
                <w:sz w:val="18"/>
              </w:rPr>
            </w:pPr>
            <w:r>
              <w:rPr>
                <w:sz w:val="18"/>
              </w:rPr>
              <w:t>Monitoring and Measuring Social Media of Brands</w:t>
            </w:r>
          </w:p>
        </w:tc>
        <w:tc>
          <w:tcPr>
            <w:tcW w:w="1043" w:type="dxa"/>
          </w:tcPr>
          <w:p>
            <w:pPr>
              <w:pStyle w:val="TableParagraph"/>
              <w:spacing w:line="184" w:lineRule="exact"/>
              <w:ind w:right="50"/>
              <w:jc w:val="right"/>
              <w:rPr>
                <w:sz w:val="18"/>
              </w:rPr>
            </w:pPr>
            <w:r>
              <w:rPr>
                <w:sz w:val="18"/>
              </w:rPr>
              <w:t>3</w:t>
            </w:r>
          </w:p>
        </w:tc>
      </w:tr>
      <w:tr>
        <w:trPr>
          <w:trHeight w:val="207" w:hRule="atLeast"/>
        </w:trPr>
        <w:tc>
          <w:tcPr>
            <w:tcW w:w="654" w:type="dxa"/>
          </w:tcPr>
          <w:p>
            <w:pPr>
              <w:pStyle w:val="TableParagraph"/>
              <w:ind w:left="50"/>
              <w:rPr>
                <w:sz w:val="18"/>
              </w:rPr>
            </w:pPr>
            <w:r>
              <w:rPr>
                <w:sz w:val="18"/>
              </w:rPr>
              <w:t>JRN</w:t>
            </w:r>
          </w:p>
        </w:tc>
        <w:tc>
          <w:tcPr>
            <w:tcW w:w="651" w:type="dxa"/>
          </w:tcPr>
          <w:p>
            <w:pPr>
              <w:pStyle w:val="TableParagraph"/>
              <w:ind w:left="116"/>
              <w:rPr>
                <w:sz w:val="18"/>
              </w:rPr>
            </w:pPr>
            <w:r>
              <w:rPr>
                <w:sz w:val="18"/>
              </w:rPr>
              <w:t>218</w:t>
            </w:r>
          </w:p>
        </w:tc>
        <w:tc>
          <w:tcPr>
            <w:tcW w:w="5055" w:type="dxa"/>
          </w:tcPr>
          <w:p>
            <w:pPr>
              <w:pStyle w:val="TableParagraph"/>
              <w:ind w:left="185"/>
              <w:rPr>
                <w:sz w:val="18"/>
              </w:rPr>
            </w:pPr>
            <w:r>
              <w:rPr>
                <w:sz w:val="18"/>
              </w:rPr>
              <w:t>Sports in Contemporary Media</w:t>
            </w:r>
          </w:p>
        </w:tc>
        <w:tc>
          <w:tcPr>
            <w:tcW w:w="1043" w:type="dxa"/>
          </w:tcPr>
          <w:p>
            <w:pPr>
              <w:pStyle w:val="TableParagraph"/>
              <w:ind w:right="51"/>
              <w:jc w:val="right"/>
              <w:rPr>
                <w:sz w:val="18"/>
              </w:rPr>
            </w:pPr>
            <w:r>
              <w:rPr>
                <w:sz w:val="18"/>
              </w:rPr>
              <w:t>3</w:t>
            </w:r>
          </w:p>
        </w:tc>
      </w:tr>
      <w:tr>
        <w:trPr>
          <w:trHeight w:val="207" w:hRule="atLeast"/>
        </w:trPr>
        <w:tc>
          <w:tcPr>
            <w:tcW w:w="654" w:type="dxa"/>
          </w:tcPr>
          <w:p>
            <w:pPr>
              <w:pStyle w:val="TableParagraph"/>
              <w:ind w:left="50"/>
              <w:rPr>
                <w:sz w:val="18"/>
              </w:rPr>
            </w:pPr>
            <w:r>
              <w:rPr>
                <w:sz w:val="18"/>
              </w:rPr>
              <w:t>MI</w:t>
            </w:r>
          </w:p>
        </w:tc>
        <w:tc>
          <w:tcPr>
            <w:tcW w:w="651" w:type="dxa"/>
          </w:tcPr>
          <w:p>
            <w:pPr>
              <w:pStyle w:val="TableParagraph"/>
              <w:ind w:left="114"/>
              <w:rPr>
                <w:sz w:val="18"/>
              </w:rPr>
            </w:pPr>
            <w:r>
              <w:rPr>
                <w:sz w:val="18"/>
              </w:rPr>
              <w:t>334</w:t>
            </w:r>
          </w:p>
        </w:tc>
        <w:tc>
          <w:tcPr>
            <w:tcW w:w="5055" w:type="dxa"/>
          </w:tcPr>
          <w:p>
            <w:pPr>
              <w:pStyle w:val="TableParagraph"/>
              <w:ind w:left="184"/>
              <w:rPr>
                <w:sz w:val="18"/>
              </w:rPr>
            </w:pPr>
            <w:r>
              <w:rPr>
                <w:sz w:val="18"/>
              </w:rPr>
              <w:t>eSports and Online Broadcasting</w:t>
            </w:r>
          </w:p>
        </w:tc>
        <w:tc>
          <w:tcPr>
            <w:tcW w:w="1043" w:type="dxa"/>
          </w:tcPr>
          <w:p>
            <w:pPr>
              <w:pStyle w:val="TableParagraph"/>
              <w:ind w:right="52"/>
              <w:jc w:val="right"/>
              <w:rPr>
                <w:sz w:val="18"/>
              </w:rPr>
            </w:pPr>
            <w:r>
              <w:rPr>
                <w:sz w:val="18"/>
              </w:rPr>
              <w:t>3</w:t>
            </w:r>
          </w:p>
        </w:tc>
      </w:tr>
      <w:tr>
        <w:trPr>
          <w:trHeight w:val="203" w:hRule="atLeast"/>
        </w:trPr>
        <w:tc>
          <w:tcPr>
            <w:tcW w:w="654" w:type="dxa"/>
          </w:tcPr>
          <w:p>
            <w:pPr>
              <w:pStyle w:val="TableParagraph"/>
              <w:spacing w:line="184" w:lineRule="exact"/>
              <w:ind w:left="50"/>
              <w:rPr>
                <w:sz w:val="18"/>
              </w:rPr>
            </w:pPr>
            <w:r>
              <w:rPr>
                <w:sz w:val="18"/>
              </w:rPr>
              <w:t>PR</w:t>
            </w:r>
          </w:p>
        </w:tc>
        <w:tc>
          <w:tcPr>
            <w:tcW w:w="651" w:type="dxa"/>
          </w:tcPr>
          <w:p>
            <w:pPr>
              <w:pStyle w:val="TableParagraph"/>
              <w:spacing w:line="184" w:lineRule="exact"/>
              <w:ind w:left="115"/>
              <w:rPr>
                <w:sz w:val="18"/>
              </w:rPr>
            </w:pPr>
            <w:r>
              <w:rPr>
                <w:sz w:val="18"/>
              </w:rPr>
              <w:t>330</w:t>
            </w:r>
          </w:p>
        </w:tc>
        <w:tc>
          <w:tcPr>
            <w:tcW w:w="5055" w:type="dxa"/>
          </w:tcPr>
          <w:p>
            <w:pPr>
              <w:pStyle w:val="TableParagraph"/>
              <w:spacing w:line="184" w:lineRule="exact"/>
              <w:ind w:left="185"/>
              <w:rPr>
                <w:sz w:val="18"/>
              </w:rPr>
            </w:pPr>
            <w:r>
              <w:rPr>
                <w:sz w:val="18"/>
              </w:rPr>
              <w:t>Social Media Management</w:t>
            </w:r>
          </w:p>
        </w:tc>
        <w:tc>
          <w:tcPr>
            <w:tcW w:w="1043" w:type="dxa"/>
          </w:tcPr>
          <w:p>
            <w:pPr>
              <w:pStyle w:val="TableParagraph"/>
              <w:spacing w:line="184" w:lineRule="exact"/>
              <w:ind w:right="50"/>
              <w:jc w:val="right"/>
              <w:rPr>
                <w:sz w:val="18"/>
              </w:rPr>
            </w:pPr>
            <w:r>
              <w:rPr>
                <w:sz w:val="18"/>
              </w:rPr>
              <w:t>3</w:t>
            </w:r>
          </w:p>
        </w:tc>
      </w:tr>
      <w:tr>
        <w:trPr>
          <w:trHeight w:val="207" w:hRule="atLeast"/>
        </w:trPr>
        <w:tc>
          <w:tcPr>
            <w:tcW w:w="7403" w:type="dxa"/>
            <w:gridSpan w:val="4"/>
          </w:tcPr>
          <w:p>
            <w:pPr>
              <w:pStyle w:val="TableParagraph"/>
              <w:ind w:left="49"/>
              <w:rPr>
                <w:i/>
                <w:sz w:val="18"/>
              </w:rPr>
            </w:pPr>
            <w:r>
              <w:rPr>
                <w:i/>
                <w:sz w:val="18"/>
              </w:rPr>
              <w:t>Planning, Operations, and Strategy</w:t>
            </w:r>
          </w:p>
        </w:tc>
      </w:tr>
      <w:tr>
        <w:trPr>
          <w:trHeight w:val="209" w:hRule="atLeast"/>
        </w:trPr>
        <w:tc>
          <w:tcPr>
            <w:tcW w:w="654" w:type="dxa"/>
          </w:tcPr>
          <w:p>
            <w:pPr>
              <w:pStyle w:val="TableParagraph"/>
              <w:spacing w:line="184" w:lineRule="exact"/>
              <w:ind w:left="50"/>
              <w:rPr>
                <w:sz w:val="18"/>
              </w:rPr>
            </w:pPr>
            <w:r>
              <w:rPr>
                <w:sz w:val="18"/>
              </w:rPr>
              <w:t>EC</w:t>
            </w:r>
          </w:p>
        </w:tc>
        <w:tc>
          <w:tcPr>
            <w:tcW w:w="651" w:type="dxa"/>
          </w:tcPr>
          <w:p>
            <w:pPr>
              <w:pStyle w:val="TableParagraph"/>
              <w:spacing w:line="184" w:lineRule="exact"/>
              <w:ind w:left="116"/>
              <w:rPr>
                <w:sz w:val="18"/>
              </w:rPr>
            </w:pPr>
            <w:r>
              <w:rPr>
                <w:sz w:val="18"/>
              </w:rPr>
              <w:t>370</w:t>
            </w:r>
          </w:p>
        </w:tc>
        <w:tc>
          <w:tcPr>
            <w:tcW w:w="5055" w:type="dxa"/>
          </w:tcPr>
          <w:p>
            <w:pPr>
              <w:pStyle w:val="TableParagraph"/>
              <w:spacing w:line="184" w:lineRule="exact"/>
              <w:ind w:left="186"/>
              <w:rPr>
                <w:sz w:val="18"/>
              </w:rPr>
            </w:pPr>
            <w:r>
              <w:rPr>
                <w:sz w:val="18"/>
              </w:rPr>
              <w:t>Economics of Sports</w:t>
            </w:r>
          </w:p>
        </w:tc>
        <w:tc>
          <w:tcPr>
            <w:tcW w:w="1043" w:type="dxa"/>
          </w:tcPr>
          <w:p>
            <w:pPr>
              <w:pStyle w:val="TableParagraph"/>
              <w:spacing w:line="184" w:lineRule="exact"/>
              <w:ind w:right="49"/>
              <w:jc w:val="right"/>
              <w:rPr>
                <w:sz w:val="18"/>
              </w:rPr>
            </w:pPr>
            <w:r>
              <w:rPr>
                <w:sz w:val="18"/>
              </w:rPr>
              <w:t>3</w:t>
            </w:r>
          </w:p>
        </w:tc>
      </w:tr>
      <w:tr>
        <w:trPr>
          <w:trHeight w:val="207" w:hRule="atLeast"/>
        </w:trPr>
        <w:tc>
          <w:tcPr>
            <w:tcW w:w="654" w:type="dxa"/>
          </w:tcPr>
          <w:p>
            <w:pPr>
              <w:pStyle w:val="TableParagraph"/>
              <w:ind w:left="50"/>
              <w:rPr>
                <w:sz w:val="18"/>
              </w:rPr>
            </w:pPr>
            <w:r>
              <w:rPr>
                <w:sz w:val="18"/>
              </w:rPr>
              <w:t>GEO</w:t>
            </w:r>
          </w:p>
        </w:tc>
        <w:tc>
          <w:tcPr>
            <w:tcW w:w="651" w:type="dxa"/>
          </w:tcPr>
          <w:p>
            <w:pPr>
              <w:pStyle w:val="TableParagraph"/>
              <w:ind w:left="166"/>
              <w:rPr>
                <w:sz w:val="18"/>
              </w:rPr>
            </w:pPr>
            <w:r>
              <w:rPr>
                <w:sz w:val="18"/>
              </w:rPr>
              <w:t>215</w:t>
            </w:r>
          </w:p>
        </w:tc>
        <w:tc>
          <w:tcPr>
            <w:tcW w:w="5055" w:type="dxa"/>
          </w:tcPr>
          <w:p>
            <w:pPr>
              <w:pStyle w:val="TableParagraph"/>
              <w:ind w:left="185"/>
              <w:rPr>
                <w:sz w:val="18"/>
              </w:rPr>
            </w:pPr>
            <w:r>
              <w:rPr>
                <w:sz w:val="18"/>
              </w:rPr>
              <w:t>Sports Geography</w:t>
            </w:r>
          </w:p>
        </w:tc>
        <w:tc>
          <w:tcPr>
            <w:tcW w:w="1043" w:type="dxa"/>
          </w:tcPr>
          <w:p>
            <w:pPr>
              <w:pStyle w:val="TableParagraph"/>
              <w:ind w:right="50"/>
              <w:jc w:val="right"/>
              <w:rPr>
                <w:sz w:val="18"/>
              </w:rPr>
            </w:pPr>
            <w:r>
              <w:rPr>
                <w:sz w:val="18"/>
              </w:rPr>
              <w:t>3</w:t>
            </w:r>
          </w:p>
        </w:tc>
      </w:tr>
      <w:tr>
        <w:trPr>
          <w:trHeight w:val="206" w:hRule="atLeast"/>
        </w:trPr>
        <w:tc>
          <w:tcPr>
            <w:tcW w:w="654" w:type="dxa"/>
          </w:tcPr>
          <w:p>
            <w:pPr>
              <w:pStyle w:val="TableParagraph"/>
              <w:ind w:left="50"/>
              <w:rPr>
                <w:sz w:val="18"/>
              </w:rPr>
            </w:pPr>
            <w:r>
              <w:rPr>
                <w:sz w:val="18"/>
              </w:rPr>
              <w:t>HRLR</w:t>
            </w:r>
          </w:p>
        </w:tc>
        <w:tc>
          <w:tcPr>
            <w:tcW w:w="651" w:type="dxa"/>
          </w:tcPr>
          <w:p>
            <w:pPr>
              <w:pStyle w:val="TableParagraph"/>
              <w:ind w:left="116"/>
              <w:rPr>
                <w:sz w:val="18"/>
              </w:rPr>
            </w:pPr>
            <w:r>
              <w:rPr>
                <w:sz w:val="18"/>
              </w:rPr>
              <w:t>314</w:t>
            </w:r>
          </w:p>
        </w:tc>
        <w:tc>
          <w:tcPr>
            <w:tcW w:w="5055" w:type="dxa"/>
          </w:tcPr>
          <w:p>
            <w:pPr>
              <w:pStyle w:val="TableParagraph"/>
              <w:ind w:left="236"/>
              <w:rPr>
                <w:sz w:val="18"/>
              </w:rPr>
            </w:pPr>
            <w:r>
              <w:rPr>
                <w:sz w:val="18"/>
              </w:rPr>
              <w:t>Legal Environment of Work</w:t>
            </w:r>
          </w:p>
        </w:tc>
        <w:tc>
          <w:tcPr>
            <w:tcW w:w="1043" w:type="dxa"/>
          </w:tcPr>
          <w:p>
            <w:pPr>
              <w:pStyle w:val="TableParagraph"/>
              <w:ind w:right="49"/>
              <w:jc w:val="right"/>
              <w:rPr>
                <w:sz w:val="18"/>
              </w:rPr>
            </w:pPr>
            <w:r>
              <w:rPr>
                <w:sz w:val="18"/>
              </w:rPr>
              <w:t>3</w:t>
            </w:r>
          </w:p>
        </w:tc>
      </w:tr>
      <w:tr>
        <w:trPr>
          <w:trHeight w:val="207" w:hRule="atLeast"/>
        </w:trPr>
        <w:tc>
          <w:tcPr>
            <w:tcW w:w="654" w:type="dxa"/>
          </w:tcPr>
          <w:p>
            <w:pPr>
              <w:pStyle w:val="TableParagraph"/>
              <w:ind w:left="50"/>
              <w:rPr>
                <w:sz w:val="18"/>
              </w:rPr>
            </w:pPr>
            <w:r>
              <w:rPr>
                <w:sz w:val="18"/>
              </w:rPr>
              <w:t>HB</w:t>
            </w:r>
          </w:p>
        </w:tc>
        <w:tc>
          <w:tcPr>
            <w:tcW w:w="651" w:type="dxa"/>
          </w:tcPr>
          <w:p>
            <w:pPr>
              <w:pStyle w:val="TableParagraph"/>
              <w:ind w:left="116"/>
              <w:rPr>
                <w:sz w:val="18"/>
              </w:rPr>
            </w:pPr>
            <w:r>
              <w:rPr>
                <w:sz w:val="18"/>
              </w:rPr>
              <w:t>420</w:t>
            </w:r>
          </w:p>
        </w:tc>
        <w:tc>
          <w:tcPr>
            <w:tcW w:w="5055" w:type="dxa"/>
          </w:tcPr>
          <w:p>
            <w:pPr>
              <w:pStyle w:val="TableParagraph"/>
              <w:ind w:left="185"/>
              <w:rPr>
                <w:sz w:val="18"/>
              </w:rPr>
            </w:pPr>
            <w:r>
              <w:rPr>
                <w:sz w:val="18"/>
              </w:rPr>
              <w:t>The Business of Golf</w:t>
            </w:r>
          </w:p>
        </w:tc>
        <w:tc>
          <w:tcPr>
            <w:tcW w:w="1043" w:type="dxa"/>
          </w:tcPr>
          <w:p>
            <w:pPr>
              <w:pStyle w:val="TableParagraph"/>
              <w:ind w:right="49"/>
              <w:jc w:val="right"/>
              <w:rPr>
                <w:sz w:val="18"/>
              </w:rPr>
            </w:pPr>
            <w:r>
              <w:rPr>
                <w:sz w:val="18"/>
              </w:rPr>
              <w:t>3</w:t>
            </w:r>
          </w:p>
        </w:tc>
      </w:tr>
      <w:tr>
        <w:trPr>
          <w:trHeight w:val="207" w:hRule="atLeast"/>
        </w:trPr>
        <w:tc>
          <w:tcPr>
            <w:tcW w:w="654" w:type="dxa"/>
          </w:tcPr>
          <w:p>
            <w:pPr>
              <w:pStyle w:val="TableParagraph"/>
              <w:ind w:left="50"/>
              <w:rPr>
                <w:sz w:val="18"/>
              </w:rPr>
            </w:pPr>
            <w:r>
              <w:rPr>
                <w:sz w:val="18"/>
              </w:rPr>
              <w:t>HB</w:t>
            </w:r>
          </w:p>
        </w:tc>
        <w:tc>
          <w:tcPr>
            <w:tcW w:w="651" w:type="dxa"/>
          </w:tcPr>
          <w:p>
            <w:pPr>
              <w:pStyle w:val="TableParagraph"/>
              <w:ind w:left="116"/>
              <w:rPr>
                <w:sz w:val="18"/>
              </w:rPr>
            </w:pPr>
            <w:r>
              <w:rPr>
                <w:sz w:val="18"/>
              </w:rPr>
              <w:t>425</w:t>
            </w:r>
          </w:p>
        </w:tc>
        <w:tc>
          <w:tcPr>
            <w:tcW w:w="5055" w:type="dxa"/>
          </w:tcPr>
          <w:p>
            <w:pPr>
              <w:pStyle w:val="TableParagraph"/>
              <w:ind w:left="185"/>
              <w:rPr>
                <w:sz w:val="18"/>
              </w:rPr>
            </w:pPr>
            <w:r>
              <w:rPr>
                <w:sz w:val="18"/>
              </w:rPr>
              <w:t>Golf Operations and Management</w:t>
            </w:r>
          </w:p>
        </w:tc>
        <w:tc>
          <w:tcPr>
            <w:tcW w:w="1043" w:type="dxa"/>
          </w:tcPr>
          <w:p>
            <w:pPr>
              <w:pStyle w:val="TableParagraph"/>
              <w:ind w:right="48"/>
              <w:jc w:val="right"/>
              <w:rPr>
                <w:sz w:val="18"/>
              </w:rPr>
            </w:pPr>
            <w:r>
              <w:rPr>
                <w:sz w:val="18"/>
              </w:rPr>
              <w:t>3</w:t>
            </w:r>
          </w:p>
        </w:tc>
      </w:tr>
      <w:tr>
        <w:trPr>
          <w:trHeight w:val="206" w:hRule="atLeast"/>
        </w:trPr>
        <w:tc>
          <w:tcPr>
            <w:tcW w:w="654" w:type="dxa"/>
          </w:tcPr>
          <w:p>
            <w:pPr>
              <w:pStyle w:val="TableParagraph"/>
              <w:ind w:left="50"/>
              <w:rPr>
                <w:sz w:val="18"/>
              </w:rPr>
            </w:pPr>
            <w:r>
              <w:rPr>
                <w:sz w:val="18"/>
              </w:rPr>
              <w:t>KIN</w:t>
            </w:r>
          </w:p>
        </w:tc>
        <w:tc>
          <w:tcPr>
            <w:tcW w:w="651" w:type="dxa"/>
          </w:tcPr>
          <w:p>
            <w:pPr>
              <w:pStyle w:val="TableParagraph"/>
              <w:ind w:left="115"/>
              <w:rPr>
                <w:sz w:val="18"/>
              </w:rPr>
            </w:pPr>
            <w:r>
              <w:rPr>
                <w:sz w:val="18"/>
              </w:rPr>
              <w:t>454</w:t>
            </w:r>
          </w:p>
        </w:tc>
        <w:tc>
          <w:tcPr>
            <w:tcW w:w="5055" w:type="dxa"/>
          </w:tcPr>
          <w:p>
            <w:pPr>
              <w:pStyle w:val="TableParagraph"/>
              <w:ind w:left="184"/>
              <w:rPr>
                <w:sz w:val="18"/>
              </w:rPr>
            </w:pPr>
            <w:r>
              <w:rPr>
                <w:sz w:val="18"/>
              </w:rPr>
              <w:t>Facility Planning and Construction</w:t>
            </w:r>
          </w:p>
        </w:tc>
        <w:tc>
          <w:tcPr>
            <w:tcW w:w="1043" w:type="dxa"/>
          </w:tcPr>
          <w:p>
            <w:pPr>
              <w:pStyle w:val="TableParagraph"/>
              <w:ind w:right="51"/>
              <w:jc w:val="right"/>
              <w:rPr>
                <w:sz w:val="18"/>
              </w:rPr>
            </w:pPr>
            <w:r>
              <w:rPr>
                <w:sz w:val="18"/>
              </w:rPr>
              <w:t>3</w:t>
            </w:r>
          </w:p>
        </w:tc>
      </w:tr>
      <w:tr>
        <w:trPr>
          <w:trHeight w:val="203" w:hRule="atLeast"/>
        </w:trPr>
        <w:tc>
          <w:tcPr>
            <w:tcW w:w="654" w:type="dxa"/>
          </w:tcPr>
          <w:p>
            <w:pPr>
              <w:pStyle w:val="TableParagraph"/>
              <w:spacing w:line="184" w:lineRule="exact"/>
              <w:ind w:left="50"/>
              <w:rPr>
                <w:sz w:val="18"/>
              </w:rPr>
            </w:pPr>
            <w:r>
              <w:rPr>
                <w:sz w:val="18"/>
              </w:rPr>
              <w:t>KIN</w:t>
            </w:r>
          </w:p>
        </w:tc>
        <w:tc>
          <w:tcPr>
            <w:tcW w:w="651" w:type="dxa"/>
          </w:tcPr>
          <w:p>
            <w:pPr>
              <w:pStyle w:val="TableParagraph"/>
              <w:spacing w:line="184" w:lineRule="exact"/>
              <w:ind w:left="115"/>
              <w:rPr>
                <w:sz w:val="18"/>
              </w:rPr>
            </w:pPr>
            <w:r>
              <w:rPr>
                <w:sz w:val="18"/>
              </w:rPr>
              <w:t>456</w:t>
            </w:r>
          </w:p>
        </w:tc>
        <w:tc>
          <w:tcPr>
            <w:tcW w:w="5055" w:type="dxa"/>
          </w:tcPr>
          <w:p>
            <w:pPr>
              <w:pStyle w:val="TableParagraph"/>
              <w:spacing w:line="184" w:lineRule="exact"/>
              <w:ind w:left="185"/>
              <w:rPr>
                <w:sz w:val="18"/>
              </w:rPr>
            </w:pPr>
            <w:r>
              <w:rPr>
                <w:sz w:val="18"/>
              </w:rPr>
              <w:t>Ethical Issues in Athletics</w:t>
            </w:r>
          </w:p>
        </w:tc>
        <w:tc>
          <w:tcPr>
            <w:tcW w:w="1043" w:type="dxa"/>
          </w:tcPr>
          <w:p>
            <w:pPr>
              <w:pStyle w:val="TableParagraph"/>
              <w:spacing w:line="184" w:lineRule="exact"/>
              <w:ind w:right="50"/>
              <w:jc w:val="right"/>
              <w:rPr>
                <w:sz w:val="18"/>
              </w:rPr>
            </w:pPr>
            <w:r>
              <w:rPr>
                <w:sz w:val="18"/>
              </w:rPr>
              <w:t>2</w:t>
            </w:r>
          </w:p>
        </w:tc>
      </w:tr>
      <w:tr>
        <w:trPr>
          <w:trHeight w:val="207" w:hRule="atLeast"/>
        </w:trPr>
        <w:tc>
          <w:tcPr>
            <w:tcW w:w="7403" w:type="dxa"/>
            <w:gridSpan w:val="4"/>
          </w:tcPr>
          <w:p>
            <w:pPr>
              <w:pStyle w:val="TableParagraph"/>
              <w:ind w:left="49"/>
              <w:rPr>
                <w:i/>
                <w:sz w:val="18"/>
              </w:rPr>
            </w:pPr>
            <w:r>
              <w:rPr>
                <w:i/>
                <w:sz w:val="18"/>
              </w:rPr>
              <w:t>Sports and Society</w:t>
            </w:r>
          </w:p>
        </w:tc>
      </w:tr>
      <w:tr>
        <w:trPr>
          <w:trHeight w:val="209" w:hRule="atLeast"/>
        </w:trPr>
        <w:tc>
          <w:tcPr>
            <w:tcW w:w="654" w:type="dxa"/>
          </w:tcPr>
          <w:p>
            <w:pPr>
              <w:pStyle w:val="TableParagraph"/>
              <w:spacing w:line="184" w:lineRule="exact"/>
              <w:ind w:left="50"/>
              <w:rPr>
                <w:sz w:val="18"/>
              </w:rPr>
            </w:pPr>
            <w:r>
              <w:rPr>
                <w:sz w:val="18"/>
              </w:rPr>
              <w:t>GBL</w:t>
            </w:r>
          </w:p>
        </w:tc>
        <w:tc>
          <w:tcPr>
            <w:tcW w:w="651" w:type="dxa"/>
          </w:tcPr>
          <w:p>
            <w:pPr>
              <w:pStyle w:val="TableParagraph"/>
              <w:spacing w:line="184" w:lineRule="exact"/>
              <w:ind w:left="115"/>
              <w:rPr>
                <w:sz w:val="18"/>
              </w:rPr>
            </w:pPr>
            <w:r>
              <w:rPr>
                <w:sz w:val="18"/>
              </w:rPr>
              <w:t>323</w:t>
            </w:r>
          </w:p>
        </w:tc>
        <w:tc>
          <w:tcPr>
            <w:tcW w:w="5055" w:type="dxa"/>
          </w:tcPr>
          <w:p>
            <w:pPr>
              <w:pStyle w:val="TableParagraph"/>
              <w:spacing w:line="184" w:lineRule="exact"/>
              <w:ind w:left="185"/>
              <w:rPr>
                <w:sz w:val="18"/>
              </w:rPr>
            </w:pPr>
            <w:r>
              <w:rPr>
                <w:sz w:val="18"/>
              </w:rPr>
              <w:t>Introduction to Business Law</w:t>
            </w:r>
          </w:p>
        </w:tc>
        <w:tc>
          <w:tcPr>
            <w:tcW w:w="1043" w:type="dxa"/>
          </w:tcPr>
          <w:p>
            <w:pPr>
              <w:pStyle w:val="TableParagraph"/>
              <w:spacing w:line="184" w:lineRule="exact"/>
              <w:ind w:right="49"/>
              <w:jc w:val="right"/>
              <w:rPr>
                <w:sz w:val="18"/>
              </w:rPr>
            </w:pPr>
            <w:r>
              <w:rPr>
                <w:sz w:val="18"/>
              </w:rPr>
              <w:t>3</w:t>
            </w:r>
          </w:p>
        </w:tc>
      </w:tr>
      <w:tr>
        <w:trPr>
          <w:trHeight w:val="206" w:hRule="atLeast"/>
        </w:trPr>
        <w:tc>
          <w:tcPr>
            <w:tcW w:w="654" w:type="dxa"/>
          </w:tcPr>
          <w:p>
            <w:pPr>
              <w:pStyle w:val="TableParagraph"/>
              <w:ind w:left="50"/>
              <w:rPr>
                <w:sz w:val="18"/>
              </w:rPr>
            </w:pPr>
            <w:r>
              <w:rPr>
                <w:sz w:val="18"/>
              </w:rPr>
              <w:t>HST</w:t>
            </w:r>
          </w:p>
        </w:tc>
        <w:tc>
          <w:tcPr>
            <w:tcW w:w="651" w:type="dxa"/>
          </w:tcPr>
          <w:p>
            <w:pPr>
              <w:pStyle w:val="TableParagraph"/>
              <w:ind w:left="116"/>
              <w:rPr>
                <w:sz w:val="18"/>
              </w:rPr>
            </w:pPr>
            <w:r>
              <w:rPr>
                <w:sz w:val="18"/>
              </w:rPr>
              <w:t>324</w:t>
            </w:r>
          </w:p>
        </w:tc>
        <w:tc>
          <w:tcPr>
            <w:tcW w:w="5055" w:type="dxa"/>
          </w:tcPr>
          <w:p>
            <w:pPr>
              <w:pStyle w:val="TableParagraph"/>
              <w:ind w:left="185"/>
              <w:rPr>
                <w:sz w:val="18"/>
              </w:rPr>
            </w:pPr>
            <w:r>
              <w:rPr>
                <w:sz w:val="18"/>
              </w:rPr>
              <w:t>History of Sports in America</w:t>
            </w:r>
          </w:p>
        </w:tc>
        <w:tc>
          <w:tcPr>
            <w:tcW w:w="1043" w:type="dxa"/>
          </w:tcPr>
          <w:p>
            <w:pPr>
              <w:pStyle w:val="TableParagraph"/>
              <w:ind w:right="50"/>
              <w:jc w:val="right"/>
              <w:rPr>
                <w:sz w:val="18"/>
              </w:rPr>
            </w:pPr>
            <w:r>
              <w:rPr>
                <w:sz w:val="18"/>
              </w:rPr>
              <w:t>3</w:t>
            </w:r>
          </w:p>
        </w:tc>
      </w:tr>
      <w:tr>
        <w:trPr>
          <w:trHeight w:val="206" w:hRule="atLeast"/>
        </w:trPr>
        <w:tc>
          <w:tcPr>
            <w:tcW w:w="654" w:type="dxa"/>
          </w:tcPr>
          <w:p>
            <w:pPr>
              <w:pStyle w:val="TableParagraph"/>
              <w:ind w:left="50"/>
              <w:rPr>
                <w:sz w:val="18"/>
              </w:rPr>
            </w:pPr>
            <w:r>
              <w:rPr>
                <w:sz w:val="18"/>
              </w:rPr>
              <w:t>HST</w:t>
            </w:r>
          </w:p>
        </w:tc>
        <w:tc>
          <w:tcPr>
            <w:tcW w:w="651" w:type="dxa"/>
          </w:tcPr>
          <w:p>
            <w:pPr>
              <w:pStyle w:val="TableParagraph"/>
              <w:ind w:left="115"/>
              <w:rPr>
                <w:sz w:val="18"/>
              </w:rPr>
            </w:pPr>
            <w:r>
              <w:rPr>
                <w:sz w:val="18"/>
              </w:rPr>
              <w:t>329</w:t>
            </w:r>
          </w:p>
        </w:tc>
        <w:tc>
          <w:tcPr>
            <w:tcW w:w="5055" w:type="dxa"/>
          </w:tcPr>
          <w:p>
            <w:pPr>
              <w:pStyle w:val="TableParagraph"/>
              <w:ind w:left="185"/>
              <w:rPr>
                <w:sz w:val="18"/>
              </w:rPr>
            </w:pPr>
            <w:r>
              <w:rPr>
                <w:sz w:val="18"/>
              </w:rPr>
              <w:t>College Sports in the United States</w:t>
            </w:r>
          </w:p>
        </w:tc>
        <w:tc>
          <w:tcPr>
            <w:tcW w:w="1043" w:type="dxa"/>
          </w:tcPr>
          <w:p>
            <w:pPr>
              <w:pStyle w:val="TableParagraph"/>
              <w:ind w:right="50"/>
              <w:jc w:val="right"/>
              <w:rPr>
                <w:sz w:val="18"/>
              </w:rPr>
            </w:pPr>
            <w:r>
              <w:rPr>
                <w:sz w:val="18"/>
              </w:rPr>
              <w:t>3</w:t>
            </w:r>
          </w:p>
        </w:tc>
      </w:tr>
      <w:tr>
        <w:trPr>
          <w:trHeight w:val="207" w:hRule="atLeast"/>
        </w:trPr>
        <w:tc>
          <w:tcPr>
            <w:tcW w:w="654" w:type="dxa"/>
          </w:tcPr>
          <w:p>
            <w:pPr>
              <w:pStyle w:val="TableParagraph"/>
              <w:ind w:left="50"/>
              <w:rPr>
                <w:sz w:val="18"/>
              </w:rPr>
            </w:pPr>
            <w:r>
              <w:rPr>
                <w:sz w:val="18"/>
              </w:rPr>
              <w:t>HST</w:t>
            </w:r>
          </w:p>
        </w:tc>
        <w:tc>
          <w:tcPr>
            <w:tcW w:w="651" w:type="dxa"/>
          </w:tcPr>
          <w:p>
            <w:pPr>
              <w:pStyle w:val="TableParagraph"/>
              <w:ind w:left="115"/>
              <w:rPr>
                <w:sz w:val="18"/>
              </w:rPr>
            </w:pPr>
            <w:r>
              <w:rPr>
                <w:sz w:val="18"/>
              </w:rPr>
              <w:t>397</w:t>
            </w:r>
          </w:p>
        </w:tc>
        <w:tc>
          <w:tcPr>
            <w:tcW w:w="5055" w:type="dxa"/>
          </w:tcPr>
          <w:p>
            <w:pPr>
              <w:pStyle w:val="TableParagraph"/>
              <w:ind w:left="185"/>
              <w:rPr>
                <w:sz w:val="18"/>
              </w:rPr>
            </w:pPr>
            <w:r>
              <w:rPr>
                <w:sz w:val="18"/>
              </w:rPr>
              <w:t>Global Soccer</w:t>
            </w:r>
          </w:p>
        </w:tc>
        <w:tc>
          <w:tcPr>
            <w:tcW w:w="1043" w:type="dxa"/>
          </w:tcPr>
          <w:p>
            <w:pPr>
              <w:pStyle w:val="TableParagraph"/>
              <w:ind w:right="51"/>
              <w:jc w:val="right"/>
              <w:rPr>
                <w:sz w:val="18"/>
              </w:rPr>
            </w:pPr>
            <w:r>
              <w:rPr>
                <w:sz w:val="18"/>
              </w:rPr>
              <w:t>3</w:t>
            </w:r>
          </w:p>
        </w:tc>
      </w:tr>
      <w:tr>
        <w:trPr>
          <w:trHeight w:val="203" w:hRule="atLeast"/>
        </w:trPr>
        <w:tc>
          <w:tcPr>
            <w:tcW w:w="654" w:type="dxa"/>
          </w:tcPr>
          <w:p>
            <w:pPr>
              <w:pStyle w:val="TableParagraph"/>
              <w:spacing w:line="184" w:lineRule="exact"/>
              <w:ind w:left="50"/>
              <w:rPr>
                <w:sz w:val="18"/>
              </w:rPr>
            </w:pPr>
            <w:r>
              <w:rPr>
                <w:sz w:val="18"/>
              </w:rPr>
              <w:t>ISS</w:t>
            </w:r>
          </w:p>
        </w:tc>
        <w:tc>
          <w:tcPr>
            <w:tcW w:w="651" w:type="dxa"/>
          </w:tcPr>
          <w:p>
            <w:pPr>
              <w:pStyle w:val="TableParagraph"/>
              <w:spacing w:line="184" w:lineRule="exact"/>
              <w:ind w:left="115"/>
              <w:rPr>
                <w:sz w:val="18"/>
              </w:rPr>
            </w:pPr>
            <w:r>
              <w:rPr>
                <w:sz w:val="18"/>
              </w:rPr>
              <w:t>328</w:t>
            </w:r>
          </w:p>
        </w:tc>
        <w:tc>
          <w:tcPr>
            <w:tcW w:w="5055" w:type="dxa"/>
          </w:tcPr>
          <w:p>
            <w:pPr>
              <w:pStyle w:val="TableParagraph"/>
              <w:spacing w:line="184" w:lineRule="exact"/>
              <w:ind w:left="185"/>
              <w:rPr>
                <w:sz w:val="18"/>
              </w:rPr>
            </w:pPr>
            <w:r>
              <w:rPr>
                <w:sz w:val="18"/>
              </w:rPr>
              <w:t>The Social Science of Sports (I)</w:t>
            </w:r>
          </w:p>
        </w:tc>
        <w:tc>
          <w:tcPr>
            <w:tcW w:w="1043" w:type="dxa"/>
          </w:tcPr>
          <w:p>
            <w:pPr>
              <w:pStyle w:val="TableParagraph"/>
              <w:spacing w:line="184" w:lineRule="exact"/>
              <w:ind w:right="50"/>
              <w:jc w:val="right"/>
              <w:rPr>
                <w:sz w:val="18"/>
              </w:rPr>
            </w:pPr>
            <w:r>
              <w:rPr>
                <w:sz w:val="18"/>
              </w:rPr>
              <w:t>4</w:t>
            </w:r>
          </w:p>
        </w:tc>
      </w:tr>
    </w:tbl>
    <w:p>
      <w:pPr>
        <w:spacing w:line="207" w:lineRule="exact" w:before="0"/>
        <w:ind w:left="1639" w:right="0" w:firstLine="0"/>
        <w:jc w:val="left"/>
        <w:rPr>
          <w:i/>
          <w:sz w:val="18"/>
        </w:rPr>
      </w:pPr>
      <w:r>
        <w:rPr>
          <w:i/>
          <w:sz w:val="18"/>
        </w:rPr>
        <w:t>Special Topics</w:t>
      </w:r>
    </w:p>
    <w:p>
      <w:pPr>
        <w:pStyle w:val="BodyText"/>
        <w:ind w:left="1639" w:right="917"/>
      </w:pPr>
      <w:r>
        <w:rPr/>
        <w:t>Selection of either of these courses requires approval by the Department of Management to ensure appropriate content.</w:t>
      </w:r>
    </w:p>
    <w:p>
      <w:pPr>
        <w:pStyle w:val="BodyText"/>
        <w:tabs>
          <w:tab w:pos="2359" w:val="left" w:leader="none"/>
          <w:tab w:pos="3080" w:val="left" w:leader="none"/>
        </w:tabs>
        <w:ind w:left="1640"/>
      </w:pPr>
      <w:r>
        <w:rPr/>
        <w:t>ADV</w:t>
        <w:tab/>
        <w:t>492</w:t>
        <w:tab/>
        <w:t>Special Topics in Advertising: Sports and Entertainment</w:t>
      </w:r>
      <w:r>
        <w:rPr>
          <w:spacing w:val="-5"/>
        </w:rPr>
        <w:t> </w:t>
      </w:r>
      <w:r>
        <w:rPr/>
        <w:t>Public</w:t>
      </w:r>
    </w:p>
    <w:p>
      <w:pPr>
        <w:pStyle w:val="BodyText"/>
        <w:tabs>
          <w:tab w:pos="8840" w:val="left" w:leader="none"/>
        </w:tabs>
        <w:spacing w:line="207" w:lineRule="exact" w:before="1"/>
        <w:ind w:left="3800"/>
      </w:pPr>
      <w:r>
        <w:rPr/>
        <w:t>Relations</w:t>
        <w:tab/>
        <w:t>3</w:t>
      </w:r>
    </w:p>
    <w:p>
      <w:pPr>
        <w:pStyle w:val="BodyText"/>
        <w:tabs>
          <w:tab w:pos="2359" w:val="left" w:leader="none"/>
          <w:tab w:pos="3079" w:val="left" w:leader="none"/>
          <w:tab w:pos="8840" w:val="left" w:leader="none"/>
        </w:tabs>
        <w:spacing w:line="207" w:lineRule="exact"/>
        <w:ind w:left="1640"/>
      </w:pPr>
      <w:r>
        <w:rPr/>
        <w:t>MGT</w:t>
        <w:tab/>
        <w:t>491</w:t>
        <w:tab/>
        <w:t>Special Topics in Management: Women Leadership</w:t>
      </w:r>
      <w:r>
        <w:rPr>
          <w:spacing w:val="-22"/>
        </w:rPr>
        <w:t> </w:t>
      </w:r>
      <w:r>
        <w:rPr/>
        <w:t>in</w:t>
      </w:r>
      <w:r>
        <w:rPr>
          <w:spacing w:val="-3"/>
        </w:rPr>
        <w:t> </w:t>
      </w:r>
      <w:r>
        <w:rPr/>
        <w:t>Sports</w:t>
        <w:tab/>
        <w:t>3</w:t>
      </w:r>
    </w:p>
    <w:p>
      <w:pPr>
        <w:pStyle w:val="BodyText"/>
        <w:ind w:left="1639" w:right="987"/>
      </w:pPr>
      <w:r>
        <w:rPr/>
        <w:t>A maximum of 3 credits of internship or other work experience may be earned, used as elective credits towards the following degrees: Finance, Human Resource Management, Management, Marketing, Supply Chain Management; a maximum of 2 credits of internship or other work experience may be earned toward the Accounting degree.</w:t>
      </w:r>
    </w:p>
    <w:p>
      <w:pPr>
        <w:pStyle w:val="BodyText"/>
        <w:rPr>
          <w:sz w:val="20"/>
        </w:rPr>
      </w:pPr>
    </w:p>
    <w:p>
      <w:pPr>
        <w:pStyle w:val="BodyText"/>
        <w:rPr>
          <w:sz w:val="20"/>
        </w:rPr>
      </w:pPr>
    </w:p>
    <w:p>
      <w:pPr>
        <w:pStyle w:val="BodyText"/>
        <w:rPr>
          <w:sz w:val="20"/>
        </w:rPr>
      </w:pPr>
    </w:p>
    <w:p>
      <w:pPr>
        <w:pStyle w:val="BodyText"/>
        <w:spacing w:before="137"/>
        <w:ind w:left="920"/>
      </w:pPr>
      <w:r>
        <w:rPr/>
        <w:t>Effective Spring 2023.</w:t>
      </w:r>
    </w:p>
    <w:p>
      <w:pPr>
        <w:pStyle w:val="BodyText"/>
        <w:rPr>
          <w:sz w:val="20"/>
        </w:rPr>
      </w:pPr>
    </w:p>
    <w:p>
      <w:pPr>
        <w:pStyle w:val="BodyText"/>
        <w:spacing w:before="2"/>
        <w:rPr>
          <w:sz w:val="16"/>
        </w:rPr>
      </w:pPr>
    </w:p>
    <w:p>
      <w:pPr>
        <w:pStyle w:val="Heading2"/>
        <w:spacing w:before="1"/>
        <w:rPr>
          <w:u w:val="none"/>
        </w:rPr>
      </w:pPr>
      <w:r>
        <w:rPr>
          <w:u w:val="thick"/>
        </w:rPr>
        <w:t>COLLEGE OF EDUCATION</w:t>
      </w:r>
    </w:p>
    <w:p>
      <w:pPr>
        <w:pStyle w:val="BodyText"/>
        <w:spacing w:before="7"/>
        <w:rPr>
          <w:b/>
          <w:sz w:val="9"/>
        </w:rPr>
      </w:pPr>
    </w:p>
    <w:p>
      <w:pPr>
        <w:pStyle w:val="ListParagraph"/>
        <w:numPr>
          <w:ilvl w:val="0"/>
          <w:numId w:val="5"/>
        </w:numPr>
        <w:tabs>
          <w:tab w:pos="919" w:val="left" w:leader="none"/>
          <w:tab w:pos="920" w:val="left" w:leader="none"/>
        </w:tabs>
        <w:spacing w:line="240" w:lineRule="auto" w:before="94" w:after="0"/>
        <w:ind w:left="920" w:right="113" w:hanging="720"/>
        <w:jc w:val="left"/>
        <w:rPr>
          <w:sz w:val="18"/>
        </w:rPr>
      </w:pPr>
      <w:r>
        <w:rPr>
          <w:sz w:val="18"/>
        </w:rPr>
        <w:t>Change the requirements for the </w:t>
      </w:r>
      <w:r>
        <w:rPr>
          <w:b/>
          <w:sz w:val="18"/>
        </w:rPr>
        <w:t>Master of Science </w:t>
      </w:r>
      <w:r>
        <w:rPr>
          <w:sz w:val="18"/>
        </w:rPr>
        <w:t>degree in </w:t>
      </w:r>
      <w:r>
        <w:rPr>
          <w:b/>
          <w:sz w:val="18"/>
        </w:rPr>
        <w:t>Athletic Training </w:t>
      </w:r>
      <w:r>
        <w:rPr>
          <w:sz w:val="18"/>
        </w:rPr>
        <w:t>in the Department of Kinesiology. The University Committee on Graduate Studies (UCGS) approved this request at its September 19, 2022</w:t>
      </w:r>
      <w:r>
        <w:rPr>
          <w:spacing w:val="-1"/>
          <w:sz w:val="18"/>
        </w:rPr>
        <w:t> </w:t>
      </w:r>
      <w:r>
        <w:rPr>
          <w:sz w:val="18"/>
        </w:rPr>
        <w:t>meeting.</w:t>
      </w:r>
    </w:p>
    <w:p>
      <w:pPr>
        <w:pStyle w:val="BodyText"/>
      </w:pPr>
    </w:p>
    <w:p>
      <w:pPr>
        <w:pStyle w:val="ListParagraph"/>
        <w:numPr>
          <w:ilvl w:val="1"/>
          <w:numId w:val="5"/>
        </w:numPr>
        <w:tabs>
          <w:tab w:pos="1639" w:val="left" w:leader="none"/>
          <w:tab w:pos="1640" w:val="left" w:leader="none"/>
        </w:tabs>
        <w:spacing w:line="240" w:lineRule="auto" w:before="0" w:after="0"/>
        <w:ind w:left="1639" w:right="0" w:hanging="720"/>
        <w:jc w:val="left"/>
        <w:rPr>
          <w:sz w:val="18"/>
        </w:rPr>
      </w:pPr>
      <w:r>
        <w:rPr>
          <w:sz w:val="18"/>
        </w:rPr>
        <w:t>Under the heading </w:t>
      </w:r>
      <w:r>
        <w:rPr>
          <w:b/>
          <w:sz w:val="18"/>
        </w:rPr>
        <w:t>Admission </w:t>
      </w:r>
      <w:r>
        <w:rPr>
          <w:sz w:val="18"/>
        </w:rPr>
        <w:t>make the following</w:t>
      </w:r>
      <w:r>
        <w:rPr>
          <w:spacing w:val="-3"/>
          <w:sz w:val="18"/>
        </w:rPr>
        <w:t> </w:t>
      </w:r>
      <w:r>
        <w:rPr>
          <w:sz w:val="18"/>
        </w:rPr>
        <w:t>change:</w:t>
      </w:r>
    </w:p>
    <w:p>
      <w:pPr>
        <w:pStyle w:val="BodyText"/>
      </w:pPr>
    </w:p>
    <w:p>
      <w:pPr>
        <w:pStyle w:val="ListParagraph"/>
        <w:numPr>
          <w:ilvl w:val="2"/>
          <w:numId w:val="5"/>
        </w:numPr>
        <w:tabs>
          <w:tab w:pos="2359" w:val="left" w:leader="none"/>
          <w:tab w:pos="2360" w:val="left" w:leader="none"/>
        </w:tabs>
        <w:spacing w:line="240" w:lineRule="auto" w:before="0" w:after="0"/>
        <w:ind w:left="2359" w:right="0" w:hanging="720"/>
        <w:jc w:val="left"/>
        <w:rPr>
          <w:sz w:val="18"/>
        </w:rPr>
      </w:pPr>
      <w:r>
        <w:rPr>
          <w:sz w:val="18"/>
        </w:rPr>
        <w:t>Replace item 3. with the</w:t>
      </w:r>
      <w:r>
        <w:rPr>
          <w:spacing w:val="-2"/>
          <w:sz w:val="18"/>
        </w:rPr>
        <w:t> </w:t>
      </w:r>
      <w:r>
        <w:rPr>
          <w:sz w:val="18"/>
        </w:rPr>
        <w:t>following:</w:t>
      </w:r>
    </w:p>
    <w:p>
      <w:pPr>
        <w:pStyle w:val="BodyText"/>
      </w:pPr>
    </w:p>
    <w:p>
      <w:pPr>
        <w:pStyle w:val="BodyText"/>
        <w:ind w:left="2360"/>
      </w:pPr>
      <w:r>
        <w:rPr/>
        <w:t>Competitive scores on the Test of English as a Foreign Language (for international students).</w:t>
      </w:r>
    </w:p>
    <w:p>
      <w:pPr>
        <w:pStyle w:val="BodyText"/>
        <w:rPr>
          <w:sz w:val="20"/>
        </w:rPr>
      </w:pPr>
    </w:p>
    <w:p>
      <w:pPr>
        <w:pStyle w:val="BodyText"/>
        <w:rPr>
          <w:sz w:val="20"/>
        </w:rPr>
      </w:pPr>
    </w:p>
    <w:p>
      <w:pPr>
        <w:pStyle w:val="BodyText"/>
        <w:spacing w:before="161"/>
        <w:ind w:left="920"/>
      </w:pPr>
      <w:r>
        <w:rPr/>
        <w:t>Effective Spring 2023.</w:t>
      </w:r>
    </w:p>
    <w:p>
      <w:pPr>
        <w:spacing w:after="0"/>
        <w:sectPr>
          <w:pgSz w:w="12240" w:h="15840"/>
          <w:pgMar w:header="725" w:footer="0" w:top="1120" w:bottom="280" w:left="1240" w:right="1340"/>
        </w:sectPr>
      </w:pPr>
    </w:p>
    <w:p>
      <w:pPr>
        <w:pStyle w:val="BodyText"/>
        <w:rPr>
          <w:sz w:val="20"/>
        </w:rPr>
      </w:pPr>
    </w:p>
    <w:p>
      <w:pPr>
        <w:pStyle w:val="BodyText"/>
        <w:spacing w:before="2"/>
      </w:pPr>
    </w:p>
    <w:p>
      <w:pPr>
        <w:pStyle w:val="Heading2"/>
        <w:rPr>
          <w:u w:val="none"/>
        </w:rPr>
      </w:pPr>
      <w:r>
        <w:rPr>
          <w:u w:val="thick"/>
        </w:rPr>
        <w:t>COLLEGE OF NATURAL SCIENCE</w:t>
      </w:r>
    </w:p>
    <w:p>
      <w:pPr>
        <w:pStyle w:val="BodyText"/>
        <w:spacing w:before="1"/>
        <w:rPr>
          <w:b/>
          <w:sz w:val="12"/>
        </w:rPr>
      </w:pPr>
    </w:p>
    <w:p>
      <w:pPr>
        <w:pStyle w:val="ListParagraph"/>
        <w:numPr>
          <w:ilvl w:val="0"/>
          <w:numId w:val="6"/>
        </w:numPr>
        <w:tabs>
          <w:tab w:pos="919" w:val="left" w:leader="none"/>
          <w:tab w:pos="920" w:val="left" w:leader="none"/>
        </w:tabs>
        <w:spacing w:line="276" w:lineRule="auto" w:before="95" w:after="0"/>
        <w:ind w:left="920" w:right="225" w:hanging="721"/>
        <w:jc w:val="left"/>
        <w:rPr>
          <w:sz w:val="18"/>
        </w:rPr>
      </w:pPr>
      <w:r>
        <w:rPr>
          <w:sz w:val="18"/>
        </w:rPr>
        <w:t>Change</w:t>
      </w:r>
      <w:r>
        <w:rPr>
          <w:spacing w:val="-4"/>
          <w:sz w:val="18"/>
        </w:rPr>
        <w:t> </w:t>
      </w:r>
      <w:r>
        <w:rPr>
          <w:sz w:val="18"/>
        </w:rPr>
        <w:t>the</w:t>
      </w:r>
      <w:r>
        <w:rPr>
          <w:spacing w:val="-3"/>
          <w:sz w:val="18"/>
        </w:rPr>
        <w:t> </w:t>
      </w:r>
      <w:r>
        <w:rPr>
          <w:sz w:val="18"/>
        </w:rPr>
        <w:t>requirements</w:t>
      </w:r>
      <w:r>
        <w:rPr>
          <w:spacing w:val="-3"/>
          <w:sz w:val="18"/>
        </w:rPr>
        <w:t> </w:t>
      </w:r>
      <w:r>
        <w:rPr>
          <w:sz w:val="18"/>
        </w:rPr>
        <w:t>for</w:t>
      </w:r>
      <w:r>
        <w:rPr>
          <w:spacing w:val="-3"/>
          <w:sz w:val="18"/>
        </w:rPr>
        <w:t> </w:t>
      </w:r>
      <w:r>
        <w:rPr>
          <w:sz w:val="18"/>
        </w:rPr>
        <w:t>the</w:t>
      </w:r>
      <w:r>
        <w:rPr>
          <w:spacing w:val="-3"/>
          <w:sz w:val="18"/>
        </w:rPr>
        <w:t> </w:t>
      </w:r>
      <w:r>
        <w:rPr>
          <w:b/>
          <w:sz w:val="18"/>
        </w:rPr>
        <w:t>Bachelor</w:t>
      </w:r>
      <w:r>
        <w:rPr>
          <w:b/>
          <w:spacing w:val="-2"/>
          <w:sz w:val="18"/>
        </w:rPr>
        <w:t> </w:t>
      </w:r>
      <w:r>
        <w:rPr>
          <w:b/>
          <w:sz w:val="18"/>
        </w:rPr>
        <w:t>of</w:t>
      </w:r>
      <w:r>
        <w:rPr>
          <w:b/>
          <w:spacing w:val="-3"/>
          <w:sz w:val="18"/>
        </w:rPr>
        <w:t> </w:t>
      </w:r>
      <w:r>
        <w:rPr>
          <w:b/>
          <w:sz w:val="18"/>
        </w:rPr>
        <w:t>Science</w:t>
      </w:r>
      <w:r>
        <w:rPr>
          <w:b/>
          <w:spacing w:val="-4"/>
          <w:sz w:val="18"/>
        </w:rPr>
        <w:t> </w:t>
      </w:r>
      <w:r>
        <w:rPr>
          <w:sz w:val="18"/>
        </w:rPr>
        <w:t>degree</w:t>
      </w:r>
      <w:r>
        <w:rPr>
          <w:spacing w:val="-3"/>
          <w:sz w:val="18"/>
        </w:rPr>
        <w:t> </w:t>
      </w:r>
      <w:r>
        <w:rPr>
          <w:sz w:val="18"/>
        </w:rPr>
        <w:t>in</w:t>
      </w:r>
      <w:r>
        <w:rPr>
          <w:spacing w:val="-4"/>
          <w:sz w:val="18"/>
        </w:rPr>
        <w:t> </w:t>
      </w:r>
      <w:r>
        <w:rPr>
          <w:b/>
          <w:sz w:val="18"/>
        </w:rPr>
        <w:t>Human</w:t>
      </w:r>
      <w:r>
        <w:rPr>
          <w:b/>
          <w:spacing w:val="-1"/>
          <w:sz w:val="18"/>
        </w:rPr>
        <w:t> </w:t>
      </w:r>
      <w:r>
        <w:rPr>
          <w:b/>
          <w:sz w:val="18"/>
        </w:rPr>
        <w:t>Biology</w:t>
      </w:r>
      <w:r>
        <w:rPr>
          <w:b/>
          <w:spacing w:val="-3"/>
          <w:sz w:val="18"/>
        </w:rPr>
        <w:t> </w:t>
      </w:r>
      <w:r>
        <w:rPr>
          <w:sz w:val="18"/>
        </w:rPr>
        <w:t>in</w:t>
      </w:r>
      <w:r>
        <w:rPr>
          <w:spacing w:val="-3"/>
          <w:sz w:val="18"/>
        </w:rPr>
        <w:t> </w:t>
      </w:r>
      <w:r>
        <w:rPr>
          <w:sz w:val="18"/>
        </w:rPr>
        <w:t>the</w:t>
      </w:r>
      <w:r>
        <w:rPr>
          <w:spacing w:val="-3"/>
          <w:sz w:val="18"/>
        </w:rPr>
        <w:t> </w:t>
      </w:r>
      <w:r>
        <w:rPr>
          <w:sz w:val="18"/>
        </w:rPr>
        <w:t>College</w:t>
      </w:r>
      <w:r>
        <w:rPr>
          <w:spacing w:val="-3"/>
          <w:sz w:val="18"/>
        </w:rPr>
        <w:t> </w:t>
      </w:r>
      <w:r>
        <w:rPr>
          <w:sz w:val="18"/>
        </w:rPr>
        <w:t>of</w:t>
      </w:r>
      <w:r>
        <w:rPr>
          <w:spacing w:val="-3"/>
          <w:sz w:val="18"/>
        </w:rPr>
        <w:t> </w:t>
      </w:r>
      <w:r>
        <w:rPr>
          <w:sz w:val="18"/>
        </w:rPr>
        <w:t>Natural Science.</w:t>
      </w:r>
    </w:p>
    <w:p>
      <w:pPr>
        <w:pStyle w:val="BodyText"/>
        <w:spacing w:before="11"/>
        <w:rPr>
          <w:sz w:val="17"/>
        </w:rPr>
      </w:pPr>
    </w:p>
    <w:p>
      <w:pPr>
        <w:pStyle w:val="ListParagraph"/>
        <w:numPr>
          <w:ilvl w:val="1"/>
          <w:numId w:val="6"/>
        </w:numPr>
        <w:tabs>
          <w:tab w:pos="1639" w:val="left" w:leader="none"/>
          <w:tab w:pos="1640" w:val="left" w:leader="none"/>
        </w:tabs>
        <w:spacing w:line="276" w:lineRule="auto" w:before="0" w:after="0"/>
        <w:ind w:left="1640" w:right="175" w:hanging="720"/>
        <w:jc w:val="left"/>
        <w:rPr>
          <w:sz w:val="18"/>
        </w:rPr>
      </w:pPr>
      <w:r>
        <w:rPr>
          <w:sz w:val="18"/>
        </w:rPr>
        <w:t>Under the heading </w:t>
      </w:r>
      <w:r>
        <w:rPr>
          <w:b/>
          <w:sz w:val="18"/>
        </w:rPr>
        <w:t>Requirements for the Bachelor of Science Degree in Human Biology </w:t>
      </w:r>
      <w:r>
        <w:rPr>
          <w:sz w:val="18"/>
        </w:rPr>
        <w:t>make the following</w:t>
      </w:r>
      <w:r>
        <w:rPr>
          <w:spacing w:val="-1"/>
          <w:sz w:val="18"/>
        </w:rPr>
        <w:t> </w:t>
      </w:r>
      <w:r>
        <w:rPr>
          <w:sz w:val="18"/>
        </w:rPr>
        <w:t>changes:</w:t>
      </w:r>
    </w:p>
    <w:p>
      <w:pPr>
        <w:pStyle w:val="BodyText"/>
        <w:spacing w:before="1"/>
      </w:pPr>
    </w:p>
    <w:p>
      <w:pPr>
        <w:pStyle w:val="ListParagraph"/>
        <w:numPr>
          <w:ilvl w:val="2"/>
          <w:numId w:val="6"/>
        </w:numPr>
        <w:tabs>
          <w:tab w:pos="2359" w:val="left" w:leader="none"/>
          <w:tab w:pos="2360" w:val="left" w:leader="none"/>
        </w:tabs>
        <w:spacing w:line="240" w:lineRule="auto" w:before="0" w:after="0"/>
        <w:ind w:left="2359" w:right="0" w:hanging="720"/>
        <w:jc w:val="left"/>
        <w:rPr>
          <w:sz w:val="18"/>
        </w:rPr>
      </w:pPr>
      <w:r>
        <w:rPr>
          <w:sz w:val="18"/>
        </w:rPr>
        <w:t>In item 3. b. delete the following</w:t>
      </w:r>
      <w:r>
        <w:rPr>
          <w:spacing w:val="-2"/>
          <w:sz w:val="18"/>
        </w:rPr>
        <w:t> </w:t>
      </w:r>
      <w:r>
        <w:rPr>
          <w:sz w:val="18"/>
        </w:rPr>
        <w:t>course:</w:t>
      </w:r>
    </w:p>
    <w:p>
      <w:pPr>
        <w:pStyle w:val="BodyText"/>
        <w:tabs>
          <w:tab w:pos="3079" w:val="left" w:leader="none"/>
          <w:tab w:pos="3800" w:val="left" w:leader="none"/>
          <w:tab w:pos="8940" w:val="right" w:leader="none"/>
        </w:tabs>
        <w:spacing w:before="237"/>
        <w:ind w:left="2360"/>
      </w:pPr>
      <w:r>
        <w:rPr/>
        <w:t>NSC</w:t>
        <w:tab/>
        <w:t>495</w:t>
        <w:tab/>
        <w:t>Capstone in Human</w:t>
      </w:r>
      <w:r>
        <w:rPr>
          <w:spacing w:val="-1"/>
        </w:rPr>
        <w:t> </w:t>
      </w:r>
      <w:r>
        <w:rPr/>
        <w:t>Biology</w:t>
      </w:r>
      <w:r>
        <w:rPr>
          <w:spacing w:val="-1"/>
        </w:rPr>
        <w:t> </w:t>
      </w:r>
      <w:r>
        <w:rPr/>
        <w:t>(W)</w:t>
        <w:tab/>
        <w:t>3</w:t>
      </w:r>
    </w:p>
    <w:p>
      <w:pPr>
        <w:pStyle w:val="BodyText"/>
        <w:spacing w:before="207"/>
        <w:ind w:left="2360"/>
      </w:pPr>
      <w:r>
        <w:rPr/>
        <w:t>Add the following course:</w:t>
      </w:r>
    </w:p>
    <w:p>
      <w:pPr>
        <w:pStyle w:val="BodyText"/>
        <w:tabs>
          <w:tab w:pos="3078" w:val="left" w:leader="none"/>
          <w:tab w:pos="3799" w:val="left" w:leader="none"/>
          <w:tab w:pos="8940" w:val="right" w:leader="none"/>
        </w:tabs>
        <w:spacing w:before="207"/>
        <w:ind w:left="2360"/>
      </w:pPr>
      <w:r>
        <w:rPr/>
        <w:t>HBIO</w:t>
        <w:tab/>
        <w:t>495</w:t>
        <w:tab/>
        <w:t>Capstone in Human</w:t>
      </w:r>
      <w:r>
        <w:rPr>
          <w:spacing w:val="-1"/>
        </w:rPr>
        <w:t> </w:t>
      </w:r>
      <w:r>
        <w:rPr/>
        <w:t>Biology</w:t>
      </w:r>
      <w:r>
        <w:rPr>
          <w:spacing w:val="-1"/>
        </w:rPr>
        <w:t> </w:t>
      </w:r>
      <w:r>
        <w:rPr/>
        <w:t>(W)</w:t>
        <w:tab/>
        <w:t>3</w:t>
      </w:r>
    </w:p>
    <w:p>
      <w:pPr>
        <w:pStyle w:val="ListParagraph"/>
        <w:numPr>
          <w:ilvl w:val="2"/>
          <w:numId w:val="6"/>
        </w:numPr>
        <w:tabs>
          <w:tab w:pos="2360" w:val="left" w:leader="none"/>
          <w:tab w:pos="2361" w:val="left" w:leader="none"/>
        </w:tabs>
        <w:spacing w:line="240" w:lineRule="auto" w:before="208" w:after="0"/>
        <w:ind w:left="2360" w:right="0" w:hanging="721"/>
        <w:jc w:val="left"/>
        <w:rPr>
          <w:sz w:val="18"/>
        </w:rPr>
      </w:pPr>
      <w:r>
        <w:rPr>
          <w:sz w:val="18"/>
        </w:rPr>
        <w:t>In item 3. g., add the</w:t>
      </w:r>
      <w:r>
        <w:rPr>
          <w:spacing w:val="-2"/>
          <w:sz w:val="18"/>
        </w:rPr>
        <w:t> </w:t>
      </w:r>
      <w:r>
        <w:rPr>
          <w:sz w:val="18"/>
        </w:rPr>
        <w:t>following:</w:t>
      </w:r>
    </w:p>
    <w:p>
      <w:pPr>
        <w:pStyle w:val="BodyText"/>
        <w:tabs>
          <w:tab w:pos="3079" w:val="left" w:leader="none"/>
          <w:tab w:pos="3799" w:val="left" w:leader="none"/>
          <w:tab w:pos="4520" w:val="left" w:leader="none"/>
          <w:tab w:pos="8940" w:val="right" w:leader="none"/>
        </w:tabs>
        <w:spacing w:before="236"/>
        <w:ind w:left="2360"/>
      </w:pPr>
      <w:r>
        <w:rPr/>
        <w:t>(7)</w:t>
        <w:tab/>
        <w:t>PHY</w:t>
        <w:tab/>
        <w:t>173</w:t>
        <w:tab/>
        <w:t>Studio Physics for Scientists and</w:t>
      </w:r>
      <w:r>
        <w:rPr>
          <w:spacing w:val="-6"/>
        </w:rPr>
        <w:t> </w:t>
      </w:r>
      <w:r>
        <w:rPr/>
        <w:t>Engineers I</w:t>
        <w:tab/>
        <w:t>5</w:t>
      </w:r>
    </w:p>
    <w:p>
      <w:pPr>
        <w:pStyle w:val="BodyText"/>
        <w:tabs>
          <w:tab w:pos="3799" w:val="left" w:leader="none"/>
          <w:tab w:pos="4520" w:val="left" w:leader="none"/>
          <w:tab w:pos="8939" w:val="right" w:leader="none"/>
        </w:tabs>
        <w:spacing w:before="1"/>
        <w:ind w:left="3080"/>
      </w:pPr>
      <w:r>
        <w:rPr/>
        <w:t>PHY</w:t>
        <w:tab/>
        <w:t>174</w:t>
        <w:tab/>
        <w:t>Studio Physics for Scientists and</w:t>
      </w:r>
      <w:r>
        <w:rPr>
          <w:spacing w:val="-7"/>
        </w:rPr>
        <w:t> </w:t>
      </w:r>
      <w:r>
        <w:rPr/>
        <w:t>Engineers II</w:t>
        <w:tab/>
        <w:t>5</w:t>
      </w:r>
    </w:p>
    <w:p>
      <w:pPr>
        <w:pStyle w:val="BodyText"/>
        <w:spacing w:before="1"/>
      </w:pPr>
    </w:p>
    <w:p>
      <w:pPr>
        <w:pStyle w:val="ListParagraph"/>
        <w:numPr>
          <w:ilvl w:val="2"/>
          <w:numId w:val="6"/>
        </w:numPr>
        <w:tabs>
          <w:tab w:pos="2359" w:val="left" w:leader="none"/>
          <w:tab w:pos="2360" w:val="left" w:leader="none"/>
        </w:tabs>
        <w:spacing w:line="240" w:lineRule="auto" w:before="0" w:after="0"/>
        <w:ind w:left="2359" w:right="0" w:hanging="720"/>
        <w:jc w:val="left"/>
        <w:rPr>
          <w:sz w:val="18"/>
        </w:rPr>
      </w:pPr>
      <w:r>
        <w:rPr>
          <w:sz w:val="18"/>
        </w:rPr>
        <w:t>In item 3. i., add the following</w:t>
      </w:r>
      <w:r>
        <w:rPr>
          <w:spacing w:val="-2"/>
          <w:sz w:val="18"/>
        </w:rPr>
        <w:t> </w:t>
      </w:r>
      <w:r>
        <w:rPr>
          <w:sz w:val="18"/>
        </w:rPr>
        <w:t>courses:</w:t>
      </w:r>
    </w:p>
    <w:p>
      <w:pPr>
        <w:pStyle w:val="BodyText"/>
        <w:spacing w:before="1"/>
        <w:rPr>
          <w:sz w:val="21"/>
        </w:rPr>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9"/>
        <w:gridCol w:w="701"/>
        <w:gridCol w:w="4167"/>
        <w:gridCol w:w="1186"/>
      </w:tblGrid>
      <w:tr>
        <w:trPr>
          <w:trHeight w:val="203" w:hRule="atLeast"/>
        </w:trPr>
        <w:tc>
          <w:tcPr>
            <w:tcW w:w="629" w:type="dxa"/>
          </w:tcPr>
          <w:p>
            <w:pPr>
              <w:pStyle w:val="TableParagraph"/>
              <w:spacing w:line="184" w:lineRule="exact"/>
              <w:ind w:left="50"/>
              <w:rPr>
                <w:sz w:val="18"/>
              </w:rPr>
            </w:pPr>
            <w:r>
              <w:rPr>
                <w:sz w:val="18"/>
              </w:rPr>
              <w:t>ANP</w:t>
            </w:r>
          </w:p>
        </w:tc>
        <w:tc>
          <w:tcPr>
            <w:tcW w:w="701" w:type="dxa"/>
          </w:tcPr>
          <w:p>
            <w:pPr>
              <w:pStyle w:val="TableParagraph"/>
              <w:spacing w:line="184" w:lineRule="exact"/>
              <w:ind w:left="141"/>
              <w:rPr>
                <w:sz w:val="18"/>
              </w:rPr>
            </w:pPr>
            <w:r>
              <w:rPr>
                <w:sz w:val="18"/>
              </w:rPr>
              <w:t>204</w:t>
            </w:r>
          </w:p>
        </w:tc>
        <w:tc>
          <w:tcPr>
            <w:tcW w:w="4167" w:type="dxa"/>
          </w:tcPr>
          <w:p>
            <w:pPr>
              <w:pStyle w:val="TableParagraph"/>
              <w:spacing w:line="184" w:lineRule="exact"/>
              <w:ind w:left="161"/>
              <w:rPr>
                <w:sz w:val="18"/>
              </w:rPr>
            </w:pPr>
            <w:r>
              <w:rPr>
                <w:sz w:val="18"/>
              </w:rPr>
              <w:t>Introduction to Medical Anthropology</w:t>
            </w:r>
          </w:p>
        </w:tc>
        <w:tc>
          <w:tcPr>
            <w:tcW w:w="1186" w:type="dxa"/>
          </w:tcPr>
          <w:p>
            <w:pPr>
              <w:pStyle w:val="TableParagraph"/>
              <w:spacing w:line="184" w:lineRule="exact"/>
              <w:ind w:right="47"/>
              <w:jc w:val="right"/>
              <w:rPr>
                <w:sz w:val="18"/>
              </w:rPr>
            </w:pPr>
            <w:r>
              <w:rPr>
                <w:sz w:val="18"/>
              </w:rPr>
              <w:t>3</w:t>
            </w:r>
          </w:p>
        </w:tc>
      </w:tr>
      <w:tr>
        <w:trPr>
          <w:trHeight w:val="207" w:hRule="atLeast"/>
        </w:trPr>
        <w:tc>
          <w:tcPr>
            <w:tcW w:w="629" w:type="dxa"/>
          </w:tcPr>
          <w:p>
            <w:pPr>
              <w:pStyle w:val="TableParagraph"/>
              <w:ind w:left="50"/>
              <w:rPr>
                <w:sz w:val="18"/>
              </w:rPr>
            </w:pPr>
            <w:r>
              <w:rPr>
                <w:sz w:val="18"/>
              </w:rPr>
              <w:t>ANP</w:t>
            </w:r>
          </w:p>
        </w:tc>
        <w:tc>
          <w:tcPr>
            <w:tcW w:w="701" w:type="dxa"/>
          </w:tcPr>
          <w:p>
            <w:pPr>
              <w:pStyle w:val="TableParagraph"/>
              <w:ind w:left="141"/>
              <w:rPr>
                <w:sz w:val="18"/>
              </w:rPr>
            </w:pPr>
            <w:r>
              <w:rPr>
                <w:sz w:val="18"/>
              </w:rPr>
              <w:t>206</w:t>
            </w:r>
          </w:p>
        </w:tc>
        <w:tc>
          <w:tcPr>
            <w:tcW w:w="4167" w:type="dxa"/>
          </w:tcPr>
          <w:p>
            <w:pPr>
              <w:pStyle w:val="TableParagraph"/>
              <w:ind w:left="161"/>
              <w:rPr>
                <w:sz w:val="18"/>
              </w:rPr>
            </w:pPr>
            <w:r>
              <w:rPr>
                <w:sz w:val="18"/>
              </w:rPr>
              <w:t>Introduction to Physical Anthropology</w:t>
            </w:r>
          </w:p>
        </w:tc>
        <w:tc>
          <w:tcPr>
            <w:tcW w:w="1186" w:type="dxa"/>
          </w:tcPr>
          <w:p>
            <w:pPr>
              <w:pStyle w:val="TableParagraph"/>
              <w:ind w:right="46"/>
              <w:jc w:val="right"/>
              <w:rPr>
                <w:sz w:val="18"/>
              </w:rPr>
            </w:pPr>
            <w:r>
              <w:rPr>
                <w:sz w:val="18"/>
              </w:rPr>
              <w:t>3</w:t>
            </w:r>
          </w:p>
        </w:tc>
      </w:tr>
      <w:tr>
        <w:trPr>
          <w:trHeight w:val="206" w:hRule="atLeast"/>
        </w:trPr>
        <w:tc>
          <w:tcPr>
            <w:tcW w:w="629" w:type="dxa"/>
          </w:tcPr>
          <w:p>
            <w:pPr>
              <w:pStyle w:val="TableParagraph"/>
              <w:ind w:left="50"/>
              <w:rPr>
                <w:sz w:val="18"/>
              </w:rPr>
            </w:pPr>
            <w:r>
              <w:rPr>
                <w:sz w:val="18"/>
              </w:rPr>
              <w:t>ANP</w:t>
            </w:r>
          </w:p>
        </w:tc>
        <w:tc>
          <w:tcPr>
            <w:tcW w:w="701" w:type="dxa"/>
          </w:tcPr>
          <w:p>
            <w:pPr>
              <w:pStyle w:val="TableParagraph"/>
              <w:ind w:left="141"/>
              <w:rPr>
                <w:sz w:val="18"/>
              </w:rPr>
            </w:pPr>
            <w:r>
              <w:rPr>
                <w:sz w:val="18"/>
              </w:rPr>
              <w:t>425</w:t>
            </w:r>
          </w:p>
        </w:tc>
        <w:tc>
          <w:tcPr>
            <w:tcW w:w="4167" w:type="dxa"/>
          </w:tcPr>
          <w:p>
            <w:pPr>
              <w:pStyle w:val="TableParagraph"/>
              <w:ind w:left="161"/>
              <w:rPr>
                <w:sz w:val="18"/>
              </w:rPr>
            </w:pPr>
            <w:r>
              <w:rPr>
                <w:sz w:val="18"/>
              </w:rPr>
              <w:t>Issues in Medical Anthropology</w:t>
            </w:r>
          </w:p>
        </w:tc>
        <w:tc>
          <w:tcPr>
            <w:tcW w:w="1186" w:type="dxa"/>
          </w:tcPr>
          <w:p>
            <w:pPr>
              <w:pStyle w:val="TableParagraph"/>
              <w:ind w:right="47"/>
              <w:jc w:val="right"/>
              <w:rPr>
                <w:sz w:val="18"/>
              </w:rPr>
            </w:pPr>
            <w:r>
              <w:rPr>
                <w:sz w:val="18"/>
              </w:rPr>
              <w:t>3</w:t>
            </w:r>
          </w:p>
        </w:tc>
      </w:tr>
      <w:tr>
        <w:trPr>
          <w:trHeight w:val="206" w:hRule="atLeast"/>
        </w:trPr>
        <w:tc>
          <w:tcPr>
            <w:tcW w:w="629" w:type="dxa"/>
          </w:tcPr>
          <w:p>
            <w:pPr>
              <w:pStyle w:val="TableParagraph"/>
              <w:ind w:left="50"/>
              <w:rPr>
                <w:sz w:val="18"/>
              </w:rPr>
            </w:pPr>
            <w:r>
              <w:rPr>
                <w:sz w:val="18"/>
              </w:rPr>
              <w:t>ANP</w:t>
            </w:r>
          </w:p>
        </w:tc>
        <w:tc>
          <w:tcPr>
            <w:tcW w:w="701" w:type="dxa"/>
          </w:tcPr>
          <w:p>
            <w:pPr>
              <w:pStyle w:val="TableParagraph"/>
              <w:ind w:left="141"/>
              <w:rPr>
                <w:sz w:val="18"/>
              </w:rPr>
            </w:pPr>
            <w:r>
              <w:rPr>
                <w:sz w:val="18"/>
              </w:rPr>
              <w:t>443</w:t>
            </w:r>
          </w:p>
        </w:tc>
        <w:tc>
          <w:tcPr>
            <w:tcW w:w="4167" w:type="dxa"/>
          </w:tcPr>
          <w:p>
            <w:pPr>
              <w:pStyle w:val="TableParagraph"/>
              <w:ind w:left="161"/>
              <w:rPr>
                <w:sz w:val="18"/>
              </w:rPr>
            </w:pPr>
            <w:r>
              <w:rPr>
                <w:sz w:val="18"/>
              </w:rPr>
              <w:t>Human Adaptability</w:t>
            </w:r>
          </w:p>
        </w:tc>
        <w:tc>
          <w:tcPr>
            <w:tcW w:w="1186" w:type="dxa"/>
          </w:tcPr>
          <w:p>
            <w:pPr>
              <w:pStyle w:val="TableParagraph"/>
              <w:ind w:right="45"/>
              <w:jc w:val="right"/>
              <w:rPr>
                <w:sz w:val="18"/>
              </w:rPr>
            </w:pPr>
            <w:r>
              <w:rPr>
                <w:sz w:val="18"/>
              </w:rPr>
              <w:t>3</w:t>
            </w:r>
          </w:p>
        </w:tc>
      </w:tr>
      <w:tr>
        <w:trPr>
          <w:trHeight w:val="207" w:hRule="atLeast"/>
        </w:trPr>
        <w:tc>
          <w:tcPr>
            <w:tcW w:w="629" w:type="dxa"/>
          </w:tcPr>
          <w:p>
            <w:pPr>
              <w:pStyle w:val="TableParagraph"/>
              <w:ind w:left="50"/>
              <w:rPr>
                <w:sz w:val="18"/>
              </w:rPr>
            </w:pPr>
            <w:r>
              <w:rPr>
                <w:sz w:val="18"/>
              </w:rPr>
              <w:t>BLD</w:t>
            </w:r>
          </w:p>
        </w:tc>
        <w:tc>
          <w:tcPr>
            <w:tcW w:w="701" w:type="dxa"/>
          </w:tcPr>
          <w:p>
            <w:pPr>
              <w:pStyle w:val="TableParagraph"/>
              <w:ind w:left="141"/>
              <w:rPr>
                <w:sz w:val="18"/>
              </w:rPr>
            </w:pPr>
            <w:r>
              <w:rPr>
                <w:sz w:val="18"/>
              </w:rPr>
              <w:t>213L</w:t>
            </w:r>
          </w:p>
        </w:tc>
        <w:tc>
          <w:tcPr>
            <w:tcW w:w="4167" w:type="dxa"/>
          </w:tcPr>
          <w:p>
            <w:pPr>
              <w:pStyle w:val="TableParagraph"/>
              <w:ind w:left="161"/>
              <w:rPr>
                <w:sz w:val="18"/>
              </w:rPr>
            </w:pPr>
            <w:r>
              <w:rPr>
                <w:sz w:val="18"/>
              </w:rPr>
              <w:t>Clinical Laboratory Methods</w:t>
            </w:r>
          </w:p>
        </w:tc>
        <w:tc>
          <w:tcPr>
            <w:tcW w:w="1186" w:type="dxa"/>
          </w:tcPr>
          <w:p>
            <w:pPr>
              <w:pStyle w:val="TableParagraph"/>
              <w:ind w:right="46"/>
              <w:jc w:val="right"/>
              <w:rPr>
                <w:sz w:val="18"/>
              </w:rPr>
            </w:pPr>
            <w:r>
              <w:rPr>
                <w:sz w:val="18"/>
              </w:rPr>
              <w:t>2</w:t>
            </w:r>
          </w:p>
        </w:tc>
      </w:tr>
      <w:tr>
        <w:trPr>
          <w:trHeight w:val="207" w:hRule="atLeast"/>
        </w:trPr>
        <w:tc>
          <w:tcPr>
            <w:tcW w:w="629" w:type="dxa"/>
          </w:tcPr>
          <w:p>
            <w:pPr>
              <w:pStyle w:val="TableParagraph"/>
              <w:ind w:left="50"/>
              <w:rPr>
                <w:sz w:val="18"/>
              </w:rPr>
            </w:pPr>
            <w:r>
              <w:rPr>
                <w:sz w:val="18"/>
              </w:rPr>
              <w:t>BLD</w:t>
            </w:r>
          </w:p>
        </w:tc>
        <w:tc>
          <w:tcPr>
            <w:tcW w:w="701" w:type="dxa"/>
          </w:tcPr>
          <w:p>
            <w:pPr>
              <w:pStyle w:val="TableParagraph"/>
              <w:ind w:left="141"/>
              <w:rPr>
                <w:sz w:val="18"/>
              </w:rPr>
            </w:pPr>
            <w:r>
              <w:rPr>
                <w:sz w:val="18"/>
              </w:rPr>
              <w:t>430</w:t>
            </w:r>
          </w:p>
        </w:tc>
        <w:tc>
          <w:tcPr>
            <w:tcW w:w="4167" w:type="dxa"/>
          </w:tcPr>
          <w:p>
            <w:pPr>
              <w:pStyle w:val="TableParagraph"/>
              <w:ind w:left="161"/>
              <w:rPr>
                <w:sz w:val="18"/>
              </w:rPr>
            </w:pPr>
            <w:r>
              <w:rPr>
                <w:sz w:val="18"/>
              </w:rPr>
              <w:t>Molecular Diagnostics</w:t>
            </w:r>
          </w:p>
        </w:tc>
        <w:tc>
          <w:tcPr>
            <w:tcW w:w="1186" w:type="dxa"/>
          </w:tcPr>
          <w:p>
            <w:pPr>
              <w:pStyle w:val="TableParagraph"/>
              <w:ind w:right="46"/>
              <w:jc w:val="right"/>
              <w:rPr>
                <w:sz w:val="18"/>
              </w:rPr>
            </w:pPr>
            <w:r>
              <w:rPr>
                <w:sz w:val="18"/>
              </w:rPr>
              <w:t>2</w:t>
            </w:r>
          </w:p>
        </w:tc>
      </w:tr>
      <w:tr>
        <w:trPr>
          <w:trHeight w:val="204" w:hRule="atLeast"/>
        </w:trPr>
        <w:tc>
          <w:tcPr>
            <w:tcW w:w="629" w:type="dxa"/>
          </w:tcPr>
          <w:p>
            <w:pPr>
              <w:pStyle w:val="TableParagraph"/>
              <w:spacing w:line="184" w:lineRule="exact"/>
              <w:ind w:left="50"/>
              <w:rPr>
                <w:sz w:val="18"/>
              </w:rPr>
            </w:pPr>
            <w:r>
              <w:rPr>
                <w:sz w:val="18"/>
              </w:rPr>
              <w:t>HBIO</w:t>
            </w:r>
          </w:p>
        </w:tc>
        <w:tc>
          <w:tcPr>
            <w:tcW w:w="701" w:type="dxa"/>
          </w:tcPr>
          <w:p>
            <w:pPr>
              <w:pStyle w:val="TableParagraph"/>
              <w:spacing w:line="184" w:lineRule="exact"/>
              <w:ind w:left="140"/>
              <w:rPr>
                <w:sz w:val="18"/>
              </w:rPr>
            </w:pPr>
            <w:r>
              <w:rPr>
                <w:sz w:val="18"/>
              </w:rPr>
              <w:t>295</w:t>
            </w:r>
          </w:p>
        </w:tc>
        <w:tc>
          <w:tcPr>
            <w:tcW w:w="4167" w:type="dxa"/>
          </w:tcPr>
          <w:p>
            <w:pPr>
              <w:pStyle w:val="TableParagraph"/>
              <w:spacing w:line="184" w:lineRule="exact"/>
              <w:ind w:left="160"/>
              <w:rPr>
                <w:sz w:val="18"/>
              </w:rPr>
            </w:pPr>
            <w:r>
              <w:rPr>
                <w:sz w:val="18"/>
              </w:rPr>
              <w:t>Human Biology and Society</w:t>
            </w:r>
          </w:p>
        </w:tc>
        <w:tc>
          <w:tcPr>
            <w:tcW w:w="1186" w:type="dxa"/>
          </w:tcPr>
          <w:p>
            <w:pPr>
              <w:pStyle w:val="TableParagraph"/>
              <w:spacing w:line="184" w:lineRule="exact"/>
              <w:ind w:right="45"/>
              <w:jc w:val="right"/>
              <w:rPr>
                <w:sz w:val="18"/>
              </w:rPr>
            </w:pPr>
            <w:r>
              <w:rPr>
                <w:sz w:val="18"/>
              </w:rPr>
              <w:t>2</w:t>
            </w:r>
          </w:p>
        </w:tc>
      </w:tr>
    </w:tbl>
    <w:p>
      <w:pPr>
        <w:pStyle w:val="BodyText"/>
      </w:pPr>
    </w:p>
    <w:p>
      <w:pPr>
        <w:pStyle w:val="BodyText"/>
        <w:ind w:left="2360"/>
      </w:pPr>
      <w:r>
        <w:rPr/>
        <w:t>Change the note following 3. i. to the following:</w:t>
      </w:r>
    </w:p>
    <w:p>
      <w:pPr>
        <w:pStyle w:val="BodyText"/>
      </w:pPr>
    </w:p>
    <w:p>
      <w:pPr>
        <w:pStyle w:val="BodyText"/>
        <w:ind w:left="2360" w:right="1127"/>
      </w:pPr>
      <w:r>
        <w:rPr/>
        <w:t>With the approval of the director of the human biology major, a maximum of 3 credits in research (HBIO 498), internship (HBIO 497) or independent study (HBIO 496) courses may be used to satisfy this requirement.</w:t>
      </w:r>
    </w:p>
    <w:p>
      <w:pPr>
        <w:pStyle w:val="BodyText"/>
        <w:ind w:left="2359" w:right="1438" w:firstLine="720"/>
      </w:pPr>
      <w:r>
        <w:rPr/>
        <w:t>Courses used to fulfill requirement 3. h. may not be used to fulfill requirement 3. i.</w:t>
      </w:r>
    </w:p>
    <w:p>
      <w:pPr>
        <w:pStyle w:val="BodyText"/>
        <w:rPr>
          <w:sz w:val="20"/>
        </w:rPr>
      </w:pPr>
    </w:p>
    <w:p>
      <w:pPr>
        <w:pStyle w:val="BodyText"/>
        <w:rPr>
          <w:sz w:val="20"/>
        </w:rPr>
      </w:pPr>
    </w:p>
    <w:p>
      <w:pPr>
        <w:pStyle w:val="BodyText"/>
        <w:spacing w:before="161"/>
        <w:ind w:left="920"/>
      </w:pPr>
      <w:r>
        <w:rPr/>
        <w:t>Effective Spring 2023.</w:t>
      </w:r>
    </w:p>
    <w:p>
      <w:pPr>
        <w:pStyle w:val="BodyText"/>
      </w:pPr>
    </w:p>
    <w:p>
      <w:pPr>
        <w:pStyle w:val="ListParagraph"/>
        <w:numPr>
          <w:ilvl w:val="0"/>
          <w:numId w:val="6"/>
        </w:numPr>
        <w:tabs>
          <w:tab w:pos="919" w:val="left" w:leader="none"/>
          <w:tab w:pos="920" w:val="left" w:leader="none"/>
        </w:tabs>
        <w:spacing w:line="240" w:lineRule="auto" w:before="0" w:after="0"/>
        <w:ind w:left="919" w:right="993" w:hanging="720"/>
        <w:jc w:val="left"/>
        <w:rPr>
          <w:sz w:val="18"/>
        </w:rPr>
      </w:pPr>
      <w:r>
        <w:rPr>
          <w:sz w:val="18"/>
        </w:rPr>
        <w:t>Change the requirements for the </w:t>
      </w:r>
      <w:r>
        <w:rPr>
          <w:b/>
          <w:sz w:val="18"/>
        </w:rPr>
        <w:t>Bachelor of Science </w:t>
      </w:r>
      <w:r>
        <w:rPr>
          <w:sz w:val="18"/>
        </w:rPr>
        <w:t>degree in </w:t>
      </w:r>
      <w:r>
        <w:rPr>
          <w:b/>
          <w:sz w:val="18"/>
        </w:rPr>
        <w:t>Neuroscience </w:t>
      </w:r>
      <w:r>
        <w:rPr>
          <w:sz w:val="18"/>
        </w:rPr>
        <w:t>in the College of Natural</w:t>
      </w:r>
      <w:r>
        <w:rPr>
          <w:spacing w:val="-1"/>
          <w:sz w:val="18"/>
        </w:rPr>
        <w:t> </w:t>
      </w:r>
      <w:r>
        <w:rPr>
          <w:sz w:val="18"/>
        </w:rPr>
        <w:t>Science.</w:t>
      </w:r>
    </w:p>
    <w:p>
      <w:pPr>
        <w:pStyle w:val="BodyText"/>
        <w:spacing w:before="11"/>
        <w:rPr>
          <w:sz w:val="17"/>
        </w:rPr>
      </w:pPr>
    </w:p>
    <w:p>
      <w:pPr>
        <w:pStyle w:val="ListParagraph"/>
        <w:numPr>
          <w:ilvl w:val="1"/>
          <w:numId w:val="6"/>
        </w:numPr>
        <w:tabs>
          <w:tab w:pos="1639" w:val="left" w:leader="none"/>
          <w:tab w:pos="1640" w:val="left" w:leader="none"/>
        </w:tabs>
        <w:spacing w:line="240" w:lineRule="auto" w:before="0" w:after="0"/>
        <w:ind w:left="1640" w:right="2035" w:hanging="721"/>
        <w:jc w:val="left"/>
        <w:rPr>
          <w:sz w:val="18"/>
        </w:rPr>
      </w:pPr>
      <w:r>
        <w:rPr>
          <w:sz w:val="18"/>
        </w:rPr>
        <w:t>Under the heading </w:t>
      </w:r>
      <w:r>
        <w:rPr>
          <w:b/>
          <w:sz w:val="18"/>
        </w:rPr>
        <w:t>Requirements for the Bachelor of Science Degree in Neuroscience </w:t>
      </w:r>
      <w:r>
        <w:rPr>
          <w:sz w:val="18"/>
        </w:rPr>
        <w:t>make the following</w:t>
      </w:r>
      <w:r>
        <w:rPr>
          <w:spacing w:val="-1"/>
          <w:sz w:val="18"/>
        </w:rPr>
        <w:t> </w:t>
      </w:r>
      <w:r>
        <w:rPr>
          <w:sz w:val="18"/>
        </w:rPr>
        <w:t>changes:</w:t>
      </w:r>
    </w:p>
    <w:p>
      <w:pPr>
        <w:pStyle w:val="BodyText"/>
      </w:pPr>
    </w:p>
    <w:p>
      <w:pPr>
        <w:pStyle w:val="ListParagraph"/>
        <w:numPr>
          <w:ilvl w:val="2"/>
          <w:numId w:val="6"/>
        </w:numPr>
        <w:tabs>
          <w:tab w:pos="2359" w:val="left" w:leader="none"/>
          <w:tab w:pos="2361" w:val="left" w:leader="none"/>
        </w:tabs>
        <w:spacing w:line="240" w:lineRule="auto" w:before="1" w:after="0"/>
        <w:ind w:left="2360" w:right="0" w:hanging="722"/>
        <w:jc w:val="left"/>
        <w:rPr>
          <w:sz w:val="18"/>
        </w:rPr>
      </w:pPr>
      <w:r>
        <w:rPr>
          <w:sz w:val="18"/>
        </w:rPr>
        <w:t>In item 3. b., add the</w:t>
      </w:r>
      <w:r>
        <w:rPr>
          <w:spacing w:val="-2"/>
          <w:sz w:val="18"/>
        </w:rPr>
        <w:t> </w:t>
      </w:r>
      <w:r>
        <w:rPr>
          <w:sz w:val="18"/>
        </w:rPr>
        <w:t>following:</w:t>
      </w:r>
    </w:p>
    <w:p>
      <w:pPr>
        <w:pStyle w:val="BodyText"/>
        <w:tabs>
          <w:tab w:pos="3079" w:val="left" w:leader="none"/>
          <w:tab w:pos="3799" w:val="left" w:leader="none"/>
          <w:tab w:pos="4520" w:val="left" w:leader="none"/>
          <w:tab w:pos="8940" w:val="right" w:leader="none"/>
        </w:tabs>
        <w:spacing w:line="207" w:lineRule="exact" w:before="207"/>
        <w:ind w:left="2359"/>
      </w:pPr>
      <w:r>
        <w:rPr/>
        <w:t>(3)</w:t>
        <w:tab/>
        <w:t>LB</w:t>
        <w:tab/>
        <w:t>271</w:t>
        <w:tab/>
        <w:t>Organic</w:t>
      </w:r>
      <w:r>
        <w:rPr>
          <w:spacing w:val="-1"/>
        </w:rPr>
        <w:t> </w:t>
      </w:r>
      <w:r>
        <w:rPr/>
        <w:t>Chemistry</w:t>
        <w:tab/>
        <w:t>3</w:t>
      </w:r>
    </w:p>
    <w:p>
      <w:pPr>
        <w:pStyle w:val="BodyText"/>
        <w:tabs>
          <w:tab w:pos="3799" w:val="left" w:leader="none"/>
          <w:tab w:pos="4520" w:val="left" w:leader="none"/>
          <w:tab w:pos="8940" w:val="right" w:leader="none"/>
        </w:tabs>
        <w:spacing w:line="207" w:lineRule="exact"/>
        <w:ind w:left="3080"/>
      </w:pPr>
      <w:r>
        <w:rPr/>
        <w:t>CEM</w:t>
        <w:tab/>
        <w:t>252</w:t>
        <w:tab/>
        <w:t>Organic</w:t>
      </w:r>
      <w:r>
        <w:rPr>
          <w:spacing w:val="-1"/>
        </w:rPr>
        <w:t> </w:t>
      </w:r>
      <w:r>
        <w:rPr/>
        <w:t>Chemistry II</w:t>
        <w:tab/>
        <w:t>3</w:t>
      </w:r>
    </w:p>
    <w:p>
      <w:pPr>
        <w:pStyle w:val="ListParagraph"/>
        <w:numPr>
          <w:ilvl w:val="2"/>
          <w:numId w:val="6"/>
        </w:numPr>
        <w:tabs>
          <w:tab w:pos="2359" w:val="left" w:leader="none"/>
          <w:tab w:pos="2361" w:val="left" w:leader="none"/>
        </w:tabs>
        <w:spacing w:line="240" w:lineRule="auto" w:before="207" w:after="0"/>
        <w:ind w:left="2360" w:right="0" w:hanging="722"/>
        <w:jc w:val="left"/>
        <w:rPr>
          <w:sz w:val="18"/>
        </w:rPr>
      </w:pPr>
      <w:r>
        <w:rPr>
          <w:sz w:val="18"/>
        </w:rPr>
        <w:t>Add the following to item 3.</w:t>
      </w:r>
      <w:r>
        <w:rPr>
          <w:spacing w:val="-1"/>
          <w:sz w:val="18"/>
        </w:rPr>
        <w:t> </w:t>
      </w:r>
      <w:r>
        <w:rPr>
          <w:sz w:val="18"/>
        </w:rPr>
        <w:t>c.:</w:t>
      </w:r>
    </w:p>
    <w:p>
      <w:pPr>
        <w:pStyle w:val="BodyText"/>
        <w:tabs>
          <w:tab w:pos="3079" w:val="left" w:leader="none"/>
          <w:tab w:pos="3799" w:val="left" w:leader="none"/>
          <w:tab w:pos="4520" w:val="left" w:leader="none"/>
          <w:tab w:pos="8940" w:val="right" w:leader="none"/>
        </w:tabs>
        <w:spacing w:before="207"/>
        <w:ind w:left="2359"/>
      </w:pPr>
      <w:r>
        <w:rPr/>
        <w:t>(5)</w:t>
        <w:tab/>
        <w:t>PHY</w:t>
        <w:tab/>
        <w:t>221</w:t>
        <w:tab/>
        <w:t>Studio Physics for Life</w:t>
      </w:r>
      <w:r>
        <w:rPr>
          <w:spacing w:val="-2"/>
        </w:rPr>
        <w:t> </w:t>
      </w:r>
      <w:r>
        <w:rPr/>
        <w:t>Scientists I</w:t>
        <w:tab/>
        <w:t>4</w:t>
      </w:r>
    </w:p>
    <w:p>
      <w:pPr>
        <w:pStyle w:val="BodyText"/>
        <w:tabs>
          <w:tab w:pos="3799" w:val="left" w:leader="none"/>
          <w:tab w:pos="4520" w:val="left" w:leader="none"/>
          <w:tab w:pos="8939" w:val="right" w:leader="none"/>
        </w:tabs>
        <w:ind w:left="3080"/>
      </w:pPr>
      <w:r>
        <w:rPr/>
        <w:t>PHY</w:t>
        <w:tab/>
        <w:t>222</w:t>
        <w:tab/>
        <w:t>Studio Physics for Life</w:t>
      </w:r>
      <w:r>
        <w:rPr>
          <w:spacing w:val="-2"/>
        </w:rPr>
        <w:t> </w:t>
      </w:r>
      <w:r>
        <w:rPr/>
        <w:t>Scientists</w:t>
      </w:r>
      <w:r>
        <w:rPr>
          <w:spacing w:val="-1"/>
        </w:rPr>
        <w:t> </w:t>
      </w:r>
      <w:r>
        <w:rPr/>
        <w:t>II</w:t>
        <w:tab/>
        <w:t>4</w:t>
      </w:r>
    </w:p>
    <w:p>
      <w:pPr>
        <w:pStyle w:val="ListParagraph"/>
        <w:numPr>
          <w:ilvl w:val="2"/>
          <w:numId w:val="6"/>
        </w:numPr>
        <w:tabs>
          <w:tab w:pos="2360" w:val="left" w:leader="none"/>
          <w:tab w:pos="2361" w:val="left" w:leader="none"/>
        </w:tabs>
        <w:spacing w:line="240" w:lineRule="auto" w:before="206" w:after="0"/>
        <w:ind w:left="2360" w:right="0" w:hanging="722"/>
        <w:jc w:val="left"/>
        <w:rPr>
          <w:b/>
          <w:sz w:val="18"/>
        </w:rPr>
      </w:pPr>
      <w:r>
        <w:rPr>
          <w:sz w:val="18"/>
        </w:rPr>
        <w:t>In item 3. k. under the </w:t>
      </w:r>
      <w:r>
        <w:rPr>
          <w:b/>
          <w:sz w:val="18"/>
        </w:rPr>
        <w:t>Cellular and Developmental</w:t>
      </w:r>
      <w:r>
        <w:rPr>
          <w:b/>
          <w:spacing w:val="-9"/>
          <w:sz w:val="18"/>
        </w:rPr>
        <w:t> </w:t>
      </w:r>
      <w:r>
        <w:rPr>
          <w:b/>
          <w:sz w:val="18"/>
        </w:rPr>
        <w:t>Neuroscience</w:t>
      </w:r>
    </w:p>
    <w:p>
      <w:pPr>
        <w:pStyle w:val="BodyText"/>
        <w:spacing w:before="1"/>
        <w:ind w:left="2359"/>
      </w:pPr>
      <w:r>
        <w:rPr/>
        <w:t>concentration delete the following courses:</w:t>
      </w:r>
    </w:p>
    <w:p>
      <w:pPr>
        <w:pStyle w:val="BodyText"/>
        <w:tabs>
          <w:tab w:pos="3079" w:val="left" w:leader="none"/>
          <w:tab w:pos="3799" w:val="left" w:leader="none"/>
          <w:tab w:pos="8939" w:val="right" w:leader="none"/>
        </w:tabs>
        <w:spacing w:before="207"/>
        <w:ind w:left="2360"/>
      </w:pPr>
      <w:r>
        <w:rPr/>
        <w:t>IBIO</w:t>
        <w:tab/>
        <w:t>343</w:t>
        <w:tab/>
        <w:t>Genetics</w:t>
      </w:r>
      <w:r>
        <w:rPr>
          <w:spacing w:val="-1"/>
        </w:rPr>
        <w:t> </w:t>
      </w:r>
      <w:r>
        <w:rPr/>
        <w:t>Laboratory</w:t>
        <w:tab/>
        <w:t>3</w:t>
      </w:r>
    </w:p>
    <w:p>
      <w:pPr>
        <w:spacing w:after="0"/>
        <w:sectPr>
          <w:pgSz w:w="12240" w:h="15840"/>
          <w:pgMar w:header="725" w:footer="0" w:top="1120" w:bottom="280" w:left="1240" w:right="1340"/>
        </w:sectPr>
      </w:pPr>
    </w:p>
    <w:p>
      <w:pPr>
        <w:pStyle w:val="BodyText"/>
        <w:rPr>
          <w:sz w:val="20"/>
        </w:rPr>
      </w:pPr>
    </w:p>
    <w:p>
      <w:pPr>
        <w:pStyle w:val="BodyText"/>
        <w:spacing w:before="6"/>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1"/>
        <w:gridCol w:w="4370"/>
        <w:gridCol w:w="1031"/>
      </w:tblGrid>
      <w:tr>
        <w:trPr>
          <w:trHeight w:val="204" w:hRule="atLeast"/>
        </w:trPr>
        <w:tc>
          <w:tcPr>
            <w:tcW w:w="600" w:type="dxa"/>
          </w:tcPr>
          <w:p>
            <w:pPr>
              <w:pStyle w:val="TableParagraph"/>
              <w:spacing w:line="184" w:lineRule="exact"/>
              <w:ind w:left="50"/>
              <w:rPr>
                <w:sz w:val="18"/>
              </w:rPr>
            </w:pPr>
            <w:r>
              <w:rPr>
                <w:sz w:val="18"/>
              </w:rPr>
              <w:t>NEU</w:t>
            </w:r>
          </w:p>
        </w:tc>
        <w:tc>
          <w:tcPr>
            <w:tcW w:w="681" w:type="dxa"/>
          </w:tcPr>
          <w:p>
            <w:pPr>
              <w:pStyle w:val="TableParagraph"/>
              <w:spacing w:line="184" w:lineRule="exact"/>
              <w:ind w:left="149" w:right="189"/>
              <w:jc w:val="center"/>
              <w:rPr>
                <w:sz w:val="18"/>
              </w:rPr>
            </w:pPr>
            <w:r>
              <w:rPr>
                <w:sz w:val="18"/>
              </w:rPr>
              <w:t>425</w:t>
            </w:r>
          </w:p>
        </w:tc>
        <w:tc>
          <w:tcPr>
            <w:tcW w:w="4370" w:type="dxa"/>
          </w:tcPr>
          <w:p>
            <w:pPr>
              <w:pStyle w:val="TableParagraph"/>
              <w:spacing w:line="184" w:lineRule="exact"/>
              <w:ind w:left="209"/>
              <w:rPr>
                <w:sz w:val="18"/>
              </w:rPr>
            </w:pPr>
            <w:r>
              <w:rPr>
                <w:sz w:val="18"/>
              </w:rPr>
              <w:t>Computational Modeling in Neuroscience</w:t>
            </w:r>
          </w:p>
        </w:tc>
        <w:tc>
          <w:tcPr>
            <w:tcW w:w="1031" w:type="dxa"/>
          </w:tcPr>
          <w:p>
            <w:pPr>
              <w:pStyle w:val="TableParagraph"/>
              <w:spacing w:line="184" w:lineRule="exact"/>
              <w:ind w:right="50"/>
              <w:jc w:val="right"/>
              <w:rPr>
                <w:sz w:val="18"/>
              </w:rPr>
            </w:pPr>
            <w:r>
              <w:rPr>
                <w:sz w:val="18"/>
              </w:rPr>
              <w:t>3</w:t>
            </w:r>
          </w:p>
        </w:tc>
      </w:tr>
      <w:tr>
        <w:trPr>
          <w:trHeight w:val="206" w:hRule="atLeast"/>
        </w:trPr>
        <w:tc>
          <w:tcPr>
            <w:tcW w:w="600" w:type="dxa"/>
          </w:tcPr>
          <w:p>
            <w:pPr>
              <w:pStyle w:val="TableParagraph"/>
              <w:ind w:left="50"/>
              <w:rPr>
                <w:sz w:val="18"/>
              </w:rPr>
            </w:pPr>
            <w:r>
              <w:rPr>
                <w:sz w:val="18"/>
              </w:rPr>
              <w:t>NEU</w:t>
            </w:r>
          </w:p>
        </w:tc>
        <w:tc>
          <w:tcPr>
            <w:tcW w:w="681" w:type="dxa"/>
          </w:tcPr>
          <w:p>
            <w:pPr>
              <w:pStyle w:val="TableParagraph"/>
              <w:ind w:left="150" w:right="189"/>
              <w:jc w:val="center"/>
              <w:rPr>
                <w:sz w:val="18"/>
              </w:rPr>
            </w:pPr>
            <w:r>
              <w:rPr>
                <w:sz w:val="18"/>
              </w:rPr>
              <w:t>435</w:t>
            </w:r>
          </w:p>
        </w:tc>
        <w:tc>
          <w:tcPr>
            <w:tcW w:w="4370" w:type="dxa"/>
          </w:tcPr>
          <w:p>
            <w:pPr>
              <w:pStyle w:val="TableParagraph"/>
              <w:ind w:left="209"/>
              <w:rPr>
                <w:sz w:val="18"/>
              </w:rPr>
            </w:pPr>
            <w:r>
              <w:rPr>
                <w:sz w:val="18"/>
              </w:rPr>
              <w:t>Ion Channels of Excitable Membranes</w:t>
            </w:r>
          </w:p>
        </w:tc>
        <w:tc>
          <w:tcPr>
            <w:tcW w:w="1031" w:type="dxa"/>
          </w:tcPr>
          <w:p>
            <w:pPr>
              <w:pStyle w:val="TableParagraph"/>
              <w:ind w:right="49"/>
              <w:jc w:val="right"/>
              <w:rPr>
                <w:sz w:val="18"/>
              </w:rPr>
            </w:pPr>
            <w:r>
              <w:rPr>
                <w:sz w:val="18"/>
              </w:rPr>
              <w:t>3</w:t>
            </w:r>
          </w:p>
        </w:tc>
      </w:tr>
      <w:tr>
        <w:trPr>
          <w:trHeight w:val="203" w:hRule="atLeast"/>
        </w:trPr>
        <w:tc>
          <w:tcPr>
            <w:tcW w:w="600" w:type="dxa"/>
          </w:tcPr>
          <w:p>
            <w:pPr>
              <w:pStyle w:val="TableParagraph"/>
              <w:spacing w:line="184" w:lineRule="exact"/>
              <w:ind w:left="50"/>
              <w:rPr>
                <w:sz w:val="18"/>
              </w:rPr>
            </w:pPr>
            <w:r>
              <w:rPr>
                <w:sz w:val="18"/>
              </w:rPr>
              <w:t>PLB</w:t>
            </w:r>
          </w:p>
        </w:tc>
        <w:tc>
          <w:tcPr>
            <w:tcW w:w="681" w:type="dxa"/>
          </w:tcPr>
          <w:p>
            <w:pPr>
              <w:pStyle w:val="TableParagraph"/>
              <w:spacing w:line="184" w:lineRule="exact"/>
              <w:ind w:left="150" w:right="188"/>
              <w:jc w:val="center"/>
              <w:rPr>
                <w:sz w:val="18"/>
              </w:rPr>
            </w:pPr>
            <w:r>
              <w:rPr>
                <w:sz w:val="18"/>
              </w:rPr>
              <w:t>400</w:t>
            </w:r>
          </w:p>
        </w:tc>
        <w:tc>
          <w:tcPr>
            <w:tcW w:w="4370" w:type="dxa"/>
          </w:tcPr>
          <w:p>
            <w:pPr>
              <w:pStyle w:val="TableParagraph"/>
              <w:spacing w:line="184" w:lineRule="exact"/>
              <w:ind w:left="209"/>
              <w:rPr>
                <w:sz w:val="18"/>
              </w:rPr>
            </w:pPr>
            <w:r>
              <w:rPr>
                <w:sz w:val="18"/>
              </w:rPr>
              <w:t>Introduction to Bioinformatics</w:t>
            </w:r>
          </w:p>
        </w:tc>
        <w:tc>
          <w:tcPr>
            <w:tcW w:w="1031" w:type="dxa"/>
          </w:tcPr>
          <w:p>
            <w:pPr>
              <w:pStyle w:val="TableParagraph"/>
              <w:spacing w:line="184" w:lineRule="exact"/>
              <w:ind w:right="49"/>
              <w:jc w:val="right"/>
              <w:rPr>
                <w:sz w:val="18"/>
              </w:rPr>
            </w:pPr>
            <w:r>
              <w:rPr>
                <w:sz w:val="18"/>
              </w:rPr>
              <w:t>3</w:t>
            </w:r>
          </w:p>
        </w:tc>
      </w:tr>
    </w:tbl>
    <w:p>
      <w:pPr>
        <w:pStyle w:val="BodyText"/>
      </w:pPr>
    </w:p>
    <w:p>
      <w:pPr>
        <w:pStyle w:val="BodyText"/>
        <w:ind w:left="2360"/>
      </w:pPr>
      <w:r>
        <w:rPr/>
        <w:t>Add the following courses:</w:t>
      </w:r>
    </w:p>
    <w:p>
      <w:pPr>
        <w:pStyle w:val="BodyText"/>
        <w:spacing w:before="5" w:after="1"/>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1"/>
        <w:gridCol w:w="4727"/>
        <w:gridCol w:w="676"/>
      </w:tblGrid>
      <w:tr>
        <w:trPr>
          <w:trHeight w:val="204" w:hRule="atLeast"/>
        </w:trPr>
        <w:tc>
          <w:tcPr>
            <w:tcW w:w="600" w:type="dxa"/>
          </w:tcPr>
          <w:p>
            <w:pPr>
              <w:pStyle w:val="TableParagraph"/>
              <w:spacing w:line="184" w:lineRule="exact"/>
              <w:ind w:left="50"/>
              <w:rPr>
                <w:sz w:val="18"/>
              </w:rPr>
            </w:pPr>
            <w:r>
              <w:rPr>
                <w:sz w:val="18"/>
              </w:rPr>
              <w:t>NEU</w:t>
            </w:r>
          </w:p>
        </w:tc>
        <w:tc>
          <w:tcPr>
            <w:tcW w:w="681" w:type="dxa"/>
          </w:tcPr>
          <w:p>
            <w:pPr>
              <w:pStyle w:val="TableParagraph"/>
              <w:spacing w:line="184" w:lineRule="exact"/>
              <w:ind w:left="150" w:right="189"/>
              <w:jc w:val="center"/>
              <w:rPr>
                <w:sz w:val="18"/>
              </w:rPr>
            </w:pPr>
            <w:r>
              <w:rPr>
                <w:sz w:val="18"/>
              </w:rPr>
              <w:t>417</w:t>
            </w:r>
          </w:p>
        </w:tc>
        <w:tc>
          <w:tcPr>
            <w:tcW w:w="4727" w:type="dxa"/>
          </w:tcPr>
          <w:p>
            <w:pPr>
              <w:pStyle w:val="TableParagraph"/>
              <w:spacing w:line="184" w:lineRule="exact"/>
              <w:ind w:left="209"/>
              <w:rPr>
                <w:sz w:val="18"/>
              </w:rPr>
            </w:pPr>
            <w:r>
              <w:rPr>
                <w:sz w:val="18"/>
              </w:rPr>
              <w:t>Instrumental Methods of Analysis in Neuroscience</w:t>
            </w:r>
          </w:p>
        </w:tc>
        <w:tc>
          <w:tcPr>
            <w:tcW w:w="676" w:type="dxa"/>
          </w:tcPr>
          <w:p>
            <w:pPr>
              <w:pStyle w:val="TableParagraph"/>
              <w:spacing w:line="184" w:lineRule="exact"/>
              <w:ind w:right="50"/>
              <w:jc w:val="right"/>
              <w:rPr>
                <w:sz w:val="18"/>
              </w:rPr>
            </w:pPr>
            <w:r>
              <w:rPr>
                <w:sz w:val="18"/>
              </w:rPr>
              <w:t>3</w:t>
            </w:r>
          </w:p>
        </w:tc>
      </w:tr>
      <w:tr>
        <w:trPr>
          <w:trHeight w:val="207" w:hRule="atLeast"/>
        </w:trPr>
        <w:tc>
          <w:tcPr>
            <w:tcW w:w="600" w:type="dxa"/>
          </w:tcPr>
          <w:p>
            <w:pPr>
              <w:pStyle w:val="TableParagraph"/>
              <w:ind w:left="50"/>
              <w:rPr>
                <w:sz w:val="18"/>
              </w:rPr>
            </w:pPr>
            <w:r>
              <w:rPr>
                <w:sz w:val="18"/>
              </w:rPr>
              <w:t>NEU</w:t>
            </w:r>
          </w:p>
        </w:tc>
        <w:tc>
          <w:tcPr>
            <w:tcW w:w="681" w:type="dxa"/>
          </w:tcPr>
          <w:p>
            <w:pPr>
              <w:pStyle w:val="TableParagraph"/>
              <w:ind w:left="150" w:right="189"/>
              <w:jc w:val="center"/>
              <w:rPr>
                <w:sz w:val="18"/>
              </w:rPr>
            </w:pPr>
            <w:r>
              <w:rPr>
                <w:sz w:val="18"/>
              </w:rPr>
              <w:t>450</w:t>
            </w:r>
          </w:p>
        </w:tc>
        <w:tc>
          <w:tcPr>
            <w:tcW w:w="4727" w:type="dxa"/>
          </w:tcPr>
          <w:p>
            <w:pPr>
              <w:pStyle w:val="TableParagraph"/>
              <w:ind w:left="209"/>
              <w:rPr>
                <w:sz w:val="18"/>
              </w:rPr>
            </w:pPr>
            <w:r>
              <w:rPr>
                <w:sz w:val="18"/>
              </w:rPr>
              <w:t>The Autonomic Nervous System</w:t>
            </w:r>
          </w:p>
        </w:tc>
        <w:tc>
          <w:tcPr>
            <w:tcW w:w="676" w:type="dxa"/>
          </w:tcPr>
          <w:p>
            <w:pPr>
              <w:pStyle w:val="TableParagraph"/>
              <w:ind w:right="52"/>
              <w:jc w:val="right"/>
              <w:rPr>
                <w:sz w:val="18"/>
              </w:rPr>
            </w:pPr>
            <w:r>
              <w:rPr>
                <w:sz w:val="18"/>
              </w:rPr>
              <w:t>3</w:t>
            </w:r>
          </w:p>
        </w:tc>
      </w:tr>
      <w:tr>
        <w:trPr>
          <w:trHeight w:val="206" w:hRule="atLeast"/>
        </w:trPr>
        <w:tc>
          <w:tcPr>
            <w:tcW w:w="600" w:type="dxa"/>
          </w:tcPr>
          <w:p>
            <w:pPr>
              <w:pStyle w:val="TableParagraph"/>
              <w:spacing w:line="186" w:lineRule="exact"/>
              <w:ind w:left="50"/>
              <w:rPr>
                <w:sz w:val="18"/>
              </w:rPr>
            </w:pPr>
            <w:r>
              <w:rPr>
                <w:sz w:val="18"/>
              </w:rPr>
              <w:t>NEU</w:t>
            </w:r>
          </w:p>
        </w:tc>
        <w:tc>
          <w:tcPr>
            <w:tcW w:w="681" w:type="dxa"/>
          </w:tcPr>
          <w:p>
            <w:pPr>
              <w:pStyle w:val="TableParagraph"/>
              <w:spacing w:line="186" w:lineRule="exact"/>
              <w:ind w:left="150" w:right="189"/>
              <w:jc w:val="center"/>
              <w:rPr>
                <w:sz w:val="18"/>
              </w:rPr>
            </w:pPr>
            <w:r>
              <w:rPr>
                <w:sz w:val="18"/>
              </w:rPr>
              <w:t>460</w:t>
            </w:r>
          </w:p>
        </w:tc>
        <w:tc>
          <w:tcPr>
            <w:tcW w:w="4727" w:type="dxa"/>
          </w:tcPr>
          <w:p>
            <w:pPr>
              <w:pStyle w:val="TableParagraph"/>
              <w:spacing w:line="186" w:lineRule="exact"/>
              <w:ind w:left="209"/>
              <w:rPr>
                <w:sz w:val="18"/>
              </w:rPr>
            </w:pPr>
            <w:r>
              <w:rPr>
                <w:sz w:val="18"/>
              </w:rPr>
              <w:t>Current Approaches in Molecular and Cellular</w:t>
            </w:r>
          </w:p>
        </w:tc>
        <w:tc>
          <w:tcPr>
            <w:tcW w:w="676" w:type="dxa"/>
          </w:tcPr>
          <w:p>
            <w:pPr>
              <w:pStyle w:val="TableParagraph"/>
              <w:spacing w:line="240" w:lineRule="auto"/>
              <w:rPr>
                <w:rFonts w:ascii="Times New Roman"/>
                <w:sz w:val="14"/>
              </w:rPr>
            </w:pPr>
          </w:p>
        </w:tc>
      </w:tr>
      <w:tr>
        <w:trPr>
          <w:trHeight w:val="203" w:hRule="atLeast"/>
        </w:trPr>
        <w:tc>
          <w:tcPr>
            <w:tcW w:w="600" w:type="dxa"/>
          </w:tcPr>
          <w:p>
            <w:pPr>
              <w:pStyle w:val="TableParagraph"/>
              <w:spacing w:line="240" w:lineRule="auto"/>
              <w:rPr>
                <w:rFonts w:ascii="Times New Roman"/>
                <w:sz w:val="14"/>
              </w:rPr>
            </w:pPr>
          </w:p>
        </w:tc>
        <w:tc>
          <w:tcPr>
            <w:tcW w:w="681" w:type="dxa"/>
          </w:tcPr>
          <w:p>
            <w:pPr>
              <w:pStyle w:val="TableParagraph"/>
              <w:spacing w:line="240" w:lineRule="auto"/>
              <w:rPr>
                <w:rFonts w:ascii="Times New Roman"/>
                <w:sz w:val="14"/>
              </w:rPr>
            </w:pPr>
          </w:p>
        </w:tc>
        <w:tc>
          <w:tcPr>
            <w:tcW w:w="4727" w:type="dxa"/>
          </w:tcPr>
          <w:p>
            <w:pPr>
              <w:pStyle w:val="TableParagraph"/>
              <w:spacing w:line="184" w:lineRule="exact"/>
              <w:ind w:left="929"/>
              <w:rPr>
                <w:sz w:val="18"/>
              </w:rPr>
            </w:pPr>
            <w:r>
              <w:rPr>
                <w:sz w:val="18"/>
              </w:rPr>
              <w:t>Neuroscience</w:t>
            </w:r>
          </w:p>
        </w:tc>
        <w:tc>
          <w:tcPr>
            <w:tcW w:w="676" w:type="dxa"/>
          </w:tcPr>
          <w:p>
            <w:pPr>
              <w:pStyle w:val="TableParagraph"/>
              <w:spacing w:line="184" w:lineRule="exact"/>
              <w:ind w:right="51"/>
              <w:jc w:val="right"/>
              <w:rPr>
                <w:sz w:val="18"/>
              </w:rPr>
            </w:pPr>
            <w:r>
              <w:rPr>
                <w:sz w:val="18"/>
              </w:rPr>
              <w:t>3</w:t>
            </w:r>
          </w:p>
        </w:tc>
      </w:tr>
    </w:tbl>
    <w:p>
      <w:pPr>
        <w:pStyle w:val="BodyText"/>
      </w:pPr>
    </w:p>
    <w:p>
      <w:pPr>
        <w:pStyle w:val="ListParagraph"/>
        <w:numPr>
          <w:ilvl w:val="2"/>
          <w:numId w:val="6"/>
        </w:numPr>
        <w:tabs>
          <w:tab w:pos="2360" w:val="left" w:leader="none"/>
          <w:tab w:pos="2361" w:val="left" w:leader="none"/>
        </w:tabs>
        <w:spacing w:line="240" w:lineRule="auto" w:before="0" w:after="0"/>
        <w:ind w:left="2360" w:right="1064" w:hanging="720"/>
        <w:jc w:val="left"/>
        <w:rPr>
          <w:sz w:val="18"/>
        </w:rPr>
      </w:pPr>
      <w:r>
        <w:rPr>
          <w:sz w:val="18"/>
        </w:rPr>
        <w:t>In item 3. k. under the </w:t>
      </w:r>
      <w:r>
        <w:rPr>
          <w:b/>
          <w:sz w:val="18"/>
        </w:rPr>
        <w:t>Behavioral and Systems Neuroscience </w:t>
      </w:r>
      <w:r>
        <w:rPr>
          <w:sz w:val="18"/>
        </w:rPr>
        <w:t>concentration delete the following</w:t>
      </w:r>
      <w:r>
        <w:rPr>
          <w:spacing w:val="-1"/>
          <w:sz w:val="18"/>
        </w:rPr>
        <w:t> </w:t>
      </w:r>
      <w:r>
        <w:rPr>
          <w:sz w:val="18"/>
        </w:rPr>
        <w:t>courses:</w:t>
      </w:r>
    </w:p>
    <w:p>
      <w:pPr>
        <w:pStyle w:val="BodyText"/>
        <w:spacing w:before="6"/>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9"/>
        <w:gridCol w:w="680"/>
        <w:gridCol w:w="4489"/>
        <w:gridCol w:w="911"/>
      </w:tblGrid>
      <w:tr>
        <w:trPr>
          <w:trHeight w:val="203" w:hRule="atLeast"/>
        </w:trPr>
        <w:tc>
          <w:tcPr>
            <w:tcW w:w="599" w:type="dxa"/>
          </w:tcPr>
          <w:p>
            <w:pPr>
              <w:pStyle w:val="TableParagraph"/>
              <w:spacing w:line="184" w:lineRule="exact"/>
              <w:ind w:left="50"/>
              <w:rPr>
                <w:sz w:val="18"/>
              </w:rPr>
            </w:pPr>
            <w:r>
              <w:rPr>
                <w:sz w:val="18"/>
              </w:rPr>
              <w:t>IBIO</w:t>
            </w:r>
          </w:p>
        </w:tc>
        <w:tc>
          <w:tcPr>
            <w:tcW w:w="680" w:type="dxa"/>
          </w:tcPr>
          <w:p>
            <w:pPr>
              <w:pStyle w:val="TableParagraph"/>
              <w:spacing w:line="184" w:lineRule="exact"/>
              <w:ind w:left="148" w:right="187"/>
              <w:jc w:val="center"/>
              <w:rPr>
                <w:sz w:val="18"/>
              </w:rPr>
            </w:pPr>
            <w:r>
              <w:rPr>
                <w:sz w:val="18"/>
              </w:rPr>
              <w:t>403</w:t>
            </w:r>
          </w:p>
        </w:tc>
        <w:tc>
          <w:tcPr>
            <w:tcW w:w="4489" w:type="dxa"/>
          </w:tcPr>
          <w:p>
            <w:pPr>
              <w:pStyle w:val="TableParagraph"/>
              <w:spacing w:line="184" w:lineRule="exact"/>
              <w:ind w:left="210"/>
              <w:rPr>
                <w:sz w:val="18"/>
              </w:rPr>
            </w:pPr>
            <w:r>
              <w:rPr>
                <w:sz w:val="18"/>
              </w:rPr>
              <w:t>Integrative Neurobiology</w:t>
            </w:r>
          </w:p>
        </w:tc>
        <w:tc>
          <w:tcPr>
            <w:tcW w:w="911" w:type="dxa"/>
          </w:tcPr>
          <w:p>
            <w:pPr>
              <w:pStyle w:val="TableParagraph"/>
              <w:spacing w:line="184" w:lineRule="exact"/>
              <w:ind w:right="47"/>
              <w:jc w:val="right"/>
              <w:rPr>
                <w:sz w:val="18"/>
              </w:rPr>
            </w:pPr>
            <w:r>
              <w:rPr>
                <w:sz w:val="18"/>
              </w:rPr>
              <w:t>3</w:t>
            </w:r>
          </w:p>
        </w:tc>
      </w:tr>
      <w:tr>
        <w:trPr>
          <w:trHeight w:val="206" w:hRule="atLeast"/>
        </w:trPr>
        <w:tc>
          <w:tcPr>
            <w:tcW w:w="599" w:type="dxa"/>
          </w:tcPr>
          <w:p>
            <w:pPr>
              <w:pStyle w:val="TableParagraph"/>
              <w:ind w:left="50"/>
              <w:rPr>
                <w:sz w:val="18"/>
              </w:rPr>
            </w:pPr>
            <w:r>
              <w:rPr>
                <w:sz w:val="18"/>
              </w:rPr>
              <w:t>NEU</w:t>
            </w:r>
          </w:p>
        </w:tc>
        <w:tc>
          <w:tcPr>
            <w:tcW w:w="680" w:type="dxa"/>
          </w:tcPr>
          <w:p>
            <w:pPr>
              <w:pStyle w:val="TableParagraph"/>
              <w:ind w:left="150" w:right="186"/>
              <w:jc w:val="center"/>
              <w:rPr>
                <w:sz w:val="18"/>
              </w:rPr>
            </w:pPr>
            <w:r>
              <w:rPr>
                <w:sz w:val="18"/>
              </w:rPr>
              <w:t>425</w:t>
            </w:r>
          </w:p>
        </w:tc>
        <w:tc>
          <w:tcPr>
            <w:tcW w:w="4489" w:type="dxa"/>
          </w:tcPr>
          <w:p>
            <w:pPr>
              <w:pStyle w:val="TableParagraph"/>
              <w:ind w:left="211"/>
              <w:rPr>
                <w:sz w:val="18"/>
              </w:rPr>
            </w:pPr>
            <w:r>
              <w:rPr>
                <w:sz w:val="18"/>
              </w:rPr>
              <w:t>Computational Modeling in Neuroscience</w:t>
            </w:r>
          </w:p>
        </w:tc>
        <w:tc>
          <w:tcPr>
            <w:tcW w:w="911" w:type="dxa"/>
          </w:tcPr>
          <w:p>
            <w:pPr>
              <w:pStyle w:val="TableParagraph"/>
              <w:ind w:right="46"/>
              <w:jc w:val="right"/>
              <w:rPr>
                <w:sz w:val="18"/>
              </w:rPr>
            </w:pPr>
            <w:r>
              <w:rPr>
                <w:sz w:val="18"/>
              </w:rPr>
              <w:t>3</w:t>
            </w:r>
          </w:p>
        </w:tc>
      </w:tr>
      <w:tr>
        <w:trPr>
          <w:trHeight w:val="206" w:hRule="atLeast"/>
        </w:trPr>
        <w:tc>
          <w:tcPr>
            <w:tcW w:w="599" w:type="dxa"/>
          </w:tcPr>
          <w:p>
            <w:pPr>
              <w:pStyle w:val="TableParagraph"/>
              <w:ind w:left="50"/>
              <w:rPr>
                <w:sz w:val="18"/>
              </w:rPr>
            </w:pPr>
            <w:r>
              <w:rPr>
                <w:sz w:val="18"/>
              </w:rPr>
              <w:t>PSY</w:t>
            </w:r>
          </w:p>
        </w:tc>
        <w:tc>
          <w:tcPr>
            <w:tcW w:w="680" w:type="dxa"/>
          </w:tcPr>
          <w:p>
            <w:pPr>
              <w:pStyle w:val="TableParagraph"/>
              <w:ind w:left="150" w:right="185"/>
              <w:jc w:val="center"/>
              <w:rPr>
                <w:sz w:val="18"/>
              </w:rPr>
            </w:pPr>
            <w:r>
              <w:rPr>
                <w:sz w:val="18"/>
              </w:rPr>
              <w:t>310</w:t>
            </w:r>
          </w:p>
        </w:tc>
        <w:tc>
          <w:tcPr>
            <w:tcW w:w="4489" w:type="dxa"/>
          </w:tcPr>
          <w:p>
            <w:pPr>
              <w:pStyle w:val="TableParagraph"/>
              <w:ind w:left="211"/>
              <w:rPr>
                <w:sz w:val="18"/>
              </w:rPr>
            </w:pPr>
            <w:r>
              <w:rPr>
                <w:sz w:val="18"/>
              </w:rPr>
              <w:t>Psychology and Biology of Human Sexuality</w:t>
            </w:r>
          </w:p>
        </w:tc>
        <w:tc>
          <w:tcPr>
            <w:tcW w:w="911" w:type="dxa"/>
          </w:tcPr>
          <w:p>
            <w:pPr>
              <w:pStyle w:val="TableParagraph"/>
              <w:ind w:right="47"/>
              <w:jc w:val="right"/>
              <w:rPr>
                <w:sz w:val="18"/>
              </w:rPr>
            </w:pPr>
            <w:r>
              <w:rPr>
                <w:sz w:val="18"/>
              </w:rPr>
              <w:t>3</w:t>
            </w:r>
          </w:p>
        </w:tc>
      </w:tr>
      <w:tr>
        <w:trPr>
          <w:trHeight w:val="207" w:hRule="atLeast"/>
        </w:trPr>
        <w:tc>
          <w:tcPr>
            <w:tcW w:w="599" w:type="dxa"/>
          </w:tcPr>
          <w:p>
            <w:pPr>
              <w:pStyle w:val="TableParagraph"/>
              <w:ind w:left="50"/>
              <w:rPr>
                <w:sz w:val="18"/>
              </w:rPr>
            </w:pPr>
            <w:r>
              <w:rPr>
                <w:sz w:val="18"/>
              </w:rPr>
              <w:t>PSY</w:t>
            </w:r>
          </w:p>
        </w:tc>
        <w:tc>
          <w:tcPr>
            <w:tcW w:w="680" w:type="dxa"/>
          </w:tcPr>
          <w:p>
            <w:pPr>
              <w:pStyle w:val="TableParagraph"/>
              <w:ind w:left="150" w:right="186"/>
              <w:jc w:val="center"/>
              <w:rPr>
                <w:sz w:val="18"/>
              </w:rPr>
            </w:pPr>
            <w:r>
              <w:rPr>
                <w:sz w:val="18"/>
              </w:rPr>
              <w:t>402</w:t>
            </w:r>
          </w:p>
        </w:tc>
        <w:tc>
          <w:tcPr>
            <w:tcW w:w="4489" w:type="dxa"/>
          </w:tcPr>
          <w:p>
            <w:pPr>
              <w:pStyle w:val="TableParagraph"/>
              <w:ind w:left="210"/>
              <w:rPr>
                <w:sz w:val="18"/>
              </w:rPr>
            </w:pPr>
            <w:r>
              <w:rPr>
                <w:sz w:val="18"/>
              </w:rPr>
              <w:t>Sensation and Perception (W)</w:t>
            </w:r>
          </w:p>
        </w:tc>
        <w:tc>
          <w:tcPr>
            <w:tcW w:w="911" w:type="dxa"/>
          </w:tcPr>
          <w:p>
            <w:pPr>
              <w:pStyle w:val="TableParagraph"/>
              <w:ind w:right="47"/>
              <w:jc w:val="right"/>
              <w:rPr>
                <w:sz w:val="18"/>
              </w:rPr>
            </w:pPr>
            <w:r>
              <w:rPr>
                <w:sz w:val="18"/>
              </w:rPr>
              <w:t>3</w:t>
            </w:r>
          </w:p>
        </w:tc>
      </w:tr>
      <w:tr>
        <w:trPr>
          <w:trHeight w:val="204" w:hRule="atLeast"/>
        </w:trPr>
        <w:tc>
          <w:tcPr>
            <w:tcW w:w="599" w:type="dxa"/>
          </w:tcPr>
          <w:p>
            <w:pPr>
              <w:pStyle w:val="TableParagraph"/>
              <w:spacing w:line="184" w:lineRule="exact"/>
              <w:ind w:left="50"/>
              <w:rPr>
                <w:sz w:val="18"/>
              </w:rPr>
            </w:pPr>
            <w:r>
              <w:rPr>
                <w:sz w:val="18"/>
              </w:rPr>
              <w:t>PSY</w:t>
            </w:r>
          </w:p>
        </w:tc>
        <w:tc>
          <w:tcPr>
            <w:tcW w:w="680" w:type="dxa"/>
          </w:tcPr>
          <w:p>
            <w:pPr>
              <w:pStyle w:val="TableParagraph"/>
              <w:spacing w:line="184" w:lineRule="exact"/>
              <w:ind w:left="150" w:right="186"/>
              <w:jc w:val="center"/>
              <w:rPr>
                <w:sz w:val="18"/>
              </w:rPr>
            </w:pPr>
            <w:r>
              <w:rPr>
                <w:sz w:val="18"/>
              </w:rPr>
              <w:t>493</w:t>
            </w:r>
          </w:p>
        </w:tc>
        <w:tc>
          <w:tcPr>
            <w:tcW w:w="4489" w:type="dxa"/>
          </w:tcPr>
          <w:p>
            <w:pPr>
              <w:pStyle w:val="TableParagraph"/>
              <w:spacing w:line="184" w:lineRule="exact"/>
              <w:ind w:left="210"/>
              <w:rPr>
                <w:sz w:val="18"/>
              </w:rPr>
            </w:pPr>
            <w:r>
              <w:rPr>
                <w:sz w:val="18"/>
              </w:rPr>
              <w:t>Issues in Psychology (W)</w:t>
            </w:r>
          </w:p>
        </w:tc>
        <w:tc>
          <w:tcPr>
            <w:tcW w:w="911" w:type="dxa"/>
          </w:tcPr>
          <w:p>
            <w:pPr>
              <w:pStyle w:val="TableParagraph"/>
              <w:spacing w:line="184" w:lineRule="exact"/>
              <w:ind w:right="45"/>
              <w:jc w:val="right"/>
              <w:rPr>
                <w:sz w:val="18"/>
              </w:rPr>
            </w:pPr>
            <w:r>
              <w:rPr>
                <w:sz w:val="18"/>
              </w:rPr>
              <w:t>3</w:t>
            </w:r>
          </w:p>
        </w:tc>
      </w:tr>
    </w:tbl>
    <w:p>
      <w:pPr>
        <w:pStyle w:val="BodyText"/>
      </w:pPr>
    </w:p>
    <w:p>
      <w:pPr>
        <w:pStyle w:val="BodyText"/>
        <w:ind w:left="2360"/>
      </w:pPr>
      <w:r>
        <w:rPr/>
        <w:t>Add the following courses:</w:t>
      </w:r>
    </w:p>
    <w:p>
      <w:pPr>
        <w:pStyle w:val="BodyText"/>
        <w:spacing w:before="5" w:after="1"/>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5126"/>
        <w:gridCol w:w="276"/>
      </w:tblGrid>
      <w:tr>
        <w:trPr>
          <w:trHeight w:val="203" w:hRule="atLeast"/>
        </w:trPr>
        <w:tc>
          <w:tcPr>
            <w:tcW w:w="609" w:type="dxa"/>
          </w:tcPr>
          <w:p>
            <w:pPr>
              <w:pStyle w:val="TableParagraph"/>
              <w:spacing w:line="184" w:lineRule="exact"/>
              <w:ind w:left="50"/>
              <w:rPr>
                <w:sz w:val="18"/>
              </w:rPr>
            </w:pPr>
            <w:r>
              <w:rPr>
                <w:sz w:val="18"/>
              </w:rPr>
              <w:t>IBIO</w:t>
            </w:r>
          </w:p>
        </w:tc>
        <w:tc>
          <w:tcPr>
            <w:tcW w:w="670" w:type="dxa"/>
          </w:tcPr>
          <w:p>
            <w:pPr>
              <w:pStyle w:val="TableParagraph"/>
              <w:spacing w:line="184" w:lineRule="exact"/>
              <w:ind w:left="140" w:right="187"/>
              <w:jc w:val="center"/>
              <w:rPr>
                <w:sz w:val="18"/>
              </w:rPr>
            </w:pPr>
            <w:r>
              <w:rPr>
                <w:sz w:val="18"/>
              </w:rPr>
              <w:t>405</w:t>
            </w:r>
          </w:p>
        </w:tc>
        <w:tc>
          <w:tcPr>
            <w:tcW w:w="5126" w:type="dxa"/>
          </w:tcPr>
          <w:p>
            <w:pPr>
              <w:pStyle w:val="TableParagraph"/>
              <w:spacing w:line="184" w:lineRule="exact"/>
              <w:ind w:left="210"/>
              <w:rPr>
                <w:sz w:val="18"/>
              </w:rPr>
            </w:pPr>
            <w:r>
              <w:rPr>
                <w:sz w:val="18"/>
              </w:rPr>
              <w:t>Neural Basis of Animal Behavior</w:t>
            </w:r>
          </w:p>
        </w:tc>
        <w:tc>
          <w:tcPr>
            <w:tcW w:w="276" w:type="dxa"/>
          </w:tcPr>
          <w:p>
            <w:pPr>
              <w:pStyle w:val="TableParagraph"/>
              <w:spacing w:line="184" w:lineRule="exact"/>
              <w:ind w:right="47"/>
              <w:jc w:val="right"/>
              <w:rPr>
                <w:sz w:val="18"/>
              </w:rPr>
            </w:pPr>
            <w:r>
              <w:rPr>
                <w:sz w:val="18"/>
              </w:rPr>
              <w:t>3</w:t>
            </w:r>
          </w:p>
        </w:tc>
      </w:tr>
      <w:tr>
        <w:trPr>
          <w:trHeight w:val="206" w:hRule="atLeast"/>
        </w:trPr>
        <w:tc>
          <w:tcPr>
            <w:tcW w:w="609" w:type="dxa"/>
          </w:tcPr>
          <w:p>
            <w:pPr>
              <w:pStyle w:val="TableParagraph"/>
              <w:ind w:left="50"/>
              <w:rPr>
                <w:sz w:val="18"/>
              </w:rPr>
            </w:pPr>
            <w:r>
              <w:rPr>
                <w:sz w:val="18"/>
              </w:rPr>
              <w:t>NEU</w:t>
            </w:r>
          </w:p>
        </w:tc>
        <w:tc>
          <w:tcPr>
            <w:tcW w:w="670" w:type="dxa"/>
          </w:tcPr>
          <w:p>
            <w:pPr>
              <w:pStyle w:val="TableParagraph"/>
              <w:ind w:left="140" w:right="186"/>
              <w:jc w:val="center"/>
              <w:rPr>
                <w:sz w:val="18"/>
              </w:rPr>
            </w:pPr>
            <w:r>
              <w:rPr>
                <w:sz w:val="18"/>
              </w:rPr>
              <w:t>310</w:t>
            </w:r>
          </w:p>
        </w:tc>
        <w:tc>
          <w:tcPr>
            <w:tcW w:w="5126" w:type="dxa"/>
          </w:tcPr>
          <w:p>
            <w:pPr>
              <w:pStyle w:val="TableParagraph"/>
              <w:ind w:left="211"/>
              <w:rPr>
                <w:sz w:val="18"/>
              </w:rPr>
            </w:pPr>
            <w:r>
              <w:rPr>
                <w:sz w:val="18"/>
              </w:rPr>
              <w:t>Psychology and Biology of Human Sexuality</w:t>
            </w:r>
          </w:p>
        </w:tc>
        <w:tc>
          <w:tcPr>
            <w:tcW w:w="276" w:type="dxa"/>
          </w:tcPr>
          <w:p>
            <w:pPr>
              <w:pStyle w:val="TableParagraph"/>
              <w:ind w:right="48"/>
              <w:jc w:val="right"/>
              <w:rPr>
                <w:sz w:val="18"/>
              </w:rPr>
            </w:pPr>
            <w:r>
              <w:rPr>
                <w:sz w:val="18"/>
              </w:rPr>
              <w:t>3</w:t>
            </w:r>
          </w:p>
        </w:tc>
      </w:tr>
      <w:tr>
        <w:trPr>
          <w:trHeight w:val="207" w:hRule="atLeast"/>
        </w:trPr>
        <w:tc>
          <w:tcPr>
            <w:tcW w:w="609" w:type="dxa"/>
          </w:tcPr>
          <w:p>
            <w:pPr>
              <w:pStyle w:val="TableParagraph"/>
              <w:ind w:left="50"/>
              <w:rPr>
                <w:sz w:val="18"/>
              </w:rPr>
            </w:pPr>
            <w:r>
              <w:rPr>
                <w:sz w:val="18"/>
              </w:rPr>
              <w:t>NEU</w:t>
            </w:r>
          </w:p>
        </w:tc>
        <w:tc>
          <w:tcPr>
            <w:tcW w:w="670" w:type="dxa"/>
          </w:tcPr>
          <w:p>
            <w:pPr>
              <w:pStyle w:val="TableParagraph"/>
              <w:ind w:left="140" w:right="186"/>
              <w:jc w:val="center"/>
              <w:rPr>
                <w:sz w:val="18"/>
              </w:rPr>
            </w:pPr>
            <w:r>
              <w:rPr>
                <w:sz w:val="18"/>
              </w:rPr>
              <w:t>417</w:t>
            </w:r>
          </w:p>
        </w:tc>
        <w:tc>
          <w:tcPr>
            <w:tcW w:w="5126" w:type="dxa"/>
          </w:tcPr>
          <w:p>
            <w:pPr>
              <w:pStyle w:val="TableParagraph"/>
              <w:ind w:left="211"/>
              <w:rPr>
                <w:sz w:val="18"/>
              </w:rPr>
            </w:pPr>
            <w:r>
              <w:rPr>
                <w:sz w:val="18"/>
              </w:rPr>
              <w:t>Instrumental Methods of Analysis in Neuroscience</w:t>
            </w:r>
          </w:p>
        </w:tc>
        <w:tc>
          <w:tcPr>
            <w:tcW w:w="276" w:type="dxa"/>
          </w:tcPr>
          <w:p>
            <w:pPr>
              <w:pStyle w:val="TableParagraph"/>
              <w:ind w:right="47"/>
              <w:jc w:val="right"/>
              <w:rPr>
                <w:sz w:val="18"/>
              </w:rPr>
            </w:pPr>
            <w:r>
              <w:rPr>
                <w:sz w:val="18"/>
              </w:rPr>
              <w:t>3</w:t>
            </w:r>
          </w:p>
        </w:tc>
      </w:tr>
      <w:tr>
        <w:trPr>
          <w:trHeight w:val="207" w:hRule="atLeast"/>
        </w:trPr>
        <w:tc>
          <w:tcPr>
            <w:tcW w:w="609" w:type="dxa"/>
          </w:tcPr>
          <w:p>
            <w:pPr>
              <w:pStyle w:val="TableParagraph"/>
              <w:ind w:left="50"/>
              <w:rPr>
                <w:sz w:val="18"/>
              </w:rPr>
            </w:pPr>
            <w:r>
              <w:rPr>
                <w:sz w:val="18"/>
              </w:rPr>
              <w:t>NEU</w:t>
            </w:r>
          </w:p>
        </w:tc>
        <w:tc>
          <w:tcPr>
            <w:tcW w:w="670" w:type="dxa"/>
          </w:tcPr>
          <w:p>
            <w:pPr>
              <w:pStyle w:val="TableParagraph"/>
              <w:ind w:left="140" w:right="187"/>
              <w:jc w:val="center"/>
              <w:rPr>
                <w:sz w:val="18"/>
              </w:rPr>
            </w:pPr>
            <w:r>
              <w:rPr>
                <w:sz w:val="18"/>
              </w:rPr>
              <w:t>440</w:t>
            </w:r>
          </w:p>
        </w:tc>
        <w:tc>
          <w:tcPr>
            <w:tcW w:w="5126" w:type="dxa"/>
          </w:tcPr>
          <w:p>
            <w:pPr>
              <w:pStyle w:val="TableParagraph"/>
              <w:ind w:left="211"/>
              <w:rPr>
                <w:sz w:val="18"/>
              </w:rPr>
            </w:pPr>
            <w:r>
              <w:rPr>
                <w:sz w:val="18"/>
              </w:rPr>
              <w:t>Synaptic Transmission</w:t>
            </w:r>
          </w:p>
        </w:tc>
        <w:tc>
          <w:tcPr>
            <w:tcW w:w="276" w:type="dxa"/>
          </w:tcPr>
          <w:p>
            <w:pPr>
              <w:pStyle w:val="TableParagraph"/>
              <w:ind w:right="49"/>
              <w:jc w:val="right"/>
              <w:rPr>
                <w:sz w:val="18"/>
              </w:rPr>
            </w:pPr>
            <w:r>
              <w:rPr>
                <w:sz w:val="18"/>
              </w:rPr>
              <w:t>3</w:t>
            </w:r>
          </w:p>
        </w:tc>
      </w:tr>
      <w:tr>
        <w:trPr>
          <w:trHeight w:val="206" w:hRule="atLeast"/>
        </w:trPr>
        <w:tc>
          <w:tcPr>
            <w:tcW w:w="609" w:type="dxa"/>
          </w:tcPr>
          <w:p>
            <w:pPr>
              <w:pStyle w:val="TableParagraph"/>
              <w:ind w:left="50"/>
              <w:rPr>
                <w:sz w:val="18"/>
              </w:rPr>
            </w:pPr>
            <w:r>
              <w:rPr>
                <w:sz w:val="18"/>
              </w:rPr>
              <w:t>NEU</w:t>
            </w:r>
          </w:p>
        </w:tc>
        <w:tc>
          <w:tcPr>
            <w:tcW w:w="670" w:type="dxa"/>
          </w:tcPr>
          <w:p>
            <w:pPr>
              <w:pStyle w:val="TableParagraph"/>
              <w:ind w:left="140" w:right="186"/>
              <w:jc w:val="center"/>
              <w:rPr>
                <w:sz w:val="18"/>
              </w:rPr>
            </w:pPr>
            <w:r>
              <w:rPr>
                <w:sz w:val="18"/>
              </w:rPr>
              <w:t>450</w:t>
            </w:r>
          </w:p>
        </w:tc>
        <w:tc>
          <w:tcPr>
            <w:tcW w:w="5126" w:type="dxa"/>
          </w:tcPr>
          <w:p>
            <w:pPr>
              <w:pStyle w:val="TableParagraph"/>
              <w:ind w:left="211"/>
              <w:rPr>
                <w:sz w:val="18"/>
              </w:rPr>
            </w:pPr>
            <w:r>
              <w:rPr>
                <w:sz w:val="18"/>
              </w:rPr>
              <w:t>The Autonomic Nervous System</w:t>
            </w:r>
          </w:p>
        </w:tc>
        <w:tc>
          <w:tcPr>
            <w:tcW w:w="276" w:type="dxa"/>
          </w:tcPr>
          <w:p>
            <w:pPr>
              <w:pStyle w:val="TableParagraph"/>
              <w:ind w:right="49"/>
              <w:jc w:val="right"/>
              <w:rPr>
                <w:sz w:val="18"/>
              </w:rPr>
            </w:pPr>
            <w:r>
              <w:rPr>
                <w:sz w:val="18"/>
              </w:rPr>
              <w:t>3</w:t>
            </w:r>
          </w:p>
        </w:tc>
      </w:tr>
      <w:tr>
        <w:trPr>
          <w:trHeight w:val="206" w:hRule="atLeast"/>
        </w:trPr>
        <w:tc>
          <w:tcPr>
            <w:tcW w:w="609" w:type="dxa"/>
          </w:tcPr>
          <w:p>
            <w:pPr>
              <w:pStyle w:val="TableParagraph"/>
              <w:ind w:left="50"/>
              <w:rPr>
                <w:sz w:val="18"/>
              </w:rPr>
            </w:pPr>
            <w:r>
              <w:rPr>
                <w:sz w:val="18"/>
              </w:rPr>
              <w:t>NEU</w:t>
            </w:r>
          </w:p>
        </w:tc>
        <w:tc>
          <w:tcPr>
            <w:tcW w:w="670" w:type="dxa"/>
          </w:tcPr>
          <w:p>
            <w:pPr>
              <w:pStyle w:val="TableParagraph"/>
              <w:ind w:left="140" w:right="186"/>
              <w:jc w:val="center"/>
              <w:rPr>
                <w:sz w:val="18"/>
              </w:rPr>
            </w:pPr>
            <w:r>
              <w:rPr>
                <w:sz w:val="18"/>
              </w:rPr>
              <w:t>460</w:t>
            </w:r>
          </w:p>
        </w:tc>
        <w:tc>
          <w:tcPr>
            <w:tcW w:w="5126" w:type="dxa"/>
          </w:tcPr>
          <w:p>
            <w:pPr>
              <w:pStyle w:val="TableParagraph"/>
              <w:ind w:left="211"/>
              <w:rPr>
                <w:sz w:val="18"/>
              </w:rPr>
            </w:pPr>
            <w:r>
              <w:rPr>
                <w:sz w:val="18"/>
              </w:rPr>
              <w:t>Current Approaches in Molecular and Cellular Neuroscience</w:t>
            </w:r>
          </w:p>
        </w:tc>
        <w:tc>
          <w:tcPr>
            <w:tcW w:w="276" w:type="dxa"/>
          </w:tcPr>
          <w:p>
            <w:pPr>
              <w:pStyle w:val="TableParagraph"/>
              <w:ind w:right="49"/>
              <w:jc w:val="right"/>
              <w:rPr>
                <w:sz w:val="18"/>
              </w:rPr>
            </w:pPr>
            <w:r>
              <w:rPr>
                <w:sz w:val="18"/>
              </w:rPr>
              <w:t>3</w:t>
            </w:r>
          </w:p>
        </w:tc>
      </w:tr>
      <w:tr>
        <w:trPr>
          <w:trHeight w:val="207" w:hRule="atLeast"/>
        </w:trPr>
        <w:tc>
          <w:tcPr>
            <w:tcW w:w="609" w:type="dxa"/>
          </w:tcPr>
          <w:p>
            <w:pPr>
              <w:pStyle w:val="TableParagraph"/>
              <w:ind w:left="50"/>
              <w:rPr>
                <w:sz w:val="18"/>
              </w:rPr>
            </w:pPr>
            <w:r>
              <w:rPr>
                <w:sz w:val="18"/>
              </w:rPr>
              <w:t>PHM</w:t>
            </w:r>
          </w:p>
        </w:tc>
        <w:tc>
          <w:tcPr>
            <w:tcW w:w="670" w:type="dxa"/>
          </w:tcPr>
          <w:p>
            <w:pPr>
              <w:pStyle w:val="TableParagraph"/>
              <w:ind w:left="140" w:right="187"/>
              <w:jc w:val="center"/>
              <w:rPr>
                <w:sz w:val="18"/>
              </w:rPr>
            </w:pPr>
            <w:r>
              <w:rPr>
                <w:sz w:val="18"/>
              </w:rPr>
              <w:t>422</w:t>
            </w:r>
          </w:p>
        </w:tc>
        <w:tc>
          <w:tcPr>
            <w:tcW w:w="5126" w:type="dxa"/>
          </w:tcPr>
          <w:p>
            <w:pPr>
              <w:pStyle w:val="TableParagraph"/>
              <w:ind w:left="211"/>
              <w:rPr>
                <w:sz w:val="18"/>
              </w:rPr>
            </w:pPr>
            <w:r>
              <w:rPr>
                <w:sz w:val="18"/>
              </w:rPr>
              <w:t>Fundamentals of Neuropharmacology</w:t>
            </w:r>
          </w:p>
        </w:tc>
        <w:tc>
          <w:tcPr>
            <w:tcW w:w="276" w:type="dxa"/>
          </w:tcPr>
          <w:p>
            <w:pPr>
              <w:pStyle w:val="TableParagraph"/>
              <w:ind w:right="49"/>
              <w:jc w:val="right"/>
              <w:rPr>
                <w:sz w:val="18"/>
              </w:rPr>
            </w:pPr>
            <w:r>
              <w:rPr>
                <w:sz w:val="18"/>
              </w:rPr>
              <w:t>3</w:t>
            </w:r>
          </w:p>
        </w:tc>
      </w:tr>
      <w:tr>
        <w:trPr>
          <w:trHeight w:val="207" w:hRule="atLeast"/>
        </w:trPr>
        <w:tc>
          <w:tcPr>
            <w:tcW w:w="609" w:type="dxa"/>
          </w:tcPr>
          <w:p>
            <w:pPr>
              <w:pStyle w:val="TableParagraph"/>
              <w:ind w:left="50"/>
              <w:rPr>
                <w:sz w:val="18"/>
              </w:rPr>
            </w:pPr>
            <w:r>
              <w:rPr>
                <w:sz w:val="18"/>
              </w:rPr>
              <w:t>PSY</w:t>
            </w:r>
          </w:p>
        </w:tc>
        <w:tc>
          <w:tcPr>
            <w:tcW w:w="670" w:type="dxa"/>
          </w:tcPr>
          <w:p>
            <w:pPr>
              <w:pStyle w:val="TableParagraph"/>
              <w:ind w:left="140" w:right="186"/>
              <w:jc w:val="center"/>
              <w:rPr>
                <w:sz w:val="18"/>
              </w:rPr>
            </w:pPr>
            <w:r>
              <w:rPr>
                <w:sz w:val="18"/>
              </w:rPr>
              <w:t>302</w:t>
            </w:r>
          </w:p>
        </w:tc>
        <w:tc>
          <w:tcPr>
            <w:tcW w:w="5126" w:type="dxa"/>
          </w:tcPr>
          <w:p>
            <w:pPr>
              <w:pStyle w:val="TableParagraph"/>
              <w:ind w:left="210"/>
              <w:rPr>
                <w:sz w:val="18"/>
              </w:rPr>
            </w:pPr>
            <w:r>
              <w:rPr>
                <w:sz w:val="18"/>
              </w:rPr>
              <w:t>Sensation and Perception</w:t>
            </w:r>
          </w:p>
        </w:tc>
        <w:tc>
          <w:tcPr>
            <w:tcW w:w="276" w:type="dxa"/>
          </w:tcPr>
          <w:p>
            <w:pPr>
              <w:pStyle w:val="TableParagraph"/>
              <w:ind w:right="48"/>
              <w:jc w:val="right"/>
              <w:rPr>
                <w:sz w:val="18"/>
              </w:rPr>
            </w:pPr>
            <w:r>
              <w:rPr>
                <w:sz w:val="18"/>
              </w:rPr>
              <w:t>3</w:t>
            </w:r>
          </w:p>
        </w:tc>
      </w:tr>
      <w:tr>
        <w:trPr>
          <w:trHeight w:val="204" w:hRule="atLeast"/>
        </w:trPr>
        <w:tc>
          <w:tcPr>
            <w:tcW w:w="609" w:type="dxa"/>
          </w:tcPr>
          <w:p>
            <w:pPr>
              <w:pStyle w:val="TableParagraph"/>
              <w:spacing w:line="184" w:lineRule="exact"/>
              <w:ind w:left="50"/>
              <w:rPr>
                <w:sz w:val="18"/>
              </w:rPr>
            </w:pPr>
            <w:r>
              <w:rPr>
                <w:sz w:val="18"/>
              </w:rPr>
              <w:t>PSY</w:t>
            </w:r>
          </w:p>
        </w:tc>
        <w:tc>
          <w:tcPr>
            <w:tcW w:w="670" w:type="dxa"/>
          </w:tcPr>
          <w:p>
            <w:pPr>
              <w:pStyle w:val="TableParagraph"/>
              <w:spacing w:line="184" w:lineRule="exact"/>
              <w:ind w:left="140" w:right="187"/>
              <w:jc w:val="center"/>
              <w:rPr>
                <w:sz w:val="18"/>
              </w:rPr>
            </w:pPr>
            <w:r>
              <w:rPr>
                <w:sz w:val="18"/>
              </w:rPr>
              <w:t>333</w:t>
            </w:r>
          </w:p>
        </w:tc>
        <w:tc>
          <w:tcPr>
            <w:tcW w:w="5126" w:type="dxa"/>
          </w:tcPr>
          <w:p>
            <w:pPr>
              <w:pStyle w:val="TableParagraph"/>
              <w:spacing w:line="184" w:lineRule="exact"/>
              <w:ind w:left="210"/>
              <w:rPr>
                <w:sz w:val="18"/>
              </w:rPr>
            </w:pPr>
            <w:r>
              <w:rPr>
                <w:sz w:val="18"/>
              </w:rPr>
              <w:t>The Neurobiology of Food Intake and Overeating</w:t>
            </w:r>
          </w:p>
        </w:tc>
        <w:tc>
          <w:tcPr>
            <w:tcW w:w="276" w:type="dxa"/>
          </w:tcPr>
          <w:p>
            <w:pPr>
              <w:pStyle w:val="TableParagraph"/>
              <w:spacing w:line="184" w:lineRule="exact"/>
              <w:ind w:right="49"/>
              <w:jc w:val="right"/>
              <w:rPr>
                <w:sz w:val="18"/>
              </w:rPr>
            </w:pPr>
            <w:r>
              <w:rPr>
                <w:sz w:val="18"/>
              </w:rPr>
              <w:t>3</w:t>
            </w:r>
          </w:p>
        </w:tc>
      </w:tr>
    </w:tbl>
    <w:p>
      <w:pPr>
        <w:pStyle w:val="BodyText"/>
      </w:pPr>
    </w:p>
    <w:p>
      <w:pPr>
        <w:pStyle w:val="BodyText"/>
        <w:ind w:left="2360"/>
      </w:pPr>
      <w:r>
        <w:rPr/>
        <w:t>Remove PSY 493 from the note following.</w:t>
      </w:r>
    </w:p>
    <w:p>
      <w:pPr>
        <w:pStyle w:val="BodyText"/>
      </w:pPr>
    </w:p>
    <w:p>
      <w:pPr>
        <w:pStyle w:val="ListParagraph"/>
        <w:numPr>
          <w:ilvl w:val="2"/>
          <w:numId w:val="6"/>
        </w:numPr>
        <w:tabs>
          <w:tab w:pos="2360" w:val="left" w:leader="none"/>
          <w:tab w:pos="2361" w:val="left" w:leader="none"/>
        </w:tabs>
        <w:spacing w:line="207" w:lineRule="exact" w:before="0" w:after="0"/>
        <w:ind w:left="2360" w:right="0" w:hanging="721"/>
        <w:jc w:val="left"/>
        <w:rPr>
          <w:b/>
          <w:sz w:val="18"/>
        </w:rPr>
      </w:pPr>
      <w:r>
        <w:rPr>
          <w:sz w:val="18"/>
        </w:rPr>
        <w:t>In item 3. k. under the </w:t>
      </w:r>
      <w:r>
        <w:rPr>
          <w:b/>
          <w:sz w:val="18"/>
        </w:rPr>
        <w:t>Cognitive and Computational</w:t>
      </w:r>
      <w:r>
        <w:rPr>
          <w:b/>
          <w:spacing w:val="-8"/>
          <w:sz w:val="18"/>
        </w:rPr>
        <w:t> </w:t>
      </w:r>
      <w:r>
        <w:rPr>
          <w:b/>
          <w:sz w:val="18"/>
        </w:rPr>
        <w:t>Neuroscience</w:t>
      </w:r>
    </w:p>
    <w:p>
      <w:pPr>
        <w:pStyle w:val="BodyText"/>
        <w:spacing w:line="207" w:lineRule="exact"/>
        <w:ind w:left="2360"/>
      </w:pPr>
      <w:r>
        <w:rPr/>
        <w:t>concentration delete the following courses:</w:t>
      </w:r>
    </w:p>
    <w:p>
      <w:pPr>
        <w:pStyle w:val="BodyText"/>
        <w:spacing w:before="6"/>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9"/>
        <w:gridCol w:w="680"/>
        <w:gridCol w:w="4370"/>
        <w:gridCol w:w="1031"/>
      </w:tblGrid>
      <w:tr>
        <w:trPr>
          <w:trHeight w:val="204" w:hRule="atLeast"/>
        </w:trPr>
        <w:tc>
          <w:tcPr>
            <w:tcW w:w="599" w:type="dxa"/>
          </w:tcPr>
          <w:p>
            <w:pPr>
              <w:pStyle w:val="TableParagraph"/>
              <w:spacing w:line="184" w:lineRule="exact"/>
              <w:ind w:left="50"/>
              <w:rPr>
                <w:sz w:val="18"/>
              </w:rPr>
            </w:pPr>
            <w:r>
              <w:rPr>
                <w:sz w:val="18"/>
              </w:rPr>
              <w:t>NEU</w:t>
            </w:r>
          </w:p>
        </w:tc>
        <w:tc>
          <w:tcPr>
            <w:tcW w:w="680" w:type="dxa"/>
          </w:tcPr>
          <w:p>
            <w:pPr>
              <w:pStyle w:val="TableParagraph"/>
              <w:spacing w:line="184" w:lineRule="exact"/>
              <w:ind w:left="150" w:right="187"/>
              <w:jc w:val="center"/>
              <w:rPr>
                <w:sz w:val="18"/>
              </w:rPr>
            </w:pPr>
            <w:r>
              <w:rPr>
                <w:sz w:val="18"/>
              </w:rPr>
              <w:t>425</w:t>
            </w:r>
          </w:p>
        </w:tc>
        <w:tc>
          <w:tcPr>
            <w:tcW w:w="4370" w:type="dxa"/>
          </w:tcPr>
          <w:p>
            <w:pPr>
              <w:pStyle w:val="TableParagraph"/>
              <w:spacing w:line="184" w:lineRule="exact"/>
              <w:ind w:left="211"/>
              <w:rPr>
                <w:sz w:val="18"/>
              </w:rPr>
            </w:pPr>
            <w:r>
              <w:rPr>
                <w:sz w:val="18"/>
              </w:rPr>
              <w:t>Computational Modeling in Neuroscience</w:t>
            </w:r>
          </w:p>
        </w:tc>
        <w:tc>
          <w:tcPr>
            <w:tcW w:w="1031" w:type="dxa"/>
          </w:tcPr>
          <w:p>
            <w:pPr>
              <w:pStyle w:val="TableParagraph"/>
              <w:spacing w:line="184" w:lineRule="exact"/>
              <w:ind w:right="48"/>
              <w:jc w:val="right"/>
              <w:rPr>
                <w:sz w:val="18"/>
              </w:rPr>
            </w:pPr>
            <w:r>
              <w:rPr>
                <w:sz w:val="18"/>
              </w:rPr>
              <w:t>3</w:t>
            </w:r>
          </w:p>
        </w:tc>
      </w:tr>
      <w:tr>
        <w:trPr>
          <w:trHeight w:val="206" w:hRule="atLeast"/>
        </w:trPr>
        <w:tc>
          <w:tcPr>
            <w:tcW w:w="599" w:type="dxa"/>
          </w:tcPr>
          <w:p>
            <w:pPr>
              <w:pStyle w:val="TableParagraph"/>
              <w:ind w:left="50"/>
              <w:rPr>
                <w:sz w:val="18"/>
              </w:rPr>
            </w:pPr>
            <w:r>
              <w:rPr>
                <w:sz w:val="18"/>
              </w:rPr>
              <w:t>PSL</w:t>
            </w:r>
          </w:p>
        </w:tc>
        <w:tc>
          <w:tcPr>
            <w:tcW w:w="680" w:type="dxa"/>
          </w:tcPr>
          <w:p>
            <w:pPr>
              <w:pStyle w:val="TableParagraph"/>
              <w:ind w:left="150" w:right="187"/>
              <w:jc w:val="center"/>
              <w:rPr>
                <w:sz w:val="18"/>
              </w:rPr>
            </w:pPr>
            <w:r>
              <w:rPr>
                <w:sz w:val="18"/>
              </w:rPr>
              <w:t>429</w:t>
            </w:r>
          </w:p>
        </w:tc>
        <w:tc>
          <w:tcPr>
            <w:tcW w:w="4370" w:type="dxa"/>
          </w:tcPr>
          <w:p>
            <w:pPr>
              <w:pStyle w:val="TableParagraph"/>
              <w:ind w:left="211"/>
              <w:rPr>
                <w:sz w:val="18"/>
              </w:rPr>
            </w:pPr>
            <w:r>
              <w:rPr>
                <w:sz w:val="18"/>
              </w:rPr>
              <w:t>Biomedical Imaging Methods</w:t>
            </w:r>
          </w:p>
        </w:tc>
        <w:tc>
          <w:tcPr>
            <w:tcW w:w="1031" w:type="dxa"/>
          </w:tcPr>
          <w:p>
            <w:pPr>
              <w:pStyle w:val="TableParagraph"/>
              <w:ind w:right="48"/>
              <w:jc w:val="right"/>
              <w:rPr>
                <w:sz w:val="18"/>
              </w:rPr>
            </w:pPr>
            <w:r>
              <w:rPr>
                <w:sz w:val="18"/>
              </w:rPr>
              <w:t>3</w:t>
            </w:r>
          </w:p>
        </w:tc>
      </w:tr>
      <w:tr>
        <w:trPr>
          <w:trHeight w:val="206" w:hRule="atLeast"/>
        </w:trPr>
        <w:tc>
          <w:tcPr>
            <w:tcW w:w="599" w:type="dxa"/>
          </w:tcPr>
          <w:p>
            <w:pPr>
              <w:pStyle w:val="TableParagraph"/>
              <w:ind w:left="50"/>
              <w:rPr>
                <w:sz w:val="18"/>
              </w:rPr>
            </w:pPr>
            <w:r>
              <w:rPr>
                <w:sz w:val="18"/>
              </w:rPr>
              <w:t>PSY</w:t>
            </w:r>
          </w:p>
        </w:tc>
        <w:tc>
          <w:tcPr>
            <w:tcW w:w="680" w:type="dxa"/>
          </w:tcPr>
          <w:p>
            <w:pPr>
              <w:pStyle w:val="TableParagraph"/>
              <w:ind w:left="150" w:right="186"/>
              <w:jc w:val="center"/>
              <w:rPr>
                <w:sz w:val="18"/>
              </w:rPr>
            </w:pPr>
            <w:r>
              <w:rPr>
                <w:sz w:val="18"/>
              </w:rPr>
              <w:t>402</w:t>
            </w:r>
          </w:p>
        </w:tc>
        <w:tc>
          <w:tcPr>
            <w:tcW w:w="4370" w:type="dxa"/>
          </w:tcPr>
          <w:p>
            <w:pPr>
              <w:pStyle w:val="TableParagraph"/>
              <w:ind w:left="210"/>
              <w:rPr>
                <w:sz w:val="18"/>
              </w:rPr>
            </w:pPr>
            <w:r>
              <w:rPr>
                <w:sz w:val="18"/>
              </w:rPr>
              <w:t>Sensation and Perception (W)</w:t>
            </w:r>
          </w:p>
        </w:tc>
        <w:tc>
          <w:tcPr>
            <w:tcW w:w="1031" w:type="dxa"/>
          </w:tcPr>
          <w:p>
            <w:pPr>
              <w:pStyle w:val="TableParagraph"/>
              <w:ind w:right="48"/>
              <w:jc w:val="right"/>
              <w:rPr>
                <w:sz w:val="18"/>
              </w:rPr>
            </w:pPr>
            <w:r>
              <w:rPr>
                <w:sz w:val="18"/>
              </w:rPr>
              <w:t>3</w:t>
            </w:r>
          </w:p>
        </w:tc>
      </w:tr>
      <w:tr>
        <w:trPr>
          <w:trHeight w:val="204" w:hRule="atLeast"/>
        </w:trPr>
        <w:tc>
          <w:tcPr>
            <w:tcW w:w="599" w:type="dxa"/>
          </w:tcPr>
          <w:p>
            <w:pPr>
              <w:pStyle w:val="TableParagraph"/>
              <w:spacing w:line="184" w:lineRule="exact"/>
              <w:ind w:left="50"/>
              <w:rPr>
                <w:sz w:val="18"/>
              </w:rPr>
            </w:pPr>
            <w:r>
              <w:rPr>
                <w:sz w:val="18"/>
              </w:rPr>
              <w:t>PSY</w:t>
            </w:r>
          </w:p>
        </w:tc>
        <w:tc>
          <w:tcPr>
            <w:tcW w:w="680" w:type="dxa"/>
          </w:tcPr>
          <w:p>
            <w:pPr>
              <w:pStyle w:val="TableParagraph"/>
              <w:spacing w:line="184" w:lineRule="exact"/>
              <w:ind w:left="150" w:right="186"/>
              <w:jc w:val="center"/>
              <w:rPr>
                <w:sz w:val="18"/>
              </w:rPr>
            </w:pPr>
            <w:r>
              <w:rPr>
                <w:sz w:val="18"/>
              </w:rPr>
              <w:t>493</w:t>
            </w:r>
          </w:p>
        </w:tc>
        <w:tc>
          <w:tcPr>
            <w:tcW w:w="4370" w:type="dxa"/>
          </w:tcPr>
          <w:p>
            <w:pPr>
              <w:pStyle w:val="TableParagraph"/>
              <w:spacing w:line="184" w:lineRule="exact"/>
              <w:ind w:left="210"/>
              <w:rPr>
                <w:sz w:val="18"/>
              </w:rPr>
            </w:pPr>
            <w:r>
              <w:rPr>
                <w:sz w:val="18"/>
              </w:rPr>
              <w:t>Issues in Psychology (W)</w:t>
            </w:r>
          </w:p>
        </w:tc>
        <w:tc>
          <w:tcPr>
            <w:tcW w:w="1031" w:type="dxa"/>
          </w:tcPr>
          <w:p>
            <w:pPr>
              <w:pStyle w:val="TableParagraph"/>
              <w:spacing w:line="184" w:lineRule="exact"/>
              <w:ind w:right="46"/>
              <w:jc w:val="right"/>
              <w:rPr>
                <w:sz w:val="18"/>
              </w:rPr>
            </w:pPr>
            <w:r>
              <w:rPr>
                <w:sz w:val="18"/>
              </w:rPr>
              <w:t>3</w:t>
            </w:r>
          </w:p>
        </w:tc>
      </w:tr>
    </w:tbl>
    <w:p>
      <w:pPr>
        <w:pStyle w:val="BodyText"/>
        <w:spacing w:before="10"/>
        <w:rPr>
          <w:sz w:val="17"/>
        </w:rPr>
      </w:pPr>
    </w:p>
    <w:p>
      <w:pPr>
        <w:pStyle w:val="BodyText"/>
        <w:ind w:left="2360"/>
      </w:pPr>
      <w:r>
        <w:rPr/>
        <w:t>Add the following courses:</w:t>
      </w:r>
    </w:p>
    <w:p>
      <w:pPr>
        <w:pStyle w:val="BodyText"/>
        <w:spacing w:before="6"/>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0"/>
        <w:gridCol w:w="4727"/>
        <w:gridCol w:w="675"/>
      </w:tblGrid>
      <w:tr>
        <w:trPr>
          <w:trHeight w:val="204" w:hRule="atLeast"/>
        </w:trPr>
        <w:tc>
          <w:tcPr>
            <w:tcW w:w="600" w:type="dxa"/>
          </w:tcPr>
          <w:p>
            <w:pPr>
              <w:pStyle w:val="TableParagraph"/>
              <w:spacing w:line="184" w:lineRule="exact"/>
              <w:ind w:left="50"/>
              <w:rPr>
                <w:sz w:val="18"/>
              </w:rPr>
            </w:pPr>
            <w:r>
              <w:rPr>
                <w:sz w:val="18"/>
              </w:rPr>
              <w:t>NEU</w:t>
            </w:r>
          </w:p>
        </w:tc>
        <w:tc>
          <w:tcPr>
            <w:tcW w:w="680" w:type="dxa"/>
          </w:tcPr>
          <w:p>
            <w:pPr>
              <w:pStyle w:val="TableParagraph"/>
              <w:spacing w:line="184" w:lineRule="exact"/>
              <w:ind w:left="149" w:right="187"/>
              <w:jc w:val="center"/>
              <w:rPr>
                <w:sz w:val="18"/>
              </w:rPr>
            </w:pPr>
            <w:r>
              <w:rPr>
                <w:sz w:val="18"/>
              </w:rPr>
              <w:t>417</w:t>
            </w:r>
          </w:p>
        </w:tc>
        <w:tc>
          <w:tcPr>
            <w:tcW w:w="4727" w:type="dxa"/>
          </w:tcPr>
          <w:p>
            <w:pPr>
              <w:pStyle w:val="TableParagraph"/>
              <w:spacing w:line="184" w:lineRule="exact"/>
              <w:ind w:left="210"/>
              <w:rPr>
                <w:sz w:val="18"/>
              </w:rPr>
            </w:pPr>
            <w:r>
              <w:rPr>
                <w:sz w:val="18"/>
              </w:rPr>
              <w:t>Instrumental Methods of Analysis in Neuroscience</w:t>
            </w:r>
          </w:p>
        </w:tc>
        <w:tc>
          <w:tcPr>
            <w:tcW w:w="675" w:type="dxa"/>
          </w:tcPr>
          <w:p>
            <w:pPr>
              <w:pStyle w:val="TableParagraph"/>
              <w:spacing w:line="184" w:lineRule="exact"/>
              <w:ind w:right="48"/>
              <w:jc w:val="right"/>
              <w:rPr>
                <w:sz w:val="18"/>
              </w:rPr>
            </w:pPr>
            <w:r>
              <w:rPr>
                <w:sz w:val="18"/>
              </w:rPr>
              <w:t>3</w:t>
            </w:r>
          </w:p>
        </w:tc>
      </w:tr>
      <w:tr>
        <w:trPr>
          <w:trHeight w:val="204" w:hRule="atLeast"/>
        </w:trPr>
        <w:tc>
          <w:tcPr>
            <w:tcW w:w="600" w:type="dxa"/>
          </w:tcPr>
          <w:p>
            <w:pPr>
              <w:pStyle w:val="TableParagraph"/>
              <w:spacing w:line="184" w:lineRule="exact"/>
              <w:ind w:left="50"/>
              <w:rPr>
                <w:sz w:val="18"/>
              </w:rPr>
            </w:pPr>
            <w:r>
              <w:rPr>
                <w:sz w:val="18"/>
              </w:rPr>
              <w:t>PSY</w:t>
            </w:r>
          </w:p>
        </w:tc>
        <w:tc>
          <w:tcPr>
            <w:tcW w:w="680" w:type="dxa"/>
          </w:tcPr>
          <w:p>
            <w:pPr>
              <w:pStyle w:val="TableParagraph"/>
              <w:spacing w:line="184" w:lineRule="exact"/>
              <w:ind w:left="149" w:right="187"/>
              <w:jc w:val="center"/>
              <w:rPr>
                <w:sz w:val="18"/>
              </w:rPr>
            </w:pPr>
            <w:r>
              <w:rPr>
                <w:sz w:val="18"/>
              </w:rPr>
              <w:t>302</w:t>
            </w:r>
          </w:p>
        </w:tc>
        <w:tc>
          <w:tcPr>
            <w:tcW w:w="4727" w:type="dxa"/>
          </w:tcPr>
          <w:p>
            <w:pPr>
              <w:pStyle w:val="TableParagraph"/>
              <w:spacing w:line="184" w:lineRule="exact"/>
              <w:ind w:left="209"/>
              <w:rPr>
                <w:sz w:val="18"/>
              </w:rPr>
            </w:pPr>
            <w:r>
              <w:rPr>
                <w:sz w:val="18"/>
              </w:rPr>
              <w:t>Sensation and Perception</w:t>
            </w:r>
          </w:p>
        </w:tc>
        <w:tc>
          <w:tcPr>
            <w:tcW w:w="675" w:type="dxa"/>
          </w:tcPr>
          <w:p>
            <w:pPr>
              <w:pStyle w:val="TableParagraph"/>
              <w:spacing w:line="184" w:lineRule="exact"/>
              <w:ind w:right="49"/>
              <w:jc w:val="right"/>
              <w:rPr>
                <w:sz w:val="18"/>
              </w:rPr>
            </w:pPr>
            <w:r>
              <w:rPr>
                <w:sz w:val="18"/>
              </w:rPr>
              <w:t>3</w:t>
            </w:r>
          </w:p>
        </w:tc>
      </w:tr>
    </w:tbl>
    <w:p>
      <w:pPr>
        <w:pStyle w:val="BodyText"/>
      </w:pPr>
    </w:p>
    <w:p>
      <w:pPr>
        <w:pStyle w:val="BodyText"/>
        <w:ind w:left="2360"/>
      </w:pPr>
      <w:r>
        <w:rPr/>
        <w:t>Remove PSY 493 from the note following.</w:t>
      </w:r>
    </w:p>
    <w:p>
      <w:pPr>
        <w:pStyle w:val="BodyText"/>
        <w:rPr>
          <w:sz w:val="20"/>
        </w:rPr>
      </w:pPr>
    </w:p>
    <w:p>
      <w:pPr>
        <w:pStyle w:val="BodyText"/>
        <w:rPr>
          <w:sz w:val="20"/>
        </w:rPr>
      </w:pPr>
    </w:p>
    <w:p>
      <w:pPr>
        <w:pStyle w:val="BodyText"/>
        <w:spacing w:before="161"/>
        <w:ind w:left="920"/>
      </w:pPr>
      <w:r>
        <w:rPr/>
        <w:t>Effective Spring 2023.</w:t>
      </w:r>
    </w:p>
    <w:p>
      <w:pPr>
        <w:pStyle w:val="BodyText"/>
      </w:pPr>
    </w:p>
    <w:p>
      <w:pPr>
        <w:pStyle w:val="ListParagraph"/>
        <w:numPr>
          <w:ilvl w:val="0"/>
          <w:numId w:val="6"/>
        </w:numPr>
        <w:tabs>
          <w:tab w:pos="919" w:val="left" w:leader="none"/>
          <w:tab w:pos="920" w:val="left" w:leader="none"/>
        </w:tabs>
        <w:spacing w:line="240" w:lineRule="auto" w:before="0" w:after="0"/>
        <w:ind w:left="920" w:right="1533" w:hanging="720"/>
        <w:jc w:val="left"/>
        <w:rPr>
          <w:sz w:val="18"/>
        </w:rPr>
      </w:pPr>
      <w:r>
        <w:rPr>
          <w:sz w:val="18"/>
        </w:rPr>
        <w:t>Change the requirements for the </w:t>
      </w:r>
      <w:r>
        <w:rPr>
          <w:b/>
          <w:sz w:val="18"/>
        </w:rPr>
        <w:t>Bachelor of Science </w:t>
      </w:r>
      <w:r>
        <w:rPr>
          <w:sz w:val="18"/>
        </w:rPr>
        <w:t>degree in </w:t>
      </w:r>
      <w:r>
        <w:rPr>
          <w:b/>
          <w:sz w:val="18"/>
        </w:rPr>
        <w:t>Actuarial Science </w:t>
      </w:r>
      <w:r>
        <w:rPr>
          <w:sz w:val="18"/>
        </w:rPr>
        <w:t>in the Department of</w:t>
      </w:r>
      <w:r>
        <w:rPr>
          <w:spacing w:val="-1"/>
          <w:sz w:val="18"/>
        </w:rPr>
        <w:t> </w:t>
      </w:r>
      <w:r>
        <w:rPr>
          <w:sz w:val="18"/>
        </w:rPr>
        <w:t>Mathematics.</w:t>
      </w:r>
    </w:p>
    <w:p>
      <w:pPr>
        <w:pStyle w:val="BodyText"/>
        <w:spacing w:before="11"/>
        <w:rPr>
          <w:sz w:val="17"/>
        </w:rPr>
      </w:pPr>
    </w:p>
    <w:p>
      <w:pPr>
        <w:pStyle w:val="ListParagraph"/>
        <w:numPr>
          <w:ilvl w:val="1"/>
          <w:numId w:val="6"/>
        </w:numPr>
        <w:tabs>
          <w:tab w:pos="1639" w:val="left" w:leader="none"/>
          <w:tab w:pos="1640" w:val="left" w:leader="none"/>
        </w:tabs>
        <w:spacing w:line="240" w:lineRule="auto" w:before="0" w:after="0"/>
        <w:ind w:left="1640" w:right="1213" w:hanging="720"/>
        <w:jc w:val="left"/>
        <w:rPr>
          <w:sz w:val="18"/>
        </w:rPr>
      </w:pPr>
      <w:r>
        <w:rPr>
          <w:sz w:val="18"/>
        </w:rPr>
        <w:t>Under the heading </w:t>
      </w:r>
      <w:r>
        <w:rPr>
          <w:b/>
          <w:sz w:val="18"/>
        </w:rPr>
        <w:t>Requirements for the Bachelor of Science Degree in Actuarial Science </w:t>
      </w:r>
      <w:r>
        <w:rPr>
          <w:sz w:val="18"/>
        </w:rPr>
        <w:t>make the following</w:t>
      </w:r>
      <w:r>
        <w:rPr>
          <w:spacing w:val="-2"/>
          <w:sz w:val="18"/>
        </w:rPr>
        <w:t> </w:t>
      </w:r>
      <w:r>
        <w:rPr>
          <w:sz w:val="18"/>
        </w:rPr>
        <w:t>changes:</w:t>
      </w:r>
    </w:p>
    <w:p>
      <w:pPr>
        <w:pStyle w:val="BodyText"/>
      </w:pPr>
    </w:p>
    <w:p>
      <w:pPr>
        <w:pStyle w:val="ListParagraph"/>
        <w:numPr>
          <w:ilvl w:val="2"/>
          <w:numId w:val="6"/>
        </w:numPr>
        <w:tabs>
          <w:tab w:pos="2360" w:val="left" w:leader="none"/>
          <w:tab w:pos="2361" w:val="left" w:leader="none"/>
        </w:tabs>
        <w:spacing w:line="240" w:lineRule="auto" w:before="0" w:after="0"/>
        <w:ind w:left="2360" w:right="0" w:hanging="721"/>
        <w:jc w:val="left"/>
        <w:rPr>
          <w:sz w:val="18"/>
        </w:rPr>
      </w:pPr>
      <w:r>
        <w:rPr>
          <w:sz w:val="18"/>
        </w:rPr>
        <w:t>In item 3. c., change the total credits from ‘8’ to ‘8 or</w:t>
      </w:r>
      <w:r>
        <w:rPr>
          <w:spacing w:val="-5"/>
          <w:sz w:val="18"/>
        </w:rPr>
        <w:t> </w:t>
      </w:r>
      <w:r>
        <w:rPr>
          <w:sz w:val="18"/>
        </w:rPr>
        <w:t>10’.</w:t>
      </w:r>
    </w:p>
    <w:p>
      <w:pPr>
        <w:pStyle w:val="BodyText"/>
      </w:pPr>
    </w:p>
    <w:p>
      <w:pPr>
        <w:pStyle w:val="ListParagraph"/>
        <w:numPr>
          <w:ilvl w:val="2"/>
          <w:numId w:val="6"/>
        </w:numPr>
        <w:tabs>
          <w:tab w:pos="2360" w:val="left" w:leader="none"/>
          <w:tab w:pos="2361" w:val="left" w:leader="none"/>
        </w:tabs>
        <w:spacing w:line="240" w:lineRule="auto" w:before="0" w:after="0"/>
        <w:ind w:left="2360" w:right="0" w:hanging="721"/>
        <w:jc w:val="left"/>
        <w:rPr>
          <w:sz w:val="18"/>
        </w:rPr>
      </w:pPr>
      <w:r>
        <w:rPr>
          <w:sz w:val="18"/>
        </w:rPr>
        <w:t>In item 3. c., add the following</w:t>
      </w:r>
      <w:r>
        <w:rPr>
          <w:spacing w:val="-2"/>
          <w:sz w:val="18"/>
        </w:rPr>
        <w:t> </w:t>
      </w:r>
      <w:r>
        <w:rPr>
          <w:sz w:val="18"/>
        </w:rPr>
        <w:t>item:</w:t>
      </w:r>
    </w:p>
    <w:p>
      <w:pPr>
        <w:pStyle w:val="BodyText"/>
      </w:pPr>
    </w:p>
    <w:p>
      <w:pPr>
        <w:pStyle w:val="BodyText"/>
        <w:tabs>
          <w:tab w:pos="3079" w:val="left" w:leader="none"/>
          <w:tab w:pos="3799" w:val="left" w:leader="none"/>
          <w:tab w:pos="4520" w:val="left" w:leader="none"/>
          <w:tab w:pos="8840" w:val="left" w:leader="none"/>
        </w:tabs>
        <w:spacing w:before="1"/>
        <w:ind w:left="2360"/>
      </w:pPr>
      <w:r>
        <w:rPr/>
        <w:t>(4)</w:t>
        <w:tab/>
        <w:t>PHY</w:t>
        <w:tab/>
        <w:t>173</w:t>
        <w:tab/>
        <w:t>Studio Physics for Scientists and</w:t>
      </w:r>
      <w:r>
        <w:rPr>
          <w:spacing w:val="-17"/>
        </w:rPr>
        <w:t> </w:t>
      </w:r>
      <w:r>
        <w:rPr/>
        <w:t>Engineers</w:t>
      </w:r>
      <w:r>
        <w:rPr>
          <w:spacing w:val="-2"/>
        </w:rPr>
        <w:t> </w:t>
      </w:r>
      <w:r>
        <w:rPr/>
        <w:t>I</w:t>
        <w:tab/>
        <w:t>5</w:t>
      </w:r>
    </w:p>
    <w:p>
      <w:pPr>
        <w:spacing w:after="0"/>
        <w:sectPr>
          <w:pgSz w:w="12240" w:h="15840"/>
          <w:pgMar w:header="725" w:footer="0" w:top="1120" w:bottom="280" w:left="1240" w:right="1340"/>
        </w:sectPr>
      </w:pPr>
    </w:p>
    <w:p>
      <w:pPr>
        <w:pStyle w:val="BodyText"/>
        <w:spacing w:before="9"/>
        <w:rPr>
          <w:sz w:val="29"/>
        </w:rPr>
      </w:pPr>
    </w:p>
    <w:p>
      <w:pPr>
        <w:pStyle w:val="BodyText"/>
        <w:tabs>
          <w:tab w:pos="3799" w:val="left" w:leader="none"/>
          <w:tab w:pos="4520" w:val="left" w:leader="none"/>
          <w:tab w:pos="8940" w:val="right" w:leader="none"/>
        </w:tabs>
        <w:spacing w:before="95"/>
        <w:ind w:left="3080"/>
      </w:pPr>
      <w:r>
        <w:rPr/>
        <w:t>PHY</w:t>
        <w:tab/>
        <w:t>174</w:t>
        <w:tab/>
        <w:t>Studio Physics for Scientists and</w:t>
      </w:r>
      <w:r>
        <w:rPr>
          <w:spacing w:val="-7"/>
        </w:rPr>
        <w:t> </w:t>
      </w:r>
      <w:r>
        <w:rPr/>
        <w:t>Engineers II</w:t>
        <w:tab/>
        <w:t>5</w:t>
      </w:r>
    </w:p>
    <w:p>
      <w:pPr>
        <w:pStyle w:val="BodyText"/>
        <w:rPr>
          <w:sz w:val="20"/>
        </w:rPr>
      </w:pPr>
    </w:p>
    <w:p>
      <w:pPr>
        <w:pStyle w:val="BodyText"/>
        <w:rPr>
          <w:sz w:val="20"/>
        </w:rPr>
      </w:pPr>
    </w:p>
    <w:p>
      <w:pPr>
        <w:pStyle w:val="BodyText"/>
        <w:spacing w:before="161"/>
        <w:ind w:left="920"/>
      </w:pPr>
      <w:r>
        <w:rPr/>
        <w:t>Effective Spring 2023.</w:t>
      </w:r>
    </w:p>
    <w:p>
      <w:pPr>
        <w:pStyle w:val="BodyText"/>
      </w:pPr>
    </w:p>
    <w:p>
      <w:pPr>
        <w:pStyle w:val="ListParagraph"/>
        <w:numPr>
          <w:ilvl w:val="0"/>
          <w:numId w:val="6"/>
        </w:numPr>
        <w:tabs>
          <w:tab w:pos="919" w:val="left" w:leader="none"/>
          <w:tab w:pos="920" w:val="left" w:leader="none"/>
        </w:tabs>
        <w:spacing w:line="240" w:lineRule="auto" w:before="0" w:after="0"/>
        <w:ind w:left="920" w:right="955" w:hanging="720"/>
        <w:jc w:val="both"/>
        <w:rPr>
          <w:sz w:val="18"/>
        </w:rPr>
      </w:pPr>
      <w:r>
        <w:rPr>
          <w:sz w:val="18"/>
        </w:rPr>
        <w:t>Change the requirements for the </w:t>
      </w:r>
      <w:r>
        <w:rPr>
          <w:b/>
          <w:sz w:val="18"/>
        </w:rPr>
        <w:t>Bachelor of Arts </w:t>
      </w:r>
      <w:r>
        <w:rPr>
          <w:sz w:val="18"/>
        </w:rPr>
        <w:t>degree in </w:t>
      </w:r>
      <w:r>
        <w:rPr>
          <w:b/>
          <w:sz w:val="18"/>
        </w:rPr>
        <w:t>Computational Mathematics </w:t>
      </w:r>
      <w:r>
        <w:rPr>
          <w:sz w:val="18"/>
        </w:rPr>
        <w:t>in the Department of</w:t>
      </w:r>
      <w:r>
        <w:rPr>
          <w:spacing w:val="-1"/>
          <w:sz w:val="18"/>
        </w:rPr>
        <w:t> </w:t>
      </w:r>
      <w:r>
        <w:rPr>
          <w:sz w:val="18"/>
        </w:rPr>
        <w:t>Mathematics.</w:t>
      </w:r>
    </w:p>
    <w:p>
      <w:pPr>
        <w:pStyle w:val="BodyText"/>
        <w:spacing w:before="10"/>
        <w:rPr>
          <w:sz w:val="17"/>
        </w:rPr>
      </w:pPr>
    </w:p>
    <w:p>
      <w:pPr>
        <w:pStyle w:val="ListParagraph"/>
        <w:numPr>
          <w:ilvl w:val="1"/>
          <w:numId w:val="6"/>
        </w:numPr>
        <w:tabs>
          <w:tab w:pos="1639" w:val="left" w:leader="none"/>
          <w:tab w:pos="1640" w:val="left" w:leader="none"/>
        </w:tabs>
        <w:spacing w:line="240" w:lineRule="auto" w:before="1" w:after="0"/>
        <w:ind w:left="1640" w:right="1043" w:hanging="720"/>
        <w:jc w:val="left"/>
        <w:rPr>
          <w:sz w:val="18"/>
        </w:rPr>
      </w:pPr>
      <w:r>
        <w:rPr>
          <w:sz w:val="18"/>
        </w:rPr>
        <w:t>Under the heading </w:t>
      </w:r>
      <w:r>
        <w:rPr>
          <w:b/>
          <w:sz w:val="18"/>
        </w:rPr>
        <w:t>Requirements for the Bachelor of Arts Degree in Computational Mathematics </w:t>
      </w:r>
      <w:r>
        <w:rPr>
          <w:sz w:val="18"/>
        </w:rPr>
        <w:t>make the following</w:t>
      </w:r>
      <w:r>
        <w:rPr>
          <w:spacing w:val="-3"/>
          <w:sz w:val="18"/>
        </w:rPr>
        <w:t> </w:t>
      </w:r>
      <w:r>
        <w:rPr>
          <w:sz w:val="18"/>
        </w:rPr>
        <w:t>changes:</w:t>
      </w:r>
    </w:p>
    <w:p>
      <w:pPr>
        <w:pStyle w:val="BodyText"/>
      </w:pPr>
    </w:p>
    <w:p>
      <w:pPr>
        <w:pStyle w:val="ListParagraph"/>
        <w:numPr>
          <w:ilvl w:val="2"/>
          <w:numId w:val="6"/>
        </w:numPr>
        <w:tabs>
          <w:tab w:pos="2359" w:val="left" w:leader="none"/>
          <w:tab w:pos="2360" w:val="left" w:leader="none"/>
        </w:tabs>
        <w:spacing w:line="240" w:lineRule="auto" w:before="0" w:after="0"/>
        <w:ind w:left="2359" w:right="0" w:hanging="720"/>
        <w:jc w:val="left"/>
        <w:rPr>
          <w:sz w:val="18"/>
        </w:rPr>
      </w:pPr>
      <w:r>
        <w:rPr>
          <w:sz w:val="18"/>
        </w:rPr>
        <w:t>In item 3. a., change the total credits from ’21’ to ’19 or</w:t>
      </w:r>
      <w:r>
        <w:rPr>
          <w:spacing w:val="-7"/>
          <w:sz w:val="18"/>
        </w:rPr>
        <w:t> </w:t>
      </w:r>
      <w:r>
        <w:rPr>
          <w:sz w:val="18"/>
        </w:rPr>
        <w:t>20’.</w:t>
      </w:r>
    </w:p>
    <w:p>
      <w:pPr>
        <w:pStyle w:val="BodyText"/>
      </w:pPr>
    </w:p>
    <w:p>
      <w:pPr>
        <w:pStyle w:val="ListParagraph"/>
        <w:numPr>
          <w:ilvl w:val="2"/>
          <w:numId w:val="6"/>
        </w:numPr>
        <w:tabs>
          <w:tab w:pos="2360" w:val="left" w:leader="none"/>
          <w:tab w:pos="2361" w:val="left" w:leader="none"/>
        </w:tabs>
        <w:spacing w:line="240" w:lineRule="auto" w:before="0" w:after="0"/>
        <w:ind w:left="2360" w:right="0" w:hanging="721"/>
        <w:jc w:val="left"/>
        <w:rPr>
          <w:sz w:val="18"/>
        </w:rPr>
      </w:pPr>
      <w:r>
        <w:rPr>
          <w:sz w:val="18"/>
        </w:rPr>
        <w:t>In item 3. a. (2) change the total credits from ‘4’ to ‘4 or</w:t>
      </w:r>
      <w:r>
        <w:rPr>
          <w:spacing w:val="-8"/>
          <w:sz w:val="18"/>
        </w:rPr>
        <w:t> </w:t>
      </w:r>
      <w:r>
        <w:rPr>
          <w:sz w:val="18"/>
        </w:rPr>
        <w:t>5’.</w:t>
      </w:r>
    </w:p>
    <w:p>
      <w:pPr>
        <w:pStyle w:val="BodyText"/>
      </w:pPr>
    </w:p>
    <w:p>
      <w:pPr>
        <w:pStyle w:val="ListParagraph"/>
        <w:numPr>
          <w:ilvl w:val="2"/>
          <w:numId w:val="6"/>
        </w:numPr>
        <w:tabs>
          <w:tab w:pos="2359" w:val="left" w:leader="none"/>
          <w:tab w:pos="2360" w:val="left" w:leader="none"/>
        </w:tabs>
        <w:spacing w:line="240" w:lineRule="auto" w:before="0" w:after="0"/>
        <w:ind w:left="2359" w:right="0" w:hanging="720"/>
        <w:jc w:val="left"/>
        <w:rPr>
          <w:sz w:val="18"/>
        </w:rPr>
      </w:pPr>
      <w:r>
        <w:rPr>
          <w:sz w:val="18"/>
        </w:rPr>
        <w:t>In item 3. a. (2), add the following</w:t>
      </w:r>
      <w:r>
        <w:rPr>
          <w:spacing w:val="-3"/>
          <w:sz w:val="18"/>
        </w:rPr>
        <w:t> </w:t>
      </w:r>
      <w:r>
        <w:rPr>
          <w:sz w:val="18"/>
        </w:rPr>
        <w:t>courses:</w:t>
      </w:r>
    </w:p>
    <w:p>
      <w:pPr>
        <w:pStyle w:val="BodyText"/>
      </w:pPr>
    </w:p>
    <w:p>
      <w:pPr>
        <w:pStyle w:val="BodyText"/>
        <w:tabs>
          <w:tab w:pos="3079" w:val="left" w:leader="none"/>
          <w:tab w:pos="3800" w:val="left" w:leader="none"/>
          <w:tab w:pos="8840" w:val="left" w:leader="none"/>
        </w:tabs>
        <w:spacing w:line="207" w:lineRule="exact"/>
        <w:ind w:left="2360"/>
      </w:pPr>
      <w:r>
        <w:rPr/>
        <w:t>PHY</w:t>
        <w:tab/>
        <w:t>173</w:t>
        <w:tab/>
        <w:t>Studio Physics for Scientists and</w:t>
      </w:r>
      <w:r>
        <w:rPr>
          <w:spacing w:val="-17"/>
        </w:rPr>
        <w:t> </w:t>
      </w:r>
      <w:r>
        <w:rPr/>
        <w:t>Engineers</w:t>
      </w:r>
      <w:r>
        <w:rPr>
          <w:spacing w:val="-2"/>
        </w:rPr>
        <w:t> </w:t>
      </w:r>
      <w:r>
        <w:rPr/>
        <w:t>I</w:t>
        <w:tab/>
        <w:t>5</w:t>
      </w:r>
    </w:p>
    <w:p>
      <w:pPr>
        <w:pStyle w:val="BodyText"/>
        <w:tabs>
          <w:tab w:pos="3079" w:val="left" w:leader="none"/>
          <w:tab w:pos="3800" w:val="left" w:leader="none"/>
          <w:tab w:pos="8840" w:val="left" w:leader="none"/>
        </w:tabs>
        <w:spacing w:line="207" w:lineRule="exact"/>
        <w:ind w:left="2360"/>
      </w:pPr>
      <w:r>
        <w:rPr/>
        <w:t>PHY</w:t>
        <w:tab/>
        <w:t>193H</w:t>
        <w:tab/>
        <w:t>Honors Physics I</w:t>
      </w:r>
      <w:r>
        <w:rPr>
          <w:spacing w:val="-7"/>
        </w:rPr>
        <w:t> </w:t>
      </w:r>
      <w:r>
        <w:rPr/>
        <w:t>–</w:t>
      </w:r>
      <w:r>
        <w:rPr>
          <w:spacing w:val="-3"/>
        </w:rPr>
        <w:t> </w:t>
      </w:r>
      <w:r>
        <w:rPr/>
        <w:t>Mechanics</w:t>
        <w:tab/>
        <w:t>4</w:t>
      </w:r>
    </w:p>
    <w:p>
      <w:pPr>
        <w:pStyle w:val="BodyText"/>
      </w:pPr>
    </w:p>
    <w:p>
      <w:pPr>
        <w:pStyle w:val="ListParagraph"/>
        <w:numPr>
          <w:ilvl w:val="2"/>
          <w:numId w:val="6"/>
        </w:numPr>
        <w:tabs>
          <w:tab w:pos="2360" w:val="left" w:leader="none"/>
          <w:tab w:pos="2361" w:val="left" w:leader="none"/>
        </w:tabs>
        <w:spacing w:line="240" w:lineRule="auto" w:before="0" w:after="0"/>
        <w:ind w:left="2360" w:right="0" w:hanging="721"/>
        <w:jc w:val="left"/>
        <w:rPr>
          <w:sz w:val="18"/>
        </w:rPr>
      </w:pPr>
      <w:r>
        <w:rPr>
          <w:sz w:val="18"/>
        </w:rPr>
        <w:t>In item 3. c. (2), change the credits of ‘MTH 254H’ from ‘3’ to</w:t>
      </w:r>
      <w:r>
        <w:rPr>
          <w:spacing w:val="-7"/>
          <w:sz w:val="18"/>
        </w:rPr>
        <w:t> </w:t>
      </w:r>
      <w:r>
        <w:rPr>
          <w:sz w:val="18"/>
        </w:rPr>
        <w:t>‘4’.</w:t>
      </w:r>
    </w:p>
    <w:p>
      <w:pPr>
        <w:pStyle w:val="BodyText"/>
        <w:rPr>
          <w:sz w:val="20"/>
        </w:rPr>
      </w:pPr>
    </w:p>
    <w:p>
      <w:pPr>
        <w:pStyle w:val="BodyText"/>
        <w:rPr>
          <w:sz w:val="20"/>
        </w:rPr>
      </w:pPr>
    </w:p>
    <w:p>
      <w:pPr>
        <w:pStyle w:val="BodyText"/>
        <w:rPr>
          <w:sz w:val="20"/>
        </w:rPr>
      </w:pPr>
    </w:p>
    <w:p>
      <w:pPr>
        <w:pStyle w:val="BodyText"/>
        <w:spacing w:before="139"/>
        <w:ind w:left="920"/>
      </w:pPr>
      <w:r>
        <w:rPr/>
        <w:t>Effective Spring 2023.</w:t>
      </w:r>
    </w:p>
    <w:p>
      <w:pPr>
        <w:pStyle w:val="BodyText"/>
      </w:pPr>
    </w:p>
    <w:p>
      <w:pPr>
        <w:pStyle w:val="ListParagraph"/>
        <w:numPr>
          <w:ilvl w:val="0"/>
          <w:numId w:val="6"/>
        </w:numPr>
        <w:tabs>
          <w:tab w:pos="919" w:val="left" w:leader="none"/>
          <w:tab w:pos="920" w:val="left" w:leader="none"/>
        </w:tabs>
        <w:spacing w:line="240" w:lineRule="auto" w:before="0" w:after="0"/>
        <w:ind w:left="920" w:right="934" w:hanging="720"/>
        <w:jc w:val="both"/>
        <w:rPr>
          <w:sz w:val="18"/>
        </w:rPr>
      </w:pPr>
      <w:r>
        <w:rPr>
          <w:sz w:val="18"/>
        </w:rPr>
        <w:t>Change the requirements for the </w:t>
      </w:r>
      <w:r>
        <w:rPr>
          <w:b/>
          <w:sz w:val="18"/>
        </w:rPr>
        <w:t>Bachelor of Science </w:t>
      </w:r>
      <w:r>
        <w:rPr>
          <w:sz w:val="18"/>
        </w:rPr>
        <w:t>degree in </w:t>
      </w:r>
      <w:r>
        <w:rPr>
          <w:b/>
          <w:sz w:val="18"/>
        </w:rPr>
        <w:t>Computational Mathematics </w:t>
      </w:r>
      <w:r>
        <w:rPr>
          <w:sz w:val="18"/>
        </w:rPr>
        <w:t>in the Department of</w:t>
      </w:r>
      <w:r>
        <w:rPr>
          <w:spacing w:val="-1"/>
          <w:sz w:val="18"/>
        </w:rPr>
        <w:t> </w:t>
      </w:r>
      <w:r>
        <w:rPr>
          <w:sz w:val="18"/>
        </w:rPr>
        <w:t>Mathematics.</w:t>
      </w:r>
    </w:p>
    <w:p>
      <w:pPr>
        <w:pStyle w:val="BodyText"/>
        <w:spacing w:before="11"/>
        <w:rPr>
          <w:sz w:val="17"/>
        </w:rPr>
      </w:pPr>
    </w:p>
    <w:p>
      <w:pPr>
        <w:pStyle w:val="ListParagraph"/>
        <w:numPr>
          <w:ilvl w:val="1"/>
          <w:numId w:val="6"/>
        </w:numPr>
        <w:tabs>
          <w:tab w:pos="1639" w:val="left" w:leader="none"/>
          <w:tab w:pos="1640" w:val="left" w:leader="none"/>
        </w:tabs>
        <w:spacing w:line="240" w:lineRule="auto" w:before="0" w:after="0"/>
        <w:ind w:left="1640" w:right="2035" w:hanging="720"/>
        <w:jc w:val="left"/>
        <w:rPr>
          <w:sz w:val="18"/>
        </w:rPr>
      </w:pPr>
      <w:r>
        <w:rPr>
          <w:sz w:val="18"/>
        </w:rPr>
        <w:t>Under the heading </w:t>
      </w:r>
      <w:r>
        <w:rPr>
          <w:b/>
          <w:sz w:val="18"/>
        </w:rPr>
        <w:t>Requirements for the Bachelor of Science Degree in Computational Mathematics </w:t>
      </w:r>
      <w:r>
        <w:rPr>
          <w:sz w:val="18"/>
        </w:rPr>
        <w:t>make the following</w:t>
      </w:r>
      <w:r>
        <w:rPr>
          <w:spacing w:val="-5"/>
          <w:sz w:val="18"/>
        </w:rPr>
        <w:t> </w:t>
      </w:r>
      <w:r>
        <w:rPr>
          <w:sz w:val="18"/>
        </w:rPr>
        <w:t>changes:</w:t>
      </w:r>
    </w:p>
    <w:p>
      <w:pPr>
        <w:pStyle w:val="BodyText"/>
        <w:spacing w:before="1"/>
      </w:pPr>
    </w:p>
    <w:p>
      <w:pPr>
        <w:pStyle w:val="ListParagraph"/>
        <w:numPr>
          <w:ilvl w:val="2"/>
          <w:numId w:val="6"/>
        </w:numPr>
        <w:tabs>
          <w:tab w:pos="2359" w:val="left" w:leader="none"/>
          <w:tab w:pos="2361" w:val="left" w:leader="none"/>
        </w:tabs>
        <w:spacing w:line="240" w:lineRule="auto" w:before="0" w:after="0"/>
        <w:ind w:left="2360" w:right="0" w:hanging="721"/>
        <w:jc w:val="left"/>
        <w:rPr>
          <w:sz w:val="18"/>
        </w:rPr>
      </w:pPr>
      <w:r>
        <w:rPr>
          <w:sz w:val="18"/>
        </w:rPr>
        <w:t>In item 3. a., change the total credits from ’28 or 29’ to ’27 to</w:t>
      </w:r>
      <w:r>
        <w:rPr>
          <w:spacing w:val="-9"/>
          <w:sz w:val="18"/>
        </w:rPr>
        <w:t> </w:t>
      </w:r>
      <w:r>
        <w:rPr>
          <w:sz w:val="18"/>
        </w:rPr>
        <w:t>31’.</w:t>
      </w:r>
    </w:p>
    <w:p>
      <w:pPr>
        <w:pStyle w:val="BodyText"/>
      </w:pPr>
    </w:p>
    <w:p>
      <w:pPr>
        <w:pStyle w:val="ListParagraph"/>
        <w:numPr>
          <w:ilvl w:val="2"/>
          <w:numId w:val="6"/>
        </w:numPr>
        <w:tabs>
          <w:tab w:pos="2360" w:val="left" w:leader="none"/>
          <w:tab w:pos="2361" w:val="left" w:leader="none"/>
        </w:tabs>
        <w:spacing w:line="240" w:lineRule="auto" w:before="0" w:after="0"/>
        <w:ind w:left="2360" w:right="0" w:hanging="721"/>
        <w:jc w:val="left"/>
        <w:rPr>
          <w:sz w:val="18"/>
        </w:rPr>
      </w:pPr>
      <w:r>
        <w:rPr>
          <w:sz w:val="18"/>
        </w:rPr>
        <w:t>In item 3. a. (4) change the total credits from ‘8’ to ‘8 to</w:t>
      </w:r>
      <w:r>
        <w:rPr>
          <w:spacing w:val="-8"/>
          <w:sz w:val="18"/>
        </w:rPr>
        <w:t> </w:t>
      </w:r>
      <w:r>
        <w:rPr>
          <w:sz w:val="18"/>
        </w:rPr>
        <w:t>10’.</w:t>
      </w:r>
    </w:p>
    <w:p>
      <w:pPr>
        <w:pStyle w:val="BodyText"/>
      </w:pPr>
    </w:p>
    <w:p>
      <w:pPr>
        <w:pStyle w:val="ListParagraph"/>
        <w:numPr>
          <w:ilvl w:val="2"/>
          <w:numId w:val="6"/>
        </w:numPr>
        <w:tabs>
          <w:tab w:pos="2359" w:val="left" w:leader="none"/>
          <w:tab w:pos="2361" w:val="left" w:leader="none"/>
        </w:tabs>
        <w:spacing w:line="240" w:lineRule="auto" w:before="0" w:after="0"/>
        <w:ind w:left="2360" w:right="0" w:hanging="721"/>
        <w:jc w:val="left"/>
        <w:rPr>
          <w:sz w:val="18"/>
        </w:rPr>
      </w:pPr>
      <w:r>
        <w:rPr>
          <w:sz w:val="18"/>
        </w:rPr>
        <w:t>In item 3. a. (4) (a), add the following</w:t>
      </w:r>
      <w:r>
        <w:rPr>
          <w:spacing w:val="-3"/>
          <w:sz w:val="18"/>
        </w:rPr>
        <w:t> </w:t>
      </w:r>
      <w:r>
        <w:rPr>
          <w:sz w:val="18"/>
        </w:rPr>
        <w:t>courses:</w:t>
      </w:r>
    </w:p>
    <w:p>
      <w:pPr>
        <w:pStyle w:val="BodyText"/>
      </w:pPr>
    </w:p>
    <w:p>
      <w:pPr>
        <w:pStyle w:val="BodyText"/>
        <w:tabs>
          <w:tab w:pos="3079" w:val="left" w:leader="none"/>
          <w:tab w:pos="3800" w:val="left" w:leader="none"/>
          <w:tab w:pos="8840" w:val="left" w:leader="none"/>
        </w:tabs>
        <w:spacing w:line="207" w:lineRule="exact"/>
        <w:ind w:left="2360"/>
      </w:pPr>
      <w:r>
        <w:rPr/>
        <w:t>PHY</w:t>
        <w:tab/>
        <w:t>173</w:t>
        <w:tab/>
        <w:t>Studio Physics for Scientists and</w:t>
      </w:r>
      <w:r>
        <w:rPr>
          <w:spacing w:val="-17"/>
        </w:rPr>
        <w:t> </w:t>
      </w:r>
      <w:r>
        <w:rPr/>
        <w:t>Engineers</w:t>
      </w:r>
      <w:r>
        <w:rPr>
          <w:spacing w:val="-2"/>
        </w:rPr>
        <w:t> </w:t>
      </w:r>
      <w:r>
        <w:rPr/>
        <w:t>I</w:t>
        <w:tab/>
        <w:t>5</w:t>
      </w:r>
    </w:p>
    <w:p>
      <w:pPr>
        <w:pStyle w:val="BodyText"/>
        <w:tabs>
          <w:tab w:pos="3079" w:val="left" w:leader="none"/>
          <w:tab w:pos="3800" w:val="left" w:leader="none"/>
          <w:tab w:pos="8840" w:val="left" w:leader="none"/>
        </w:tabs>
        <w:spacing w:line="207" w:lineRule="exact"/>
        <w:ind w:left="2360"/>
      </w:pPr>
      <w:r>
        <w:rPr/>
        <w:t>PHY</w:t>
        <w:tab/>
        <w:t>193H</w:t>
        <w:tab/>
        <w:t>Honors Physics I</w:t>
      </w:r>
      <w:r>
        <w:rPr>
          <w:spacing w:val="-7"/>
        </w:rPr>
        <w:t> </w:t>
      </w:r>
      <w:r>
        <w:rPr/>
        <w:t>–</w:t>
      </w:r>
      <w:r>
        <w:rPr>
          <w:spacing w:val="-3"/>
        </w:rPr>
        <w:t> </w:t>
      </w:r>
      <w:r>
        <w:rPr/>
        <w:t>Mechanics</w:t>
        <w:tab/>
        <w:t>4</w:t>
      </w:r>
    </w:p>
    <w:p>
      <w:pPr>
        <w:pStyle w:val="BodyText"/>
      </w:pPr>
    </w:p>
    <w:p>
      <w:pPr>
        <w:pStyle w:val="ListParagraph"/>
        <w:numPr>
          <w:ilvl w:val="2"/>
          <w:numId w:val="6"/>
        </w:numPr>
        <w:tabs>
          <w:tab w:pos="2359" w:val="left" w:leader="none"/>
          <w:tab w:pos="2361" w:val="left" w:leader="none"/>
        </w:tabs>
        <w:spacing w:line="240" w:lineRule="auto" w:before="0" w:after="0"/>
        <w:ind w:left="2360" w:right="0" w:hanging="721"/>
        <w:jc w:val="left"/>
        <w:rPr>
          <w:sz w:val="18"/>
        </w:rPr>
      </w:pPr>
      <w:r>
        <w:rPr>
          <w:sz w:val="18"/>
        </w:rPr>
        <w:t>In item 3. a. (4) (b), add the following</w:t>
      </w:r>
      <w:r>
        <w:rPr>
          <w:spacing w:val="-3"/>
          <w:sz w:val="18"/>
        </w:rPr>
        <w:t> </w:t>
      </w:r>
      <w:r>
        <w:rPr>
          <w:sz w:val="18"/>
        </w:rPr>
        <w:t>courses:</w:t>
      </w:r>
    </w:p>
    <w:p>
      <w:pPr>
        <w:pStyle w:val="BodyText"/>
      </w:pPr>
    </w:p>
    <w:p>
      <w:pPr>
        <w:pStyle w:val="BodyText"/>
        <w:tabs>
          <w:tab w:pos="3079" w:val="left" w:leader="none"/>
          <w:tab w:pos="3800" w:val="left" w:leader="none"/>
          <w:tab w:pos="8840" w:val="left" w:leader="none"/>
        </w:tabs>
        <w:spacing w:line="207" w:lineRule="exact"/>
        <w:ind w:left="2360"/>
      </w:pPr>
      <w:r>
        <w:rPr/>
        <w:t>PHY</w:t>
        <w:tab/>
        <w:t>174</w:t>
        <w:tab/>
        <w:t>Studio Physics for Scientists and</w:t>
      </w:r>
      <w:r>
        <w:rPr>
          <w:spacing w:val="-18"/>
        </w:rPr>
        <w:t> </w:t>
      </w:r>
      <w:r>
        <w:rPr/>
        <w:t>Engineers</w:t>
      </w:r>
      <w:r>
        <w:rPr>
          <w:spacing w:val="-3"/>
        </w:rPr>
        <w:t> </w:t>
      </w:r>
      <w:r>
        <w:rPr/>
        <w:t>II</w:t>
        <w:tab/>
        <w:t>5</w:t>
      </w:r>
    </w:p>
    <w:p>
      <w:pPr>
        <w:pStyle w:val="BodyText"/>
        <w:tabs>
          <w:tab w:pos="3079" w:val="left" w:leader="none"/>
          <w:tab w:pos="3800" w:val="left" w:leader="none"/>
          <w:tab w:pos="8839" w:val="left" w:leader="none"/>
        </w:tabs>
        <w:spacing w:line="207" w:lineRule="exact"/>
        <w:ind w:left="2360"/>
      </w:pPr>
      <w:r>
        <w:rPr/>
        <w:t>PHY</w:t>
        <w:tab/>
        <w:t>294H</w:t>
        <w:tab/>
        <w:t>Honors Physics II</w:t>
      </w:r>
      <w:r>
        <w:rPr>
          <w:spacing w:val="-12"/>
        </w:rPr>
        <w:t> </w:t>
      </w:r>
      <w:r>
        <w:rPr/>
        <w:t>–</w:t>
      </w:r>
      <w:r>
        <w:rPr>
          <w:spacing w:val="-4"/>
        </w:rPr>
        <w:t> </w:t>
      </w:r>
      <w:r>
        <w:rPr/>
        <w:t>Electromagnetism</w:t>
        <w:tab/>
        <w:t>4</w:t>
      </w:r>
    </w:p>
    <w:p>
      <w:pPr>
        <w:pStyle w:val="BodyText"/>
      </w:pPr>
    </w:p>
    <w:p>
      <w:pPr>
        <w:pStyle w:val="ListParagraph"/>
        <w:numPr>
          <w:ilvl w:val="2"/>
          <w:numId w:val="6"/>
        </w:numPr>
        <w:tabs>
          <w:tab w:pos="2360" w:val="left" w:leader="none"/>
          <w:tab w:pos="2361" w:val="left" w:leader="none"/>
        </w:tabs>
        <w:spacing w:line="240" w:lineRule="auto" w:before="0" w:after="0"/>
        <w:ind w:left="2360" w:right="0" w:hanging="721"/>
        <w:jc w:val="left"/>
        <w:rPr>
          <w:sz w:val="18"/>
        </w:rPr>
      </w:pPr>
      <w:r>
        <w:rPr>
          <w:sz w:val="18"/>
        </w:rPr>
        <w:t>In item 3. c. (2), change the credits of ‘MTH 254H’ from ‘3’ to</w:t>
      </w:r>
      <w:r>
        <w:rPr>
          <w:spacing w:val="-7"/>
          <w:sz w:val="18"/>
        </w:rPr>
        <w:t> </w:t>
      </w:r>
      <w:r>
        <w:rPr>
          <w:sz w:val="18"/>
        </w:rPr>
        <w:t>‘4’.</w:t>
      </w:r>
    </w:p>
    <w:p>
      <w:pPr>
        <w:pStyle w:val="BodyText"/>
        <w:rPr>
          <w:sz w:val="20"/>
        </w:rPr>
      </w:pPr>
    </w:p>
    <w:p>
      <w:pPr>
        <w:pStyle w:val="BodyText"/>
        <w:rPr>
          <w:sz w:val="20"/>
        </w:rPr>
      </w:pPr>
    </w:p>
    <w:p>
      <w:pPr>
        <w:pStyle w:val="BodyText"/>
        <w:rPr>
          <w:sz w:val="20"/>
        </w:rPr>
      </w:pPr>
    </w:p>
    <w:p>
      <w:pPr>
        <w:pStyle w:val="BodyText"/>
        <w:spacing w:before="139"/>
        <w:ind w:left="920"/>
      </w:pPr>
      <w:r>
        <w:rPr/>
        <w:t>Effective Spring 2023.</w:t>
      </w:r>
    </w:p>
    <w:p>
      <w:pPr>
        <w:pStyle w:val="BodyText"/>
      </w:pPr>
    </w:p>
    <w:p>
      <w:pPr>
        <w:pStyle w:val="ListParagraph"/>
        <w:numPr>
          <w:ilvl w:val="0"/>
          <w:numId w:val="6"/>
        </w:numPr>
        <w:tabs>
          <w:tab w:pos="919" w:val="left" w:leader="none"/>
          <w:tab w:pos="920" w:val="left" w:leader="none"/>
        </w:tabs>
        <w:spacing w:line="240" w:lineRule="auto" w:before="0" w:after="0"/>
        <w:ind w:left="920" w:right="924" w:hanging="720"/>
        <w:jc w:val="both"/>
        <w:rPr>
          <w:sz w:val="18"/>
        </w:rPr>
      </w:pPr>
      <w:r>
        <w:rPr>
          <w:sz w:val="18"/>
        </w:rPr>
        <w:t>Change the requirements for the </w:t>
      </w:r>
      <w:r>
        <w:rPr>
          <w:b/>
          <w:sz w:val="18"/>
        </w:rPr>
        <w:t>Bachelor of Science </w:t>
      </w:r>
      <w:r>
        <w:rPr>
          <w:sz w:val="18"/>
        </w:rPr>
        <w:t>degree in </w:t>
      </w:r>
      <w:r>
        <w:rPr>
          <w:b/>
          <w:sz w:val="18"/>
        </w:rPr>
        <w:t>Mathematics </w:t>
      </w:r>
      <w:r>
        <w:rPr>
          <w:sz w:val="18"/>
        </w:rPr>
        <w:t>in the Department of</w:t>
      </w:r>
      <w:r>
        <w:rPr>
          <w:spacing w:val="-4"/>
          <w:sz w:val="18"/>
        </w:rPr>
        <w:t> </w:t>
      </w:r>
      <w:r>
        <w:rPr>
          <w:sz w:val="18"/>
        </w:rPr>
        <w:t>Mathematics.</w:t>
      </w:r>
      <w:r>
        <w:rPr>
          <w:spacing w:val="-4"/>
          <w:sz w:val="18"/>
        </w:rPr>
        <w:t> </w:t>
      </w:r>
      <w:r>
        <w:rPr>
          <w:sz w:val="18"/>
        </w:rPr>
        <w:t>The</w:t>
      </w:r>
      <w:r>
        <w:rPr>
          <w:spacing w:val="-4"/>
          <w:sz w:val="18"/>
        </w:rPr>
        <w:t> </w:t>
      </w:r>
      <w:r>
        <w:rPr>
          <w:sz w:val="18"/>
        </w:rPr>
        <w:t>Teacher</w:t>
      </w:r>
      <w:r>
        <w:rPr>
          <w:spacing w:val="-4"/>
          <w:sz w:val="18"/>
        </w:rPr>
        <w:t> </w:t>
      </w:r>
      <w:r>
        <w:rPr>
          <w:sz w:val="18"/>
        </w:rPr>
        <w:t>Education</w:t>
      </w:r>
      <w:r>
        <w:rPr>
          <w:spacing w:val="-4"/>
          <w:sz w:val="18"/>
        </w:rPr>
        <w:t> </w:t>
      </w:r>
      <w:r>
        <w:rPr>
          <w:sz w:val="18"/>
        </w:rPr>
        <w:t>Council</w:t>
      </w:r>
      <w:r>
        <w:rPr>
          <w:spacing w:val="-4"/>
          <w:sz w:val="18"/>
        </w:rPr>
        <w:t> </w:t>
      </w:r>
      <w:r>
        <w:rPr>
          <w:sz w:val="18"/>
        </w:rPr>
        <w:t>(TEC)</w:t>
      </w:r>
      <w:r>
        <w:rPr>
          <w:spacing w:val="-4"/>
          <w:sz w:val="18"/>
        </w:rPr>
        <w:t> </w:t>
      </w:r>
      <w:r>
        <w:rPr>
          <w:sz w:val="18"/>
        </w:rPr>
        <w:t>approved</w:t>
      </w:r>
      <w:r>
        <w:rPr>
          <w:spacing w:val="-4"/>
          <w:sz w:val="18"/>
        </w:rPr>
        <w:t> </w:t>
      </w:r>
      <w:r>
        <w:rPr>
          <w:sz w:val="18"/>
        </w:rPr>
        <w:t>this</w:t>
      </w:r>
      <w:r>
        <w:rPr>
          <w:spacing w:val="-3"/>
          <w:sz w:val="18"/>
        </w:rPr>
        <w:t> </w:t>
      </w:r>
      <w:r>
        <w:rPr>
          <w:sz w:val="18"/>
        </w:rPr>
        <w:t>request</w:t>
      </w:r>
      <w:r>
        <w:rPr>
          <w:spacing w:val="-3"/>
          <w:sz w:val="18"/>
        </w:rPr>
        <w:t> </w:t>
      </w:r>
      <w:r>
        <w:rPr>
          <w:sz w:val="18"/>
        </w:rPr>
        <w:t>at</w:t>
      </w:r>
      <w:r>
        <w:rPr>
          <w:spacing w:val="-4"/>
          <w:sz w:val="18"/>
        </w:rPr>
        <w:t> </w:t>
      </w:r>
      <w:r>
        <w:rPr>
          <w:sz w:val="18"/>
        </w:rPr>
        <w:t>its</w:t>
      </w:r>
      <w:r>
        <w:rPr>
          <w:spacing w:val="-4"/>
          <w:sz w:val="18"/>
        </w:rPr>
        <w:t> </w:t>
      </w:r>
      <w:r>
        <w:rPr>
          <w:sz w:val="18"/>
        </w:rPr>
        <w:t>September</w:t>
      </w:r>
      <w:r>
        <w:rPr>
          <w:spacing w:val="-4"/>
          <w:sz w:val="18"/>
        </w:rPr>
        <w:t> </w:t>
      </w:r>
      <w:r>
        <w:rPr>
          <w:sz w:val="18"/>
        </w:rPr>
        <w:t>12, 2022</w:t>
      </w:r>
      <w:r>
        <w:rPr>
          <w:spacing w:val="-1"/>
          <w:sz w:val="18"/>
        </w:rPr>
        <w:t> </w:t>
      </w:r>
      <w:r>
        <w:rPr>
          <w:sz w:val="18"/>
        </w:rPr>
        <w:t>meeting.</w:t>
      </w:r>
    </w:p>
    <w:p>
      <w:pPr>
        <w:pStyle w:val="BodyText"/>
      </w:pPr>
    </w:p>
    <w:p>
      <w:pPr>
        <w:pStyle w:val="ListParagraph"/>
        <w:numPr>
          <w:ilvl w:val="1"/>
          <w:numId w:val="6"/>
        </w:numPr>
        <w:tabs>
          <w:tab w:pos="1639" w:val="left" w:leader="none"/>
          <w:tab w:pos="1640" w:val="left" w:leader="none"/>
        </w:tabs>
        <w:spacing w:line="207" w:lineRule="exact" w:before="0" w:after="0"/>
        <w:ind w:left="1639" w:right="0" w:hanging="720"/>
        <w:jc w:val="left"/>
        <w:rPr>
          <w:b/>
          <w:sz w:val="18"/>
        </w:rPr>
      </w:pPr>
      <w:r>
        <w:rPr>
          <w:sz w:val="18"/>
        </w:rPr>
        <w:t>Under the heading </w:t>
      </w:r>
      <w:r>
        <w:rPr>
          <w:b/>
          <w:sz w:val="18"/>
        </w:rPr>
        <w:t>Requirements for the Bachelor of Science Degree in</w:t>
      </w:r>
      <w:r>
        <w:rPr>
          <w:b/>
          <w:spacing w:val="-16"/>
          <w:sz w:val="18"/>
        </w:rPr>
        <w:t> </w:t>
      </w:r>
      <w:r>
        <w:rPr>
          <w:b/>
          <w:sz w:val="18"/>
        </w:rPr>
        <w:t>Mathematics</w:t>
      </w:r>
    </w:p>
    <w:p>
      <w:pPr>
        <w:pStyle w:val="BodyText"/>
        <w:spacing w:line="207" w:lineRule="exact"/>
        <w:ind w:left="1640"/>
      </w:pPr>
      <w:r>
        <w:rPr/>
        <w:t>make the following changes:</w:t>
      </w:r>
    </w:p>
    <w:p>
      <w:pPr>
        <w:pStyle w:val="BodyText"/>
      </w:pPr>
    </w:p>
    <w:p>
      <w:pPr>
        <w:pStyle w:val="ListParagraph"/>
        <w:numPr>
          <w:ilvl w:val="2"/>
          <w:numId w:val="6"/>
        </w:numPr>
        <w:tabs>
          <w:tab w:pos="2359" w:val="left" w:leader="none"/>
          <w:tab w:pos="2360" w:val="left" w:leader="none"/>
        </w:tabs>
        <w:spacing w:line="240" w:lineRule="auto" w:before="0" w:after="0"/>
        <w:ind w:left="2359" w:right="0" w:hanging="720"/>
        <w:jc w:val="left"/>
        <w:rPr>
          <w:sz w:val="18"/>
        </w:rPr>
      </w:pPr>
      <w:r>
        <w:rPr>
          <w:sz w:val="18"/>
        </w:rPr>
        <w:t>In item 3. a. change the total credits from ’20 or 21’ to ’19 to</w:t>
      </w:r>
      <w:r>
        <w:rPr>
          <w:spacing w:val="-8"/>
          <w:sz w:val="18"/>
        </w:rPr>
        <w:t> </w:t>
      </w:r>
      <w:r>
        <w:rPr>
          <w:sz w:val="18"/>
        </w:rPr>
        <w:t>23’.</w:t>
      </w:r>
    </w:p>
    <w:p>
      <w:pPr>
        <w:spacing w:after="0" w:line="240" w:lineRule="auto"/>
        <w:jc w:val="left"/>
        <w:rPr>
          <w:sz w:val="18"/>
        </w:rPr>
        <w:sectPr>
          <w:pgSz w:w="12240" w:h="15840"/>
          <w:pgMar w:header="725" w:footer="0" w:top="1120" w:bottom="280" w:left="1240" w:right="1340"/>
        </w:sectPr>
      </w:pPr>
    </w:p>
    <w:p>
      <w:pPr>
        <w:pStyle w:val="BodyText"/>
        <w:spacing w:before="9"/>
        <w:rPr>
          <w:sz w:val="29"/>
        </w:rPr>
      </w:pPr>
    </w:p>
    <w:p>
      <w:pPr>
        <w:pStyle w:val="ListParagraph"/>
        <w:numPr>
          <w:ilvl w:val="2"/>
          <w:numId w:val="6"/>
        </w:numPr>
        <w:tabs>
          <w:tab w:pos="2359" w:val="left" w:leader="none"/>
          <w:tab w:pos="2360" w:val="left" w:leader="none"/>
        </w:tabs>
        <w:spacing w:line="240" w:lineRule="auto" w:before="95" w:after="0"/>
        <w:ind w:left="2359" w:right="0" w:hanging="720"/>
        <w:jc w:val="left"/>
        <w:rPr>
          <w:sz w:val="18"/>
        </w:rPr>
      </w:pPr>
      <w:r>
        <w:rPr>
          <w:sz w:val="18"/>
        </w:rPr>
        <w:t>Replace item 3. a. (3) with the</w:t>
      </w:r>
      <w:r>
        <w:rPr>
          <w:spacing w:val="-2"/>
          <w:sz w:val="18"/>
        </w:rPr>
        <w:t> </w:t>
      </w:r>
      <w:r>
        <w:rPr>
          <w:sz w:val="18"/>
        </w:rPr>
        <w:t>following:</w:t>
      </w:r>
    </w:p>
    <w:p>
      <w:pPr>
        <w:pStyle w:val="BodyText"/>
        <w:spacing w:before="11"/>
        <w:rPr>
          <w:sz w:val="17"/>
        </w:rPr>
      </w:pPr>
    </w:p>
    <w:p>
      <w:pPr>
        <w:pStyle w:val="BodyText"/>
        <w:spacing w:after="7"/>
        <w:ind w:left="2360"/>
      </w:pPr>
      <w:r>
        <w:rPr/>
        <w:t>One of the following groups of courses (8 to 10 credits):</w:t>
      </w: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0"/>
        <w:gridCol w:w="796"/>
        <w:gridCol w:w="751"/>
        <w:gridCol w:w="3836"/>
        <w:gridCol w:w="781"/>
      </w:tblGrid>
      <w:tr>
        <w:trPr>
          <w:trHeight w:val="203" w:hRule="atLeast"/>
        </w:trPr>
        <w:tc>
          <w:tcPr>
            <w:tcW w:w="520" w:type="dxa"/>
          </w:tcPr>
          <w:p>
            <w:pPr>
              <w:pStyle w:val="TableParagraph"/>
              <w:spacing w:line="184" w:lineRule="exact"/>
              <w:ind w:left="50"/>
              <w:rPr>
                <w:sz w:val="18"/>
              </w:rPr>
            </w:pPr>
            <w:r>
              <w:rPr>
                <w:sz w:val="18"/>
              </w:rPr>
              <w:t>(a)</w:t>
            </w:r>
          </w:p>
        </w:tc>
        <w:tc>
          <w:tcPr>
            <w:tcW w:w="796" w:type="dxa"/>
          </w:tcPr>
          <w:p>
            <w:pPr>
              <w:pStyle w:val="TableParagraph"/>
              <w:spacing w:line="184" w:lineRule="exact"/>
              <w:ind w:left="249"/>
              <w:rPr>
                <w:sz w:val="18"/>
              </w:rPr>
            </w:pPr>
            <w:r>
              <w:rPr>
                <w:sz w:val="18"/>
              </w:rPr>
              <w:t>PHY</w:t>
            </w:r>
          </w:p>
        </w:tc>
        <w:tc>
          <w:tcPr>
            <w:tcW w:w="751" w:type="dxa"/>
          </w:tcPr>
          <w:p>
            <w:pPr>
              <w:pStyle w:val="TableParagraph"/>
              <w:spacing w:line="184" w:lineRule="exact"/>
              <w:ind w:left="173"/>
              <w:rPr>
                <w:sz w:val="18"/>
              </w:rPr>
            </w:pPr>
            <w:r>
              <w:rPr>
                <w:sz w:val="18"/>
              </w:rPr>
              <w:t>183</w:t>
            </w:r>
          </w:p>
        </w:tc>
        <w:tc>
          <w:tcPr>
            <w:tcW w:w="3836" w:type="dxa"/>
          </w:tcPr>
          <w:p>
            <w:pPr>
              <w:pStyle w:val="TableParagraph"/>
              <w:spacing w:line="184" w:lineRule="exact"/>
              <w:ind w:left="143"/>
              <w:rPr>
                <w:sz w:val="18"/>
              </w:rPr>
            </w:pPr>
            <w:r>
              <w:rPr>
                <w:sz w:val="18"/>
              </w:rPr>
              <w:t>Physics for Scientists and Engineers I</w:t>
            </w:r>
          </w:p>
        </w:tc>
        <w:tc>
          <w:tcPr>
            <w:tcW w:w="781" w:type="dxa"/>
          </w:tcPr>
          <w:p>
            <w:pPr>
              <w:pStyle w:val="TableParagraph"/>
              <w:spacing w:line="184" w:lineRule="exact"/>
              <w:ind w:right="51"/>
              <w:jc w:val="right"/>
              <w:rPr>
                <w:sz w:val="18"/>
              </w:rPr>
            </w:pPr>
            <w:r>
              <w:rPr>
                <w:sz w:val="18"/>
              </w:rPr>
              <w:t>4</w:t>
            </w:r>
          </w:p>
        </w:tc>
      </w:tr>
      <w:tr>
        <w:trPr>
          <w:trHeight w:val="206" w:hRule="atLeast"/>
        </w:trPr>
        <w:tc>
          <w:tcPr>
            <w:tcW w:w="520" w:type="dxa"/>
          </w:tcPr>
          <w:p>
            <w:pPr>
              <w:pStyle w:val="TableParagraph"/>
              <w:spacing w:line="240" w:lineRule="auto"/>
              <w:rPr>
                <w:rFonts w:ascii="Times New Roman"/>
                <w:sz w:val="14"/>
              </w:rPr>
            </w:pPr>
          </w:p>
        </w:tc>
        <w:tc>
          <w:tcPr>
            <w:tcW w:w="796" w:type="dxa"/>
          </w:tcPr>
          <w:p>
            <w:pPr>
              <w:pStyle w:val="TableParagraph"/>
              <w:ind w:left="250"/>
              <w:rPr>
                <w:sz w:val="18"/>
              </w:rPr>
            </w:pPr>
            <w:r>
              <w:rPr>
                <w:sz w:val="18"/>
              </w:rPr>
              <w:t>PHY</w:t>
            </w:r>
          </w:p>
        </w:tc>
        <w:tc>
          <w:tcPr>
            <w:tcW w:w="751" w:type="dxa"/>
          </w:tcPr>
          <w:p>
            <w:pPr>
              <w:pStyle w:val="TableParagraph"/>
              <w:ind w:left="174"/>
              <w:rPr>
                <w:sz w:val="18"/>
              </w:rPr>
            </w:pPr>
            <w:r>
              <w:rPr>
                <w:sz w:val="18"/>
              </w:rPr>
              <w:t>184</w:t>
            </w:r>
          </w:p>
        </w:tc>
        <w:tc>
          <w:tcPr>
            <w:tcW w:w="3836" w:type="dxa"/>
          </w:tcPr>
          <w:p>
            <w:pPr>
              <w:pStyle w:val="TableParagraph"/>
              <w:ind w:left="143"/>
              <w:rPr>
                <w:sz w:val="18"/>
              </w:rPr>
            </w:pPr>
            <w:r>
              <w:rPr>
                <w:sz w:val="18"/>
              </w:rPr>
              <w:t>Physics for Scientists and Engineers II</w:t>
            </w:r>
          </w:p>
        </w:tc>
        <w:tc>
          <w:tcPr>
            <w:tcW w:w="781" w:type="dxa"/>
          </w:tcPr>
          <w:p>
            <w:pPr>
              <w:pStyle w:val="TableParagraph"/>
              <w:ind w:right="52"/>
              <w:jc w:val="right"/>
              <w:rPr>
                <w:sz w:val="18"/>
              </w:rPr>
            </w:pPr>
            <w:r>
              <w:rPr>
                <w:sz w:val="18"/>
              </w:rPr>
              <w:t>4</w:t>
            </w:r>
          </w:p>
        </w:tc>
      </w:tr>
      <w:tr>
        <w:trPr>
          <w:trHeight w:val="206" w:hRule="atLeast"/>
        </w:trPr>
        <w:tc>
          <w:tcPr>
            <w:tcW w:w="520" w:type="dxa"/>
          </w:tcPr>
          <w:p>
            <w:pPr>
              <w:pStyle w:val="TableParagraph"/>
              <w:ind w:left="50"/>
              <w:rPr>
                <w:sz w:val="18"/>
              </w:rPr>
            </w:pPr>
            <w:r>
              <w:rPr>
                <w:sz w:val="18"/>
              </w:rPr>
              <w:t>(b)</w:t>
            </w:r>
          </w:p>
        </w:tc>
        <w:tc>
          <w:tcPr>
            <w:tcW w:w="796" w:type="dxa"/>
          </w:tcPr>
          <w:p>
            <w:pPr>
              <w:pStyle w:val="TableParagraph"/>
              <w:ind w:left="249"/>
              <w:rPr>
                <w:sz w:val="18"/>
              </w:rPr>
            </w:pPr>
            <w:r>
              <w:rPr>
                <w:sz w:val="18"/>
              </w:rPr>
              <w:t>PHY</w:t>
            </w:r>
          </w:p>
        </w:tc>
        <w:tc>
          <w:tcPr>
            <w:tcW w:w="751" w:type="dxa"/>
          </w:tcPr>
          <w:p>
            <w:pPr>
              <w:pStyle w:val="TableParagraph"/>
              <w:ind w:left="173"/>
              <w:rPr>
                <w:sz w:val="18"/>
              </w:rPr>
            </w:pPr>
            <w:r>
              <w:rPr>
                <w:sz w:val="18"/>
              </w:rPr>
              <w:t>193H</w:t>
            </w:r>
          </w:p>
        </w:tc>
        <w:tc>
          <w:tcPr>
            <w:tcW w:w="3836" w:type="dxa"/>
          </w:tcPr>
          <w:p>
            <w:pPr>
              <w:pStyle w:val="TableParagraph"/>
              <w:ind w:left="143"/>
              <w:rPr>
                <w:sz w:val="18"/>
              </w:rPr>
            </w:pPr>
            <w:r>
              <w:rPr>
                <w:sz w:val="18"/>
              </w:rPr>
              <w:t>Honors Physics I – Mechanics</w:t>
            </w:r>
          </w:p>
        </w:tc>
        <w:tc>
          <w:tcPr>
            <w:tcW w:w="781" w:type="dxa"/>
          </w:tcPr>
          <w:p>
            <w:pPr>
              <w:pStyle w:val="TableParagraph"/>
              <w:ind w:right="50"/>
              <w:jc w:val="right"/>
              <w:rPr>
                <w:sz w:val="18"/>
              </w:rPr>
            </w:pPr>
            <w:r>
              <w:rPr>
                <w:sz w:val="18"/>
              </w:rPr>
              <w:t>4</w:t>
            </w:r>
          </w:p>
        </w:tc>
      </w:tr>
      <w:tr>
        <w:trPr>
          <w:trHeight w:val="207" w:hRule="atLeast"/>
        </w:trPr>
        <w:tc>
          <w:tcPr>
            <w:tcW w:w="520" w:type="dxa"/>
          </w:tcPr>
          <w:p>
            <w:pPr>
              <w:pStyle w:val="TableParagraph"/>
              <w:spacing w:line="240" w:lineRule="auto"/>
              <w:rPr>
                <w:rFonts w:ascii="Times New Roman"/>
                <w:sz w:val="14"/>
              </w:rPr>
            </w:pPr>
          </w:p>
        </w:tc>
        <w:tc>
          <w:tcPr>
            <w:tcW w:w="796" w:type="dxa"/>
          </w:tcPr>
          <w:p>
            <w:pPr>
              <w:pStyle w:val="TableParagraph"/>
              <w:ind w:left="250"/>
              <w:rPr>
                <w:sz w:val="18"/>
              </w:rPr>
            </w:pPr>
            <w:r>
              <w:rPr>
                <w:sz w:val="18"/>
              </w:rPr>
              <w:t>PHY</w:t>
            </w:r>
          </w:p>
        </w:tc>
        <w:tc>
          <w:tcPr>
            <w:tcW w:w="751" w:type="dxa"/>
          </w:tcPr>
          <w:p>
            <w:pPr>
              <w:pStyle w:val="TableParagraph"/>
              <w:ind w:left="173"/>
              <w:rPr>
                <w:sz w:val="18"/>
              </w:rPr>
            </w:pPr>
            <w:r>
              <w:rPr>
                <w:sz w:val="18"/>
              </w:rPr>
              <w:t>294H</w:t>
            </w:r>
          </w:p>
        </w:tc>
        <w:tc>
          <w:tcPr>
            <w:tcW w:w="3836" w:type="dxa"/>
          </w:tcPr>
          <w:p>
            <w:pPr>
              <w:pStyle w:val="TableParagraph"/>
              <w:ind w:left="143"/>
              <w:rPr>
                <w:sz w:val="18"/>
              </w:rPr>
            </w:pPr>
            <w:r>
              <w:rPr>
                <w:sz w:val="18"/>
              </w:rPr>
              <w:t>Honors Physics II – Electromagnetism</w:t>
            </w:r>
          </w:p>
        </w:tc>
        <w:tc>
          <w:tcPr>
            <w:tcW w:w="781" w:type="dxa"/>
          </w:tcPr>
          <w:p>
            <w:pPr>
              <w:pStyle w:val="TableParagraph"/>
              <w:ind w:right="52"/>
              <w:jc w:val="right"/>
              <w:rPr>
                <w:sz w:val="18"/>
              </w:rPr>
            </w:pPr>
            <w:r>
              <w:rPr>
                <w:sz w:val="18"/>
              </w:rPr>
              <w:t>4</w:t>
            </w:r>
          </w:p>
        </w:tc>
      </w:tr>
      <w:tr>
        <w:trPr>
          <w:trHeight w:val="207" w:hRule="atLeast"/>
        </w:trPr>
        <w:tc>
          <w:tcPr>
            <w:tcW w:w="520" w:type="dxa"/>
          </w:tcPr>
          <w:p>
            <w:pPr>
              <w:pStyle w:val="TableParagraph"/>
              <w:ind w:left="50"/>
              <w:rPr>
                <w:sz w:val="18"/>
              </w:rPr>
            </w:pPr>
            <w:r>
              <w:rPr>
                <w:sz w:val="18"/>
              </w:rPr>
              <w:t>(c)</w:t>
            </w:r>
          </w:p>
        </w:tc>
        <w:tc>
          <w:tcPr>
            <w:tcW w:w="796" w:type="dxa"/>
          </w:tcPr>
          <w:p>
            <w:pPr>
              <w:pStyle w:val="TableParagraph"/>
              <w:ind w:left="249"/>
              <w:rPr>
                <w:sz w:val="18"/>
              </w:rPr>
            </w:pPr>
            <w:r>
              <w:rPr>
                <w:sz w:val="18"/>
              </w:rPr>
              <w:t>LB</w:t>
            </w:r>
          </w:p>
        </w:tc>
        <w:tc>
          <w:tcPr>
            <w:tcW w:w="751" w:type="dxa"/>
          </w:tcPr>
          <w:p>
            <w:pPr>
              <w:pStyle w:val="TableParagraph"/>
              <w:ind w:left="173"/>
              <w:rPr>
                <w:sz w:val="18"/>
              </w:rPr>
            </w:pPr>
            <w:r>
              <w:rPr>
                <w:sz w:val="18"/>
              </w:rPr>
              <w:t>273</w:t>
            </w:r>
          </w:p>
        </w:tc>
        <w:tc>
          <w:tcPr>
            <w:tcW w:w="3836" w:type="dxa"/>
          </w:tcPr>
          <w:p>
            <w:pPr>
              <w:pStyle w:val="TableParagraph"/>
              <w:ind w:left="143"/>
              <w:rPr>
                <w:sz w:val="18"/>
              </w:rPr>
            </w:pPr>
            <w:r>
              <w:rPr>
                <w:sz w:val="18"/>
              </w:rPr>
              <w:t>Physics I</w:t>
            </w:r>
          </w:p>
        </w:tc>
        <w:tc>
          <w:tcPr>
            <w:tcW w:w="781" w:type="dxa"/>
          </w:tcPr>
          <w:p>
            <w:pPr>
              <w:pStyle w:val="TableParagraph"/>
              <w:ind w:right="51"/>
              <w:jc w:val="right"/>
              <w:rPr>
                <w:sz w:val="18"/>
              </w:rPr>
            </w:pPr>
            <w:r>
              <w:rPr>
                <w:sz w:val="18"/>
              </w:rPr>
              <w:t>4</w:t>
            </w:r>
          </w:p>
        </w:tc>
      </w:tr>
      <w:tr>
        <w:trPr>
          <w:trHeight w:val="206" w:hRule="atLeast"/>
        </w:trPr>
        <w:tc>
          <w:tcPr>
            <w:tcW w:w="520" w:type="dxa"/>
          </w:tcPr>
          <w:p>
            <w:pPr>
              <w:pStyle w:val="TableParagraph"/>
              <w:spacing w:line="240" w:lineRule="auto"/>
              <w:rPr>
                <w:rFonts w:ascii="Times New Roman"/>
                <w:sz w:val="14"/>
              </w:rPr>
            </w:pPr>
          </w:p>
        </w:tc>
        <w:tc>
          <w:tcPr>
            <w:tcW w:w="796" w:type="dxa"/>
          </w:tcPr>
          <w:p>
            <w:pPr>
              <w:pStyle w:val="TableParagraph"/>
              <w:spacing w:line="186" w:lineRule="exact"/>
              <w:ind w:left="250"/>
              <w:rPr>
                <w:sz w:val="18"/>
              </w:rPr>
            </w:pPr>
            <w:r>
              <w:rPr>
                <w:sz w:val="18"/>
              </w:rPr>
              <w:t>LB</w:t>
            </w:r>
          </w:p>
        </w:tc>
        <w:tc>
          <w:tcPr>
            <w:tcW w:w="751" w:type="dxa"/>
          </w:tcPr>
          <w:p>
            <w:pPr>
              <w:pStyle w:val="TableParagraph"/>
              <w:spacing w:line="186" w:lineRule="exact"/>
              <w:ind w:left="174"/>
              <w:rPr>
                <w:sz w:val="18"/>
              </w:rPr>
            </w:pPr>
            <w:r>
              <w:rPr>
                <w:sz w:val="18"/>
              </w:rPr>
              <w:t>274</w:t>
            </w:r>
          </w:p>
        </w:tc>
        <w:tc>
          <w:tcPr>
            <w:tcW w:w="3836" w:type="dxa"/>
          </w:tcPr>
          <w:p>
            <w:pPr>
              <w:pStyle w:val="TableParagraph"/>
              <w:spacing w:line="186" w:lineRule="exact"/>
              <w:ind w:left="143"/>
              <w:rPr>
                <w:sz w:val="18"/>
              </w:rPr>
            </w:pPr>
            <w:r>
              <w:rPr>
                <w:sz w:val="18"/>
              </w:rPr>
              <w:t>Physics II</w:t>
            </w:r>
          </w:p>
        </w:tc>
        <w:tc>
          <w:tcPr>
            <w:tcW w:w="781" w:type="dxa"/>
          </w:tcPr>
          <w:p>
            <w:pPr>
              <w:pStyle w:val="TableParagraph"/>
              <w:spacing w:line="186" w:lineRule="exact"/>
              <w:ind w:right="52"/>
              <w:jc w:val="right"/>
              <w:rPr>
                <w:sz w:val="18"/>
              </w:rPr>
            </w:pPr>
            <w:r>
              <w:rPr>
                <w:sz w:val="18"/>
              </w:rPr>
              <w:t>4</w:t>
            </w:r>
          </w:p>
        </w:tc>
      </w:tr>
      <w:tr>
        <w:trPr>
          <w:trHeight w:val="207" w:hRule="atLeast"/>
        </w:trPr>
        <w:tc>
          <w:tcPr>
            <w:tcW w:w="520" w:type="dxa"/>
          </w:tcPr>
          <w:p>
            <w:pPr>
              <w:pStyle w:val="TableParagraph"/>
              <w:ind w:left="50"/>
              <w:rPr>
                <w:sz w:val="18"/>
              </w:rPr>
            </w:pPr>
            <w:r>
              <w:rPr>
                <w:sz w:val="18"/>
              </w:rPr>
              <w:t>(d)</w:t>
            </w:r>
          </w:p>
        </w:tc>
        <w:tc>
          <w:tcPr>
            <w:tcW w:w="796" w:type="dxa"/>
          </w:tcPr>
          <w:p>
            <w:pPr>
              <w:pStyle w:val="TableParagraph"/>
              <w:ind w:left="250"/>
              <w:rPr>
                <w:sz w:val="18"/>
              </w:rPr>
            </w:pPr>
            <w:r>
              <w:rPr>
                <w:sz w:val="18"/>
              </w:rPr>
              <w:t>PHY</w:t>
            </w:r>
          </w:p>
        </w:tc>
        <w:tc>
          <w:tcPr>
            <w:tcW w:w="751" w:type="dxa"/>
          </w:tcPr>
          <w:p>
            <w:pPr>
              <w:pStyle w:val="TableParagraph"/>
              <w:ind w:left="174"/>
              <w:rPr>
                <w:sz w:val="18"/>
              </w:rPr>
            </w:pPr>
            <w:r>
              <w:rPr>
                <w:sz w:val="18"/>
              </w:rPr>
              <w:t>173</w:t>
            </w:r>
          </w:p>
        </w:tc>
        <w:tc>
          <w:tcPr>
            <w:tcW w:w="3836" w:type="dxa"/>
          </w:tcPr>
          <w:p>
            <w:pPr>
              <w:pStyle w:val="TableParagraph"/>
              <w:ind w:left="143"/>
              <w:rPr>
                <w:sz w:val="18"/>
              </w:rPr>
            </w:pPr>
            <w:r>
              <w:rPr>
                <w:sz w:val="18"/>
              </w:rPr>
              <w:t>Physics I</w:t>
            </w:r>
          </w:p>
        </w:tc>
        <w:tc>
          <w:tcPr>
            <w:tcW w:w="781" w:type="dxa"/>
          </w:tcPr>
          <w:p>
            <w:pPr>
              <w:pStyle w:val="TableParagraph"/>
              <w:ind w:right="51"/>
              <w:jc w:val="right"/>
              <w:rPr>
                <w:sz w:val="18"/>
              </w:rPr>
            </w:pPr>
            <w:r>
              <w:rPr>
                <w:sz w:val="18"/>
              </w:rPr>
              <w:t>5</w:t>
            </w:r>
          </w:p>
        </w:tc>
      </w:tr>
      <w:tr>
        <w:trPr>
          <w:trHeight w:val="204" w:hRule="atLeast"/>
        </w:trPr>
        <w:tc>
          <w:tcPr>
            <w:tcW w:w="520" w:type="dxa"/>
          </w:tcPr>
          <w:p>
            <w:pPr>
              <w:pStyle w:val="TableParagraph"/>
              <w:spacing w:line="240" w:lineRule="auto"/>
              <w:rPr>
                <w:rFonts w:ascii="Times New Roman"/>
                <w:sz w:val="14"/>
              </w:rPr>
            </w:pPr>
          </w:p>
        </w:tc>
        <w:tc>
          <w:tcPr>
            <w:tcW w:w="796" w:type="dxa"/>
          </w:tcPr>
          <w:p>
            <w:pPr>
              <w:pStyle w:val="TableParagraph"/>
              <w:spacing w:line="184" w:lineRule="exact"/>
              <w:ind w:left="250"/>
              <w:rPr>
                <w:sz w:val="18"/>
              </w:rPr>
            </w:pPr>
            <w:r>
              <w:rPr>
                <w:sz w:val="18"/>
              </w:rPr>
              <w:t>PHY</w:t>
            </w:r>
          </w:p>
        </w:tc>
        <w:tc>
          <w:tcPr>
            <w:tcW w:w="751" w:type="dxa"/>
          </w:tcPr>
          <w:p>
            <w:pPr>
              <w:pStyle w:val="TableParagraph"/>
              <w:spacing w:line="184" w:lineRule="exact"/>
              <w:ind w:left="174"/>
              <w:rPr>
                <w:sz w:val="18"/>
              </w:rPr>
            </w:pPr>
            <w:r>
              <w:rPr>
                <w:sz w:val="18"/>
              </w:rPr>
              <w:t>174</w:t>
            </w:r>
          </w:p>
        </w:tc>
        <w:tc>
          <w:tcPr>
            <w:tcW w:w="3836" w:type="dxa"/>
          </w:tcPr>
          <w:p>
            <w:pPr>
              <w:pStyle w:val="TableParagraph"/>
              <w:spacing w:line="184" w:lineRule="exact"/>
              <w:ind w:left="143"/>
              <w:rPr>
                <w:sz w:val="18"/>
              </w:rPr>
            </w:pPr>
            <w:r>
              <w:rPr>
                <w:sz w:val="18"/>
              </w:rPr>
              <w:t>Physics II</w:t>
            </w:r>
          </w:p>
        </w:tc>
        <w:tc>
          <w:tcPr>
            <w:tcW w:w="781" w:type="dxa"/>
          </w:tcPr>
          <w:p>
            <w:pPr>
              <w:pStyle w:val="TableParagraph"/>
              <w:spacing w:line="184" w:lineRule="exact"/>
              <w:ind w:right="51"/>
              <w:jc w:val="right"/>
              <w:rPr>
                <w:sz w:val="18"/>
              </w:rPr>
            </w:pPr>
            <w:r>
              <w:rPr>
                <w:sz w:val="18"/>
              </w:rPr>
              <w:t>5</w:t>
            </w:r>
          </w:p>
        </w:tc>
      </w:tr>
    </w:tbl>
    <w:p>
      <w:pPr>
        <w:pStyle w:val="BodyText"/>
      </w:pPr>
    </w:p>
    <w:p>
      <w:pPr>
        <w:pStyle w:val="ListParagraph"/>
        <w:numPr>
          <w:ilvl w:val="2"/>
          <w:numId w:val="6"/>
        </w:numPr>
        <w:tabs>
          <w:tab w:pos="2359" w:val="left" w:leader="none"/>
          <w:tab w:pos="2360" w:val="left" w:leader="none"/>
        </w:tabs>
        <w:spacing w:line="240" w:lineRule="auto" w:before="0" w:after="0"/>
        <w:ind w:left="2359" w:right="0" w:hanging="720"/>
        <w:jc w:val="left"/>
        <w:rPr>
          <w:sz w:val="18"/>
        </w:rPr>
      </w:pPr>
      <w:r>
        <w:rPr>
          <w:sz w:val="18"/>
        </w:rPr>
        <w:t>In item 3. c. (1) change the total credits from ‘6 to 8’ to ‘7 or</w:t>
      </w:r>
      <w:r>
        <w:rPr>
          <w:spacing w:val="-9"/>
          <w:sz w:val="18"/>
        </w:rPr>
        <w:t> </w:t>
      </w:r>
      <w:r>
        <w:rPr>
          <w:sz w:val="18"/>
        </w:rPr>
        <w:t>8’.</w:t>
      </w:r>
    </w:p>
    <w:p>
      <w:pPr>
        <w:pStyle w:val="BodyText"/>
      </w:pPr>
    </w:p>
    <w:p>
      <w:pPr>
        <w:pStyle w:val="ListParagraph"/>
        <w:numPr>
          <w:ilvl w:val="2"/>
          <w:numId w:val="6"/>
        </w:numPr>
        <w:tabs>
          <w:tab w:pos="2359" w:val="left" w:leader="none"/>
          <w:tab w:pos="2360" w:val="left" w:leader="none"/>
        </w:tabs>
        <w:spacing w:line="240" w:lineRule="auto" w:before="0" w:after="0"/>
        <w:ind w:left="2359" w:right="0" w:hanging="720"/>
        <w:jc w:val="left"/>
        <w:rPr>
          <w:sz w:val="18"/>
        </w:rPr>
      </w:pPr>
      <w:r>
        <w:rPr>
          <w:sz w:val="18"/>
        </w:rPr>
        <w:t>In item 3. c. (1) (b) change the credits of MTH 153H from ‘3’ to</w:t>
      </w:r>
      <w:r>
        <w:rPr>
          <w:spacing w:val="-9"/>
          <w:sz w:val="18"/>
        </w:rPr>
        <w:t> </w:t>
      </w:r>
      <w:r>
        <w:rPr>
          <w:sz w:val="18"/>
        </w:rPr>
        <w:t>‘4’.</w:t>
      </w:r>
    </w:p>
    <w:p>
      <w:pPr>
        <w:pStyle w:val="BodyText"/>
      </w:pPr>
    </w:p>
    <w:p>
      <w:pPr>
        <w:pStyle w:val="ListParagraph"/>
        <w:numPr>
          <w:ilvl w:val="2"/>
          <w:numId w:val="6"/>
        </w:numPr>
        <w:tabs>
          <w:tab w:pos="2359" w:val="left" w:leader="none"/>
          <w:tab w:pos="2361" w:val="left" w:leader="none"/>
        </w:tabs>
        <w:spacing w:line="240" w:lineRule="auto" w:before="0" w:after="0"/>
        <w:ind w:left="2360" w:right="0" w:hanging="721"/>
        <w:jc w:val="left"/>
        <w:rPr>
          <w:sz w:val="18"/>
        </w:rPr>
      </w:pPr>
      <w:r>
        <w:rPr>
          <w:sz w:val="18"/>
        </w:rPr>
        <w:t>In item 3. c. (5) delete the following</w:t>
      </w:r>
      <w:r>
        <w:rPr>
          <w:spacing w:val="-3"/>
          <w:sz w:val="18"/>
        </w:rPr>
        <w:t> </w:t>
      </w:r>
      <w:r>
        <w:rPr>
          <w:sz w:val="18"/>
        </w:rPr>
        <w:t>statement:</w:t>
      </w:r>
    </w:p>
    <w:p>
      <w:pPr>
        <w:pStyle w:val="BodyText"/>
      </w:pPr>
    </w:p>
    <w:p>
      <w:pPr>
        <w:pStyle w:val="BodyText"/>
        <w:ind w:left="2360" w:right="736"/>
      </w:pPr>
      <w:r>
        <w:rPr/>
        <w:t>Students may use no more than one of Mathematics 309, 314, 317H to satisfy this requirement.</w:t>
      </w:r>
    </w:p>
    <w:p>
      <w:pPr>
        <w:pStyle w:val="BodyText"/>
        <w:spacing w:before="11"/>
        <w:rPr>
          <w:sz w:val="17"/>
        </w:rPr>
      </w:pPr>
    </w:p>
    <w:p>
      <w:pPr>
        <w:pStyle w:val="BodyText"/>
        <w:ind w:left="2360"/>
      </w:pPr>
      <w:r>
        <w:rPr/>
        <w:t>Add the following statement:</w:t>
      </w:r>
    </w:p>
    <w:p>
      <w:pPr>
        <w:pStyle w:val="BodyText"/>
      </w:pPr>
    </w:p>
    <w:p>
      <w:pPr>
        <w:pStyle w:val="BodyText"/>
        <w:ind w:left="2360" w:right="1117"/>
      </w:pPr>
      <w:r>
        <w:rPr/>
        <w:t>Students with credit in MTH 235 prior to entering the Mathematics major, only need 24 credits to fulfill this requirement.</w:t>
      </w:r>
    </w:p>
    <w:p>
      <w:pPr>
        <w:pStyle w:val="BodyText"/>
      </w:pPr>
    </w:p>
    <w:p>
      <w:pPr>
        <w:pStyle w:val="ListParagraph"/>
        <w:numPr>
          <w:ilvl w:val="2"/>
          <w:numId w:val="6"/>
        </w:numPr>
        <w:tabs>
          <w:tab w:pos="2359" w:val="left" w:leader="none"/>
          <w:tab w:pos="2360" w:val="left" w:leader="none"/>
        </w:tabs>
        <w:spacing w:line="240" w:lineRule="auto" w:before="0" w:after="0"/>
        <w:ind w:left="2359" w:right="0" w:hanging="720"/>
        <w:jc w:val="left"/>
        <w:rPr>
          <w:sz w:val="18"/>
        </w:rPr>
      </w:pPr>
      <w:r>
        <w:rPr>
          <w:sz w:val="18"/>
        </w:rPr>
        <w:t>Replace items 3. c. (6) and (7) with the</w:t>
      </w:r>
      <w:r>
        <w:rPr>
          <w:spacing w:val="-3"/>
          <w:sz w:val="18"/>
        </w:rPr>
        <w:t> </w:t>
      </w:r>
      <w:r>
        <w:rPr>
          <w:sz w:val="18"/>
        </w:rPr>
        <w:t>following:</w:t>
      </w:r>
    </w:p>
    <w:p>
      <w:pPr>
        <w:pStyle w:val="BodyText"/>
      </w:pPr>
    </w:p>
    <w:p>
      <w:pPr>
        <w:pStyle w:val="ListParagraph"/>
        <w:numPr>
          <w:ilvl w:val="3"/>
          <w:numId w:val="6"/>
        </w:numPr>
        <w:tabs>
          <w:tab w:pos="3079" w:val="left" w:leader="none"/>
          <w:tab w:pos="3080" w:val="left" w:leader="none"/>
        </w:tabs>
        <w:spacing w:line="240" w:lineRule="auto" w:before="1" w:after="0"/>
        <w:ind w:left="3079" w:right="0" w:hanging="720"/>
        <w:jc w:val="left"/>
        <w:rPr>
          <w:sz w:val="18"/>
        </w:rPr>
      </w:pPr>
      <w:r>
        <w:rPr/>
        <w:pict>
          <v:shape style="position:absolute;margin-left:213.501801pt;margin-top:10.664743pt;width:298.1pt;height:51.5pt;mso-position-horizontal-relative:page;mso-position-vertical-relative:paragraph;z-index:251658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740"/>
                    <w:gridCol w:w="3845"/>
                    <w:gridCol w:w="771"/>
                  </w:tblGrid>
                  <w:tr>
                    <w:trPr>
                      <w:trHeight w:val="204" w:hRule="atLeast"/>
                    </w:trPr>
                    <w:tc>
                      <w:tcPr>
                        <w:tcW w:w="605" w:type="dxa"/>
                      </w:tcPr>
                      <w:p>
                        <w:pPr>
                          <w:pStyle w:val="TableParagraph"/>
                          <w:spacing w:line="184" w:lineRule="exact"/>
                          <w:ind w:left="50"/>
                          <w:rPr>
                            <w:sz w:val="18"/>
                          </w:rPr>
                        </w:pPr>
                        <w:r>
                          <w:rPr>
                            <w:sz w:val="18"/>
                          </w:rPr>
                          <w:t>MTH</w:t>
                        </w:r>
                      </w:p>
                    </w:tc>
                    <w:tc>
                      <w:tcPr>
                        <w:tcW w:w="740" w:type="dxa"/>
                      </w:tcPr>
                      <w:p>
                        <w:pPr>
                          <w:pStyle w:val="TableParagraph"/>
                          <w:spacing w:line="184" w:lineRule="exact"/>
                          <w:ind w:left="164"/>
                          <w:rPr>
                            <w:sz w:val="18"/>
                          </w:rPr>
                        </w:pPr>
                        <w:r>
                          <w:rPr>
                            <w:sz w:val="18"/>
                          </w:rPr>
                          <w:t>310</w:t>
                        </w:r>
                      </w:p>
                    </w:tc>
                    <w:tc>
                      <w:tcPr>
                        <w:tcW w:w="3845" w:type="dxa"/>
                      </w:tcPr>
                      <w:p>
                        <w:pPr>
                          <w:pStyle w:val="TableParagraph"/>
                          <w:spacing w:line="184" w:lineRule="exact"/>
                          <w:ind w:left="145"/>
                          <w:rPr>
                            <w:sz w:val="18"/>
                          </w:rPr>
                        </w:pPr>
                        <w:r>
                          <w:rPr>
                            <w:sz w:val="18"/>
                          </w:rPr>
                          <w:t>Abstract Algebra I and Number Theory</w:t>
                        </w:r>
                      </w:p>
                    </w:tc>
                    <w:tc>
                      <w:tcPr>
                        <w:tcW w:w="771" w:type="dxa"/>
                      </w:tcPr>
                      <w:p>
                        <w:pPr>
                          <w:pStyle w:val="TableParagraph"/>
                          <w:spacing w:line="184" w:lineRule="exact"/>
                          <w:ind w:right="47"/>
                          <w:jc w:val="right"/>
                          <w:rPr>
                            <w:sz w:val="18"/>
                          </w:rPr>
                        </w:pPr>
                        <w:r>
                          <w:rPr>
                            <w:sz w:val="18"/>
                          </w:rPr>
                          <w:t>3</w:t>
                        </w:r>
                      </w:p>
                    </w:tc>
                  </w:tr>
                  <w:tr>
                    <w:trPr>
                      <w:trHeight w:val="204" w:hRule="atLeast"/>
                    </w:trPr>
                    <w:tc>
                      <w:tcPr>
                        <w:tcW w:w="605" w:type="dxa"/>
                      </w:tcPr>
                      <w:p>
                        <w:pPr>
                          <w:pStyle w:val="TableParagraph"/>
                          <w:spacing w:line="184" w:lineRule="exact"/>
                          <w:ind w:left="50"/>
                          <w:rPr>
                            <w:sz w:val="18"/>
                          </w:rPr>
                        </w:pPr>
                        <w:r>
                          <w:rPr>
                            <w:sz w:val="18"/>
                          </w:rPr>
                          <w:t>MTH</w:t>
                        </w:r>
                      </w:p>
                    </w:tc>
                    <w:tc>
                      <w:tcPr>
                        <w:tcW w:w="740" w:type="dxa"/>
                      </w:tcPr>
                      <w:p>
                        <w:pPr>
                          <w:pStyle w:val="TableParagraph"/>
                          <w:spacing w:line="184" w:lineRule="exact"/>
                          <w:ind w:left="164"/>
                          <w:rPr>
                            <w:sz w:val="18"/>
                          </w:rPr>
                        </w:pPr>
                        <w:r>
                          <w:rPr>
                            <w:sz w:val="18"/>
                          </w:rPr>
                          <w:t>418H</w:t>
                        </w:r>
                      </w:p>
                    </w:tc>
                    <w:tc>
                      <w:tcPr>
                        <w:tcW w:w="3845" w:type="dxa"/>
                      </w:tcPr>
                      <w:p>
                        <w:pPr>
                          <w:pStyle w:val="TableParagraph"/>
                          <w:spacing w:line="184" w:lineRule="exact"/>
                          <w:ind w:left="145"/>
                          <w:rPr>
                            <w:sz w:val="18"/>
                          </w:rPr>
                        </w:pPr>
                        <w:r>
                          <w:rPr>
                            <w:sz w:val="18"/>
                          </w:rPr>
                          <w:t>Honors Algebra I</w:t>
                        </w:r>
                      </w:p>
                    </w:tc>
                    <w:tc>
                      <w:tcPr>
                        <w:tcW w:w="771" w:type="dxa"/>
                      </w:tcPr>
                      <w:p>
                        <w:pPr>
                          <w:pStyle w:val="TableParagraph"/>
                          <w:spacing w:line="184" w:lineRule="exact"/>
                          <w:ind w:right="48"/>
                          <w:jc w:val="right"/>
                          <w:rPr>
                            <w:sz w:val="18"/>
                          </w:rPr>
                        </w:pPr>
                        <w:r>
                          <w:rPr>
                            <w:sz w:val="18"/>
                          </w:rPr>
                          <w:t>3</w:t>
                        </w:r>
                      </w:p>
                    </w:tc>
                  </w:tr>
                  <w:tr>
                    <w:trPr>
                      <w:trHeight w:val="206" w:hRule="atLeast"/>
                    </w:trPr>
                    <w:tc>
                      <w:tcPr>
                        <w:tcW w:w="5961" w:type="dxa"/>
                        <w:gridSpan w:val="4"/>
                      </w:tcPr>
                      <w:p>
                        <w:pPr>
                          <w:pStyle w:val="TableParagraph"/>
                          <w:spacing w:line="186" w:lineRule="exact"/>
                          <w:ind w:left="49"/>
                          <w:rPr>
                            <w:sz w:val="18"/>
                          </w:rPr>
                        </w:pPr>
                        <w:r>
                          <w:rPr>
                            <w:sz w:val="18"/>
                          </w:rPr>
                          <w:t>One of the following courses (3 credits):</w:t>
                        </w:r>
                      </w:p>
                    </w:tc>
                  </w:tr>
                  <w:tr>
                    <w:trPr>
                      <w:trHeight w:val="210" w:hRule="atLeast"/>
                    </w:trPr>
                    <w:tc>
                      <w:tcPr>
                        <w:tcW w:w="605" w:type="dxa"/>
                      </w:tcPr>
                      <w:p>
                        <w:pPr>
                          <w:pStyle w:val="TableParagraph"/>
                          <w:spacing w:line="184" w:lineRule="exact"/>
                          <w:ind w:left="50"/>
                          <w:rPr>
                            <w:sz w:val="18"/>
                          </w:rPr>
                        </w:pPr>
                        <w:r>
                          <w:rPr>
                            <w:sz w:val="18"/>
                          </w:rPr>
                          <w:t>MTH</w:t>
                        </w:r>
                      </w:p>
                    </w:tc>
                    <w:tc>
                      <w:tcPr>
                        <w:tcW w:w="740" w:type="dxa"/>
                      </w:tcPr>
                      <w:p>
                        <w:pPr>
                          <w:pStyle w:val="TableParagraph"/>
                          <w:spacing w:line="184" w:lineRule="exact"/>
                          <w:ind w:left="164"/>
                          <w:rPr>
                            <w:sz w:val="18"/>
                          </w:rPr>
                        </w:pPr>
                        <w:r>
                          <w:rPr>
                            <w:sz w:val="18"/>
                          </w:rPr>
                          <w:t>320</w:t>
                        </w:r>
                      </w:p>
                    </w:tc>
                    <w:tc>
                      <w:tcPr>
                        <w:tcW w:w="3845" w:type="dxa"/>
                      </w:tcPr>
                      <w:p>
                        <w:pPr>
                          <w:pStyle w:val="TableParagraph"/>
                          <w:spacing w:line="184" w:lineRule="exact"/>
                          <w:ind w:left="145"/>
                          <w:rPr>
                            <w:sz w:val="18"/>
                          </w:rPr>
                        </w:pPr>
                        <w:r>
                          <w:rPr>
                            <w:sz w:val="18"/>
                          </w:rPr>
                          <w:t>Analysis I</w:t>
                        </w:r>
                      </w:p>
                    </w:tc>
                    <w:tc>
                      <w:tcPr>
                        <w:tcW w:w="771" w:type="dxa"/>
                      </w:tcPr>
                      <w:p>
                        <w:pPr>
                          <w:pStyle w:val="TableParagraph"/>
                          <w:spacing w:line="184" w:lineRule="exact"/>
                          <w:ind w:right="47"/>
                          <w:jc w:val="right"/>
                          <w:rPr>
                            <w:sz w:val="18"/>
                          </w:rPr>
                        </w:pPr>
                        <w:r>
                          <w:rPr>
                            <w:sz w:val="18"/>
                          </w:rPr>
                          <w:t>3</w:t>
                        </w:r>
                      </w:p>
                    </w:tc>
                  </w:tr>
                  <w:tr>
                    <w:trPr>
                      <w:trHeight w:val="203" w:hRule="atLeast"/>
                    </w:trPr>
                    <w:tc>
                      <w:tcPr>
                        <w:tcW w:w="605" w:type="dxa"/>
                      </w:tcPr>
                      <w:p>
                        <w:pPr>
                          <w:pStyle w:val="TableParagraph"/>
                          <w:spacing w:line="184" w:lineRule="exact"/>
                          <w:ind w:left="50"/>
                          <w:rPr>
                            <w:sz w:val="18"/>
                          </w:rPr>
                        </w:pPr>
                        <w:r>
                          <w:rPr>
                            <w:sz w:val="18"/>
                          </w:rPr>
                          <w:t>MTH</w:t>
                        </w:r>
                      </w:p>
                    </w:tc>
                    <w:tc>
                      <w:tcPr>
                        <w:tcW w:w="740" w:type="dxa"/>
                      </w:tcPr>
                      <w:p>
                        <w:pPr>
                          <w:pStyle w:val="TableParagraph"/>
                          <w:spacing w:line="184" w:lineRule="exact"/>
                          <w:ind w:left="164"/>
                          <w:rPr>
                            <w:sz w:val="18"/>
                          </w:rPr>
                        </w:pPr>
                        <w:r>
                          <w:rPr>
                            <w:sz w:val="18"/>
                          </w:rPr>
                          <w:t>327H</w:t>
                        </w:r>
                      </w:p>
                    </w:tc>
                    <w:tc>
                      <w:tcPr>
                        <w:tcW w:w="3845" w:type="dxa"/>
                      </w:tcPr>
                      <w:p>
                        <w:pPr>
                          <w:pStyle w:val="TableParagraph"/>
                          <w:spacing w:line="184" w:lineRule="exact"/>
                          <w:ind w:left="145"/>
                          <w:rPr>
                            <w:sz w:val="18"/>
                          </w:rPr>
                        </w:pPr>
                        <w:r>
                          <w:rPr>
                            <w:sz w:val="18"/>
                          </w:rPr>
                          <w:t>Honors Analysis I</w:t>
                        </w:r>
                      </w:p>
                    </w:tc>
                    <w:tc>
                      <w:tcPr>
                        <w:tcW w:w="771" w:type="dxa"/>
                      </w:tcPr>
                      <w:p>
                        <w:pPr>
                          <w:pStyle w:val="TableParagraph"/>
                          <w:spacing w:line="184" w:lineRule="exact"/>
                          <w:ind w:right="48"/>
                          <w:jc w:val="right"/>
                          <w:rPr>
                            <w:sz w:val="18"/>
                          </w:rPr>
                        </w:pPr>
                        <w:r>
                          <w:rPr>
                            <w:sz w:val="18"/>
                          </w:rPr>
                          <w:t>3</w:t>
                        </w:r>
                      </w:p>
                    </w:tc>
                  </w:tr>
                </w:tbl>
                <w:p>
                  <w:pPr>
                    <w:pStyle w:val="BodyText"/>
                  </w:pPr>
                </w:p>
              </w:txbxContent>
            </v:textbox>
            <w10:wrap type="none"/>
          </v:shape>
        </w:pict>
      </w:r>
      <w:r>
        <w:rPr>
          <w:sz w:val="18"/>
        </w:rPr>
        <w:t>One of the following courses (3</w:t>
      </w:r>
      <w:r>
        <w:rPr>
          <w:spacing w:val="-3"/>
          <w:sz w:val="18"/>
        </w:rPr>
        <w:t> </w:t>
      </w:r>
      <w:r>
        <w:rPr>
          <w:sz w:val="18"/>
        </w:rPr>
        <w:t>credits):</w:t>
      </w:r>
    </w:p>
    <w:p>
      <w:pPr>
        <w:pStyle w:val="BodyText"/>
        <w:rPr>
          <w:sz w:val="20"/>
        </w:rPr>
      </w:pPr>
    </w:p>
    <w:p>
      <w:pPr>
        <w:pStyle w:val="BodyText"/>
        <w:spacing w:before="10"/>
        <w:rPr>
          <w:sz w:val="15"/>
        </w:rPr>
      </w:pPr>
    </w:p>
    <w:p>
      <w:pPr>
        <w:pStyle w:val="BodyText"/>
        <w:ind w:left="2360"/>
      </w:pPr>
      <w:r>
        <w:rPr/>
        <w:t>(7)</w:t>
      </w:r>
    </w:p>
    <w:p>
      <w:pPr>
        <w:pStyle w:val="BodyText"/>
        <w:rPr>
          <w:sz w:val="20"/>
        </w:rPr>
      </w:pPr>
    </w:p>
    <w:p>
      <w:pPr>
        <w:pStyle w:val="BodyText"/>
        <w:rPr>
          <w:sz w:val="20"/>
        </w:rPr>
      </w:pPr>
    </w:p>
    <w:p>
      <w:pPr>
        <w:pStyle w:val="ListParagraph"/>
        <w:numPr>
          <w:ilvl w:val="3"/>
          <w:numId w:val="6"/>
        </w:numPr>
        <w:tabs>
          <w:tab w:pos="2359" w:val="left" w:leader="none"/>
          <w:tab w:pos="2360" w:val="left" w:leader="none"/>
        </w:tabs>
        <w:spacing w:line="240" w:lineRule="auto" w:before="162" w:after="0"/>
        <w:ind w:left="2359" w:right="0" w:hanging="720"/>
        <w:jc w:val="left"/>
        <w:rPr>
          <w:sz w:val="18"/>
        </w:rPr>
      </w:pPr>
      <w:r>
        <w:rPr>
          <w:sz w:val="18"/>
        </w:rPr>
        <w:t>Add the following item 3. c.</w:t>
      </w:r>
      <w:r>
        <w:rPr>
          <w:spacing w:val="-2"/>
          <w:sz w:val="18"/>
        </w:rPr>
        <w:t> </w:t>
      </w:r>
      <w:r>
        <w:rPr>
          <w:sz w:val="18"/>
        </w:rPr>
        <w:t>(9):</w:t>
      </w:r>
    </w:p>
    <w:p>
      <w:pPr>
        <w:pStyle w:val="BodyText"/>
        <w:spacing w:before="11"/>
        <w:rPr>
          <w:sz w:val="17"/>
        </w:rPr>
      </w:pPr>
    </w:p>
    <w:p>
      <w:pPr>
        <w:pStyle w:val="BodyText"/>
        <w:spacing w:after="7"/>
        <w:ind w:left="2360"/>
      </w:pPr>
      <w:r>
        <w:rPr/>
        <w:t>One course selected from two of the following groups (6 credits):</w:t>
      </w: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5"/>
        <w:gridCol w:w="741"/>
        <w:gridCol w:w="3604"/>
        <w:gridCol w:w="1013"/>
      </w:tblGrid>
      <w:tr>
        <w:trPr>
          <w:trHeight w:val="203" w:hRule="atLeast"/>
        </w:trPr>
        <w:tc>
          <w:tcPr>
            <w:tcW w:w="1325" w:type="dxa"/>
          </w:tcPr>
          <w:p>
            <w:pPr>
              <w:pStyle w:val="TableParagraph"/>
              <w:tabs>
                <w:tab w:pos="719" w:val="left" w:leader="none"/>
              </w:tabs>
              <w:spacing w:line="184" w:lineRule="exact"/>
              <w:ind w:right="163"/>
              <w:jc w:val="right"/>
              <w:rPr>
                <w:sz w:val="18"/>
              </w:rPr>
            </w:pPr>
            <w:r>
              <w:rPr>
                <w:sz w:val="18"/>
              </w:rPr>
              <w:t>a.</w:t>
              <w:tab/>
            </w:r>
            <w:r>
              <w:rPr>
                <w:spacing w:val="-1"/>
                <w:sz w:val="18"/>
              </w:rPr>
              <w:t>MTH</w:t>
            </w:r>
          </w:p>
        </w:tc>
        <w:tc>
          <w:tcPr>
            <w:tcW w:w="741" w:type="dxa"/>
          </w:tcPr>
          <w:p>
            <w:pPr>
              <w:pStyle w:val="TableParagraph"/>
              <w:spacing w:line="184" w:lineRule="exact"/>
              <w:ind w:left="164"/>
              <w:rPr>
                <w:sz w:val="18"/>
              </w:rPr>
            </w:pPr>
            <w:r>
              <w:rPr>
                <w:sz w:val="18"/>
              </w:rPr>
              <w:t>411</w:t>
            </w:r>
          </w:p>
        </w:tc>
        <w:tc>
          <w:tcPr>
            <w:tcW w:w="3604" w:type="dxa"/>
          </w:tcPr>
          <w:p>
            <w:pPr>
              <w:pStyle w:val="TableParagraph"/>
              <w:spacing w:line="184" w:lineRule="exact"/>
              <w:ind w:left="144"/>
              <w:rPr>
                <w:sz w:val="18"/>
              </w:rPr>
            </w:pPr>
            <w:r>
              <w:rPr>
                <w:sz w:val="18"/>
              </w:rPr>
              <w:t>Abstract Algebra II</w:t>
            </w:r>
          </w:p>
        </w:tc>
        <w:tc>
          <w:tcPr>
            <w:tcW w:w="1013" w:type="dxa"/>
          </w:tcPr>
          <w:p>
            <w:pPr>
              <w:pStyle w:val="TableParagraph"/>
              <w:spacing w:line="184" w:lineRule="exact"/>
              <w:ind w:right="50"/>
              <w:jc w:val="right"/>
              <w:rPr>
                <w:sz w:val="18"/>
              </w:rPr>
            </w:pPr>
            <w:r>
              <w:rPr>
                <w:sz w:val="18"/>
              </w:rPr>
              <w:t>3</w:t>
            </w:r>
          </w:p>
        </w:tc>
      </w:tr>
      <w:tr>
        <w:trPr>
          <w:trHeight w:val="206" w:hRule="atLeast"/>
        </w:trPr>
        <w:tc>
          <w:tcPr>
            <w:tcW w:w="1325" w:type="dxa"/>
          </w:tcPr>
          <w:p>
            <w:pPr>
              <w:pStyle w:val="TableParagraph"/>
              <w:ind w:right="163"/>
              <w:jc w:val="right"/>
              <w:rPr>
                <w:sz w:val="18"/>
              </w:rPr>
            </w:pPr>
            <w:r>
              <w:rPr>
                <w:sz w:val="18"/>
              </w:rPr>
              <w:t>MTH</w:t>
            </w:r>
          </w:p>
        </w:tc>
        <w:tc>
          <w:tcPr>
            <w:tcW w:w="741" w:type="dxa"/>
          </w:tcPr>
          <w:p>
            <w:pPr>
              <w:pStyle w:val="TableParagraph"/>
              <w:ind w:left="164"/>
              <w:rPr>
                <w:sz w:val="18"/>
              </w:rPr>
            </w:pPr>
            <w:r>
              <w:rPr>
                <w:sz w:val="18"/>
              </w:rPr>
              <w:t>414</w:t>
            </w:r>
          </w:p>
        </w:tc>
        <w:tc>
          <w:tcPr>
            <w:tcW w:w="3604" w:type="dxa"/>
          </w:tcPr>
          <w:p>
            <w:pPr>
              <w:pStyle w:val="TableParagraph"/>
              <w:ind w:left="143"/>
              <w:rPr>
                <w:sz w:val="18"/>
              </w:rPr>
            </w:pPr>
            <w:r>
              <w:rPr>
                <w:sz w:val="18"/>
              </w:rPr>
              <w:t>Linear Algebra II</w:t>
            </w:r>
          </w:p>
        </w:tc>
        <w:tc>
          <w:tcPr>
            <w:tcW w:w="1013" w:type="dxa"/>
          </w:tcPr>
          <w:p>
            <w:pPr>
              <w:pStyle w:val="TableParagraph"/>
              <w:ind w:right="50"/>
              <w:jc w:val="right"/>
              <w:rPr>
                <w:sz w:val="18"/>
              </w:rPr>
            </w:pPr>
            <w:r>
              <w:rPr>
                <w:sz w:val="18"/>
              </w:rPr>
              <w:t>3</w:t>
            </w:r>
          </w:p>
        </w:tc>
      </w:tr>
      <w:tr>
        <w:trPr>
          <w:trHeight w:val="207" w:hRule="atLeast"/>
        </w:trPr>
        <w:tc>
          <w:tcPr>
            <w:tcW w:w="1325" w:type="dxa"/>
          </w:tcPr>
          <w:p>
            <w:pPr>
              <w:pStyle w:val="TableParagraph"/>
              <w:ind w:right="162"/>
              <w:jc w:val="right"/>
              <w:rPr>
                <w:sz w:val="18"/>
              </w:rPr>
            </w:pPr>
            <w:r>
              <w:rPr>
                <w:sz w:val="18"/>
              </w:rPr>
              <w:t>MTH</w:t>
            </w:r>
          </w:p>
        </w:tc>
        <w:tc>
          <w:tcPr>
            <w:tcW w:w="741" w:type="dxa"/>
          </w:tcPr>
          <w:p>
            <w:pPr>
              <w:pStyle w:val="TableParagraph"/>
              <w:ind w:left="164"/>
              <w:rPr>
                <w:sz w:val="18"/>
              </w:rPr>
            </w:pPr>
            <w:r>
              <w:rPr>
                <w:sz w:val="18"/>
              </w:rPr>
              <w:t>416</w:t>
            </w:r>
          </w:p>
        </w:tc>
        <w:tc>
          <w:tcPr>
            <w:tcW w:w="3604" w:type="dxa"/>
          </w:tcPr>
          <w:p>
            <w:pPr>
              <w:pStyle w:val="TableParagraph"/>
              <w:ind w:left="144"/>
              <w:rPr>
                <w:sz w:val="18"/>
              </w:rPr>
            </w:pPr>
            <w:r>
              <w:rPr>
                <w:sz w:val="18"/>
              </w:rPr>
              <w:t>Introduction to Algebraic Coding</w:t>
            </w:r>
          </w:p>
        </w:tc>
        <w:tc>
          <w:tcPr>
            <w:tcW w:w="1013" w:type="dxa"/>
          </w:tcPr>
          <w:p>
            <w:pPr>
              <w:pStyle w:val="TableParagraph"/>
              <w:ind w:right="50"/>
              <w:jc w:val="right"/>
              <w:rPr>
                <w:sz w:val="18"/>
              </w:rPr>
            </w:pPr>
            <w:r>
              <w:rPr>
                <w:sz w:val="18"/>
              </w:rPr>
              <w:t>3</w:t>
            </w:r>
          </w:p>
        </w:tc>
      </w:tr>
      <w:tr>
        <w:trPr>
          <w:trHeight w:val="206" w:hRule="atLeast"/>
        </w:trPr>
        <w:tc>
          <w:tcPr>
            <w:tcW w:w="1325" w:type="dxa"/>
          </w:tcPr>
          <w:p>
            <w:pPr>
              <w:pStyle w:val="TableParagraph"/>
              <w:spacing w:line="186" w:lineRule="exact"/>
              <w:ind w:right="162"/>
              <w:jc w:val="right"/>
              <w:rPr>
                <w:sz w:val="18"/>
              </w:rPr>
            </w:pPr>
            <w:r>
              <w:rPr>
                <w:sz w:val="18"/>
              </w:rPr>
              <w:t>MTH</w:t>
            </w:r>
          </w:p>
        </w:tc>
        <w:tc>
          <w:tcPr>
            <w:tcW w:w="741" w:type="dxa"/>
          </w:tcPr>
          <w:p>
            <w:pPr>
              <w:pStyle w:val="TableParagraph"/>
              <w:spacing w:line="186" w:lineRule="exact"/>
              <w:ind w:left="164"/>
              <w:rPr>
                <w:sz w:val="18"/>
              </w:rPr>
            </w:pPr>
            <w:r>
              <w:rPr>
                <w:sz w:val="18"/>
              </w:rPr>
              <w:t>417</w:t>
            </w:r>
          </w:p>
        </w:tc>
        <w:tc>
          <w:tcPr>
            <w:tcW w:w="3604" w:type="dxa"/>
          </w:tcPr>
          <w:p>
            <w:pPr>
              <w:pStyle w:val="TableParagraph"/>
              <w:spacing w:line="186" w:lineRule="exact"/>
              <w:ind w:left="144"/>
              <w:rPr>
                <w:sz w:val="18"/>
              </w:rPr>
            </w:pPr>
            <w:r>
              <w:rPr>
                <w:sz w:val="18"/>
              </w:rPr>
              <w:t>Topics in Number Theory</w:t>
            </w:r>
          </w:p>
        </w:tc>
        <w:tc>
          <w:tcPr>
            <w:tcW w:w="1013" w:type="dxa"/>
          </w:tcPr>
          <w:p>
            <w:pPr>
              <w:pStyle w:val="TableParagraph"/>
              <w:spacing w:line="186" w:lineRule="exact"/>
              <w:ind w:right="50"/>
              <w:jc w:val="right"/>
              <w:rPr>
                <w:sz w:val="18"/>
              </w:rPr>
            </w:pPr>
            <w:r>
              <w:rPr>
                <w:sz w:val="18"/>
              </w:rPr>
              <w:t>3</w:t>
            </w:r>
          </w:p>
        </w:tc>
      </w:tr>
      <w:tr>
        <w:trPr>
          <w:trHeight w:val="207" w:hRule="atLeast"/>
        </w:trPr>
        <w:tc>
          <w:tcPr>
            <w:tcW w:w="1325" w:type="dxa"/>
          </w:tcPr>
          <w:p>
            <w:pPr>
              <w:pStyle w:val="TableParagraph"/>
              <w:ind w:right="162"/>
              <w:jc w:val="right"/>
              <w:rPr>
                <w:sz w:val="18"/>
              </w:rPr>
            </w:pPr>
            <w:r>
              <w:rPr>
                <w:sz w:val="18"/>
              </w:rPr>
              <w:t>MTH</w:t>
            </w:r>
          </w:p>
        </w:tc>
        <w:tc>
          <w:tcPr>
            <w:tcW w:w="741" w:type="dxa"/>
          </w:tcPr>
          <w:p>
            <w:pPr>
              <w:pStyle w:val="TableParagraph"/>
              <w:ind w:left="164"/>
              <w:rPr>
                <w:sz w:val="18"/>
              </w:rPr>
            </w:pPr>
            <w:r>
              <w:rPr>
                <w:sz w:val="18"/>
              </w:rPr>
              <w:t>419H</w:t>
            </w:r>
          </w:p>
        </w:tc>
        <w:tc>
          <w:tcPr>
            <w:tcW w:w="3604" w:type="dxa"/>
          </w:tcPr>
          <w:p>
            <w:pPr>
              <w:pStyle w:val="TableParagraph"/>
              <w:ind w:left="143"/>
              <w:rPr>
                <w:sz w:val="18"/>
              </w:rPr>
            </w:pPr>
            <w:r>
              <w:rPr>
                <w:sz w:val="18"/>
              </w:rPr>
              <w:t>Honors Algebra II</w:t>
            </w:r>
          </w:p>
        </w:tc>
        <w:tc>
          <w:tcPr>
            <w:tcW w:w="1013" w:type="dxa"/>
          </w:tcPr>
          <w:p>
            <w:pPr>
              <w:pStyle w:val="TableParagraph"/>
              <w:ind w:right="50"/>
              <w:jc w:val="right"/>
              <w:rPr>
                <w:sz w:val="18"/>
              </w:rPr>
            </w:pPr>
            <w:r>
              <w:rPr>
                <w:sz w:val="18"/>
              </w:rPr>
              <w:t>3</w:t>
            </w:r>
          </w:p>
        </w:tc>
      </w:tr>
      <w:tr>
        <w:trPr>
          <w:trHeight w:val="206" w:hRule="atLeast"/>
        </w:trPr>
        <w:tc>
          <w:tcPr>
            <w:tcW w:w="1325" w:type="dxa"/>
          </w:tcPr>
          <w:p>
            <w:pPr>
              <w:pStyle w:val="TableParagraph"/>
              <w:tabs>
                <w:tab w:pos="719" w:val="left" w:leader="none"/>
              </w:tabs>
              <w:ind w:right="163"/>
              <w:jc w:val="right"/>
              <w:rPr>
                <w:sz w:val="18"/>
              </w:rPr>
            </w:pPr>
            <w:r>
              <w:rPr>
                <w:sz w:val="18"/>
              </w:rPr>
              <w:t>b.</w:t>
              <w:tab/>
            </w:r>
            <w:r>
              <w:rPr>
                <w:spacing w:val="-1"/>
                <w:sz w:val="18"/>
              </w:rPr>
              <w:t>MTH</w:t>
            </w:r>
          </w:p>
        </w:tc>
        <w:tc>
          <w:tcPr>
            <w:tcW w:w="741" w:type="dxa"/>
          </w:tcPr>
          <w:p>
            <w:pPr>
              <w:pStyle w:val="TableParagraph"/>
              <w:ind w:left="164"/>
              <w:rPr>
                <w:sz w:val="18"/>
              </w:rPr>
            </w:pPr>
            <w:r>
              <w:rPr>
                <w:sz w:val="18"/>
              </w:rPr>
              <w:t>421</w:t>
            </w:r>
          </w:p>
        </w:tc>
        <w:tc>
          <w:tcPr>
            <w:tcW w:w="3604" w:type="dxa"/>
          </w:tcPr>
          <w:p>
            <w:pPr>
              <w:pStyle w:val="TableParagraph"/>
              <w:ind w:left="144"/>
              <w:rPr>
                <w:sz w:val="18"/>
              </w:rPr>
            </w:pPr>
            <w:r>
              <w:rPr>
                <w:sz w:val="18"/>
              </w:rPr>
              <w:t>Analysis II</w:t>
            </w:r>
          </w:p>
        </w:tc>
        <w:tc>
          <w:tcPr>
            <w:tcW w:w="1013" w:type="dxa"/>
          </w:tcPr>
          <w:p>
            <w:pPr>
              <w:pStyle w:val="TableParagraph"/>
              <w:ind w:right="50"/>
              <w:jc w:val="right"/>
              <w:rPr>
                <w:sz w:val="18"/>
              </w:rPr>
            </w:pPr>
            <w:r>
              <w:rPr>
                <w:sz w:val="18"/>
              </w:rPr>
              <w:t>3</w:t>
            </w:r>
          </w:p>
        </w:tc>
      </w:tr>
      <w:tr>
        <w:trPr>
          <w:trHeight w:val="207" w:hRule="atLeast"/>
        </w:trPr>
        <w:tc>
          <w:tcPr>
            <w:tcW w:w="1325" w:type="dxa"/>
          </w:tcPr>
          <w:p>
            <w:pPr>
              <w:pStyle w:val="TableParagraph"/>
              <w:ind w:right="163"/>
              <w:jc w:val="right"/>
              <w:rPr>
                <w:sz w:val="18"/>
              </w:rPr>
            </w:pPr>
            <w:r>
              <w:rPr>
                <w:sz w:val="18"/>
              </w:rPr>
              <w:t>MTH</w:t>
            </w:r>
          </w:p>
        </w:tc>
        <w:tc>
          <w:tcPr>
            <w:tcW w:w="741" w:type="dxa"/>
          </w:tcPr>
          <w:p>
            <w:pPr>
              <w:pStyle w:val="TableParagraph"/>
              <w:ind w:left="164"/>
              <w:rPr>
                <w:sz w:val="18"/>
              </w:rPr>
            </w:pPr>
            <w:r>
              <w:rPr>
                <w:sz w:val="18"/>
              </w:rPr>
              <w:t>425</w:t>
            </w:r>
          </w:p>
        </w:tc>
        <w:tc>
          <w:tcPr>
            <w:tcW w:w="3604" w:type="dxa"/>
          </w:tcPr>
          <w:p>
            <w:pPr>
              <w:pStyle w:val="TableParagraph"/>
              <w:ind w:left="143"/>
              <w:rPr>
                <w:sz w:val="18"/>
              </w:rPr>
            </w:pPr>
            <w:r>
              <w:rPr>
                <w:sz w:val="18"/>
              </w:rPr>
              <w:t>Complex Analysis</w:t>
            </w:r>
          </w:p>
        </w:tc>
        <w:tc>
          <w:tcPr>
            <w:tcW w:w="1013" w:type="dxa"/>
          </w:tcPr>
          <w:p>
            <w:pPr>
              <w:pStyle w:val="TableParagraph"/>
              <w:ind w:right="51"/>
              <w:jc w:val="right"/>
              <w:rPr>
                <w:sz w:val="18"/>
              </w:rPr>
            </w:pPr>
            <w:r>
              <w:rPr>
                <w:sz w:val="18"/>
              </w:rPr>
              <w:t>3</w:t>
            </w:r>
          </w:p>
        </w:tc>
      </w:tr>
      <w:tr>
        <w:trPr>
          <w:trHeight w:val="206" w:hRule="atLeast"/>
        </w:trPr>
        <w:tc>
          <w:tcPr>
            <w:tcW w:w="1325" w:type="dxa"/>
          </w:tcPr>
          <w:p>
            <w:pPr>
              <w:pStyle w:val="TableParagraph"/>
              <w:ind w:right="163"/>
              <w:jc w:val="right"/>
              <w:rPr>
                <w:sz w:val="18"/>
              </w:rPr>
            </w:pPr>
            <w:r>
              <w:rPr>
                <w:sz w:val="18"/>
              </w:rPr>
              <w:t>MTH</w:t>
            </w:r>
          </w:p>
        </w:tc>
        <w:tc>
          <w:tcPr>
            <w:tcW w:w="741" w:type="dxa"/>
          </w:tcPr>
          <w:p>
            <w:pPr>
              <w:pStyle w:val="TableParagraph"/>
              <w:ind w:left="164"/>
              <w:rPr>
                <w:sz w:val="18"/>
              </w:rPr>
            </w:pPr>
            <w:r>
              <w:rPr>
                <w:sz w:val="18"/>
              </w:rPr>
              <w:t>428H</w:t>
            </w:r>
          </w:p>
        </w:tc>
        <w:tc>
          <w:tcPr>
            <w:tcW w:w="3604" w:type="dxa"/>
          </w:tcPr>
          <w:p>
            <w:pPr>
              <w:pStyle w:val="TableParagraph"/>
              <w:ind w:left="143"/>
              <w:rPr>
                <w:sz w:val="18"/>
              </w:rPr>
            </w:pPr>
            <w:r>
              <w:rPr>
                <w:sz w:val="18"/>
              </w:rPr>
              <w:t>Honors Complex Analysis</w:t>
            </w:r>
          </w:p>
        </w:tc>
        <w:tc>
          <w:tcPr>
            <w:tcW w:w="1013" w:type="dxa"/>
          </w:tcPr>
          <w:p>
            <w:pPr>
              <w:pStyle w:val="TableParagraph"/>
              <w:ind w:right="51"/>
              <w:jc w:val="right"/>
              <w:rPr>
                <w:sz w:val="18"/>
              </w:rPr>
            </w:pPr>
            <w:r>
              <w:rPr>
                <w:sz w:val="18"/>
              </w:rPr>
              <w:t>3</w:t>
            </w:r>
          </w:p>
        </w:tc>
      </w:tr>
      <w:tr>
        <w:trPr>
          <w:trHeight w:val="207" w:hRule="atLeast"/>
        </w:trPr>
        <w:tc>
          <w:tcPr>
            <w:tcW w:w="1325" w:type="dxa"/>
          </w:tcPr>
          <w:p>
            <w:pPr>
              <w:pStyle w:val="TableParagraph"/>
              <w:ind w:right="162"/>
              <w:jc w:val="right"/>
              <w:rPr>
                <w:sz w:val="18"/>
              </w:rPr>
            </w:pPr>
            <w:r>
              <w:rPr>
                <w:sz w:val="18"/>
              </w:rPr>
              <w:t>MTH</w:t>
            </w:r>
          </w:p>
        </w:tc>
        <w:tc>
          <w:tcPr>
            <w:tcW w:w="741" w:type="dxa"/>
          </w:tcPr>
          <w:p>
            <w:pPr>
              <w:pStyle w:val="TableParagraph"/>
              <w:ind w:left="164"/>
              <w:rPr>
                <w:sz w:val="18"/>
              </w:rPr>
            </w:pPr>
            <w:r>
              <w:rPr>
                <w:sz w:val="18"/>
              </w:rPr>
              <w:t>429H</w:t>
            </w:r>
          </w:p>
        </w:tc>
        <w:tc>
          <w:tcPr>
            <w:tcW w:w="3604" w:type="dxa"/>
          </w:tcPr>
          <w:p>
            <w:pPr>
              <w:pStyle w:val="TableParagraph"/>
              <w:ind w:left="144"/>
              <w:rPr>
                <w:sz w:val="18"/>
              </w:rPr>
            </w:pPr>
            <w:r>
              <w:rPr>
                <w:sz w:val="18"/>
              </w:rPr>
              <w:t>Honors Real Analysis</w:t>
            </w:r>
          </w:p>
        </w:tc>
        <w:tc>
          <w:tcPr>
            <w:tcW w:w="1013" w:type="dxa"/>
          </w:tcPr>
          <w:p>
            <w:pPr>
              <w:pStyle w:val="TableParagraph"/>
              <w:ind w:right="49"/>
              <w:jc w:val="right"/>
              <w:rPr>
                <w:sz w:val="18"/>
              </w:rPr>
            </w:pPr>
            <w:r>
              <w:rPr>
                <w:sz w:val="18"/>
              </w:rPr>
              <w:t>3</w:t>
            </w:r>
          </w:p>
        </w:tc>
      </w:tr>
      <w:tr>
        <w:trPr>
          <w:trHeight w:val="206" w:hRule="atLeast"/>
        </w:trPr>
        <w:tc>
          <w:tcPr>
            <w:tcW w:w="1325" w:type="dxa"/>
          </w:tcPr>
          <w:p>
            <w:pPr>
              <w:pStyle w:val="TableParagraph"/>
              <w:ind w:right="163"/>
              <w:jc w:val="right"/>
              <w:rPr>
                <w:sz w:val="18"/>
              </w:rPr>
            </w:pPr>
            <w:r>
              <w:rPr>
                <w:sz w:val="18"/>
              </w:rPr>
              <w:t>MTH</w:t>
            </w:r>
          </w:p>
        </w:tc>
        <w:tc>
          <w:tcPr>
            <w:tcW w:w="741" w:type="dxa"/>
          </w:tcPr>
          <w:p>
            <w:pPr>
              <w:pStyle w:val="TableParagraph"/>
              <w:ind w:left="164"/>
              <w:rPr>
                <w:sz w:val="18"/>
              </w:rPr>
            </w:pPr>
            <w:r>
              <w:rPr>
                <w:sz w:val="18"/>
              </w:rPr>
              <w:t>442</w:t>
            </w:r>
          </w:p>
        </w:tc>
        <w:tc>
          <w:tcPr>
            <w:tcW w:w="3604" w:type="dxa"/>
          </w:tcPr>
          <w:p>
            <w:pPr>
              <w:pStyle w:val="TableParagraph"/>
              <w:ind w:left="143"/>
              <w:rPr>
                <w:sz w:val="18"/>
              </w:rPr>
            </w:pPr>
            <w:r>
              <w:rPr>
                <w:sz w:val="18"/>
              </w:rPr>
              <w:t>Partial Differential Equations</w:t>
            </w:r>
          </w:p>
        </w:tc>
        <w:tc>
          <w:tcPr>
            <w:tcW w:w="1013" w:type="dxa"/>
          </w:tcPr>
          <w:p>
            <w:pPr>
              <w:pStyle w:val="TableParagraph"/>
              <w:ind w:right="51"/>
              <w:jc w:val="right"/>
              <w:rPr>
                <w:sz w:val="18"/>
              </w:rPr>
            </w:pPr>
            <w:r>
              <w:rPr>
                <w:sz w:val="18"/>
              </w:rPr>
              <w:t>3</w:t>
            </w:r>
          </w:p>
        </w:tc>
      </w:tr>
      <w:tr>
        <w:trPr>
          <w:trHeight w:val="207" w:hRule="atLeast"/>
        </w:trPr>
        <w:tc>
          <w:tcPr>
            <w:tcW w:w="1325" w:type="dxa"/>
          </w:tcPr>
          <w:p>
            <w:pPr>
              <w:pStyle w:val="TableParagraph"/>
              <w:tabs>
                <w:tab w:pos="719" w:val="left" w:leader="none"/>
              </w:tabs>
              <w:ind w:right="163"/>
              <w:jc w:val="right"/>
              <w:rPr>
                <w:sz w:val="18"/>
              </w:rPr>
            </w:pPr>
            <w:r>
              <w:rPr>
                <w:sz w:val="18"/>
              </w:rPr>
              <w:t>c.</w:t>
              <w:tab/>
            </w:r>
            <w:r>
              <w:rPr>
                <w:spacing w:val="-1"/>
                <w:sz w:val="18"/>
              </w:rPr>
              <w:t>MTH</w:t>
            </w:r>
          </w:p>
        </w:tc>
        <w:tc>
          <w:tcPr>
            <w:tcW w:w="741" w:type="dxa"/>
          </w:tcPr>
          <w:p>
            <w:pPr>
              <w:pStyle w:val="TableParagraph"/>
              <w:ind w:left="163"/>
              <w:rPr>
                <w:sz w:val="18"/>
              </w:rPr>
            </w:pPr>
            <w:r>
              <w:rPr>
                <w:sz w:val="18"/>
              </w:rPr>
              <w:t>441</w:t>
            </w:r>
          </w:p>
        </w:tc>
        <w:tc>
          <w:tcPr>
            <w:tcW w:w="3604" w:type="dxa"/>
          </w:tcPr>
          <w:p>
            <w:pPr>
              <w:pStyle w:val="TableParagraph"/>
              <w:ind w:left="143"/>
              <w:rPr>
                <w:sz w:val="18"/>
              </w:rPr>
            </w:pPr>
            <w:r>
              <w:rPr>
                <w:sz w:val="18"/>
              </w:rPr>
              <w:t>Ordinary Differential Equations II</w:t>
            </w:r>
          </w:p>
        </w:tc>
        <w:tc>
          <w:tcPr>
            <w:tcW w:w="1013" w:type="dxa"/>
          </w:tcPr>
          <w:p>
            <w:pPr>
              <w:pStyle w:val="TableParagraph"/>
              <w:ind w:right="52"/>
              <w:jc w:val="right"/>
              <w:rPr>
                <w:sz w:val="18"/>
              </w:rPr>
            </w:pPr>
            <w:r>
              <w:rPr>
                <w:sz w:val="18"/>
              </w:rPr>
              <w:t>3</w:t>
            </w:r>
          </w:p>
        </w:tc>
      </w:tr>
      <w:tr>
        <w:trPr>
          <w:trHeight w:val="206" w:hRule="atLeast"/>
        </w:trPr>
        <w:tc>
          <w:tcPr>
            <w:tcW w:w="1325" w:type="dxa"/>
          </w:tcPr>
          <w:p>
            <w:pPr>
              <w:pStyle w:val="TableParagraph"/>
              <w:ind w:right="162"/>
              <w:jc w:val="right"/>
              <w:rPr>
                <w:sz w:val="18"/>
              </w:rPr>
            </w:pPr>
            <w:r>
              <w:rPr>
                <w:sz w:val="18"/>
              </w:rPr>
              <w:t>MTH</w:t>
            </w:r>
          </w:p>
        </w:tc>
        <w:tc>
          <w:tcPr>
            <w:tcW w:w="741" w:type="dxa"/>
          </w:tcPr>
          <w:p>
            <w:pPr>
              <w:pStyle w:val="TableParagraph"/>
              <w:ind w:left="164"/>
              <w:rPr>
                <w:sz w:val="18"/>
              </w:rPr>
            </w:pPr>
            <w:r>
              <w:rPr>
                <w:sz w:val="18"/>
              </w:rPr>
              <w:t>451</w:t>
            </w:r>
          </w:p>
        </w:tc>
        <w:tc>
          <w:tcPr>
            <w:tcW w:w="3604" w:type="dxa"/>
          </w:tcPr>
          <w:p>
            <w:pPr>
              <w:pStyle w:val="TableParagraph"/>
              <w:ind w:left="144"/>
              <w:rPr>
                <w:sz w:val="18"/>
              </w:rPr>
            </w:pPr>
            <w:r>
              <w:rPr>
                <w:sz w:val="18"/>
              </w:rPr>
              <w:t>Numerical Analysis I</w:t>
            </w:r>
          </w:p>
        </w:tc>
        <w:tc>
          <w:tcPr>
            <w:tcW w:w="1013" w:type="dxa"/>
          </w:tcPr>
          <w:p>
            <w:pPr>
              <w:pStyle w:val="TableParagraph"/>
              <w:ind w:right="51"/>
              <w:jc w:val="right"/>
              <w:rPr>
                <w:sz w:val="18"/>
              </w:rPr>
            </w:pPr>
            <w:r>
              <w:rPr>
                <w:sz w:val="18"/>
              </w:rPr>
              <w:t>3</w:t>
            </w:r>
          </w:p>
        </w:tc>
      </w:tr>
      <w:tr>
        <w:trPr>
          <w:trHeight w:val="207" w:hRule="atLeast"/>
        </w:trPr>
        <w:tc>
          <w:tcPr>
            <w:tcW w:w="1325" w:type="dxa"/>
          </w:tcPr>
          <w:p>
            <w:pPr>
              <w:pStyle w:val="TableParagraph"/>
              <w:ind w:right="162"/>
              <w:jc w:val="right"/>
              <w:rPr>
                <w:sz w:val="18"/>
              </w:rPr>
            </w:pPr>
            <w:r>
              <w:rPr>
                <w:sz w:val="18"/>
              </w:rPr>
              <w:t>MTH</w:t>
            </w:r>
          </w:p>
        </w:tc>
        <w:tc>
          <w:tcPr>
            <w:tcW w:w="741" w:type="dxa"/>
          </w:tcPr>
          <w:p>
            <w:pPr>
              <w:pStyle w:val="TableParagraph"/>
              <w:ind w:left="164"/>
              <w:rPr>
                <w:sz w:val="18"/>
              </w:rPr>
            </w:pPr>
            <w:r>
              <w:rPr>
                <w:sz w:val="18"/>
              </w:rPr>
              <w:t>457</w:t>
            </w:r>
          </w:p>
        </w:tc>
        <w:tc>
          <w:tcPr>
            <w:tcW w:w="3604" w:type="dxa"/>
          </w:tcPr>
          <w:p>
            <w:pPr>
              <w:pStyle w:val="TableParagraph"/>
              <w:ind w:left="144"/>
              <w:rPr>
                <w:sz w:val="18"/>
              </w:rPr>
            </w:pPr>
            <w:r>
              <w:rPr>
                <w:sz w:val="18"/>
              </w:rPr>
              <w:t>Introduction to Financial Math</w:t>
            </w:r>
          </w:p>
        </w:tc>
        <w:tc>
          <w:tcPr>
            <w:tcW w:w="1013" w:type="dxa"/>
          </w:tcPr>
          <w:p>
            <w:pPr>
              <w:pStyle w:val="TableParagraph"/>
              <w:ind w:right="50"/>
              <w:jc w:val="right"/>
              <w:rPr>
                <w:sz w:val="18"/>
              </w:rPr>
            </w:pPr>
            <w:r>
              <w:rPr>
                <w:sz w:val="18"/>
              </w:rPr>
              <w:t>3</w:t>
            </w:r>
          </w:p>
        </w:tc>
      </w:tr>
      <w:tr>
        <w:trPr>
          <w:trHeight w:val="206" w:hRule="atLeast"/>
        </w:trPr>
        <w:tc>
          <w:tcPr>
            <w:tcW w:w="1325" w:type="dxa"/>
          </w:tcPr>
          <w:p>
            <w:pPr>
              <w:pStyle w:val="TableParagraph"/>
              <w:ind w:right="162"/>
              <w:jc w:val="right"/>
              <w:rPr>
                <w:sz w:val="18"/>
              </w:rPr>
            </w:pPr>
            <w:r>
              <w:rPr>
                <w:sz w:val="18"/>
              </w:rPr>
              <w:t>MTH</w:t>
            </w:r>
          </w:p>
        </w:tc>
        <w:tc>
          <w:tcPr>
            <w:tcW w:w="741" w:type="dxa"/>
          </w:tcPr>
          <w:p>
            <w:pPr>
              <w:pStyle w:val="TableParagraph"/>
              <w:ind w:left="164"/>
              <w:rPr>
                <w:sz w:val="18"/>
              </w:rPr>
            </w:pPr>
            <w:r>
              <w:rPr>
                <w:sz w:val="18"/>
              </w:rPr>
              <w:t>461</w:t>
            </w:r>
          </w:p>
        </w:tc>
        <w:tc>
          <w:tcPr>
            <w:tcW w:w="3604" w:type="dxa"/>
          </w:tcPr>
          <w:p>
            <w:pPr>
              <w:pStyle w:val="TableParagraph"/>
              <w:ind w:left="144"/>
              <w:rPr>
                <w:sz w:val="18"/>
              </w:rPr>
            </w:pPr>
            <w:r>
              <w:rPr>
                <w:sz w:val="18"/>
              </w:rPr>
              <w:t>Metric and Topological Spaces</w:t>
            </w:r>
          </w:p>
        </w:tc>
        <w:tc>
          <w:tcPr>
            <w:tcW w:w="1013" w:type="dxa"/>
          </w:tcPr>
          <w:p>
            <w:pPr>
              <w:pStyle w:val="TableParagraph"/>
              <w:ind w:right="51"/>
              <w:jc w:val="right"/>
              <w:rPr>
                <w:sz w:val="18"/>
              </w:rPr>
            </w:pPr>
            <w:r>
              <w:rPr>
                <w:sz w:val="18"/>
              </w:rPr>
              <w:t>3</w:t>
            </w:r>
          </w:p>
        </w:tc>
      </w:tr>
      <w:tr>
        <w:trPr>
          <w:trHeight w:val="203" w:hRule="atLeast"/>
        </w:trPr>
        <w:tc>
          <w:tcPr>
            <w:tcW w:w="1325" w:type="dxa"/>
          </w:tcPr>
          <w:p>
            <w:pPr>
              <w:pStyle w:val="TableParagraph"/>
              <w:spacing w:line="184" w:lineRule="exact"/>
              <w:ind w:right="162"/>
              <w:jc w:val="right"/>
              <w:rPr>
                <w:sz w:val="18"/>
              </w:rPr>
            </w:pPr>
            <w:r>
              <w:rPr>
                <w:sz w:val="18"/>
              </w:rPr>
              <w:t>MTH</w:t>
            </w:r>
          </w:p>
        </w:tc>
        <w:tc>
          <w:tcPr>
            <w:tcW w:w="741" w:type="dxa"/>
          </w:tcPr>
          <w:p>
            <w:pPr>
              <w:pStyle w:val="TableParagraph"/>
              <w:spacing w:line="184" w:lineRule="exact"/>
              <w:ind w:left="164"/>
              <w:rPr>
                <w:sz w:val="18"/>
              </w:rPr>
            </w:pPr>
            <w:r>
              <w:rPr>
                <w:sz w:val="18"/>
              </w:rPr>
              <w:t>481</w:t>
            </w:r>
          </w:p>
        </w:tc>
        <w:tc>
          <w:tcPr>
            <w:tcW w:w="3604" w:type="dxa"/>
          </w:tcPr>
          <w:p>
            <w:pPr>
              <w:pStyle w:val="TableParagraph"/>
              <w:spacing w:line="184" w:lineRule="exact"/>
              <w:ind w:left="144"/>
              <w:rPr>
                <w:sz w:val="18"/>
              </w:rPr>
            </w:pPr>
            <w:r>
              <w:rPr>
                <w:sz w:val="18"/>
              </w:rPr>
              <w:t>Discrete Mathematics I</w:t>
            </w:r>
          </w:p>
        </w:tc>
        <w:tc>
          <w:tcPr>
            <w:tcW w:w="1013" w:type="dxa"/>
          </w:tcPr>
          <w:p>
            <w:pPr>
              <w:pStyle w:val="TableParagraph"/>
              <w:spacing w:line="184" w:lineRule="exact"/>
              <w:ind w:right="52"/>
              <w:jc w:val="right"/>
              <w:rPr>
                <w:sz w:val="18"/>
              </w:rPr>
            </w:pPr>
            <w:r>
              <w:rPr>
                <w:sz w:val="18"/>
              </w:rPr>
              <w:t>3</w:t>
            </w:r>
          </w:p>
        </w:tc>
      </w:tr>
    </w:tbl>
    <w:p>
      <w:pPr>
        <w:pStyle w:val="BodyText"/>
        <w:ind w:left="2360"/>
      </w:pPr>
      <w:r>
        <w:rPr/>
        <w:t>Students with credit in MTH 418H may not use MTH 411 to satisfy this requirement.</w:t>
      </w:r>
    </w:p>
    <w:p>
      <w:pPr>
        <w:pStyle w:val="BodyText"/>
      </w:pPr>
    </w:p>
    <w:p>
      <w:pPr>
        <w:pStyle w:val="ListParagraph"/>
        <w:numPr>
          <w:ilvl w:val="3"/>
          <w:numId w:val="6"/>
        </w:numPr>
        <w:tabs>
          <w:tab w:pos="2359" w:val="left" w:leader="none"/>
          <w:tab w:pos="2360" w:val="left" w:leader="none"/>
        </w:tabs>
        <w:spacing w:line="240" w:lineRule="auto" w:before="0" w:after="0"/>
        <w:ind w:left="2359" w:right="0" w:hanging="720"/>
        <w:jc w:val="left"/>
        <w:rPr>
          <w:sz w:val="18"/>
        </w:rPr>
      </w:pPr>
      <w:r>
        <w:rPr>
          <w:sz w:val="18"/>
        </w:rPr>
        <w:t>Add the following item 3.</w:t>
      </w:r>
      <w:r>
        <w:rPr>
          <w:spacing w:val="-1"/>
          <w:sz w:val="18"/>
        </w:rPr>
        <w:t> </w:t>
      </w:r>
      <w:r>
        <w:rPr>
          <w:sz w:val="18"/>
        </w:rPr>
        <w:t>d.:</w:t>
      </w:r>
    </w:p>
    <w:p>
      <w:pPr>
        <w:pStyle w:val="BodyText"/>
      </w:pPr>
    </w:p>
    <w:p>
      <w:pPr>
        <w:pStyle w:val="BodyText"/>
        <w:spacing w:line="207" w:lineRule="exact"/>
        <w:ind w:left="2360"/>
      </w:pPr>
      <w:r>
        <w:rPr/>
        <w:t>One of the following courses (4 credits):</w:t>
      </w:r>
    </w:p>
    <w:p>
      <w:pPr>
        <w:pStyle w:val="BodyText"/>
        <w:tabs>
          <w:tab w:pos="3079" w:val="left" w:leader="none"/>
          <w:tab w:pos="3799" w:val="left" w:leader="none"/>
          <w:tab w:pos="8938" w:val="right" w:leader="none"/>
        </w:tabs>
        <w:spacing w:line="207" w:lineRule="exact"/>
        <w:ind w:left="2360"/>
      </w:pPr>
      <w:r>
        <w:rPr/>
        <w:t>CMSE</w:t>
        <w:tab/>
        <w:t>202</w:t>
        <w:tab/>
        <w:t>Computational Modeling and Data</w:t>
      </w:r>
      <w:r>
        <w:rPr>
          <w:spacing w:val="-3"/>
        </w:rPr>
        <w:t> </w:t>
      </w:r>
      <w:r>
        <w:rPr/>
        <w:t>Analysis II</w:t>
        <w:tab/>
        <w:t>4</w:t>
      </w:r>
    </w:p>
    <w:p>
      <w:pPr>
        <w:pStyle w:val="BodyText"/>
        <w:tabs>
          <w:tab w:pos="3079" w:val="left" w:leader="none"/>
          <w:tab w:pos="3800" w:val="left" w:leader="none"/>
          <w:tab w:pos="8940" w:val="right" w:leader="none"/>
        </w:tabs>
        <w:spacing w:before="1"/>
        <w:ind w:left="2360"/>
      </w:pPr>
      <w:r>
        <w:rPr/>
        <w:t>CSE</w:t>
        <w:tab/>
        <w:t>231</w:t>
        <w:tab/>
        <w:t>Introduction to</w:t>
      </w:r>
      <w:r>
        <w:rPr>
          <w:spacing w:val="-2"/>
        </w:rPr>
        <w:t> </w:t>
      </w:r>
      <w:r>
        <w:rPr/>
        <w:t>Programming</w:t>
      </w:r>
      <w:r>
        <w:rPr>
          <w:spacing w:val="-1"/>
        </w:rPr>
        <w:t> </w:t>
      </w:r>
      <w:r>
        <w:rPr/>
        <w:t>I</w:t>
        <w:tab/>
        <w:t>4</w:t>
      </w:r>
    </w:p>
    <w:p>
      <w:pPr>
        <w:pStyle w:val="BodyText"/>
        <w:spacing w:before="621"/>
        <w:ind w:left="920"/>
      </w:pPr>
      <w:r>
        <w:rPr/>
        <w:t>Effective Spring 2023.</w:t>
      </w:r>
    </w:p>
    <w:p>
      <w:pPr>
        <w:spacing w:after="0"/>
        <w:sectPr>
          <w:pgSz w:w="12240" w:h="15840"/>
          <w:pgMar w:header="725" w:footer="0" w:top="1120" w:bottom="280" w:left="1240" w:right="1340"/>
        </w:sectPr>
      </w:pPr>
    </w:p>
    <w:p>
      <w:pPr>
        <w:pStyle w:val="BodyText"/>
        <w:spacing w:before="9"/>
        <w:rPr>
          <w:sz w:val="29"/>
        </w:rPr>
      </w:pPr>
    </w:p>
    <w:p>
      <w:pPr>
        <w:pStyle w:val="ListParagraph"/>
        <w:numPr>
          <w:ilvl w:val="0"/>
          <w:numId w:val="6"/>
        </w:numPr>
        <w:tabs>
          <w:tab w:pos="919" w:val="left" w:leader="none"/>
          <w:tab w:pos="920" w:val="left" w:leader="none"/>
        </w:tabs>
        <w:spacing w:line="240" w:lineRule="auto" w:before="95" w:after="0"/>
        <w:ind w:left="919" w:right="1163" w:hanging="720"/>
        <w:jc w:val="left"/>
        <w:rPr>
          <w:sz w:val="18"/>
        </w:rPr>
      </w:pPr>
      <w:r>
        <w:rPr>
          <w:sz w:val="18"/>
        </w:rPr>
        <w:t>Change the requirements for the </w:t>
      </w:r>
      <w:r>
        <w:rPr>
          <w:b/>
          <w:sz w:val="18"/>
        </w:rPr>
        <w:t>Bachelor of Arts </w:t>
      </w:r>
      <w:r>
        <w:rPr>
          <w:sz w:val="18"/>
        </w:rPr>
        <w:t>degree in </w:t>
      </w:r>
      <w:r>
        <w:rPr>
          <w:b/>
          <w:sz w:val="18"/>
        </w:rPr>
        <w:t>Mathematics, Advanced </w:t>
      </w:r>
      <w:r>
        <w:rPr>
          <w:sz w:val="18"/>
        </w:rPr>
        <w:t>in the Department of Mathematics. The Teacher Education Council (TEC) approved this request at its September 12, 2022 meeting.</w:t>
      </w:r>
    </w:p>
    <w:p>
      <w:pPr>
        <w:pStyle w:val="BodyText"/>
      </w:pPr>
    </w:p>
    <w:p>
      <w:pPr>
        <w:pStyle w:val="ListParagraph"/>
        <w:numPr>
          <w:ilvl w:val="1"/>
          <w:numId w:val="6"/>
        </w:numPr>
        <w:tabs>
          <w:tab w:pos="1639" w:val="left" w:leader="none"/>
          <w:tab w:pos="1640" w:val="left" w:leader="none"/>
        </w:tabs>
        <w:spacing w:line="240" w:lineRule="auto" w:before="0" w:after="0"/>
        <w:ind w:left="1639" w:right="1162" w:hanging="720"/>
        <w:jc w:val="left"/>
        <w:rPr>
          <w:sz w:val="18"/>
        </w:rPr>
      </w:pPr>
      <w:r>
        <w:rPr>
          <w:sz w:val="18"/>
        </w:rPr>
        <w:t>Under the heading </w:t>
      </w:r>
      <w:r>
        <w:rPr>
          <w:b/>
          <w:sz w:val="18"/>
        </w:rPr>
        <w:t>Requirements for the Bachelor of Arts Degree in Mathematics, Advanced </w:t>
      </w:r>
      <w:r>
        <w:rPr>
          <w:sz w:val="18"/>
        </w:rPr>
        <w:t>make the following</w:t>
      </w:r>
      <w:r>
        <w:rPr>
          <w:spacing w:val="-1"/>
          <w:sz w:val="18"/>
        </w:rPr>
        <w:t> </w:t>
      </w:r>
      <w:r>
        <w:rPr>
          <w:sz w:val="18"/>
        </w:rPr>
        <w:t>changes:</w:t>
      </w:r>
    </w:p>
    <w:p>
      <w:pPr>
        <w:pStyle w:val="BodyText"/>
      </w:pPr>
    </w:p>
    <w:p>
      <w:pPr>
        <w:pStyle w:val="ListParagraph"/>
        <w:numPr>
          <w:ilvl w:val="2"/>
          <w:numId w:val="6"/>
        </w:numPr>
        <w:tabs>
          <w:tab w:pos="2359" w:val="left" w:leader="none"/>
          <w:tab w:pos="2360" w:val="left" w:leader="none"/>
        </w:tabs>
        <w:spacing w:line="240" w:lineRule="auto" w:before="0" w:after="0"/>
        <w:ind w:left="2359" w:right="0" w:hanging="721"/>
        <w:jc w:val="left"/>
        <w:rPr>
          <w:sz w:val="18"/>
        </w:rPr>
      </w:pPr>
      <w:r>
        <w:rPr>
          <w:sz w:val="18"/>
        </w:rPr>
        <w:t>Change the total credits of 3. a. from ’12 or 13’ to ’13 or</w:t>
      </w:r>
      <w:r>
        <w:rPr>
          <w:spacing w:val="-8"/>
          <w:sz w:val="18"/>
        </w:rPr>
        <w:t> </w:t>
      </w:r>
      <w:r>
        <w:rPr>
          <w:sz w:val="18"/>
        </w:rPr>
        <w:t>14’.</w:t>
      </w:r>
    </w:p>
    <w:p>
      <w:pPr>
        <w:pStyle w:val="BodyText"/>
        <w:spacing w:before="11"/>
        <w:rPr>
          <w:sz w:val="17"/>
        </w:rPr>
      </w:pPr>
    </w:p>
    <w:p>
      <w:pPr>
        <w:pStyle w:val="ListParagraph"/>
        <w:numPr>
          <w:ilvl w:val="2"/>
          <w:numId w:val="6"/>
        </w:numPr>
        <w:tabs>
          <w:tab w:pos="2359" w:val="left" w:leader="none"/>
          <w:tab w:pos="2360" w:val="left" w:leader="none"/>
        </w:tabs>
        <w:spacing w:line="240" w:lineRule="auto" w:before="0" w:after="0"/>
        <w:ind w:left="2359" w:right="0" w:hanging="721"/>
        <w:jc w:val="left"/>
        <w:rPr>
          <w:sz w:val="18"/>
        </w:rPr>
      </w:pPr>
      <w:r>
        <w:rPr>
          <w:sz w:val="18"/>
        </w:rPr>
        <w:t>In item 3. a. (3) make the following</w:t>
      </w:r>
      <w:r>
        <w:rPr>
          <w:spacing w:val="-3"/>
          <w:sz w:val="18"/>
        </w:rPr>
        <w:t> </w:t>
      </w:r>
      <w:r>
        <w:rPr>
          <w:sz w:val="18"/>
        </w:rPr>
        <w:t>changes:</w:t>
      </w:r>
    </w:p>
    <w:p>
      <w:pPr>
        <w:pStyle w:val="BodyText"/>
      </w:pPr>
    </w:p>
    <w:p>
      <w:pPr>
        <w:pStyle w:val="ListParagraph"/>
        <w:numPr>
          <w:ilvl w:val="0"/>
          <w:numId w:val="7"/>
        </w:numPr>
        <w:tabs>
          <w:tab w:pos="3079" w:val="left" w:leader="none"/>
          <w:tab w:pos="3080" w:val="left" w:leader="none"/>
        </w:tabs>
        <w:spacing w:line="240" w:lineRule="auto" w:before="0" w:after="0"/>
        <w:ind w:left="3079" w:right="0" w:hanging="721"/>
        <w:jc w:val="left"/>
        <w:rPr>
          <w:sz w:val="18"/>
        </w:rPr>
      </w:pPr>
      <w:r>
        <w:rPr>
          <w:sz w:val="18"/>
        </w:rPr>
        <w:t>Change the total credits from ‘4’ to ‘4 or</w:t>
      </w:r>
      <w:r>
        <w:rPr>
          <w:spacing w:val="-4"/>
          <w:sz w:val="18"/>
        </w:rPr>
        <w:t> </w:t>
      </w:r>
      <w:r>
        <w:rPr>
          <w:sz w:val="18"/>
        </w:rPr>
        <w:t>5’.</w:t>
      </w:r>
    </w:p>
    <w:p>
      <w:pPr>
        <w:pStyle w:val="BodyText"/>
      </w:pPr>
    </w:p>
    <w:p>
      <w:pPr>
        <w:pStyle w:val="ListParagraph"/>
        <w:numPr>
          <w:ilvl w:val="0"/>
          <w:numId w:val="7"/>
        </w:numPr>
        <w:tabs>
          <w:tab w:pos="3079" w:val="left" w:leader="none"/>
          <w:tab w:pos="3080" w:val="left" w:leader="none"/>
        </w:tabs>
        <w:spacing w:line="240" w:lineRule="auto" w:before="0" w:after="0"/>
        <w:ind w:left="3079" w:right="0" w:hanging="721"/>
        <w:jc w:val="left"/>
        <w:rPr>
          <w:sz w:val="18"/>
        </w:rPr>
      </w:pPr>
      <w:r>
        <w:rPr>
          <w:sz w:val="18"/>
        </w:rPr>
        <w:t>Add the following</w:t>
      </w:r>
      <w:r>
        <w:rPr>
          <w:spacing w:val="-1"/>
          <w:sz w:val="18"/>
        </w:rPr>
        <w:t> </w:t>
      </w:r>
      <w:r>
        <w:rPr>
          <w:sz w:val="18"/>
        </w:rPr>
        <w:t>course:</w:t>
      </w:r>
    </w:p>
    <w:p>
      <w:pPr>
        <w:pStyle w:val="BodyText"/>
        <w:tabs>
          <w:tab w:pos="3799" w:val="left" w:leader="none"/>
          <w:tab w:pos="4520" w:val="left" w:leader="none"/>
          <w:tab w:pos="8940" w:val="right" w:leader="none"/>
        </w:tabs>
        <w:spacing w:before="207"/>
        <w:ind w:left="3079"/>
      </w:pPr>
      <w:r>
        <w:rPr/>
        <w:t>PHY</w:t>
        <w:tab/>
        <w:t>173</w:t>
        <w:tab/>
        <w:t>Studio Physics for Scientists and</w:t>
      </w:r>
      <w:r>
        <w:rPr>
          <w:spacing w:val="-6"/>
        </w:rPr>
        <w:t> </w:t>
      </w:r>
      <w:r>
        <w:rPr/>
        <w:t>Engineers I</w:t>
        <w:tab/>
        <w:t>5</w:t>
      </w:r>
    </w:p>
    <w:p>
      <w:pPr>
        <w:pStyle w:val="BodyText"/>
        <w:rPr>
          <w:sz w:val="20"/>
        </w:rPr>
      </w:pPr>
    </w:p>
    <w:p>
      <w:pPr>
        <w:pStyle w:val="BodyText"/>
        <w:rPr>
          <w:sz w:val="20"/>
        </w:rPr>
      </w:pPr>
    </w:p>
    <w:p>
      <w:pPr>
        <w:pStyle w:val="BodyText"/>
        <w:rPr>
          <w:sz w:val="20"/>
        </w:rPr>
      </w:pPr>
    </w:p>
    <w:p>
      <w:pPr>
        <w:pStyle w:val="BodyText"/>
        <w:ind w:left="920"/>
      </w:pPr>
      <w:r>
        <w:rPr/>
        <w:t>Effective Spring 2023.</w:t>
      </w:r>
    </w:p>
    <w:p>
      <w:pPr>
        <w:pStyle w:val="BodyText"/>
      </w:pPr>
    </w:p>
    <w:p>
      <w:pPr>
        <w:pStyle w:val="ListParagraph"/>
        <w:numPr>
          <w:ilvl w:val="0"/>
          <w:numId w:val="6"/>
        </w:numPr>
        <w:tabs>
          <w:tab w:pos="919" w:val="left" w:leader="none"/>
          <w:tab w:pos="920" w:val="left" w:leader="none"/>
        </w:tabs>
        <w:spacing w:line="240" w:lineRule="auto" w:before="0" w:after="0"/>
        <w:ind w:left="920" w:right="983" w:hanging="720"/>
        <w:jc w:val="left"/>
        <w:rPr>
          <w:sz w:val="18"/>
        </w:rPr>
      </w:pPr>
      <w:r>
        <w:rPr>
          <w:sz w:val="18"/>
        </w:rPr>
        <w:t>Change the requirements for the </w:t>
      </w:r>
      <w:r>
        <w:rPr>
          <w:b/>
          <w:sz w:val="18"/>
        </w:rPr>
        <w:t>Bachelor of Science </w:t>
      </w:r>
      <w:r>
        <w:rPr>
          <w:sz w:val="18"/>
        </w:rPr>
        <w:t>degree in </w:t>
      </w:r>
      <w:r>
        <w:rPr>
          <w:b/>
          <w:sz w:val="18"/>
        </w:rPr>
        <w:t>Mathematics, Advanced </w:t>
      </w:r>
      <w:r>
        <w:rPr>
          <w:sz w:val="18"/>
        </w:rPr>
        <w:t>in the Department of Mathematics. The Teacher Education Council (TEC) approved this request at its September 12, 2022 meeting.</w:t>
      </w:r>
    </w:p>
    <w:p>
      <w:pPr>
        <w:pStyle w:val="BodyText"/>
      </w:pPr>
    </w:p>
    <w:p>
      <w:pPr>
        <w:pStyle w:val="ListParagraph"/>
        <w:numPr>
          <w:ilvl w:val="1"/>
          <w:numId w:val="6"/>
        </w:numPr>
        <w:tabs>
          <w:tab w:pos="1639" w:val="left" w:leader="none"/>
          <w:tab w:pos="1640" w:val="left" w:leader="none"/>
        </w:tabs>
        <w:spacing w:line="240" w:lineRule="auto" w:before="1" w:after="0"/>
        <w:ind w:left="1640" w:right="844" w:hanging="720"/>
        <w:jc w:val="left"/>
        <w:rPr>
          <w:sz w:val="18"/>
        </w:rPr>
      </w:pPr>
      <w:r>
        <w:rPr>
          <w:sz w:val="18"/>
        </w:rPr>
        <w:t>Under the heading </w:t>
      </w:r>
      <w:r>
        <w:rPr>
          <w:b/>
          <w:sz w:val="18"/>
        </w:rPr>
        <w:t>Requirements for the Bachelor of Science Degree in Mathematics, Advanced </w:t>
      </w:r>
      <w:r>
        <w:rPr>
          <w:sz w:val="18"/>
        </w:rPr>
        <w:t>make the following</w:t>
      </w:r>
      <w:r>
        <w:rPr>
          <w:spacing w:val="-1"/>
          <w:sz w:val="18"/>
        </w:rPr>
        <w:t> </w:t>
      </w:r>
      <w:r>
        <w:rPr>
          <w:sz w:val="18"/>
        </w:rPr>
        <w:t>changes:</w:t>
      </w:r>
    </w:p>
    <w:p>
      <w:pPr>
        <w:pStyle w:val="BodyText"/>
        <w:spacing w:before="10"/>
        <w:rPr>
          <w:sz w:val="17"/>
        </w:rPr>
      </w:pPr>
    </w:p>
    <w:p>
      <w:pPr>
        <w:pStyle w:val="ListParagraph"/>
        <w:numPr>
          <w:ilvl w:val="2"/>
          <w:numId w:val="6"/>
        </w:numPr>
        <w:tabs>
          <w:tab w:pos="2359" w:val="left" w:leader="none"/>
          <w:tab w:pos="2360" w:val="left" w:leader="none"/>
        </w:tabs>
        <w:spacing w:line="240" w:lineRule="auto" w:before="1" w:after="0"/>
        <w:ind w:left="2359" w:right="0" w:hanging="720"/>
        <w:jc w:val="left"/>
        <w:rPr>
          <w:sz w:val="18"/>
        </w:rPr>
      </w:pPr>
      <w:r>
        <w:rPr>
          <w:sz w:val="18"/>
        </w:rPr>
        <w:t>Change the total credits of 3. a. from ’17 to 21’ to ’21 to</w:t>
      </w:r>
      <w:r>
        <w:rPr>
          <w:spacing w:val="-8"/>
          <w:sz w:val="18"/>
        </w:rPr>
        <w:t> </w:t>
      </w:r>
      <w:r>
        <w:rPr>
          <w:sz w:val="18"/>
        </w:rPr>
        <w:t>25’.</w:t>
      </w:r>
    </w:p>
    <w:p>
      <w:pPr>
        <w:pStyle w:val="BodyText"/>
        <w:spacing w:before="11"/>
        <w:rPr>
          <w:sz w:val="17"/>
        </w:rPr>
      </w:pPr>
    </w:p>
    <w:p>
      <w:pPr>
        <w:pStyle w:val="ListParagraph"/>
        <w:numPr>
          <w:ilvl w:val="2"/>
          <w:numId w:val="6"/>
        </w:numPr>
        <w:tabs>
          <w:tab w:pos="2359" w:val="left" w:leader="none"/>
          <w:tab w:pos="2360" w:val="left" w:leader="none"/>
        </w:tabs>
        <w:spacing w:line="240" w:lineRule="auto" w:before="0" w:after="0"/>
        <w:ind w:left="2359" w:right="0" w:hanging="720"/>
        <w:jc w:val="left"/>
        <w:rPr>
          <w:sz w:val="18"/>
        </w:rPr>
      </w:pPr>
      <w:r>
        <w:rPr>
          <w:sz w:val="18"/>
        </w:rPr>
        <w:t>In item 3. a. (3) make the following</w:t>
      </w:r>
      <w:r>
        <w:rPr>
          <w:spacing w:val="-3"/>
          <w:sz w:val="18"/>
        </w:rPr>
        <w:t> </w:t>
      </w:r>
      <w:r>
        <w:rPr>
          <w:sz w:val="18"/>
        </w:rPr>
        <w:t>changes:</w:t>
      </w:r>
    </w:p>
    <w:p>
      <w:pPr>
        <w:pStyle w:val="BodyText"/>
      </w:pPr>
    </w:p>
    <w:p>
      <w:pPr>
        <w:pStyle w:val="ListParagraph"/>
        <w:numPr>
          <w:ilvl w:val="0"/>
          <w:numId w:val="8"/>
        </w:numPr>
        <w:tabs>
          <w:tab w:pos="3079" w:val="left" w:leader="none"/>
          <w:tab w:pos="3080" w:val="left" w:leader="none"/>
        </w:tabs>
        <w:spacing w:line="240" w:lineRule="auto" w:before="0" w:after="0"/>
        <w:ind w:left="3079" w:right="0" w:hanging="720"/>
        <w:jc w:val="left"/>
        <w:rPr>
          <w:sz w:val="18"/>
        </w:rPr>
      </w:pPr>
      <w:r>
        <w:rPr>
          <w:sz w:val="18"/>
        </w:rPr>
        <w:t>Change the total credits from ‘6 or 8’ to ‘8 or</w:t>
      </w:r>
      <w:r>
        <w:rPr>
          <w:spacing w:val="-4"/>
          <w:sz w:val="18"/>
        </w:rPr>
        <w:t> </w:t>
      </w:r>
      <w:r>
        <w:rPr>
          <w:sz w:val="18"/>
        </w:rPr>
        <w:t>10’.</w:t>
      </w:r>
    </w:p>
    <w:p>
      <w:pPr>
        <w:pStyle w:val="BodyText"/>
      </w:pPr>
    </w:p>
    <w:p>
      <w:pPr>
        <w:pStyle w:val="ListParagraph"/>
        <w:numPr>
          <w:ilvl w:val="0"/>
          <w:numId w:val="8"/>
        </w:numPr>
        <w:tabs>
          <w:tab w:pos="3080" w:val="left" w:leader="none"/>
          <w:tab w:pos="3081" w:val="left" w:leader="none"/>
        </w:tabs>
        <w:spacing w:line="240" w:lineRule="auto" w:before="0" w:after="0"/>
        <w:ind w:left="3080" w:right="0" w:hanging="721"/>
        <w:jc w:val="left"/>
        <w:rPr>
          <w:sz w:val="18"/>
        </w:rPr>
      </w:pPr>
      <w:r>
        <w:rPr>
          <w:sz w:val="18"/>
        </w:rPr>
        <w:t>Reletter item (c) to item</w:t>
      </w:r>
      <w:r>
        <w:rPr>
          <w:spacing w:val="-1"/>
          <w:sz w:val="18"/>
        </w:rPr>
        <w:t> </w:t>
      </w:r>
      <w:r>
        <w:rPr>
          <w:sz w:val="18"/>
        </w:rPr>
        <w:t>(d).</w:t>
      </w:r>
    </w:p>
    <w:p>
      <w:pPr>
        <w:pStyle w:val="BodyText"/>
      </w:pPr>
    </w:p>
    <w:p>
      <w:pPr>
        <w:pStyle w:val="ListParagraph"/>
        <w:numPr>
          <w:ilvl w:val="0"/>
          <w:numId w:val="8"/>
        </w:numPr>
        <w:tabs>
          <w:tab w:pos="3079" w:val="left" w:leader="none"/>
          <w:tab w:pos="3080" w:val="left" w:leader="none"/>
        </w:tabs>
        <w:spacing w:line="240" w:lineRule="auto" w:before="0" w:after="0"/>
        <w:ind w:left="3079" w:right="0" w:hanging="720"/>
        <w:jc w:val="left"/>
        <w:rPr>
          <w:sz w:val="18"/>
        </w:rPr>
      </w:pPr>
      <w:r>
        <w:rPr>
          <w:sz w:val="18"/>
        </w:rPr>
        <w:t>Add the following item</w:t>
      </w:r>
      <w:r>
        <w:rPr>
          <w:spacing w:val="-1"/>
          <w:sz w:val="18"/>
        </w:rPr>
        <w:t> </w:t>
      </w:r>
      <w:r>
        <w:rPr>
          <w:sz w:val="18"/>
        </w:rPr>
        <w:t>(c):</w:t>
      </w:r>
    </w:p>
    <w:p>
      <w:pPr>
        <w:pStyle w:val="BodyText"/>
        <w:tabs>
          <w:tab w:pos="3799" w:val="left" w:leader="none"/>
          <w:tab w:pos="4520" w:val="left" w:leader="none"/>
          <w:tab w:pos="8940" w:val="right" w:leader="none"/>
        </w:tabs>
        <w:spacing w:before="207"/>
        <w:ind w:left="3080"/>
      </w:pPr>
      <w:r>
        <w:rPr/>
        <w:t>PHY</w:t>
        <w:tab/>
        <w:t>173</w:t>
        <w:tab/>
        <w:t>Studio Physics for Scientists and</w:t>
      </w:r>
      <w:r>
        <w:rPr>
          <w:spacing w:val="-6"/>
        </w:rPr>
        <w:t> </w:t>
      </w:r>
      <w:r>
        <w:rPr/>
        <w:t>Engineers I</w:t>
        <w:tab/>
        <w:t>5</w:t>
      </w:r>
    </w:p>
    <w:p>
      <w:pPr>
        <w:pStyle w:val="BodyText"/>
        <w:tabs>
          <w:tab w:pos="3799" w:val="left" w:leader="none"/>
          <w:tab w:pos="4520" w:val="left" w:leader="none"/>
          <w:tab w:pos="8940" w:val="right" w:leader="none"/>
        </w:tabs>
        <w:spacing w:before="1"/>
        <w:ind w:left="3080"/>
      </w:pPr>
      <w:r>
        <w:rPr/>
        <w:t>PHY</w:t>
        <w:tab/>
        <w:t>174</w:t>
        <w:tab/>
        <w:t>Studio Physics for Scientists and</w:t>
      </w:r>
      <w:r>
        <w:rPr>
          <w:spacing w:val="-7"/>
        </w:rPr>
        <w:t> </w:t>
      </w:r>
      <w:r>
        <w:rPr/>
        <w:t>Engineers II</w:t>
        <w:tab/>
        <w:t>5</w:t>
      </w:r>
    </w:p>
    <w:p>
      <w:pPr>
        <w:pStyle w:val="BodyText"/>
        <w:rPr>
          <w:sz w:val="20"/>
        </w:rPr>
      </w:pPr>
    </w:p>
    <w:p>
      <w:pPr>
        <w:pStyle w:val="BodyText"/>
        <w:rPr>
          <w:sz w:val="20"/>
        </w:rPr>
      </w:pPr>
    </w:p>
    <w:p>
      <w:pPr>
        <w:pStyle w:val="BodyText"/>
        <w:spacing w:before="160"/>
        <w:ind w:left="920"/>
      </w:pPr>
      <w:r>
        <w:rPr/>
        <w:t>Effective Spring 2023.</w:t>
      </w:r>
    </w:p>
    <w:p>
      <w:pPr>
        <w:pStyle w:val="BodyText"/>
        <w:spacing w:before="11"/>
        <w:rPr>
          <w:sz w:val="17"/>
        </w:rPr>
      </w:pPr>
    </w:p>
    <w:p>
      <w:pPr>
        <w:pStyle w:val="ListParagraph"/>
        <w:numPr>
          <w:ilvl w:val="0"/>
          <w:numId w:val="6"/>
        </w:numPr>
        <w:tabs>
          <w:tab w:pos="919" w:val="left" w:leader="none"/>
          <w:tab w:pos="920" w:val="left" w:leader="none"/>
        </w:tabs>
        <w:spacing w:line="240" w:lineRule="auto" w:before="0" w:after="0"/>
        <w:ind w:left="920" w:right="1483" w:hanging="720"/>
        <w:jc w:val="both"/>
        <w:rPr>
          <w:sz w:val="18"/>
        </w:rPr>
      </w:pPr>
      <w:r>
        <w:rPr>
          <w:sz w:val="18"/>
        </w:rPr>
        <w:t>Change the requirements for the </w:t>
      </w:r>
      <w:r>
        <w:rPr>
          <w:b/>
          <w:sz w:val="18"/>
        </w:rPr>
        <w:t>Bachelor of Arts </w:t>
      </w:r>
      <w:r>
        <w:rPr>
          <w:sz w:val="18"/>
        </w:rPr>
        <w:t>degree in </w:t>
      </w:r>
      <w:r>
        <w:rPr>
          <w:b/>
          <w:sz w:val="18"/>
        </w:rPr>
        <w:t>Physics </w:t>
      </w:r>
      <w:r>
        <w:rPr>
          <w:sz w:val="18"/>
        </w:rPr>
        <w:t>in the Department of Physics and Astronomy. The Teacher Education Council (TEC) approved this request at its September 12, 2022 meeting.</w:t>
      </w:r>
    </w:p>
    <w:p>
      <w:pPr>
        <w:pStyle w:val="BodyText"/>
        <w:spacing w:before="1"/>
      </w:pPr>
    </w:p>
    <w:p>
      <w:pPr>
        <w:pStyle w:val="ListParagraph"/>
        <w:numPr>
          <w:ilvl w:val="1"/>
          <w:numId w:val="6"/>
        </w:numPr>
        <w:tabs>
          <w:tab w:pos="1639" w:val="left" w:leader="none"/>
          <w:tab w:pos="1640" w:val="left" w:leader="none"/>
        </w:tabs>
        <w:spacing w:line="259" w:lineRule="auto" w:before="0" w:after="0"/>
        <w:ind w:left="1640" w:right="985" w:hanging="720"/>
        <w:jc w:val="left"/>
        <w:rPr>
          <w:sz w:val="18"/>
        </w:rPr>
      </w:pPr>
      <w:r>
        <w:rPr>
          <w:sz w:val="18"/>
        </w:rPr>
        <w:t>Under the heading </w:t>
      </w:r>
      <w:r>
        <w:rPr>
          <w:b/>
          <w:sz w:val="18"/>
        </w:rPr>
        <w:t>Requirements for the Bachelor of Arts Degree in Physics </w:t>
      </w:r>
      <w:r>
        <w:rPr>
          <w:sz w:val="18"/>
        </w:rPr>
        <w:t>replace item 3. a. with the</w:t>
      </w:r>
      <w:r>
        <w:rPr>
          <w:spacing w:val="-1"/>
          <w:sz w:val="18"/>
        </w:rPr>
        <w:t> </w:t>
      </w:r>
      <w:r>
        <w:rPr>
          <w:sz w:val="18"/>
        </w:rPr>
        <w:t>following:</w:t>
      </w:r>
    </w:p>
    <w:p>
      <w:pPr>
        <w:pStyle w:val="BodyText"/>
        <w:spacing w:before="11"/>
        <w:rPr>
          <w:sz w:val="17"/>
        </w:rPr>
      </w:pPr>
    </w:p>
    <w:p>
      <w:pPr>
        <w:pStyle w:val="ListParagraph"/>
        <w:numPr>
          <w:ilvl w:val="2"/>
          <w:numId w:val="6"/>
        </w:numPr>
        <w:tabs>
          <w:tab w:pos="2359" w:val="left" w:leader="none"/>
          <w:tab w:pos="2361" w:val="left" w:leader="none"/>
        </w:tabs>
        <w:spacing w:line="240" w:lineRule="auto" w:before="0" w:after="6"/>
        <w:ind w:left="2360" w:right="0" w:hanging="721"/>
        <w:jc w:val="left"/>
        <w:rPr>
          <w:sz w:val="18"/>
        </w:rPr>
      </w:pPr>
      <w:r>
        <w:rPr>
          <w:sz w:val="18"/>
        </w:rPr>
        <w:t>One of the following courses (3 to 5</w:t>
      </w:r>
      <w:r>
        <w:rPr>
          <w:spacing w:val="-4"/>
          <w:sz w:val="18"/>
        </w:rPr>
        <w:t> </w:t>
      </w:r>
      <w:r>
        <w:rPr>
          <w:sz w:val="18"/>
        </w:rPr>
        <w:t>credits):</w:t>
      </w: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9"/>
        <w:gridCol w:w="715"/>
        <w:gridCol w:w="4481"/>
        <w:gridCol w:w="856"/>
      </w:tblGrid>
      <w:tr>
        <w:trPr>
          <w:trHeight w:val="203" w:hRule="atLeast"/>
        </w:trPr>
        <w:tc>
          <w:tcPr>
            <w:tcW w:w="629" w:type="dxa"/>
          </w:tcPr>
          <w:p>
            <w:pPr>
              <w:pStyle w:val="TableParagraph"/>
              <w:spacing w:line="184" w:lineRule="exact"/>
              <w:ind w:left="50"/>
              <w:rPr>
                <w:sz w:val="18"/>
              </w:rPr>
            </w:pPr>
            <w:r>
              <w:rPr>
                <w:sz w:val="18"/>
              </w:rPr>
              <w:t>BS</w:t>
            </w:r>
          </w:p>
        </w:tc>
        <w:tc>
          <w:tcPr>
            <w:tcW w:w="715" w:type="dxa"/>
          </w:tcPr>
          <w:p>
            <w:pPr>
              <w:pStyle w:val="TableParagraph"/>
              <w:spacing w:line="184" w:lineRule="exact"/>
              <w:ind w:left="140"/>
              <w:rPr>
                <w:sz w:val="18"/>
              </w:rPr>
            </w:pPr>
            <w:r>
              <w:rPr>
                <w:sz w:val="18"/>
              </w:rPr>
              <w:t>161</w:t>
            </w:r>
          </w:p>
        </w:tc>
        <w:tc>
          <w:tcPr>
            <w:tcW w:w="4481" w:type="dxa"/>
          </w:tcPr>
          <w:p>
            <w:pPr>
              <w:pStyle w:val="TableParagraph"/>
              <w:spacing w:line="184" w:lineRule="exact"/>
              <w:ind w:left="145"/>
              <w:rPr>
                <w:sz w:val="18"/>
              </w:rPr>
            </w:pPr>
            <w:r>
              <w:rPr>
                <w:sz w:val="18"/>
              </w:rPr>
              <w:t>Cell and Molecular Biology</w:t>
            </w:r>
          </w:p>
        </w:tc>
        <w:tc>
          <w:tcPr>
            <w:tcW w:w="856" w:type="dxa"/>
          </w:tcPr>
          <w:p>
            <w:pPr>
              <w:pStyle w:val="TableParagraph"/>
              <w:spacing w:line="184" w:lineRule="exact"/>
              <w:ind w:right="49"/>
              <w:jc w:val="right"/>
              <w:rPr>
                <w:sz w:val="18"/>
              </w:rPr>
            </w:pPr>
            <w:r>
              <w:rPr>
                <w:sz w:val="18"/>
              </w:rPr>
              <w:t>3</w:t>
            </w:r>
          </w:p>
        </w:tc>
      </w:tr>
      <w:tr>
        <w:trPr>
          <w:trHeight w:val="207" w:hRule="atLeast"/>
        </w:trPr>
        <w:tc>
          <w:tcPr>
            <w:tcW w:w="629" w:type="dxa"/>
          </w:tcPr>
          <w:p>
            <w:pPr>
              <w:pStyle w:val="TableParagraph"/>
              <w:ind w:left="50"/>
              <w:rPr>
                <w:sz w:val="18"/>
              </w:rPr>
            </w:pPr>
            <w:r>
              <w:rPr>
                <w:sz w:val="18"/>
              </w:rPr>
              <w:t>BS</w:t>
            </w:r>
          </w:p>
        </w:tc>
        <w:tc>
          <w:tcPr>
            <w:tcW w:w="715" w:type="dxa"/>
          </w:tcPr>
          <w:p>
            <w:pPr>
              <w:pStyle w:val="TableParagraph"/>
              <w:ind w:left="140"/>
              <w:rPr>
                <w:sz w:val="18"/>
              </w:rPr>
            </w:pPr>
            <w:r>
              <w:rPr>
                <w:sz w:val="18"/>
              </w:rPr>
              <w:t>162</w:t>
            </w:r>
          </w:p>
        </w:tc>
        <w:tc>
          <w:tcPr>
            <w:tcW w:w="4481" w:type="dxa"/>
          </w:tcPr>
          <w:p>
            <w:pPr>
              <w:pStyle w:val="TableParagraph"/>
              <w:ind w:left="146"/>
              <w:rPr>
                <w:sz w:val="18"/>
              </w:rPr>
            </w:pPr>
            <w:r>
              <w:rPr>
                <w:sz w:val="18"/>
              </w:rPr>
              <w:t>Organismal and Population Biology</w:t>
            </w:r>
          </w:p>
        </w:tc>
        <w:tc>
          <w:tcPr>
            <w:tcW w:w="856" w:type="dxa"/>
          </w:tcPr>
          <w:p>
            <w:pPr>
              <w:pStyle w:val="TableParagraph"/>
              <w:ind w:right="48"/>
              <w:jc w:val="right"/>
              <w:rPr>
                <w:sz w:val="18"/>
              </w:rPr>
            </w:pPr>
            <w:r>
              <w:rPr>
                <w:sz w:val="18"/>
              </w:rPr>
              <w:t>3</w:t>
            </w:r>
          </w:p>
        </w:tc>
      </w:tr>
      <w:tr>
        <w:trPr>
          <w:trHeight w:val="206" w:hRule="atLeast"/>
        </w:trPr>
        <w:tc>
          <w:tcPr>
            <w:tcW w:w="629" w:type="dxa"/>
          </w:tcPr>
          <w:p>
            <w:pPr>
              <w:pStyle w:val="TableParagraph"/>
              <w:ind w:left="50"/>
              <w:rPr>
                <w:sz w:val="18"/>
              </w:rPr>
            </w:pPr>
            <w:r>
              <w:rPr>
                <w:sz w:val="18"/>
              </w:rPr>
              <w:t>BS</w:t>
            </w:r>
          </w:p>
        </w:tc>
        <w:tc>
          <w:tcPr>
            <w:tcW w:w="715" w:type="dxa"/>
          </w:tcPr>
          <w:p>
            <w:pPr>
              <w:pStyle w:val="TableParagraph"/>
              <w:ind w:left="140"/>
              <w:rPr>
                <w:sz w:val="18"/>
              </w:rPr>
            </w:pPr>
            <w:r>
              <w:rPr>
                <w:sz w:val="18"/>
              </w:rPr>
              <w:t>181H</w:t>
            </w:r>
          </w:p>
        </w:tc>
        <w:tc>
          <w:tcPr>
            <w:tcW w:w="4481" w:type="dxa"/>
          </w:tcPr>
          <w:p>
            <w:pPr>
              <w:pStyle w:val="TableParagraph"/>
              <w:ind w:left="146"/>
              <w:rPr>
                <w:sz w:val="18"/>
              </w:rPr>
            </w:pPr>
            <w:r>
              <w:rPr>
                <w:sz w:val="18"/>
              </w:rPr>
              <w:t>Honors Cell and Molecular Biology</w:t>
            </w:r>
          </w:p>
        </w:tc>
        <w:tc>
          <w:tcPr>
            <w:tcW w:w="856" w:type="dxa"/>
          </w:tcPr>
          <w:p>
            <w:pPr>
              <w:pStyle w:val="TableParagraph"/>
              <w:ind w:right="48"/>
              <w:jc w:val="right"/>
              <w:rPr>
                <w:sz w:val="18"/>
              </w:rPr>
            </w:pPr>
            <w:r>
              <w:rPr>
                <w:sz w:val="18"/>
              </w:rPr>
              <w:t>3</w:t>
            </w:r>
          </w:p>
        </w:tc>
      </w:tr>
      <w:tr>
        <w:trPr>
          <w:trHeight w:val="207" w:hRule="atLeast"/>
        </w:trPr>
        <w:tc>
          <w:tcPr>
            <w:tcW w:w="629" w:type="dxa"/>
          </w:tcPr>
          <w:p>
            <w:pPr>
              <w:pStyle w:val="TableParagraph"/>
              <w:ind w:left="50"/>
              <w:rPr>
                <w:sz w:val="18"/>
              </w:rPr>
            </w:pPr>
            <w:r>
              <w:rPr>
                <w:sz w:val="18"/>
              </w:rPr>
              <w:t>BS</w:t>
            </w:r>
          </w:p>
        </w:tc>
        <w:tc>
          <w:tcPr>
            <w:tcW w:w="715" w:type="dxa"/>
          </w:tcPr>
          <w:p>
            <w:pPr>
              <w:pStyle w:val="TableParagraph"/>
              <w:ind w:left="140"/>
              <w:rPr>
                <w:sz w:val="18"/>
              </w:rPr>
            </w:pPr>
            <w:r>
              <w:rPr>
                <w:sz w:val="18"/>
              </w:rPr>
              <w:t>182H</w:t>
            </w:r>
          </w:p>
        </w:tc>
        <w:tc>
          <w:tcPr>
            <w:tcW w:w="4481" w:type="dxa"/>
          </w:tcPr>
          <w:p>
            <w:pPr>
              <w:pStyle w:val="TableParagraph"/>
              <w:ind w:left="146"/>
              <w:rPr>
                <w:sz w:val="18"/>
              </w:rPr>
            </w:pPr>
            <w:r>
              <w:rPr>
                <w:sz w:val="18"/>
              </w:rPr>
              <w:t>Honors Organismal and Population Biology</w:t>
            </w:r>
          </w:p>
        </w:tc>
        <w:tc>
          <w:tcPr>
            <w:tcW w:w="856" w:type="dxa"/>
          </w:tcPr>
          <w:p>
            <w:pPr>
              <w:pStyle w:val="TableParagraph"/>
              <w:ind w:right="49"/>
              <w:jc w:val="right"/>
              <w:rPr>
                <w:sz w:val="18"/>
              </w:rPr>
            </w:pPr>
            <w:r>
              <w:rPr>
                <w:sz w:val="18"/>
              </w:rPr>
              <w:t>3</w:t>
            </w:r>
          </w:p>
        </w:tc>
      </w:tr>
      <w:tr>
        <w:trPr>
          <w:trHeight w:val="206" w:hRule="atLeast"/>
        </w:trPr>
        <w:tc>
          <w:tcPr>
            <w:tcW w:w="629" w:type="dxa"/>
          </w:tcPr>
          <w:p>
            <w:pPr>
              <w:pStyle w:val="TableParagraph"/>
              <w:ind w:left="50"/>
              <w:rPr>
                <w:sz w:val="18"/>
              </w:rPr>
            </w:pPr>
            <w:r>
              <w:rPr>
                <w:sz w:val="18"/>
              </w:rPr>
              <w:t>ENT</w:t>
            </w:r>
          </w:p>
        </w:tc>
        <w:tc>
          <w:tcPr>
            <w:tcW w:w="715" w:type="dxa"/>
          </w:tcPr>
          <w:p>
            <w:pPr>
              <w:pStyle w:val="TableParagraph"/>
              <w:ind w:left="141"/>
              <w:rPr>
                <w:sz w:val="18"/>
              </w:rPr>
            </w:pPr>
            <w:r>
              <w:rPr>
                <w:sz w:val="18"/>
              </w:rPr>
              <w:t>205</w:t>
            </w:r>
          </w:p>
        </w:tc>
        <w:tc>
          <w:tcPr>
            <w:tcW w:w="4481" w:type="dxa"/>
          </w:tcPr>
          <w:p>
            <w:pPr>
              <w:pStyle w:val="TableParagraph"/>
              <w:ind w:left="146"/>
              <w:rPr>
                <w:sz w:val="18"/>
              </w:rPr>
            </w:pPr>
            <w:r>
              <w:rPr>
                <w:sz w:val="18"/>
              </w:rPr>
              <w:t>Pests, Society and Environment</w:t>
            </w:r>
          </w:p>
        </w:tc>
        <w:tc>
          <w:tcPr>
            <w:tcW w:w="856" w:type="dxa"/>
          </w:tcPr>
          <w:p>
            <w:pPr>
              <w:pStyle w:val="TableParagraph"/>
              <w:ind w:right="49"/>
              <w:jc w:val="right"/>
              <w:rPr>
                <w:sz w:val="18"/>
              </w:rPr>
            </w:pPr>
            <w:r>
              <w:rPr>
                <w:sz w:val="18"/>
              </w:rPr>
              <w:t>3</w:t>
            </w:r>
          </w:p>
        </w:tc>
      </w:tr>
      <w:tr>
        <w:trPr>
          <w:trHeight w:val="206" w:hRule="atLeast"/>
        </w:trPr>
        <w:tc>
          <w:tcPr>
            <w:tcW w:w="629" w:type="dxa"/>
          </w:tcPr>
          <w:p>
            <w:pPr>
              <w:pStyle w:val="TableParagraph"/>
              <w:ind w:left="50"/>
              <w:rPr>
                <w:sz w:val="18"/>
              </w:rPr>
            </w:pPr>
            <w:r>
              <w:rPr>
                <w:sz w:val="18"/>
              </w:rPr>
              <w:t>IBIO</w:t>
            </w:r>
          </w:p>
        </w:tc>
        <w:tc>
          <w:tcPr>
            <w:tcW w:w="715" w:type="dxa"/>
          </w:tcPr>
          <w:p>
            <w:pPr>
              <w:pStyle w:val="TableParagraph"/>
              <w:ind w:left="140"/>
              <w:rPr>
                <w:sz w:val="18"/>
              </w:rPr>
            </w:pPr>
            <w:r>
              <w:rPr>
                <w:sz w:val="18"/>
              </w:rPr>
              <w:t>150</w:t>
            </w:r>
          </w:p>
        </w:tc>
        <w:tc>
          <w:tcPr>
            <w:tcW w:w="4481" w:type="dxa"/>
          </w:tcPr>
          <w:p>
            <w:pPr>
              <w:pStyle w:val="TableParagraph"/>
              <w:ind w:left="146"/>
              <w:rPr>
                <w:sz w:val="18"/>
              </w:rPr>
            </w:pPr>
            <w:r>
              <w:rPr>
                <w:sz w:val="18"/>
              </w:rPr>
              <w:t>Integrating Biology: From DNA to Populations</w:t>
            </w:r>
          </w:p>
        </w:tc>
        <w:tc>
          <w:tcPr>
            <w:tcW w:w="856" w:type="dxa"/>
          </w:tcPr>
          <w:p>
            <w:pPr>
              <w:pStyle w:val="TableParagraph"/>
              <w:ind w:right="48"/>
              <w:jc w:val="right"/>
              <w:rPr>
                <w:sz w:val="18"/>
              </w:rPr>
            </w:pPr>
            <w:r>
              <w:rPr>
                <w:sz w:val="18"/>
              </w:rPr>
              <w:t>3</w:t>
            </w:r>
          </w:p>
        </w:tc>
      </w:tr>
      <w:tr>
        <w:trPr>
          <w:trHeight w:val="207" w:hRule="atLeast"/>
        </w:trPr>
        <w:tc>
          <w:tcPr>
            <w:tcW w:w="629" w:type="dxa"/>
          </w:tcPr>
          <w:p>
            <w:pPr>
              <w:pStyle w:val="TableParagraph"/>
              <w:ind w:left="50"/>
              <w:rPr>
                <w:sz w:val="18"/>
              </w:rPr>
            </w:pPr>
            <w:r>
              <w:rPr>
                <w:sz w:val="18"/>
              </w:rPr>
              <w:t>LB</w:t>
            </w:r>
          </w:p>
        </w:tc>
        <w:tc>
          <w:tcPr>
            <w:tcW w:w="715" w:type="dxa"/>
          </w:tcPr>
          <w:p>
            <w:pPr>
              <w:pStyle w:val="TableParagraph"/>
              <w:ind w:left="141"/>
              <w:rPr>
                <w:sz w:val="18"/>
              </w:rPr>
            </w:pPr>
            <w:r>
              <w:rPr>
                <w:sz w:val="18"/>
              </w:rPr>
              <w:t>144</w:t>
            </w:r>
          </w:p>
        </w:tc>
        <w:tc>
          <w:tcPr>
            <w:tcW w:w="4481" w:type="dxa"/>
          </w:tcPr>
          <w:p>
            <w:pPr>
              <w:pStyle w:val="TableParagraph"/>
              <w:ind w:left="146"/>
              <w:rPr>
                <w:sz w:val="18"/>
              </w:rPr>
            </w:pPr>
            <w:r>
              <w:rPr>
                <w:sz w:val="18"/>
              </w:rPr>
              <w:t>Biology I: Organismal Biology</w:t>
            </w:r>
          </w:p>
        </w:tc>
        <w:tc>
          <w:tcPr>
            <w:tcW w:w="856" w:type="dxa"/>
          </w:tcPr>
          <w:p>
            <w:pPr>
              <w:pStyle w:val="TableParagraph"/>
              <w:ind w:right="47"/>
              <w:jc w:val="right"/>
              <w:rPr>
                <w:sz w:val="18"/>
              </w:rPr>
            </w:pPr>
            <w:r>
              <w:rPr>
                <w:sz w:val="18"/>
              </w:rPr>
              <w:t>4</w:t>
            </w:r>
          </w:p>
        </w:tc>
      </w:tr>
      <w:tr>
        <w:trPr>
          <w:trHeight w:val="207" w:hRule="atLeast"/>
        </w:trPr>
        <w:tc>
          <w:tcPr>
            <w:tcW w:w="629" w:type="dxa"/>
          </w:tcPr>
          <w:p>
            <w:pPr>
              <w:pStyle w:val="TableParagraph"/>
              <w:ind w:left="50"/>
              <w:rPr>
                <w:sz w:val="18"/>
              </w:rPr>
            </w:pPr>
            <w:r>
              <w:rPr>
                <w:sz w:val="18"/>
              </w:rPr>
              <w:t>LB</w:t>
            </w:r>
          </w:p>
        </w:tc>
        <w:tc>
          <w:tcPr>
            <w:tcW w:w="715" w:type="dxa"/>
          </w:tcPr>
          <w:p>
            <w:pPr>
              <w:pStyle w:val="TableParagraph"/>
              <w:ind w:left="141"/>
              <w:rPr>
                <w:sz w:val="18"/>
              </w:rPr>
            </w:pPr>
            <w:r>
              <w:rPr>
                <w:sz w:val="18"/>
              </w:rPr>
              <w:t>145</w:t>
            </w:r>
          </w:p>
        </w:tc>
        <w:tc>
          <w:tcPr>
            <w:tcW w:w="4481" w:type="dxa"/>
          </w:tcPr>
          <w:p>
            <w:pPr>
              <w:pStyle w:val="TableParagraph"/>
              <w:ind w:left="146"/>
              <w:rPr>
                <w:sz w:val="18"/>
              </w:rPr>
            </w:pPr>
            <w:r>
              <w:rPr>
                <w:sz w:val="18"/>
              </w:rPr>
              <w:t>Biology II: Cellular and Molecular Biology</w:t>
            </w:r>
          </w:p>
        </w:tc>
        <w:tc>
          <w:tcPr>
            <w:tcW w:w="856" w:type="dxa"/>
          </w:tcPr>
          <w:p>
            <w:pPr>
              <w:pStyle w:val="TableParagraph"/>
              <w:ind w:right="49"/>
              <w:jc w:val="right"/>
              <w:rPr>
                <w:sz w:val="18"/>
              </w:rPr>
            </w:pPr>
            <w:r>
              <w:rPr>
                <w:sz w:val="18"/>
              </w:rPr>
              <w:t>5</w:t>
            </w:r>
          </w:p>
        </w:tc>
      </w:tr>
      <w:tr>
        <w:trPr>
          <w:trHeight w:val="206" w:hRule="atLeast"/>
        </w:trPr>
        <w:tc>
          <w:tcPr>
            <w:tcW w:w="629" w:type="dxa"/>
          </w:tcPr>
          <w:p>
            <w:pPr>
              <w:pStyle w:val="TableParagraph"/>
              <w:ind w:left="50"/>
              <w:rPr>
                <w:sz w:val="18"/>
              </w:rPr>
            </w:pPr>
            <w:r>
              <w:rPr>
                <w:sz w:val="18"/>
              </w:rPr>
              <w:t>MMG</w:t>
            </w:r>
          </w:p>
        </w:tc>
        <w:tc>
          <w:tcPr>
            <w:tcW w:w="715" w:type="dxa"/>
          </w:tcPr>
          <w:p>
            <w:pPr>
              <w:pStyle w:val="TableParagraph"/>
              <w:ind w:left="140"/>
              <w:rPr>
                <w:sz w:val="18"/>
              </w:rPr>
            </w:pPr>
            <w:r>
              <w:rPr>
                <w:sz w:val="18"/>
              </w:rPr>
              <w:t>141</w:t>
            </w:r>
          </w:p>
        </w:tc>
        <w:tc>
          <w:tcPr>
            <w:tcW w:w="4481" w:type="dxa"/>
          </w:tcPr>
          <w:p>
            <w:pPr>
              <w:pStyle w:val="TableParagraph"/>
              <w:ind w:left="145"/>
              <w:rPr>
                <w:sz w:val="18"/>
              </w:rPr>
            </w:pPr>
            <w:r>
              <w:rPr>
                <w:sz w:val="18"/>
              </w:rPr>
              <w:t>Introductory Human Genetics</w:t>
            </w:r>
          </w:p>
        </w:tc>
        <w:tc>
          <w:tcPr>
            <w:tcW w:w="856" w:type="dxa"/>
          </w:tcPr>
          <w:p>
            <w:pPr>
              <w:pStyle w:val="TableParagraph"/>
              <w:ind w:right="48"/>
              <w:jc w:val="right"/>
              <w:rPr>
                <w:sz w:val="18"/>
              </w:rPr>
            </w:pPr>
            <w:r>
              <w:rPr>
                <w:sz w:val="18"/>
              </w:rPr>
              <w:t>3</w:t>
            </w:r>
          </w:p>
        </w:tc>
      </w:tr>
      <w:tr>
        <w:trPr>
          <w:trHeight w:val="203" w:hRule="atLeast"/>
        </w:trPr>
        <w:tc>
          <w:tcPr>
            <w:tcW w:w="629" w:type="dxa"/>
          </w:tcPr>
          <w:p>
            <w:pPr>
              <w:pStyle w:val="TableParagraph"/>
              <w:spacing w:line="184" w:lineRule="exact"/>
              <w:ind w:left="50"/>
              <w:rPr>
                <w:sz w:val="18"/>
              </w:rPr>
            </w:pPr>
            <w:r>
              <w:rPr>
                <w:sz w:val="18"/>
              </w:rPr>
              <w:t>MMG</w:t>
            </w:r>
          </w:p>
        </w:tc>
        <w:tc>
          <w:tcPr>
            <w:tcW w:w="715" w:type="dxa"/>
          </w:tcPr>
          <w:p>
            <w:pPr>
              <w:pStyle w:val="TableParagraph"/>
              <w:spacing w:line="184" w:lineRule="exact"/>
              <w:ind w:left="139"/>
              <w:rPr>
                <w:sz w:val="18"/>
              </w:rPr>
            </w:pPr>
            <w:r>
              <w:rPr>
                <w:sz w:val="18"/>
              </w:rPr>
              <w:t>201</w:t>
            </w:r>
          </w:p>
        </w:tc>
        <w:tc>
          <w:tcPr>
            <w:tcW w:w="4481" w:type="dxa"/>
          </w:tcPr>
          <w:p>
            <w:pPr>
              <w:pStyle w:val="TableParagraph"/>
              <w:spacing w:line="184" w:lineRule="exact"/>
              <w:ind w:left="145"/>
              <w:rPr>
                <w:sz w:val="18"/>
              </w:rPr>
            </w:pPr>
            <w:r>
              <w:rPr>
                <w:sz w:val="18"/>
              </w:rPr>
              <w:t>Fundamentals of Microbiology</w:t>
            </w:r>
          </w:p>
        </w:tc>
        <w:tc>
          <w:tcPr>
            <w:tcW w:w="856" w:type="dxa"/>
          </w:tcPr>
          <w:p>
            <w:pPr>
              <w:pStyle w:val="TableParagraph"/>
              <w:spacing w:line="184" w:lineRule="exact"/>
              <w:ind w:right="49"/>
              <w:jc w:val="right"/>
              <w:rPr>
                <w:sz w:val="18"/>
              </w:rPr>
            </w:pPr>
            <w:r>
              <w:rPr>
                <w:sz w:val="18"/>
              </w:rPr>
              <w:t>3</w:t>
            </w:r>
          </w:p>
        </w:tc>
      </w:tr>
    </w:tbl>
    <w:p>
      <w:pPr>
        <w:spacing w:after="0" w:line="184" w:lineRule="exact"/>
        <w:jc w:val="right"/>
        <w:rPr>
          <w:sz w:val="18"/>
        </w:rPr>
        <w:sectPr>
          <w:pgSz w:w="12240" w:h="15840"/>
          <w:pgMar w:header="725" w:footer="0" w:top="1120" w:bottom="280" w:left="1240" w:right="1340"/>
        </w:sectPr>
      </w:pPr>
    </w:p>
    <w:p>
      <w:pPr>
        <w:pStyle w:val="BodyText"/>
        <w:rPr>
          <w:sz w:val="20"/>
        </w:rPr>
      </w:pPr>
    </w:p>
    <w:p>
      <w:pPr>
        <w:pStyle w:val="BodyText"/>
        <w:spacing w:before="6"/>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0"/>
        <w:gridCol w:w="3665"/>
        <w:gridCol w:w="1735"/>
      </w:tblGrid>
      <w:tr>
        <w:trPr>
          <w:trHeight w:val="204" w:hRule="atLeast"/>
        </w:trPr>
        <w:tc>
          <w:tcPr>
            <w:tcW w:w="580" w:type="dxa"/>
          </w:tcPr>
          <w:p>
            <w:pPr>
              <w:pStyle w:val="TableParagraph"/>
              <w:spacing w:line="184" w:lineRule="exact"/>
              <w:ind w:left="50"/>
              <w:rPr>
                <w:sz w:val="18"/>
              </w:rPr>
            </w:pPr>
            <w:r>
              <w:rPr>
                <w:sz w:val="18"/>
              </w:rPr>
              <w:t>PLB</w:t>
            </w:r>
          </w:p>
        </w:tc>
        <w:tc>
          <w:tcPr>
            <w:tcW w:w="700" w:type="dxa"/>
          </w:tcPr>
          <w:p>
            <w:pPr>
              <w:pStyle w:val="TableParagraph"/>
              <w:spacing w:line="184" w:lineRule="exact"/>
              <w:ind w:left="170" w:right="188"/>
              <w:jc w:val="center"/>
              <w:rPr>
                <w:sz w:val="18"/>
              </w:rPr>
            </w:pPr>
            <w:r>
              <w:rPr>
                <w:sz w:val="18"/>
              </w:rPr>
              <w:t>105</w:t>
            </w:r>
          </w:p>
        </w:tc>
        <w:tc>
          <w:tcPr>
            <w:tcW w:w="3665" w:type="dxa"/>
          </w:tcPr>
          <w:p>
            <w:pPr>
              <w:pStyle w:val="TableParagraph"/>
              <w:spacing w:line="184" w:lineRule="exact"/>
              <w:ind w:left="210"/>
              <w:rPr>
                <w:sz w:val="18"/>
              </w:rPr>
            </w:pPr>
            <w:r>
              <w:rPr>
                <w:sz w:val="18"/>
              </w:rPr>
              <w:t>Plant Biology</w:t>
            </w:r>
          </w:p>
        </w:tc>
        <w:tc>
          <w:tcPr>
            <w:tcW w:w="1735" w:type="dxa"/>
          </w:tcPr>
          <w:p>
            <w:pPr>
              <w:pStyle w:val="TableParagraph"/>
              <w:spacing w:line="184" w:lineRule="exact"/>
              <w:ind w:right="47"/>
              <w:jc w:val="right"/>
              <w:rPr>
                <w:sz w:val="18"/>
              </w:rPr>
            </w:pPr>
            <w:r>
              <w:rPr>
                <w:sz w:val="18"/>
              </w:rPr>
              <w:t>3</w:t>
            </w:r>
          </w:p>
        </w:tc>
      </w:tr>
      <w:tr>
        <w:trPr>
          <w:trHeight w:val="204" w:hRule="atLeast"/>
        </w:trPr>
        <w:tc>
          <w:tcPr>
            <w:tcW w:w="580" w:type="dxa"/>
          </w:tcPr>
          <w:p>
            <w:pPr>
              <w:pStyle w:val="TableParagraph"/>
              <w:spacing w:line="184" w:lineRule="exact"/>
              <w:ind w:left="50"/>
              <w:rPr>
                <w:sz w:val="18"/>
              </w:rPr>
            </w:pPr>
            <w:r>
              <w:rPr>
                <w:sz w:val="18"/>
              </w:rPr>
              <w:t>PSL</w:t>
            </w:r>
          </w:p>
        </w:tc>
        <w:tc>
          <w:tcPr>
            <w:tcW w:w="700" w:type="dxa"/>
          </w:tcPr>
          <w:p>
            <w:pPr>
              <w:pStyle w:val="TableParagraph"/>
              <w:spacing w:line="184" w:lineRule="exact"/>
              <w:ind w:left="170" w:right="188"/>
              <w:jc w:val="center"/>
              <w:rPr>
                <w:sz w:val="18"/>
              </w:rPr>
            </w:pPr>
            <w:r>
              <w:rPr>
                <w:sz w:val="18"/>
              </w:rPr>
              <w:t>250</w:t>
            </w:r>
          </w:p>
        </w:tc>
        <w:tc>
          <w:tcPr>
            <w:tcW w:w="3665" w:type="dxa"/>
          </w:tcPr>
          <w:p>
            <w:pPr>
              <w:pStyle w:val="TableParagraph"/>
              <w:spacing w:line="184" w:lineRule="exact"/>
              <w:ind w:left="210"/>
              <w:rPr>
                <w:sz w:val="18"/>
              </w:rPr>
            </w:pPr>
            <w:r>
              <w:rPr>
                <w:sz w:val="18"/>
              </w:rPr>
              <w:t>Introductory Physiology</w:t>
            </w:r>
          </w:p>
        </w:tc>
        <w:tc>
          <w:tcPr>
            <w:tcW w:w="1735" w:type="dxa"/>
          </w:tcPr>
          <w:p>
            <w:pPr>
              <w:pStyle w:val="TableParagraph"/>
              <w:spacing w:line="184" w:lineRule="exact"/>
              <w:ind w:right="47"/>
              <w:jc w:val="right"/>
              <w:rPr>
                <w:sz w:val="18"/>
              </w:rPr>
            </w:pPr>
            <w:r>
              <w:rPr>
                <w:sz w:val="18"/>
              </w:rPr>
              <w:t>4</w:t>
            </w:r>
          </w:p>
        </w:tc>
      </w:tr>
    </w:tbl>
    <w:p>
      <w:pPr>
        <w:pStyle w:val="ListParagraph"/>
        <w:numPr>
          <w:ilvl w:val="2"/>
          <w:numId w:val="6"/>
        </w:numPr>
        <w:tabs>
          <w:tab w:pos="2359" w:val="left" w:leader="none"/>
          <w:tab w:pos="2360" w:val="left" w:leader="none"/>
        </w:tabs>
        <w:spacing w:line="206" w:lineRule="exact" w:before="0" w:after="0"/>
        <w:ind w:left="2359" w:right="0" w:hanging="720"/>
        <w:jc w:val="left"/>
        <w:rPr>
          <w:sz w:val="18"/>
        </w:rPr>
      </w:pPr>
      <w:r>
        <w:rPr>
          <w:sz w:val="18"/>
        </w:rPr>
        <w:t>One of the following groups of courses (5 to 6</w:t>
      </w:r>
      <w:r>
        <w:rPr>
          <w:spacing w:val="-5"/>
          <w:sz w:val="18"/>
        </w:rPr>
        <w:t> </w:t>
      </w:r>
      <w:r>
        <w:rPr>
          <w:sz w:val="18"/>
        </w:rPr>
        <w:t>credits):</w:t>
      </w:r>
    </w:p>
    <w:p>
      <w:pPr>
        <w:pStyle w:val="ListParagraph"/>
        <w:numPr>
          <w:ilvl w:val="0"/>
          <w:numId w:val="9"/>
        </w:numPr>
        <w:tabs>
          <w:tab w:pos="3079" w:val="left" w:leader="none"/>
          <w:tab w:pos="3080" w:val="left" w:leader="none"/>
          <w:tab w:pos="3799" w:val="left" w:leader="none"/>
          <w:tab w:pos="4520" w:val="left" w:leader="none"/>
          <w:tab w:pos="8940" w:val="right" w:leader="none"/>
        </w:tabs>
        <w:spacing w:line="207" w:lineRule="exact" w:before="0" w:after="0"/>
        <w:ind w:left="3079" w:right="0" w:hanging="720"/>
        <w:jc w:val="left"/>
        <w:rPr>
          <w:sz w:val="18"/>
        </w:rPr>
      </w:pPr>
      <w:r>
        <w:rPr>
          <w:sz w:val="18"/>
        </w:rPr>
        <w:t>CEM</w:t>
        <w:tab/>
        <w:t>141</w:t>
        <w:tab/>
        <w:t>General</w:t>
      </w:r>
      <w:r>
        <w:rPr>
          <w:spacing w:val="-1"/>
          <w:sz w:val="18"/>
        </w:rPr>
        <w:t> </w:t>
      </w:r>
      <w:r>
        <w:rPr>
          <w:sz w:val="18"/>
        </w:rPr>
        <w:t>Chemistry</w:t>
        <w:tab/>
        <w:t>4</w:t>
      </w:r>
    </w:p>
    <w:p>
      <w:pPr>
        <w:pStyle w:val="BodyText"/>
        <w:tabs>
          <w:tab w:pos="3799" w:val="left" w:leader="none"/>
          <w:tab w:pos="4520" w:val="left" w:leader="none"/>
          <w:tab w:pos="8939" w:val="right" w:leader="none"/>
        </w:tabs>
        <w:spacing w:line="207" w:lineRule="exact"/>
        <w:ind w:left="3080"/>
      </w:pPr>
      <w:r>
        <w:rPr/>
        <w:t>CEM</w:t>
        <w:tab/>
        <w:t>161</w:t>
        <w:tab/>
        <w:t>Chemistry</w:t>
      </w:r>
      <w:r>
        <w:rPr>
          <w:spacing w:val="-1"/>
        </w:rPr>
        <w:t> </w:t>
      </w:r>
      <w:r>
        <w:rPr/>
        <w:t>Laboratory I</w:t>
        <w:tab/>
        <w:t>1</w:t>
      </w:r>
    </w:p>
    <w:p>
      <w:pPr>
        <w:pStyle w:val="ListParagraph"/>
        <w:numPr>
          <w:ilvl w:val="0"/>
          <w:numId w:val="9"/>
        </w:numPr>
        <w:tabs>
          <w:tab w:pos="3079" w:val="left" w:leader="none"/>
          <w:tab w:pos="3080" w:val="left" w:leader="none"/>
          <w:tab w:pos="3799" w:val="left" w:leader="none"/>
          <w:tab w:pos="4520" w:val="left" w:leader="none"/>
          <w:tab w:pos="8939" w:val="right" w:leader="none"/>
        </w:tabs>
        <w:spacing w:line="207" w:lineRule="exact" w:before="1" w:after="0"/>
        <w:ind w:left="3079" w:right="0" w:hanging="720"/>
        <w:jc w:val="left"/>
        <w:rPr>
          <w:sz w:val="18"/>
        </w:rPr>
      </w:pPr>
      <w:r>
        <w:rPr>
          <w:sz w:val="18"/>
        </w:rPr>
        <w:t>CEM</w:t>
        <w:tab/>
        <w:t>151</w:t>
        <w:tab/>
        <w:t>General and</w:t>
      </w:r>
      <w:r>
        <w:rPr>
          <w:spacing w:val="-2"/>
          <w:sz w:val="18"/>
        </w:rPr>
        <w:t> </w:t>
      </w:r>
      <w:r>
        <w:rPr>
          <w:sz w:val="18"/>
        </w:rPr>
        <w:t>Descriptive Chemistry</w:t>
        <w:tab/>
        <w:t>4</w:t>
      </w:r>
    </w:p>
    <w:p>
      <w:pPr>
        <w:pStyle w:val="BodyText"/>
        <w:tabs>
          <w:tab w:pos="3799" w:val="left" w:leader="none"/>
          <w:tab w:pos="4520" w:val="left" w:leader="none"/>
          <w:tab w:pos="8939" w:val="right" w:leader="none"/>
        </w:tabs>
        <w:spacing w:line="207" w:lineRule="exact"/>
        <w:ind w:left="3080"/>
      </w:pPr>
      <w:r>
        <w:rPr/>
        <w:t>CEM</w:t>
        <w:tab/>
        <w:t>161</w:t>
        <w:tab/>
        <w:t>Chemistry</w:t>
      </w:r>
      <w:r>
        <w:rPr>
          <w:spacing w:val="-1"/>
        </w:rPr>
        <w:t> </w:t>
      </w:r>
      <w:r>
        <w:rPr/>
        <w:t>Laboratory I</w:t>
        <w:tab/>
        <w:t>1</w:t>
      </w:r>
    </w:p>
    <w:p>
      <w:pPr>
        <w:pStyle w:val="ListParagraph"/>
        <w:numPr>
          <w:ilvl w:val="0"/>
          <w:numId w:val="9"/>
        </w:numPr>
        <w:tabs>
          <w:tab w:pos="3079" w:val="left" w:leader="none"/>
          <w:tab w:pos="3080" w:val="left" w:leader="none"/>
          <w:tab w:pos="3798" w:val="left" w:leader="none"/>
          <w:tab w:pos="4519" w:val="left" w:leader="none"/>
          <w:tab w:pos="8939" w:val="right" w:leader="none"/>
        </w:tabs>
        <w:spacing w:line="207" w:lineRule="exact" w:before="1" w:after="0"/>
        <w:ind w:left="3079" w:right="0" w:hanging="720"/>
        <w:jc w:val="left"/>
        <w:rPr>
          <w:sz w:val="18"/>
        </w:rPr>
      </w:pPr>
      <w:r>
        <w:rPr>
          <w:sz w:val="18"/>
        </w:rPr>
        <w:t>CEM</w:t>
        <w:tab/>
        <w:t>181H</w:t>
        <w:tab/>
        <w:t>Honors</w:t>
      </w:r>
      <w:r>
        <w:rPr>
          <w:spacing w:val="-1"/>
          <w:sz w:val="18"/>
        </w:rPr>
        <w:t> </w:t>
      </w:r>
      <w:r>
        <w:rPr>
          <w:sz w:val="18"/>
        </w:rPr>
        <w:t>Chemistry I</w:t>
        <w:tab/>
        <w:t>4</w:t>
      </w:r>
    </w:p>
    <w:p>
      <w:pPr>
        <w:pStyle w:val="BodyText"/>
        <w:tabs>
          <w:tab w:pos="3799" w:val="left" w:leader="none"/>
          <w:tab w:pos="4520" w:val="left" w:leader="none"/>
          <w:tab w:pos="8939" w:val="right" w:leader="none"/>
        </w:tabs>
        <w:spacing w:line="207" w:lineRule="exact"/>
        <w:ind w:left="3080"/>
      </w:pPr>
      <w:r>
        <w:rPr/>
        <w:t>CEM</w:t>
        <w:tab/>
        <w:t>185H</w:t>
        <w:tab/>
        <w:t>Honors Chemistry</w:t>
      </w:r>
      <w:r>
        <w:rPr>
          <w:spacing w:val="-1"/>
        </w:rPr>
        <w:t> </w:t>
      </w:r>
      <w:r>
        <w:rPr/>
        <w:t>Laboratory I</w:t>
        <w:tab/>
        <w:t>2</w:t>
      </w:r>
    </w:p>
    <w:p>
      <w:pPr>
        <w:pStyle w:val="ListParagraph"/>
        <w:numPr>
          <w:ilvl w:val="0"/>
          <w:numId w:val="9"/>
        </w:numPr>
        <w:tabs>
          <w:tab w:pos="3080" w:val="left" w:leader="none"/>
          <w:tab w:pos="3081" w:val="left" w:leader="none"/>
          <w:tab w:pos="3800" w:val="left" w:leader="none"/>
          <w:tab w:pos="4520" w:val="left" w:leader="none"/>
          <w:tab w:pos="8940" w:val="right" w:leader="none"/>
        </w:tabs>
        <w:spacing w:line="207" w:lineRule="exact" w:before="0" w:after="0"/>
        <w:ind w:left="3080" w:right="0" w:hanging="721"/>
        <w:jc w:val="left"/>
        <w:rPr>
          <w:sz w:val="18"/>
        </w:rPr>
      </w:pPr>
      <w:r>
        <w:rPr>
          <w:sz w:val="18"/>
        </w:rPr>
        <w:t>LB</w:t>
        <w:tab/>
        <w:t>171</w:t>
        <w:tab/>
        <w:t>Principles of</w:t>
      </w:r>
      <w:r>
        <w:rPr>
          <w:spacing w:val="-1"/>
          <w:sz w:val="18"/>
        </w:rPr>
        <w:t> </w:t>
      </w:r>
      <w:r>
        <w:rPr>
          <w:sz w:val="18"/>
        </w:rPr>
        <w:t>Chemistry I</w:t>
        <w:tab/>
        <w:t>4</w:t>
      </w:r>
    </w:p>
    <w:p>
      <w:pPr>
        <w:pStyle w:val="BodyText"/>
        <w:tabs>
          <w:tab w:pos="3800" w:val="left" w:leader="none"/>
          <w:tab w:pos="4520" w:val="left" w:leader="none"/>
          <w:tab w:pos="8939" w:val="right" w:leader="none"/>
        </w:tabs>
        <w:spacing w:line="207" w:lineRule="exact"/>
        <w:ind w:left="3080"/>
      </w:pPr>
      <w:r>
        <w:rPr/>
        <w:t>LB</w:t>
        <w:tab/>
        <w:t>171L</w:t>
        <w:tab/>
        <w:t>Introductory Chemistry</w:t>
      </w:r>
      <w:r>
        <w:rPr>
          <w:spacing w:val="-2"/>
        </w:rPr>
        <w:t> </w:t>
      </w:r>
      <w:r>
        <w:rPr/>
        <w:t>Laboratory</w:t>
      </w:r>
      <w:r>
        <w:rPr>
          <w:spacing w:val="-1"/>
        </w:rPr>
        <w:t> </w:t>
      </w:r>
      <w:r>
        <w:rPr/>
        <w:t>I</w:t>
        <w:tab/>
        <w:t>1</w:t>
      </w:r>
    </w:p>
    <w:p>
      <w:pPr>
        <w:pStyle w:val="ListParagraph"/>
        <w:numPr>
          <w:ilvl w:val="2"/>
          <w:numId w:val="6"/>
        </w:numPr>
        <w:tabs>
          <w:tab w:pos="2359" w:val="left" w:leader="none"/>
          <w:tab w:pos="2360" w:val="left" w:leader="none"/>
        </w:tabs>
        <w:spacing w:line="240" w:lineRule="auto" w:before="1" w:after="5"/>
        <w:ind w:left="2359" w:right="0" w:hanging="720"/>
        <w:jc w:val="left"/>
        <w:rPr>
          <w:sz w:val="18"/>
        </w:rPr>
      </w:pPr>
      <w:r>
        <w:rPr>
          <w:sz w:val="18"/>
        </w:rPr>
        <w:t>One of the following groups of Mathematics courses (14 or 15</w:t>
      </w:r>
      <w:r>
        <w:rPr>
          <w:spacing w:val="-11"/>
          <w:sz w:val="18"/>
        </w:rPr>
        <w:t> </w:t>
      </w:r>
      <w:r>
        <w:rPr>
          <w:sz w:val="18"/>
        </w:rPr>
        <w:t>credits):</w:t>
      </w: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
        <w:gridCol w:w="805"/>
        <w:gridCol w:w="739"/>
        <w:gridCol w:w="3579"/>
        <w:gridCol w:w="1036"/>
      </w:tblGrid>
      <w:tr>
        <w:trPr>
          <w:trHeight w:val="204" w:hRule="atLeast"/>
        </w:trPr>
        <w:tc>
          <w:tcPr>
            <w:tcW w:w="519" w:type="dxa"/>
          </w:tcPr>
          <w:p>
            <w:pPr>
              <w:pStyle w:val="TableParagraph"/>
              <w:spacing w:line="184" w:lineRule="exact"/>
              <w:ind w:left="50"/>
              <w:rPr>
                <w:sz w:val="18"/>
              </w:rPr>
            </w:pPr>
            <w:r>
              <w:rPr>
                <w:sz w:val="18"/>
              </w:rPr>
              <w:t>(a)</w:t>
            </w:r>
          </w:p>
        </w:tc>
        <w:tc>
          <w:tcPr>
            <w:tcW w:w="805" w:type="dxa"/>
          </w:tcPr>
          <w:p>
            <w:pPr>
              <w:pStyle w:val="TableParagraph"/>
              <w:spacing w:line="184" w:lineRule="exact"/>
              <w:ind w:left="251"/>
              <w:rPr>
                <w:sz w:val="18"/>
              </w:rPr>
            </w:pPr>
            <w:r>
              <w:rPr>
                <w:sz w:val="18"/>
              </w:rPr>
              <w:t>MTH</w:t>
            </w:r>
          </w:p>
        </w:tc>
        <w:tc>
          <w:tcPr>
            <w:tcW w:w="739" w:type="dxa"/>
          </w:tcPr>
          <w:p>
            <w:pPr>
              <w:pStyle w:val="TableParagraph"/>
              <w:spacing w:line="184" w:lineRule="exact"/>
              <w:ind w:left="166"/>
              <w:rPr>
                <w:sz w:val="18"/>
              </w:rPr>
            </w:pPr>
            <w:r>
              <w:rPr>
                <w:sz w:val="18"/>
              </w:rPr>
              <w:t>132</w:t>
            </w:r>
          </w:p>
        </w:tc>
        <w:tc>
          <w:tcPr>
            <w:tcW w:w="3579" w:type="dxa"/>
          </w:tcPr>
          <w:p>
            <w:pPr>
              <w:pStyle w:val="TableParagraph"/>
              <w:spacing w:line="184" w:lineRule="exact"/>
              <w:ind w:left="146"/>
              <w:rPr>
                <w:sz w:val="18"/>
              </w:rPr>
            </w:pPr>
            <w:r>
              <w:rPr>
                <w:sz w:val="18"/>
              </w:rPr>
              <w:t>Calculus I</w:t>
            </w:r>
          </w:p>
        </w:tc>
        <w:tc>
          <w:tcPr>
            <w:tcW w:w="1036" w:type="dxa"/>
          </w:tcPr>
          <w:p>
            <w:pPr>
              <w:pStyle w:val="TableParagraph"/>
              <w:spacing w:line="184" w:lineRule="exact"/>
              <w:ind w:right="45"/>
              <w:jc w:val="right"/>
              <w:rPr>
                <w:sz w:val="18"/>
              </w:rPr>
            </w:pPr>
            <w:r>
              <w:rPr>
                <w:sz w:val="18"/>
              </w:rPr>
              <w:t>3</w:t>
            </w:r>
          </w:p>
        </w:tc>
      </w:tr>
      <w:tr>
        <w:trPr>
          <w:trHeight w:val="206" w:hRule="atLeast"/>
        </w:trPr>
        <w:tc>
          <w:tcPr>
            <w:tcW w:w="519" w:type="dxa"/>
          </w:tcPr>
          <w:p>
            <w:pPr>
              <w:pStyle w:val="TableParagraph"/>
              <w:spacing w:line="240" w:lineRule="auto"/>
              <w:rPr>
                <w:rFonts w:ascii="Times New Roman"/>
                <w:sz w:val="14"/>
              </w:rPr>
            </w:pPr>
          </w:p>
        </w:tc>
        <w:tc>
          <w:tcPr>
            <w:tcW w:w="805" w:type="dxa"/>
          </w:tcPr>
          <w:p>
            <w:pPr>
              <w:pStyle w:val="TableParagraph"/>
              <w:ind w:left="251"/>
              <w:rPr>
                <w:sz w:val="18"/>
              </w:rPr>
            </w:pPr>
            <w:r>
              <w:rPr>
                <w:sz w:val="18"/>
              </w:rPr>
              <w:t>MTH</w:t>
            </w:r>
          </w:p>
        </w:tc>
        <w:tc>
          <w:tcPr>
            <w:tcW w:w="739" w:type="dxa"/>
          </w:tcPr>
          <w:p>
            <w:pPr>
              <w:pStyle w:val="TableParagraph"/>
              <w:ind w:left="166"/>
              <w:rPr>
                <w:sz w:val="18"/>
              </w:rPr>
            </w:pPr>
            <w:r>
              <w:rPr>
                <w:sz w:val="18"/>
              </w:rPr>
              <w:t>133</w:t>
            </w:r>
          </w:p>
        </w:tc>
        <w:tc>
          <w:tcPr>
            <w:tcW w:w="3579" w:type="dxa"/>
          </w:tcPr>
          <w:p>
            <w:pPr>
              <w:pStyle w:val="TableParagraph"/>
              <w:ind w:left="147"/>
              <w:rPr>
                <w:sz w:val="18"/>
              </w:rPr>
            </w:pPr>
            <w:r>
              <w:rPr>
                <w:sz w:val="18"/>
              </w:rPr>
              <w:t>Calculus II</w:t>
            </w:r>
          </w:p>
        </w:tc>
        <w:tc>
          <w:tcPr>
            <w:tcW w:w="1036" w:type="dxa"/>
          </w:tcPr>
          <w:p>
            <w:pPr>
              <w:pStyle w:val="TableParagraph"/>
              <w:ind w:right="45"/>
              <w:jc w:val="right"/>
              <w:rPr>
                <w:sz w:val="18"/>
              </w:rPr>
            </w:pPr>
            <w:r>
              <w:rPr>
                <w:sz w:val="18"/>
              </w:rPr>
              <w:t>4</w:t>
            </w:r>
          </w:p>
        </w:tc>
      </w:tr>
      <w:tr>
        <w:trPr>
          <w:trHeight w:val="207" w:hRule="atLeast"/>
        </w:trPr>
        <w:tc>
          <w:tcPr>
            <w:tcW w:w="519" w:type="dxa"/>
          </w:tcPr>
          <w:p>
            <w:pPr>
              <w:pStyle w:val="TableParagraph"/>
              <w:spacing w:line="240" w:lineRule="auto"/>
              <w:rPr>
                <w:rFonts w:ascii="Times New Roman"/>
                <w:sz w:val="14"/>
              </w:rPr>
            </w:pPr>
          </w:p>
        </w:tc>
        <w:tc>
          <w:tcPr>
            <w:tcW w:w="805" w:type="dxa"/>
          </w:tcPr>
          <w:p>
            <w:pPr>
              <w:pStyle w:val="TableParagraph"/>
              <w:ind w:left="251"/>
              <w:rPr>
                <w:sz w:val="18"/>
              </w:rPr>
            </w:pPr>
            <w:r>
              <w:rPr>
                <w:sz w:val="18"/>
              </w:rPr>
              <w:t>MTH</w:t>
            </w:r>
          </w:p>
        </w:tc>
        <w:tc>
          <w:tcPr>
            <w:tcW w:w="739" w:type="dxa"/>
          </w:tcPr>
          <w:p>
            <w:pPr>
              <w:pStyle w:val="TableParagraph"/>
              <w:ind w:left="165"/>
              <w:rPr>
                <w:sz w:val="18"/>
              </w:rPr>
            </w:pPr>
            <w:r>
              <w:rPr>
                <w:sz w:val="18"/>
              </w:rPr>
              <w:t>234</w:t>
            </w:r>
          </w:p>
        </w:tc>
        <w:tc>
          <w:tcPr>
            <w:tcW w:w="3579" w:type="dxa"/>
          </w:tcPr>
          <w:p>
            <w:pPr>
              <w:pStyle w:val="TableParagraph"/>
              <w:ind w:left="146"/>
              <w:rPr>
                <w:sz w:val="18"/>
              </w:rPr>
            </w:pPr>
            <w:r>
              <w:rPr>
                <w:sz w:val="18"/>
              </w:rPr>
              <w:t>Multivariable Calculus</w:t>
            </w:r>
          </w:p>
        </w:tc>
        <w:tc>
          <w:tcPr>
            <w:tcW w:w="1036" w:type="dxa"/>
          </w:tcPr>
          <w:p>
            <w:pPr>
              <w:pStyle w:val="TableParagraph"/>
              <w:ind w:right="47"/>
              <w:jc w:val="right"/>
              <w:rPr>
                <w:sz w:val="18"/>
              </w:rPr>
            </w:pPr>
            <w:r>
              <w:rPr>
                <w:sz w:val="18"/>
              </w:rPr>
              <w:t>4</w:t>
            </w:r>
          </w:p>
        </w:tc>
      </w:tr>
      <w:tr>
        <w:trPr>
          <w:trHeight w:val="207" w:hRule="atLeast"/>
        </w:trPr>
        <w:tc>
          <w:tcPr>
            <w:tcW w:w="519" w:type="dxa"/>
          </w:tcPr>
          <w:p>
            <w:pPr>
              <w:pStyle w:val="TableParagraph"/>
              <w:spacing w:line="240" w:lineRule="auto"/>
              <w:rPr>
                <w:rFonts w:ascii="Times New Roman"/>
                <w:sz w:val="14"/>
              </w:rPr>
            </w:pPr>
          </w:p>
        </w:tc>
        <w:tc>
          <w:tcPr>
            <w:tcW w:w="805" w:type="dxa"/>
          </w:tcPr>
          <w:p>
            <w:pPr>
              <w:pStyle w:val="TableParagraph"/>
              <w:ind w:left="251"/>
              <w:rPr>
                <w:sz w:val="18"/>
              </w:rPr>
            </w:pPr>
            <w:r>
              <w:rPr>
                <w:sz w:val="18"/>
              </w:rPr>
              <w:t>MTH</w:t>
            </w:r>
          </w:p>
        </w:tc>
        <w:tc>
          <w:tcPr>
            <w:tcW w:w="739" w:type="dxa"/>
          </w:tcPr>
          <w:p>
            <w:pPr>
              <w:pStyle w:val="TableParagraph"/>
              <w:ind w:left="165"/>
              <w:rPr>
                <w:sz w:val="18"/>
              </w:rPr>
            </w:pPr>
            <w:r>
              <w:rPr>
                <w:sz w:val="18"/>
              </w:rPr>
              <w:t>235</w:t>
            </w:r>
          </w:p>
        </w:tc>
        <w:tc>
          <w:tcPr>
            <w:tcW w:w="3579" w:type="dxa"/>
          </w:tcPr>
          <w:p>
            <w:pPr>
              <w:pStyle w:val="TableParagraph"/>
              <w:ind w:left="147"/>
              <w:rPr>
                <w:sz w:val="18"/>
              </w:rPr>
            </w:pPr>
            <w:r>
              <w:rPr>
                <w:sz w:val="18"/>
              </w:rPr>
              <w:t>Differential Equations</w:t>
            </w:r>
          </w:p>
        </w:tc>
        <w:tc>
          <w:tcPr>
            <w:tcW w:w="1036" w:type="dxa"/>
          </w:tcPr>
          <w:p>
            <w:pPr>
              <w:pStyle w:val="TableParagraph"/>
              <w:ind w:right="47"/>
              <w:jc w:val="right"/>
              <w:rPr>
                <w:sz w:val="18"/>
              </w:rPr>
            </w:pPr>
            <w:r>
              <w:rPr>
                <w:sz w:val="18"/>
              </w:rPr>
              <w:t>3</w:t>
            </w:r>
          </w:p>
        </w:tc>
      </w:tr>
      <w:tr>
        <w:trPr>
          <w:trHeight w:val="206" w:hRule="atLeast"/>
        </w:trPr>
        <w:tc>
          <w:tcPr>
            <w:tcW w:w="519" w:type="dxa"/>
          </w:tcPr>
          <w:p>
            <w:pPr>
              <w:pStyle w:val="TableParagraph"/>
              <w:ind w:left="50"/>
              <w:rPr>
                <w:sz w:val="18"/>
              </w:rPr>
            </w:pPr>
            <w:r>
              <w:rPr>
                <w:sz w:val="18"/>
              </w:rPr>
              <w:t>(b)</w:t>
            </w:r>
          </w:p>
        </w:tc>
        <w:tc>
          <w:tcPr>
            <w:tcW w:w="805" w:type="dxa"/>
          </w:tcPr>
          <w:p>
            <w:pPr>
              <w:pStyle w:val="TableParagraph"/>
              <w:ind w:left="250"/>
              <w:rPr>
                <w:sz w:val="18"/>
              </w:rPr>
            </w:pPr>
            <w:r>
              <w:rPr>
                <w:sz w:val="18"/>
              </w:rPr>
              <w:t>MTH</w:t>
            </w:r>
          </w:p>
        </w:tc>
        <w:tc>
          <w:tcPr>
            <w:tcW w:w="739" w:type="dxa"/>
          </w:tcPr>
          <w:p>
            <w:pPr>
              <w:pStyle w:val="TableParagraph"/>
              <w:ind w:left="165"/>
              <w:rPr>
                <w:sz w:val="18"/>
              </w:rPr>
            </w:pPr>
            <w:r>
              <w:rPr>
                <w:sz w:val="18"/>
              </w:rPr>
              <w:t>152H</w:t>
            </w:r>
          </w:p>
        </w:tc>
        <w:tc>
          <w:tcPr>
            <w:tcW w:w="3579" w:type="dxa"/>
          </w:tcPr>
          <w:p>
            <w:pPr>
              <w:pStyle w:val="TableParagraph"/>
              <w:ind w:left="147"/>
              <w:rPr>
                <w:sz w:val="18"/>
              </w:rPr>
            </w:pPr>
            <w:r>
              <w:rPr>
                <w:sz w:val="18"/>
              </w:rPr>
              <w:t>Honors Calculus I</w:t>
            </w:r>
          </w:p>
        </w:tc>
        <w:tc>
          <w:tcPr>
            <w:tcW w:w="1036" w:type="dxa"/>
          </w:tcPr>
          <w:p>
            <w:pPr>
              <w:pStyle w:val="TableParagraph"/>
              <w:ind w:right="45"/>
              <w:jc w:val="right"/>
              <w:rPr>
                <w:sz w:val="18"/>
              </w:rPr>
            </w:pPr>
            <w:r>
              <w:rPr>
                <w:sz w:val="18"/>
              </w:rPr>
              <w:t>3</w:t>
            </w:r>
          </w:p>
        </w:tc>
      </w:tr>
      <w:tr>
        <w:trPr>
          <w:trHeight w:val="206" w:hRule="atLeast"/>
        </w:trPr>
        <w:tc>
          <w:tcPr>
            <w:tcW w:w="519" w:type="dxa"/>
          </w:tcPr>
          <w:p>
            <w:pPr>
              <w:pStyle w:val="TableParagraph"/>
              <w:spacing w:line="240" w:lineRule="auto"/>
              <w:rPr>
                <w:rFonts w:ascii="Times New Roman"/>
                <w:sz w:val="14"/>
              </w:rPr>
            </w:pPr>
          </w:p>
        </w:tc>
        <w:tc>
          <w:tcPr>
            <w:tcW w:w="805" w:type="dxa"/>
          </w:tcPr>
          <w:p>
            <w:pPr>
              <w:pStyle w:val="TableParagraph"/>
              <w:ind w:left="251"/>
              <w:rPr>
                <w:sz w:val="18"/>
              </w:rPr>
            </w:pPr>
            <w:r>
              <w:rPr>
                <w:sz w:val="18"/>
              </w:rPr>
              <w:t>MTH</w:t>
            </w:r>
          </w:p>
        </w:tc>
        <w:tc>
          <w:tcPr>
            <w:tcW w:w="739" w:type="dxa"/>
          </w:tcPr>
          <w:p>
            <w:pPr>
              <w:pStyle w:val="TableParagraph"/>
              <w:ind w:left="165"/>
              <w:rPr>
                <w:sz w:val="18"/>
              </w:rPr>
            </w:pPr>
            <w:r>
              <w:rPr>
                <w:sz w:val="18"/>
              </w:rPr>
              <w:t>153H</w:t>
            </w:r>
          </w:p>
        </w:tc>
        <w:tc>
          <w:tcPr>
            <w:tcW w:w="3579" w:type="dxa"/>
          </w:tcPr>
          <w:p>
            <w:pPr>
              <w:pStyle w:val="TableParagraph"/>
              <w:ind w:left="147"/>
              <w:rPr>
                <w:sz w:val="18"/>
              </w:rPr>
            </w:pPr>
            <w:r>
              <w:rPr>
                <w:sz w:val="18"/>
              </w:rPr>
              <w:t>Honors Calculus II</w:t>
            </w:r>
          </w:p>
        </w:tc>
        <w:tc>
          <w:tcPr>
            <w:tcW w:w="1036" w:type="dxa"/>
          </w:tcPr>
          <w:p>
            <w:pPr>
              <w:pStyle w:val="TableParagraph"/>
              <w:ind w:right="45"/>
              <w:jc w:val="right"/>
              <w:rPr>
                <w:sz w:val="18"/>
              </w:rPr>
            </w:pPr>
            <w:r>
              <w:rPr>
                <w:sz w:val="18"/>
              </w:rPr>
              <w:t>4</w:t>
            </w:r>
          </w:p>
        </w:tc>
      </w:tr>
      <w:tr>
        <w:trPr>
          <w:trHeight w:val="207" w:hRule="atLeast"/>
        </w:trPr>
        <w:tc>
          <w:tcPr>
            <w:tcW w:w="519" w:type="dxa"/>
          </w:tcPr>
          <w:p>
            <w:pPr>
              <w:pStyle w:val="TableParagraph"/>
              <w:spacing w:line="240" w:lineRule="auto"/>
              <w:rPr>
                <w:rFonts w:ascii="Times New Roman"/>
                <w:sz w:val="14"/>
              </w:rPr>
            </w:pPr>
          </w:p>
        </w:tc>
        <w:tc>
          <w:tcPr>
            <w:tcW w:w="805" w:type="dxa"/>
          </w:tcPr>
          <w:p>
            <w:pPr>
              <w:pStyle w:val="TableParagraph"/>
              <w:ind w:left="251"/>
              <w:rPr>
                <w:sz w:val="18"/>
              </w:rPr>
            </w:pPr>
            <w:r>
              <w:rPr>
                <w:sz w:val="18"/>
              </w:rPr>
              <w:t>MTH</w:t>
            </w:r>
          </w:p>
        </w:tc>
        <w:tc>
          <w:tcPr>
            <w:tcW w:w="739" w:type="dxa"/>
          </w:tcPr>
          <w:p>
            <w:pPr>
              <w:pStyle w:val="TableParagraph"/>
              <w:ind w:left="165"/>
              <w:rPr>
                <w:sz w:val="18"/>
              </w:rPr>
            </w:pPr>
            <w:r>
              <w:rPr>
                <w:sz w:val="18"/>
              </w:rPr>
              <w:t>254H</w:t>
            </w:r>
          </w:p>
        </w:tc>
        <w:tc>
          <w:tcPr>
            <w:tcW w:w="3579" w:type="dxa"/>
          </w:tcPr>
          <w:p>
            <w:pPr>
              <w:pStyle w:val="TableParagraph"/>
              <w:ind w:left="147"/>
              <w:rPr>
                <w:sz w:val="18"/>
              </w:rPr>
            </w:pPr>
            <w:r>
              <w:rPr>
                <w:sz w:val="18"/>
              </w:rPr>
              <w:t>Honors Multivariable Calculus</w:t>
            </w:r>
          </w:p>
        </w:tc>
        <w:tc>
          <w:tcPr>
            <w:tcW w:w="1036" w:type="dxa"/>
          </w:tcPr>
          <w:p>
            <w:pPr>
              <w:pStyle w:val="TableParagraph"/>
              <w:ind w:right="46"/>
              <w:jc w:val="right"/>
              <w:rPr>
                <w:sz w:val="18"/>
              </w:rPr>
            </w:pPr>
            <w:r>
              <w:rPr>
                <w:sz w:val="18"/>
              </w:rPr>
              <w:t>4</w:t>
            </w:r>
          </w:p>
        </w:tc>
      </w:tr>
      <w:tr>
        <w:trPr>
          <w:trHeight w:val="206" w:hRule="atLeast"/>
        </w:trPr>
        <w:tc>
          <w:tcPr>
            <w:tcW w:w="519" w:type="dxa"/>
          </w:tcPr>
          <w:p>
            <w:pPr>
              <w:pStyle w:val="TableParagraph"/>
              <w:spacing w:line="240" w:lineRule="auto"/>
              <w:rPr>
                <w:rFonts w:ascii="Times New Roman"/>
                <w:sz w:val="14"/>
              </w:rPr>
            </w:pPr>
          </w:p>
        </w:tc>
        <w:tc>
          <w:tcPr>
            <w:tcW w:w="805" w:type="dxa"/>
          </w:tcPr>
          <w:p>
            <w:pPr>
              <w:pStyle w:val="TableParagraph"/>
              <w:ind w:left="251"/>
              <w:rPr>
                <w:sz w:val="18"/>
              </w:rPr>
            </w:pPr>
            <w:r>
              <w:rPr>
                <w:sz w:val="18"/>
              </w:rPr>
              <w:t>MTH</w:t>
            </w:r>
          </w:p>
        </w:tc>
        <w:tc>
          <w:tcPr>
            <w:tcW w:w="739" w:type="dxa"/>
          </w:tcPr>
          <w:p>
            <w:pPr>
              <w:pStyle w:val="TableParagraph"/>
              <w:ind w:left="165"/>
              <w:rPr>
                <w:sz w:val="18"/>
              </w:rPr>
            </w:pPr>
            <w:r>
              <w:rPr>
                <w:sz w:val="18"/>
              </w:rPr>
              <w:t>235</w:t>
            </w:r>
          </w:p>
        </w:tc>
        <w:tc>
          <w:tcPr>
            <w:tcW w:w="3579" w:type="dxa"/>
          </w:tcPr>
          <w:p>
            <w:pPr>
              <w:pStyle w:val="TableParagraph"/>
              <w:ind w:left="147"/>
              <w:rPr>
                <w:sz w:val="18"/>
              </w:rPr>
            </w:pPr>
            <w:r>
              <w:rPr>
                <w:sz w:val="18"/>
              </w:rPr>
              <w:t>Differential Equations</w:t>
            </w:r>
          </w:p>
        </w:tc>
        <w:tc>
          <w:tcPr>
            <w:tcW w:w="1036" w:type="dxa"/>
          </w:tcPr>
          <w:p>
            <w:pPr>
              <w:pStyle w:val="TableParagraph"/>
              <w:ind w:right="47"/>
              <w:jc w:val="right"/>
              <w:rPr>
                <w:sz w:val="18"/>
              </w:rPr>
            </w:pPr>
            <w:r>
              <w:rPr>
                <w:sz w:val="18"/>
              </w:rPr>
              <w:t>3</w:t>
            </w:r>
          </w:p>
        </w:tc>
      </w:tr>
      <w:tr>
        <w:trPr>
          <w:trHeight w:val="207" w:hRule="atLeast"/>
        </w:trPr>
        <w:tc>
          <w:tcPr>
            <w:tcW w:w="519" w:type="dxa"/>
          </w:tcPr>
          <w:p>
            <w:pPr>
              <w:pStyle w:val="TableParagraph"/>
              <w:spacing w:line="240" w:lineRule="auto"/>
              <w:rPr>
                <w:rFonts w:ascii="Times New Roman"/>
                <w:sz w:val="14"/>
              </w:rPr>
            </w:pPr>
          </w:p>
        </w:tc>
        <w:tc>
          <w:tcPr>
            <w:tcW w:w="805" w:type="dxa"/>
          </w:tcPr>
          <w:p>
            <w:pPr>
              <w:pStyle w:val="TableParagraph"/>
              <w:ind w:left="251"/>
              <w:rPr>
                <w:sz w:val="18"/>
              </w:rPr>
            </w:pPr>
            <w:r>
              <w:rPr>
                <w:sz w:val="18"/>
              </w:rPr>
              <w:t>or</w:t>
            </w:r>
          </w:p>
        </w:tc>
        <w:tc>
          <w:tcPr>
            <w:tcW w:w="739" w:type="dxa"/>
          </w:tcPr>
          <w:p>
            <w:pPr>
              <w:pStyle w:val="TableParagraph"/>
              <w:spacing w:line="240" w:lineRule="auto"/>
              <w:rPr>
                <w:rFonts w:ascii="Times New Roman"/>
                <w:sz w:val="14"/>
              </w:rPr>
            </w:pPr>
          </w:p>
        </w:tc>
        <w:tc>
          <w:tcPr>
            <w:tcW w:w="3579" w:type="dxa"/>
          </w:tcPr>
          <w:p>
            <w:pPr>
              <w:pStyle w:val="TableParagraph"/>
              <w:spacing w:line="240" w:lineRule="auto"/>
              <w:rPr>
                <w:rFonts w:ascii="Times New Roman"/>
                <w:sz w:val="14"/>
              </w:rPr>
            </w:pPr>
          </w:p>
        </w:tc>
        <w:tc>
          <w:tcPr>
            <w:tcW w:w="1036" w:type="dxa"/>
          </w:tcPr>
          <w:p>
            <w:pPr>
              <w:pStyle w:val="TableParagraph"/>
              <w:spacing w:line="240" w:lineRule="auto"/>
              <w:rPr>
                <w:rFonts w:ascii="Times New Roman"/>
                <w:sz w:val="14"/>
              </w:rPr>
            </w:pPr>
          </w:p>
        </w:tc>
      </w:tr>
      <w:tr>
        <w:trPr>
          <w:trHeight w:val="206" w:hRule="atLeast"/>
        </w:trPr>
        <w:tc>
          <w:tcPr>
            <w:tcW w:w="519" w:type="dxa"/>
          </w:tcPr>
          <w:p>
            <w:pPr>
              <w:pStyle w:val="TableParagraph"/>
              <w:spacing w:line="240" w:lineRule="auto"/>
              <w:rPr>
                <w:rFonts w:ascii="Times New Roman"/>
                <w:sz w:val="14"/>
              </w:rPr>
            </w:pPr>
          </w:p>
        </w:tc>
        <w:tc>
          <w:tcPr>
            <w:tcW w:w="805" w:type="dxa"/>
          </w:tcPr>
          <w:p>
            <w:pPr>
              <w:pStyle w:val="TableParagraph"/>
              <w:ind w:left="251"/>
              <w:rPr>
                <w:sz w:val="18"/>
              </w:rPr>
            </w:pPr>
            <w:r>
              <w:rPr>
                <w:sz w:val="18"/>
              </w:rPr>
              <w:t>MTH</w:t>
            </w:r>
          </w:p>
        </w:tc>
        <w:tc>
          <w:tcPr>
            <w:tcW w:w="739" w:type="dxa"/>
          </w:tcPr>
          <w:p>
            <w:pPr>
              <w:pStyle w:val="TableParagraph"/>
              <w:ind w:left="165"/>
              <w:rPr>
                <w:sz w:val="18"/>
              </w:rPr>
            </w:pPr>
            <w:r>
              <w:rPr>
                <w:sz w:val="18"/>
              </w:rPr>
              <w:t>340</w:t>
            </w:r>
          </w:p>
        </w:tc>
        <w:tc>
          <w:tcPr>
            <w:tcW w:w="3579" w:type="dxa"/>
          </w:tcPr>
          <w:p>
            <w:pPr>
              <w:pStyle w:val="TableParagraph"/>
              <w:ind w:left="147"/>
              <w:rPr>
                <w:sz w:val="18"/>
              </w:rPr>
            </w:pPr>
            <w:r>
              <w:rPr>
                <w:sz w:val="18"/>
              </w:rPr>
              <w:t>Ordinary Differential Equations I</w:t>
            </w:r>
          </w:p>
        </w:tc>
        <w:tc>
          <w:tcPr>
            <w:tcW w:w="1036" w:type="dxa"/>
          </w:tcPr>
          <w:p>
            <w:pPr>
              <w:pStyle w:val="TableParagraph"/>
              <w:ind w:right="46"/>
              <w:jc w:val="right"/>
              <w:rPr>
                <w:sz w:val="18"/>
              </w:rPr>
            </w:pPr>
            <w:r>
              <w:rPr>
                <w:sz w:val="18"/>
              </w:rPr>
              <w:t>3</w:t>
            </w:r>
          </w:p>
        </w:tc>
      </w:tr>
      <w:tr>
        <w:trPr>
          <w:trHeight w:val="206" w:hRule="atLeast"/>
        </w:trPr>
        <w:tc>
          <w:tcPr>
            <w:tcW w:w="519" w:type="dxa"/>
          </w:tcPr>
          <w:p>
            <w:pPr>
              <w:pStyle w:val="TableParagraph"/>
              <w:ind w:left="50"/>
              <w:rPr>
                <w:sz w:val="18"/>
              </w:rPr>
            </w:pPr>
            <w:r>
              <w:rPr>
                <w:sz w:val="18"/>
              </w:rPr>
              <w:t>(c)</w:t>
            </w:r>
          </w:p>
        </w:tc>
        <w:tc>
          <w:tcPr>
            <w:tcW w:w="805" w:type="dxa"/>
          </w:tcPr>
          <w:p>
            <w:pPr>
              <w:pStyle w:val="TableParagraph"/>
              <w:ind w:left="250"/>
              <w:rPr>
                <w:sz w:val="18"/>
              </w:rPr>
            </w:pPr>
            <w:r>
              <w:rPr>
                <w:sz w:val="18"/>
              </w:rPr>
              <w:t>LB</w:t>
            </w:r>
          </w:p>
        </w:tc>
        <w:tc>
          <w:tcPr>
            <w:tcW w:w="739" w:type="dxa"/>
          </w:tcPr>
          <w:p>
            <w:pPr>
              <w:pStyle w:val="TableParagraph"/>
              <w:ind w:left="165"/>
              <w:rPr>
                <w:sz w:val="18"/>
              </w:rPr>
            </w:pPr>
            <w:r>
              <w:rPr>
                <w:sz w:val="18"/>
              </w:rPr>
              <w:t>118</w:t>
            </w:r>
          </w:p>
        </w:tc>
        <w:tc>
          <w:tcPr>
            <w:tcW w:w="3579" w:type="dxa"/>
          </w:tcPr>
          <w:p>
            <w:pPr>
              <w:pStyle w:val="TableParagraph"/>
              <w:ind w:left="147"/>
              <w:rPr>
                <w:sz w:val="18"/>
              </w:rPr>
            </w:pPr>
            <w:r>
              <w:rPr>
                <w:sz w:val="18"/>
              </w:rPr>
              <w:t>Calculus I</w:t>
            </w:r>
          </w:p>
        </w:tc>
        <w:tc>
          <w:tcPr>
            <w:tcW w:w="1036" w:type="dxa"/>
          </w:tcPr>
          <w:p>
            <w:pPr>
              <w:pStyle w:val="TableParagraph"/>
              <w:ind w:right="45"/>
              <w:jc w:val="right"/>
              <w:rPr>
                <w:sz w:val="18"/>
              </w:rPr>
            </w:pPr>
            <w:r>
              <w:rPr>
                <w:sz w:val="18"/>
              </w:rPr>
              <w:t>4</w:t>
            </w:r>
          </w:p>
        </w:tc>
      </w:tr>
      <w:tr>
        <w:trPr>
          <w:trHeight w:val="207" w:hRule="atLeast"/>
        </w:trPr>
        <w:tc>
          <w:tcPr>
            <w:tcW w:w="519" w:type="dxa"/>
          </w:tcPr>
          <w:p>
            <w:pPr>
              <w:pStyle w:val="TableParagraph"/>
              <w:spacing w:line="240" w:lineRule="auto"/>
              <w:rPr>
                <w:rFonts w:ascii="Times New Roman"/>
                <w:sz w:val="14"/>
              </w:rPr>
            </w:pPr>
          </w:p>
        </w:tc>
        <w:tc>
          <w:tcPr>
            <w:tcW w:w="805" w:type="dxa"/>
          </w:tcPr>
          <w:p>
            <w:pPr>
              <w:pStyle w:val="TableParagraph"/>
              <w:ind w:left="251"/>
              <w:rPr>
                <w:sz w:val="18"/>
              </w:rPr>
            </w:pPr>
            <w:r>
              <w:rPr>
                <w:sz w:val="18"/>
              </w:rPr>
              <w:t>LB</w:t>
            </w:r>
          </w:p>
        </w:tc>
        <w:tc>
          <w:tcPr>
            <w:tcW w:w="739" w:type="dxa"/>
          </w:tcPr>
          <w:p>
            <w:pPr>
              <w:pStyle w:val="TableParagraph"/>
              <w:ind w:left="166"/>
              <w:rPr>
                <w:sz w:val="18"/>
              </w:rPr>
            </w:pPr>
            <w:r>
              <w:rPr>
                <w:sz w:val="18"/>
              </w:rPr>
              <w:t>119</w:t>
            </w:r>
          </w:p>
        </w:tc>
        <w:tc>
          <w:tcPr>
            <w:tcW w:w="3579" w:type="dxa"/>
          </w:tcPr>
          <w:p>
            <w:pPr>
              <w:pStyle w:val="TableParagraph"/>
              <w:ind w:left="147"/>
              <w:rPr>
                <w:sz w:val="18"/>
              </w:rPr>
            </w:pPr>
            <w:r>
              <w:rPr>
                <w:sz w:val="18"/>
              </w:rPr>
              <w:t>Calculus II</w:t>
            </w:r>
          </w:p>
        </w:tc>
        <w:tc>
          <w:tcPr>
            <w:tcW w:w="1036" w:type="dxa"/>
          </w:tcPr>
          <w:p>
            <w:pPr>
              <w:pStyle w:val="TableParagraph"/>
              <w:ind w:right="45"/>
              <w:jc w:val="right"/>
              <w:rPr>
                <w:sz w:val="18"/>
              </w:rPr>
            </w:pPr>
            <w:r>
              <w:rPr>
                <w:sz w:val="18"/>
              </w:rPr>
              <w:t>4</w:t>
            </w:r>
          </w:p>
        </w:tc>
      </w:tr>
      <w:tr>
        <w:trPr>
          <w:trHeight w:val="207" w:hRule="atLeast"/>
        </w:trPr>
        <w:tc>
          <w:tcPr>
            <w:tcW w:w="519" w:type="dxa"/>
          </w:tcPr>
          <w:p>
            <w:pPr>
              <w:pStyle w:val="TableParagraph"/>
              <w:spacing w:line="240" w:lineRule="auto"/>
              <w:rPr>
                <w:rFonts w:ascii="Times New Roman"/>
                <w:sz w:val="14"/>
              </w:rPr>
            </w:pPr>
          </w:p>
        </w:tc>
        <w:tc>
          <w:tcPr>
            <w:tcW w:w="805" w:type="dxa"/>
          </w:tcPr>
          <w:p>
            <w:pPr>
              <w:pStyle w:val="TableParagraph"/>
              <w:ind w:left="251"/>
              <w:rPr>
                <w:sz w:val="18"/>
              </w:rPr>
            </w:pPr>
            <w:r>
              <w:rPr>
                <w:sz w:val="18"/>
              </w:rPr>
              <w:t>LB</w:t>
            </w:r>
          </w:p>
        </w:tc>
        <w:tc>
          <w:tcPr>
            <w:tcW w:w="739" w:type="dxa"/>
          </w:tcPr>
          <w:p>
            <w:pPr>
              <w:pStyle w:val="TableParagraph"/>
              <w:ind w:left="166"/>
              <w:rPr>
                <w:sz w:val="18"/>
              </w:rPr>
            </w:pPr>
            <w:r>
              <w:rPr>
                <w:sz w:val="18"/>
              </w:rPr>
              <w:t>220</w:t>
            </w:r>
          </w:p>
        </w:tc>
        <w:tc>
          <w:tcPr>
            <w:tcW w:w="3579" w:type="dxa"/>
          </w:tcPr>
          <w:p>
            <w:pPr>
              <w:pStyle w:val="TableParagraph"/>
              <w:ind w:left="147"/>
              <w:rPr>
                <w:sz w:val="18"/>
              </w:rPr>
            </w:pPr>
            <w:r>
              <w:rPr>
                <w:sz w:val="18"/>
              </w:rPr>
              <w:t>Calculus III</w:t>
            </w:r>
          </w:p>
        </w:tc>
        <w:tc>
          <w:tcPr>
            <w:tcW w:w="1036" w:type="dxa"/>
          </w:tcPr>
          <w:p>
            <w:pPr>
              <w:pStyle w:val="TableParagraph"/>
              <w:ind w:right="46"/>
              <w:jc w:val="right"/>
              <w:rPr>
                <w:sz w:val="18"/>
              </w:rPr>
            </w:pPr>
            <w:r>
              <w:rPr>
                <w:sz w:val="18"/>
              </w:rPr>
              <w:t>4</w:t>
            </w:r>
          </w:p>
        </w:tc>
      </w:tr>
      <w:tr>
        <w:trPr>
          <w:trHeight w:val="206" w:hRule="atLeast"/>
        </w:trPr>
        <w:tc>
          <w:tcPr>
            <w:tcW w:w="519" w:type="dxa"/>
          </w:tcPr>
          <w:p>
            <w:pPr>
              <w:pStyle w:val="TableParagraph"/>
              <w:spacing w:line="240" w:lineRule="auto"/>
              <w:rPr>
                <w:rFonts w:ascii="Times New Roman"/>
                <w:sz w:val="14"/>
              </w:rPr>
            </w:pPr>
          </w:p>
        </w:tc>
        <w:tc>
          <w:tcPr>
            <w:tcW w:w="805" w:type="dxa"/>
          </w:tcPr>
          <w:p>
            <w:pPr>
              <w:pStyle w:val="TableParagraph"/>
              <w:ind w:left="251"/>
              <w:rPr>
                <w:sz w:val="18"/>
              </w:rPr>
            </w:pPr>
            <w:r>
              <w:rPr>
                <w:sz w:val="18"/>
              </w:rPr>
              <w:t>MTH</w:t>
            </w:r>
          </w:p>
        </w:tc>
        <w:tc>
          <w:tcPr>
            <w:tcW w:w="739" w:type="dxa"/>
          </w:tcPr>
          <w:p>
            <w:pPr>
              <w:pStyle w:val="TableParagraph"/>
              <w:ind w:left="165"/>
              <w:rPr>
                <w:sz w:val="18"/>
              </w:rPr>
            </w:pPr>
            <w:r>
              <w:rPr>
                <w:sz w:val="18"/>
              </w:rPr>
              <w:t>235</w:t>
            </w:r>
          </w:p>
        </w:tc>
        <w:tc>
          <w:tcPr>
            <w:tcW w:w="3579" w:type="dxa"/>
          </w:tcPr>
          <w:p>
            <w:pPr>
              <w:pStyle w:val="TableParagraph"/>
              <w:ind w:left="147"/>
              <w:rPr>
                <w:sz w:val="18"/>
              </w:rPr>
            </w:pPr>
            <w:r>
              <w:rPr>
                <w:sz w:val="18"/>
              </w:rPr>
              <w:t>Differential Equations</w:t>
            </w:r>
          </w:p>
        </w:tc>
        <w:tc>
          <w:tcPr>
            <w:tcW w:w="1036" w:type="dxa"/>
          </w:tcPr>
          <w:p>
            <w:pPr>
              <w:pStyle w:val="TableParagraph"/>
              <w:ind w:right="47"/>
              <w:jc w:val="right"/>
              <w:rPr>
                <w:sz w:val="18"/>
              </w:rPr>
            </w:pPr>
            <w:r>
              <w:rPr>
                <w:sz w:val="18"/>
              </w:rPr>
              <w:t>3</w:t>
            </w:r>
          </w:p>
        </w:tc>
      </w:tr>
      <w:tr>
        <w:trPr>
          <w:trHeight w:val="206" w:hRule="atLeast"/>
        </w:trPr>
        <w:tc>
          <w:tcPr>
            <w:tcW w:w="519" w:type="dxa"/>
          </w:tcPr>
          <w:p>
            <w:pPr>
              <w:pStyle w:val="TableParagraph"/>
              <w:spacing w:line="240" w:lineRule="auto"/>
              <w:rPr>
                <w:rFonts w:ascii="Times New Roman"/>
                <w:sz w:val="14"/>
              </w:rPr>
            </w:pPr>
          </w:p>
        </w:tc>
        <w:tc>
          <w:tcPr>
            <w:tcW w:w="805" w:type="dxa"/>
          </w:tcPr>
          <w:p>
            <w:pPr>
              <w:pStyle w:val="TableParagraph"/>
              <w:ind w:left="251"/>
              <w:rPr>
                <w:sz w:val="18"/>
              </w:rPr>
            </w:pPr>
            <w:r>
              <w:rPr>
                <w:sz w:val="18"/>
              </w:rPr>
              <w:t>or</w:t>
            </w:r>
          </w:p>
        </w:tc>
        <w:tc>
          <w:tcPr>
            <w:tcW w:w="739" w:type="dxa"/>
          </w:tcPr>
          <w:p>
            <w:pPr>
              <w:pStyle w:val="TableParagraph"/>
              <w:spacing w:line="240" w:lineRule="auto"/>
              <w:rPr>
                <w:rFonts w:ascii="Times New Roman"/>
                <w:sz w:val="14"/>
              </w:rPr>
            </w:pPr>
          </w:p>
        </w:tc>
        <w:tc>
          <w:tcPr>
            <w:tcW w:w="3579" w:type="dxa"/>
          </w:tcPr>
          <w:p>
            <w:pPr>
              <w:pStyle w:val="TableParagraph"/>
              <w:spacing w:line="240" w:lineRule="auto"/>
              <w:rPr>
                <w:rFonts w:ascii="Times New Roman"/>
                <w:sz w:val="14"/>
              </w:rPr>
            </w:pPr>
          </w:p>
        </w:tc>
        <w:tc>
          <w:tcPr>
            <w:tcW w:w="1036" w:type="dxa"/>
          </w:tcPr>
          <w:p>
            <w:pPr>
              <w:pStyle w:val="TableParagraph"/>
              <w:spacing w:line="240" w:lineRule="auto"/>
              <w:rPr>
                <w:rFonts w:ascii="Times New Roman"/>
                <w:sz w:val="14"/>
              </w:rPr>
            </w:pPr>
          </w:p>
        </w:tc>
      </w:tr>
      <w:tr>
        <w:trPr>
          <w:trHeight w:val="204" w:hRule="atLeast"/>
        </w:trPr>
        <w:tc>
          <w:tcPr>
            <w:tcW w:w="519" w:type="dxa"/>
          </w:tcPr>
          <w:p>
            <w:pPr>
              <w:pStyle w:val="TableParagraph"/>
              <w:spacing w:line="240" w:lineRule="auto"/>
              <w:rPr>
                <w:rFonts w:ascii="Times New Roman"/>
                <w:sz w:val="14"/>
              </w:rPr>
            </w:pPr>
          </w:p>
        </w:tc>
        <w:tc>
          <w:tcPr>
            <w:tcW w:w="805" w:type="dxa"/>
          </w:tcPr>
          <w:p>
            <w:pPr>
              <w:pStyle w:val="TableParagraph"/>
              <w:spacing w:line="184" w:lineRule="exact"/>
              <w:ind w:left="251"/>
              <w:rPr>
                <w:sz w:val="18"/>
              </w:rPr>
            </w:pPr>
            <w:r>
              <w:rPr>
                <w:sz w:val="18"/>
              </w:rPr>
              <w:t>MTH</w:t>
            </w:r>
          </w:p>
        </w:tc>
        <w:tc>
          <w:tcPr>
            <w:tcW w:w="739" w:type="dxa"/>
          </w:tcPr>
          <w:p>
            <w:pPr>
              <w:pStyle w:val="TableParagraph"/>
              <w:spacing w:line="184" w:lineRule="exact"/>
              <w:ind w:left="165"/>
              <w:rPr>
                <w:sz w:val="18"/>
              </w:rPr>
            </w:pPr>
            <w:r>
              <w:rPr>
                <w:sz w:val="18"/>
              </w:rPr>
              <w:t>340</w:t>
            </w:r>
          </w:p>
        </w:tc>
        <w:tc>
          <w:tcPr>
            <w:tcW w:w="3579" w:type="dxa"/>
          </w:tcPr>
          <w:p>
            <w:pPr>
              <w:pStyle w:val="TableParagraph"/>
              <w:spacing w:line="184" w:lineRule="exact"/>
              <w:ind w:left="147"/>
              <w:rPr>
                <w:sz w:val="18"/>
              </w:rPr>
            </w:pPr>
            <w:r>
              <w:rPr>
                <w:sz w:val="18"/>
              </w:rPr>
              <w:t>Ordinary Differential Equations I</w:t>
            </w:r>
          </w:p>
        </w:tc>
        <w:tc>
          <w:tcPr>
            <w:tcW w:w="1036" w:type="dxa"/>
          </w:tcPr>
          <w:p>
            <w:pPr>
              <w:pStyle w:val="TableParagraph"/>
              <w:spacing w:line="184" w:lineRule="exact"/>
              <w:ind w:right="46"/>
              <w:jc w:val="right"/>
              <w:rPr>
                <w:sz w:val="18"/>
              </w:rPr>
            </w:pPr>
            <w:r>
              <w:rPr>
                <w:sz w:val="18"/>
              </w:rPr>
              <w:t>3</w:t>
            </w:r>
          </w:p>
        </w:tc>
      </w:tr>
    </w:tbl>
    <w:p>
      <w:pPr>
        <w:pStyle w:val="ListParagraph"/>
        <w:numPr>
          <w:ilvl w:val="2"/>
          <w:numId w:val="6"/>
        </w:numPr>
        <w:tabs>
          <w:tab w:pos="2359" w:val="left" w:leader="none"/>
          <w:tab w:pos="2360" w:val="left" w:leader="none"/>
        </w:tabs>
        <w:spacing w:line="240" w:lineRule="auto" w:before="0" w:after="0"/>
        <w:ind w:left="2359" w:right="0" w:hanging="720"/>
        <w:jc w:val="left"/>
        <w:rPr>
          <w:sz w:val="18"/>
        </w:rPr>
      </w:pPr>
      <w:r>
        <w:rPr>
          <w:sz w:val="18"/>
        </w:rPr>
        <w:t>The following course (4</w:t>
      </w:r>
      <w:r>
        <w:rPr>
          <w:spacing w:val="-1"/>
          <w:sz w:val="18"/>
        </w:rPr>
        <w:t> </w:t>
      </w:r>
      <w:r>
        <w:rPr>
          <w:sz w:val="18"/>
        </w:rPr>
        <w:t>credits):</w:t>
      </w:r>
    </w:p>
    <w:p>
      <w:pPr>
        <w:pStyle w:val="BodyText"/>
        <w:tabs>
          <w:tab w:pos="3799" w:val="left" w:leader="none"/>
          <w:tab w:pos="8939" w:val="right" w:leader="none"/>
        </w:tabs>
        <w:spacing w:line="207" w:lineRule="exact"/>
        <w:ind w:left="2360"/>
      </w:pPr>
      <w:r>
        <w:rPr/>
        <w:t>CMSE  </w:t>
      </w:r>
      <w:r>
        <w:rPr>
          <w:spacing w:val="46"/>
        </w:rPr>
        <w:t> </w:t>
      </w:r>
      <w:r>
        <w:rPr/>
        <w:t>201</w:t>
        <w:tab/>
        <w:t>Computational Modeling and Data</w:t>
      </w:r>
      <w:r>
        <w:rPr>
          <w:spacing w:val="-1"/>
        </w:rPr>
        <w:t> </w:t>
      </w:r>
      <w:r>
        <w:rPr/>
        <w:t>Analysis I</w:t>
        <w:tab/>
        <w:t>4</w:t>
      </w:r>
    </w:p>
    <w:p>
      <w:pPr>
        <w:pStyle w:val="ListParagraph"/>
        <w:numPr>
          <w:ilvl w:val="2"/>
          <w:numId w:val="6"/>
        </w:numPr>
        <w:tabs>
          <w:tab w:pos="2359" w:val="left" w:leader="none"/>
          <w:tab w:pos="2360" w:val="left" w:leader="none"/>
        </w:tabs>
        <w:spacing w:line="240" w:lineRule="auto" w:before="0" w:after="0"/>
        <w:ind w:left="2360" w:right="624" w:hanging="721"/>
        <w:jc w:val="left"/>
        <w:rPr>
          <w:sz w:val="18"/>
        </w:rPr>
      </w:pPr>
      <w:r>
        <w:rPr>
          <w:sz w:val="18"/>
        </w:rPr>
        <w:t>One additional mathematics courses at the 300-level or above of at least 3 credits. PHY</w:t>
      </w:r>
      <w:r>
        <w:rPr>
          <w:spacing w:val="-4"/>
          <w:sz w:val="18"/>
        </w:rPr>
        <w:t> </w:t>
      </w:r>
      <w:r>
        <w:rPr>
          <w:sz w:val="18"/>
        </w:rPr>
        <w:t>415</w:t>
      </w:r>
      <w:r>
        <w:rPr>
          <w:spacing w:val="-3"/>
          <w:sz w:val="18"/>
        </w:rPr>
        <w:t> </w:t>
      </w:r>
      <w:r>
        <w:rPr>
          <w:sz w:val="18"/>
        </w:rPr>
        <w:t>Methods</w:t>
      </w:r>
      <w:r>
        <w:rPr>
          <w:spacing w:val="-4"/>
          <w:sz w:val="18"/>
        </w:rPr>
        <w:t> </w:t>
      </w:r>
      <w:r>
        <w:rPr>
          <w:sz w:val="18"/>
        </w:rPr>
        <w:t>of</w:t>
      </w:r>
      <w:r>
        <w:rPr>
          <w:spacing w:val="-3"/>
          <w:sz w:val="18"/>
        </w:rPr>
        <w:t> </w:t>
      </w:r>
      <w:r>
        <w:rPr>
          <w:sz w:val="18"/>
        </w:rPr>
        <w:t>Theoretical</w:t>
      </w:r>
      <w:r>
        <w:rPr>
          <w:spacing w:val="-3"/>
          <w:sz w:val="18"/>
        </w:rPr>
        <w:t> </w:t>
      </w:r>
      <w:r>
        <w:rPr>
          <w:sz w:val="18"/>
        </w:rPr>
        <w:t>Physics</w:t>
      </w:r>
      <w:r>
        <w:rPr>
          <w:spacing w:val="-6"/>
          <w:sz w:val="18"/>
        </w:rPr>
        <w:t> </w:t>
      </w:r>
      <w:r>
        <w:rPr>
          <w:sz w:val="18"/>
        </w:rPr>
        <w:t>may</w:t>
      </w:r>
      <w:r>
        <w:rPr>
          <w:spacing w:val="-3"/>
          <w:sz w:val="18"/>
        </w:rPr>
        <w:t> </w:t>
      </w:r>
      <w:r>
        <w:rPr>
          <w:sz w:val="18"/>
        </w:rPr>
        <w:t>be</w:t>
      </w:r>
      <w:r>
        <w:rPr>
          <w:spacing w:val="-3"/>
          <w:sz w:val="18"/>
        </w:rPr>
        <w:t> </w:t>
      </w:r>
      <w:r>
        <w:rPr>
          <w:sz w:val="18"/>
        </w:rPr>
        <w:t>used</w:t>
      </w:r>
      <w:r>
        <w:rPr>
          <w:spacing w:val="-4"/>
          <w:sz w:val="18"/>
        </w:rPr>
        <w:t> </w:t>
      </w:r>
      <w:r>
        <w:rPr>
          <w:sz w:val="18"/>
        </w:rPr>
        <w:t>towards</w:t>
      </w:r>
      <w:r>
        <w:rPr>
          <w:spacing w:val="-3"/>
          <w:sz w:val="18"/>
        </w:rPr>
        <w:t> </w:t>
      </w:r>
      <w:r>
        <w:rPr>
          <w:sz w:val="18"/>
        </w:rPr>
        <w:t>the</w:t>
      </w:r>
      <w:r>
        <w:rPr>
          <w:spacing w:val="-3"/>
          <w:sz w:val="18"/>
        </w:rPr>
        <w:t> </w:t>
      </w:r>
      <w:r>
        <w:rPr>
          <w:sz w:val="18"/>
        </w:rPr>
        <w:t>fulfillment</w:t>
      </w:r>
      <w:r>
        <w:rPr>
          <w:spacing w:val="-4"/>
          <w:sz w:val="18"/>
        </w:rPr>
        <w:t> </w:t>
      </w:r>
      <w:r>
        <w:rPr>
          <w:sz w:val="18"/>
        </w:rPr>
        <w:t>of</w:t>
      </w:r>
      <w:r>
        <w:rPr>
          <w:spacing w:val="-3"/>
          <w:sz w:val="18"/>
        </w:rPr>
        <w:t> </w:t>
      </w:r>
      <w:r>
        <w:rPr>
          <w:sz w:val="18"/>
        </w:rPr>
        <w:t>this requirement.</w:t>
      </w:r>
    </w:p>
    <w:p>
      <w:pPr>
        <w:pStyle w:val="BodyText"/>
      </w:pPr>
    </w:p>
    <w:p>
      <w:pPr>
        <w:pStyle w:val="ListParagraph"/>
        <w:numPr>
          <w:ilvl w:val="1"/>
          <w:numId w:val="6"/>
        </w:numPr>
        <w:tabs>
          <w:tab w:pos="1639" w:val="left" w:leader="none"/>
          <w:tab w:pos="1640" w:val="left" w:leader="none"/>
        </w:tabs>
        <w:spacing w:line="240" w:lineRule="auto" w:before="0" w:after="0"/>
        <w:ind w:left="1639" w:right="985" w:hanging="720"/>
        <w:jc w:val="left"/>
        <w:rPr>
          <w:sz w:val="18"/>
        </w:rPr>
      </w:pPr>
      <w:r>
        <w:rPr>
          <w:sz w:val="18"/>
        </w:rPr>
        <w:t>Under the heading </w:t>
      </w:r>
      <w:r>
        <w:rPr>
          <w:b/>
          <w:sz w:val="18"/>
        </w:rPr>
        <w:t>Requirements for the Bachelor of Arts Degree in Physics </w:t>
      </w:r>
      <w:r>
        <w:rPr>
          <w:sz w:val="18"/>
        </w:rPr>
        <w:t>replace item 3. b. with the</w:t>
      </w:r>
      <w:r>
        <w:rPr>
          <w:spacing w:val="-1"/>
          <w:sz w:val="18"/>
        </w:rPr>
        <w:t> </w:t>
      </w:r>
      <w:r>
        <w:rPr>
          <w:sz w:val="18"/>
        </w:rPr>
        <w:t>following:</w:t>
      </w:r>
    </w:p>
    <w:p>
      <w:pPr>
        <w:pStyle w:val="BodyText"/>
        <w:spacing w:before="1"/>
      </w:pPr>
    </w:p>
    <w:p>
      <w:pPr>
        <w:pStyle w:val="BodyText"/>
        <w:spacing w:line="207" w:lineRule="exact"/>
        <w:ind w:left="1640"/>
      </w:pPr>
      <w:r>
        <w:rPr/>
        <w:t>The following courses in the Department of Physics and Astronomy (33 to 38 credits):</w:t>
      </w:r>
    </w:p>
    <w:p>
      <w:pPr>
        <w:pStyle w:val="ListParagraph"/>
        <w:numPr>
          <w:ilvl w:val="2"/>
          <w:numId w:val="6"/>
        </w:numPr>
        <w:tabs>
          <w:tab w:pos="2359" w:val="left" w:leader="none"/>
          <w:tab w:pos="2361" w:val="left" w:leader="none"/>
        </w:tabs>
        <w:spacing w:line="207" w:lineRule="exact" w:before="0" w:after="0"/>
        <w:ind w:left="2360" w:right="0" w:hanging="721"/>
        <w:jc w:val="left"/>
        <w:rPr>
          <w:sz w:val="18"/>
        </w:rPr>
      </w:pPr>
      <w:r>
        <w:rPr/>
        <w:pict>
          <v:shape style="position:absolute;margin-left:177.503601pt;margin-top:10.600324pt;width:334.1pt;height:206.75pt;mso-position-horizontal-relative:page;mso-position-vertical-relative:paragraph;z-index:251659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4"/>
                    <w:gridCol w:w="741"/>
                    <w:gridCol w:w="750"/>
                    <w:gridCol w:w="4116"/>
                    <w:gridCol w:w="501"/>
                  </w:tblGrid>
                  <w:tr>
                    <w:trPr>
                      <w:trHeight w:val="204" w:hRule="atLeast"/>
                    </w:trPr>
                    <w:tc>
                      <w:tcPr>
                        <w:tcW w:w="574" w:type="dxa"/>
                      </w:tcPr>
                      <w:p>
                        <w:pPr>
                          <w:pStyle w:val="TableParagraph"/>
                          <w:spacing w:line="184" w:lineRule="exact"/>
                          <w:ind w:left="50"/>
                          <w:rPr>
                            <w:sz w:val="18"/>
                          </w:rPr>
                        </w:pPr>
                        <w:r>
                          <w:rPr>
                            <w:sz w:val="18"/>
                          </w:rPr>
                          <w:t>(a)</w:t>
                        </w:r>
                      </w:p>
                    </w:tc>
                    <w:tc>
                      <w:tcPr>
                        <w:tcW w:w="741" w:type="dxa"/>
                      </w:tcPr>
                      <w:p>
                        <w:pPr>
                          <w:pStyle w:val="TableParagraph"/>
                          <w:spacing w:line="184" w:lineRule="exact"/>
                          <w:ind w:right="173"/>
                          <w:jc w:val="right"/>
                          <w:rPr>
                            <w:sz w:val="18"/>
                          </w:rPr>
                        </w:pPr>
                        <w:r>
                          <w:rPr>
                            <w:sz w:val="18"/>
                          </w:rPr>
                          <w:t>PHY</w:t>
                        </w:r>
                      </w:p>
                    </w:tc>
                    <w:tc>
                      <w:tcPr>
                        <w:tcW w:w="750" w:type="dxa"/>
                      </w:tcPr>
                      <w:p>
                        <w:pPr>
                          <w:pStyle w:val="TableParagraph"/>
                          <w:spacing w:line="184" w:lineRule="exact"/>
                          <w:ind w:left="175"/>
                          <w:rPr>
                            <w:sz w:val="18"/>
                          </w:rPr>
                        </w:pPr>
                        <w:r>
                          <w:rPr>
                            <w:sz w:val="18"/>
                          </w:rPr>
                          <w:t>183</w:t>
                        </w:r>
                      </w:p>
                    </w:tc>
                    <w:tc>
                      <w:tcPr>
                        <w:tcW w:w="4116" w:type="dxa"/>
                      </w:tcPr>
                      <w:p>
                        <w:pPr>
                          <w:pStyle w:val="TableParagraph"/>
                          <w:spacing w:line="184" w:lineRule="exact"/>
                          <w:ind w:left="145"/>
                          <w:rPr>
                            <w:sz w:val="18"/>
                          </w:rPr>
                        </w:pPr>
                        <w:r>
                          <w:rPr>
                            <w:sz w:val="18"/>
                          </w:rPr>
                          <w:t>Physics for Scientists and Engineers I</w:t>
                        </w:r>
                      </w:p>
                    </w:tc>
                    <w:tc>
                      <w:tcPr>
                        <w:tcW w:w="501" w:type="dxa"/>
                      </w:tcPr>
                      <w:p>
                        <w:pPr>
                          <w:pStyle w:val="TableParagraph"/>
                          <w:spacing w:line="184" w:lineRule="exact"/>
                          <w:ind w:right="48"/>
                          <w:jc w:val="right"/>
                          <w:rPr>
                            <w:sz w:val="18"/>
                          </w:rPr>
                        </w:pPr>
                        <w:r>
                          <w:rPr>
                            <w:sz w:val="18"/>
                          </w:rPr>
                          <w:t>4</w:t>
                        </w:r>
                      </w:p>
                    </w:tc>
                  </w:tr>
                  <w:tr>
                    <w:trPr>
                      <w:trHeight w:val="207" w:hRule="atLeast"/>
                    </w:trPr>
                    <w:tc>
                      <w:tcPr>
                        <w:tcW w:w="574" w:type="dxa"/>
                      </w:tcPr>
                      <w:p>
                        <w:pPr>
                          <w:pStyle w:val="TableParagraph"/>
                          <w:spacing w:line="240" w:lineRule="auto"/>
                          <w:rPr>
                            <w:rFonts w:ascii="Times New Roman"/>
                            <w:sz w:val="14"/>
                          </w:rPr>
                        </w:pPr>
                      </w:p>
                    </w:tc>
                    <w:tc>
                      <w:tcPr>
                        <w:tcW w:w="741" w:type="dxa"/>
                      </w:tcPr>
                      <w:p>
                        <w:pPr>
                          <w:pStyle w:val="TableParagraph"/>
                          <w:ind w:right="173"/>
                          <w:jc w:val="right"/>
                          <w:rPr>
                            <w:sz w:val="18"/>
                          </w:rPr>
                        </w:pPr>
                        <w:r>
                          <w:rPr>
                            <w:sz w:val="18"/>
                          </w:rPr>
                          <w:t>PHY</w:t>
                        </w:r>
                      </w:p>
                    </w:tc>
                    <w:tc>
                      <w:tcPr>
                        <w:tcW w:w="750" w:type="dxa"/>
                      </w:tcPr>
                      <w:p>
                        <w:pPr>
                          <w:pStyle w:val="TableParagraph"/>
                          <w:ind w:left="175"/>
                          <w:rPr>
                            <w:sz w:val="18"/>
                          </w:rPr>
                        </w:pPr>
                        <w:r>
                          <w:rPr>
                            <w:sz w:val="18"/>
                          </w:rPr>
                          <w:t>184</w:t>
                        </w:r>
                      </w:p>
                    </w:tc>
                    <w:tc>
                      <w:tcPr>
                        <w:tcW w:w="4116" w:type="dxa"/>
                      </w:tcPr>
                      <w:p>
                        <w:pPr>
                          <w:pStyle w:val="TableParagraph"/>
                          <w:ind w:left="145"/>
                          <w:rPr>
                            <w:sz w:val="18"/>
                          </w:rPr>
                        </w:pPr>
                        <w:r>
                          <w:rPr>
                            <w:sz w:val="18"/>
                          </w:rPr>
                          <w:t>Physics for Scientists and Engineers II</w:t>
                        </w:r>
                      </w:p>
                    </w:tc>
                    <w:tc>
                      <w:tcPr>
                        <w:tcW w:w="501" w:type="dxa"/>
                      </w:tcPr>
                      <w:p>
                        <w:pPr>
                          <w:pStyle w:val="TableParagraph"/>
                          <w:ind w:right="49"/>
                          <w:jc w:val="right"/>
                          <w:rPr>
                            <w:sz w:val="18"/>
                          </w:rPr>
                        </w:pPr>
                        <w:r>
                          <w:rPr>
                            <w:sz w:val="18"/>
                          </w:rPr>
                          <w:t>4</w:t>
                        </w:r>
                      </w:p>
                    </w:tc>
                  </w:tr>
                  <w:tr>
                    <w:trPr>
                      <w:trHeight w:val="207" w:hRule="atLeast"/>
                    </w:trPr>
                    <w:tc>
                      <w:tcPr>
                        <w:tcW w:w="574" w:type="dxa"/>
                      </w:tcPr>
                      <w:p>
                        <w:pPr>
                          <w:pStyle w:val="TableParagraph"/>
                          <w:spacing w:line="240" w:lineRule="auto"/>
                          <w:rPr>
                            <w:rFonts w:ascii="Times New Roman"/>
                            <w:sz w:val="14"/>
                          </w:rPr>
                        </w:pPr>
                      </w:p>
                    </w:tc>
                    <w:tc>
                      <w:tcPr>
                        <w:tcW w:w="741" w:type="dxa"/>
                      </w:tcPr>
                      <w:p>
                        <w:pPr>
                          <w:pStyle w:val="TableParagraph"/>
                          <w:ind w:right="173"/>
                          <w:jc w:val="right"/>
                          <w:rPr>
                            <w:sz w:val="18"/>
                          </w:rPr>
                        </w:pPr>
                        <w:r>
                          <w:rPr>
                            <w:sz w:val="18"/>
                          </w:rPr>
                          <w:t>PHY</w:t>
                        </w:r>
                      </w:p>
                    </w:tc>
                    <w:tc>
                      <w:tcPr>
                        <w:tcW w:w="750" w:type="dxa"/>
                      </w:tcPr>
                      <w:p>
                        <w:pPr>
                          <w:pStyle w:val="TableParagraph"/>
                          <w:ind w:left="174"/>
                          <w:rPr>
                            <w:sz w:val="18"/>
                          </w:rPr>
                        </w:pPr>
                        <w:r>
                          <w:rPr>
                            <w:sz w:val="18"/>
                          </w:rPr>
                          <w:t>191</w:t>
                        </w:r>
                      </w:p>
                    </w:tc>
                    <w:tc>
                      <w:tcPr>
                        <w:tcW w:w="4116" w:type="dxa"/>
                      </w:tcPr>
                      <w:p>
                        <w:pPr>
                          <w:pStyle w:val="TableParagraph"/>
                          <w:ind w:left="145"/>
                          <w:rPr>
                            <w:sz w:val="18"/>
                          </w:rPr>
                        </w:pPr>
                        <w:r>
                          <w:rPr>
                            <w:sz w:val="18"/>
                          </w:rPr>
                          <w:t>Physics Laboratory for Scientists, I</w:t>
                        </w:r>
                      </w:p>
                    </w:tc>
                    <w:tc>
                      <w:tcPr>
                        <w:tcW w:w="501" w:type="dxa"/>
                      </w:tcPr>
                      <w:p>
                        <w:pPr>
                          <w:pStyle w:val="TableParagraph"/>
                          <w:ind w:right="50"/>
                          <w:jc w:val="right"/>
                          <w:rPr>
                            <w:sz w:val="18"/>
                          </w:rPr>
                        </w:pPr>
                        <w:r>
                          <w:rPr>
                            <w:sz w:val="18"/>
                          </w:rPr>
                          <w:t>1</w:t>
                        </w:r>
                      </w:p>
                    </w:tc>
                  </w:tr>
                  <w:tr>
                    <w:trPr>
                      <w:trHeight w:val="206" w:hRule="atLeast"/>
                    </w:trPr>
                    <w:tc>
                      <w:tcPr>
                        <w:tcW w:w="574" w:type="dxa"/>
                      </w:tcPr>
                      <w:p>
                        <w:pPr>
                          <w:pStyle w:val="TableParagraph"/>
                          <w:spacing w:line="240" w:lineRule="auto"/>
                          <w:rPr>
                            <w:rFonts w:ascii="Times New Roman"/>
                            <w:sz w:val="14"/>
                          </w:rPr>
                        </w:pPr>
                      </w:p>
                    </w:tc>
                    <w:tc>
                      <w:tcPr>
                        <w:tcW w:w="741" w:type="dxa"/>
                      </w:tcPr>
                      <w:p>
                        <w:pPr>
                          <w:pStyle w:val="TableParagraph"/>
                          <w:ind w:right="173"/>
                          <w:jc w:val="right"/>
                          <w:rPr>
                            <w:sz w:val="18"/>
                          </w:rPr>
                        </w:pPr>
                        <w:r>
                          <w:rPr>
                            <w:sz w:val="18"/>
                          </w:rPr>
                          <w:t>PHY</w:t>
                        </w:r>
                      </w:p>
                    </w:tc>
                    <w:tc>
                      <w:tcPr>
                        <w:tcW w:w="750" w:type="dxa"/>
                      </w:tcPr>
                      <w:p>
                        <w:pPr>
                          <w:pStyle w:val="TableParagraph"/>
                          <w:ind w:left="175"/>
                          <w:rPr>
                            <w:sz w:val="18"/>
                          </w:rPr>
                        </w:pPr>
                        <w:r>
                          <w:rPr>
                            <w:sz w:val="18"/>
                          </w:rPr>
                          <w:t>192</w:t>
                        </w:r>
                      </w:p>
                    </w:tc>
                    <w:tc>
                      <w:tcPr>
                        <w:tcW w:w="4116" w:type="dxa"/>
                      </w:tcPr>
                      <w:p>
                        <w:pPr>
                          <w:pStyle w:val="TableParagraph"/>
                          <w:ind w:left="145"/>
                          <w:rPr>
                            <w:sz w:val="18"/>
                          </w:rPr>
                        </w:pPr>
                        <w:r>
                          <w:rPr>
                            <w:sz w:val="18"/>
                          </w:rPr>
                          <w:t>Physics Laboratory for Scientists, II</w:t>
                        </w:r>
                      </w:p>
                    </w:tc>
                    <w:tc>
                      <w:tcPr>
                        <w:tcW w:w="501" w:type="dxa"/>
                      </w:tcPr>
                      <w:p>
                        <w:pPr>
                          <w:pStyle w:val="TableParagraph"/>
                          <w:ind w:right="50"/>
                          <w:jc w:val="right"/>
                          <w:rPr>
                            <w:sz w:val="18"/>
                          </w:rPr>
                        </w:pPr>
                        <w:r>
                          <w:rPr>
                            <w:sz w:val="18"/>
                          </w:rPr>
                          <w:t>1</w:t>
                        </w:r>
                      </w:p>
                    </w:tc>
                  </w:tr>
                  <w:tr>
                    <w:trPr>
                      <w:trHeight w:val="206" w:hRule="atLeast"/>
                    </w:trPr>
                    <w:tc>
                      <w:tcPr>
                        <w:tcW w:w="574" w:type="dxa"/>
                      </w:tcPr>
                      <w:p>
                        <w:pPr>
                          <w:pStyle w:val="TableParagraph"/>
                          <w:ind w:left="50"/>
                          <w:rPr>
                            <w:sz w:val="18"/>
                          </w:rPr>
                        </w:pPr>
                        <w:r>
                          <w:rPr>
                            <w:sz w:val="18"/>
                          </w:rPr>
                          <w:t>(b)</w:t>
                        </w:r>
                      </w:p>
                    </w:tc>
                    <w:tc>
                      <w:tcPr>
                        <w:tcW w:w="741" w:type="dxa"/>
                      </w:tcPr>
                      <w:p>
                        <w:pPr>
                          <w:pStyle w:val="TableParagraph"/>
                          <w:ind w:right="173"/>
                          <w:jc w:val="right"/>
                          <w:rPr>
                            <w:sz w:val="18"/>
                          </w:rPr>
                        </w:pPr>
                        <w:r>
                          <w:rPr>
                            <w:sz w:val="18"/>
                          </w:rPr>
                          <w:t>PHY</w:t>
                        </w:r>
                      </w:p>
                    </w:tc>
                    <w:tc>
                      <w:tcPr>
                        <w:tcW w:w="750" w:type="dxa"/>
                      </w:tcPr>
                      <w:p>
                        <w:pPr>
                          <w:pStyle w:val="TableParagraph"/>
                          <w:ind w:left="174"/>
                          <w:rPr>
                            <w:sz w:val="18"/>
                          </w:rPr>
                        </w:pPr>
                        <w:r>
                          <w:rPr>
                            <w:sz w:val="18"/>
                          </w:rPr>
                          <w:t>193H</w:t>
                        </w:r>
                      </w:p>
                    </w:tc>
                    <w:tc>
                      <w:tcPr>
                        <w:tcW w:w="4116" w:type="dxa"/>
                      </w:tcPr>
                      <w:p>
                        <w:pPr>
                          <w:pStyle w:val="TableParagraph"/>
                          <w:ind w:left="145"/>
                          <w:rPr>
                            <w:sz w:val="18"/>
                          </w:rPr>
                        </w:pPr>
                        <w:r>
                          <w:rPr>
                            <w:sz w:val="18"/>
                          </w:rPr>
                          <w:t>Honors Physics I - Mechanics</w:t>
                        </w:r>
                      </w:p>
                    </w:tc>
                    <w:tc>
                      <w:tcPr>
                        <w:tcW w:w="501" w:type="dxa"/>
                      </w:tcPr>
                      <w:p>
                        <w:pPr>
                          <w:pStyle w:val="TableParagraph"/>
                          <w:ind w:right="48"/>
                          <w:jc w:val="right"/>
                          <w:rPr>
                            <w:sz w:val="18"/>
                          </w:rPr>
                        </w:pPr>
                        <w:r>
                          <w:rPr>
                            <w:sz w:val="18"/>
                          </w:rPr>
                          <w:t>4</w:t>
                        </w:r>
                      </w:p>
                    </w:tc>
                  </w:tr>
                  <w:tr>
                    <w:trPr>
                      <w:trHeight w:val="207" w:hRule="atLeast"/>
                    </w:trPr>
                    <w:tc>
                      <w:tcPr>
                        <w:tcW w:w="574" w:type="dxa"/>
                      </w:tcPr>
                      <w:p>
                        <w:pPr>
                          <w:pStyle w:val="TableParagraph"/>
                          <w:spacing w:line="240" w:lineRule="auto"/>
                          <w:rPr>
                            <w:rFonts w:ascii="Times New Roman"/>
                            <w:sz w:val="14"/>
                          </w:rPr>
                        </w:pPr>
                      </w:p>
                    </w:tc>
                    <w:tc>
                      <w:tcPr>
                        <w:tcW w:w="741" w:type="dxa"/>
                      </w:tcPr>
                      <w:p>
                        <w:pPr>
                          <w:pStyle w:val="TableParagraph"/>
                          <w:ind w:right="173"/>
                          <w:jc w:val="right"/>
                          <w:rPr>
                            <w:sz w:val="18"/>
                          </w:rPr>
                        </w:pPr>
                        <w:r>
                          <w:rPr>
                            <w:sz w:val="18"/>
                          </w:rPr>
                          <w:t>PHY</w:t>
                        </w:r>
                      </w:p>
                    </w:tc>
                    <w:tc>
                      <w:tcPr>
                        <w:tcW w:w="750" w:type="dxa"/>
                      </w:tcPr>
                      <w:p>
                        <w:pPr>
                          <w:pStyle w:val="TableParagraph"/>
                          <w:ind w:left="174"/>
                          <w:rPr>
                            <w:sz w:val="18"/>
                          </w:rPr>
                        </w:pPr>
                        <w:r>
                          <w:rPr>
                            <w:sz w:val="18"/>
                          </w:rPr>
                          <w:t>294H</w:t>
                        </w:r>
                      </w:p>
                    </w:tc>
                    <w:tc>
                      <w:tcPr>
                        <w:tcW w:w="4116" w:type="dxa"/>
                      </w:tcPr>
                      <w:p>
                        <w:pPr>
                          <w:pStyle w:val="TableParagraph"/>
                          <w:ind w:left="145"/>
                          <w:rPr>
                            <w:sz w:val="18"/>
                          </w:rPr>
                        </w:pPr>
                        <w:r>
                          <w:rPr>
                            <w:sz w:val="18"/>
                          </w:rPr>
                          <w:t>Honors Physics II - Electromagnetism</w:t>
                        </w:r>
                      </w:p>
                    </w:tc>
                    <w:tc>
                      <w:tcPr>
                        <w:tcW w:w="501" w:type="dxa"/>
                      </w:tcPr>
                      <w:p>
                        <w:pPr>
                          <w:pStyle w:val="TableParagraph"/>
                          <w:ind w:right="49"/>
                          <w:jc w:val="right"/>
                          <w:rPr>
                            <w:sz w:val="18"/>
                          </w:rPr>
                        </w:pPr>
                        <w:r>
                          <w:rPr>
                            <w:sz w:val="18"/>
                          </w:rPr>
                          <w:t>4</w:t>
                        </w:r>
                      </w:p>
                    </w:tc>
                  </w:tr>
                  <w:tr>
                    <w:trPr>
                      <w:trHeight w:val="207" w:hRule="atLeast"/>
                    </w:trPr>
                    <w:tc>
                      <w:tcPr>
                        <w:tcW w:w="574" w:type="dxa"/>
                      </w:tcPr>
                      <w:p>
                        <w:pPr>
                          <w:pStyle w:val="TableParagraph"/>
                          <w:spacing w:line="240" w:lineRule="auto"/>
                          <w:rPr>
                            <w:rFonts w:ascii="Times New Roman"/>
                            <w:sz w:val="14"/>
                          </w:rPr>
                        </w:pPr>
                      </w:p>
                    </w:tc>
                    <w:tc>
                      <w:tcPr>
                        <w:tcW w:w="741" w:type="dxa"/>
                      </w:tcPr>
                      <w:p>
                        <w:pPr>
                          <w:pStyle w:val="TableParagraph"/>
                          <w:ind w:right="173"/>
                          <w:jc w:val="right"/>
                          <w:rPr>
                            <w:sz w:val="18"/>
                          </w:rPr>
                        </w:pPr>
                        <w:r>
                          <w:rPr>
                            <w:sz w:val="18"/>
                          </w:rPr>
                          <w:t>PHY</w:t>
                        </w:r>
                      </w:p>
                    </w:tc>
                    <w:tc>
                      <w:tcPr>
                        <w:tcW w:w="750" w:type="dxa"/>
                      </w:tcPr>
                      <w:p>
                        <w:pPr>
                          <w:pStyle w:val="TableParagraph"/>
                          <w:ind w:left="174"/>
                          <w:rPr>
                            <w:sz w:val="18"/>
                          </w:rPr>
                        </w:pPr>
                        <w:r>
                          <w:rPr>
                            <w:sz w:val="18"/>
                          </w:rPr>
                          <w:t>191</w:t>
                        </w:r>
                      </w:p>
                    </w:tc>
                    <w:tc>
                      <w:tcPr>
                        <w:tcW w:w="4116" w:type="dxa"/>
                      </w:tcPr>
                      <w:p>
                        <w:pPr>
                          <w:pStyle w:val="TableParagraph"/>
                          <w:ind w:left="145"/>
                          <w:rPr>
                            <w:sz w:val="18"/>
                          </w:rPr>
                        </w:pPr>
                        <w:r>
                          <w:rPr>
                            <w:sz w:val="18"/>
                          </w:rPr>
                          <w:t>Physics Laboratory for Scientists, I</w:t>
                        </w:r>
                      </w:p>
                    </w:tc>
                    <w:tc>
                      <w:tcPr>
                        <w:tcW w:w="501" w:type="dxa"/>
                      </w:tcPr>
                      <w:p>
                        <w:pPr>
                          <w:pStyle w:val="TableParagraph"/>
                          <w:ind w:right="50"/>
                          <w:jc w:val="right"/>
                          <w:rPr>
                            <w:sz w:val="18"/>
                          </w:rPr>
                        </w:pPr>
                        <w:r>
                          <w:rPr>
                            <w:sz w:val="18"/>
                          </w:rPr>
                          <w:t>1</w:t>
                        </w:r>
                      </w:p>
                    </w:tc>
                  </w:tr>
                  <w:tr>
                    <w:trPr>
                      <w:trHeight w:val="206" w:hRule="atLeast"/>
                    </w:trPr>
                    <w:tc>
                      <w:tcPr>
                        <w:tcW w:w="574" w:type="dxa"/>
                      </w:tcPr>
                      <w:p>
                        <w:pPr>
                          <w:pStyle w:val="TableParagraph"/>
                          <w:spacing w:line="240" w:lineRule="auto"/>
                          <w:rPr>
                            <w:rFonts w:ascii="Times New Roman"/>
                            <w:sz w:val="14"/>
                          </w:rPr>
                        </w:pPr>
                      </w:p>
                    </w:tc>
                    <w:tc>
                      <w:tcPr>
                        <w:tcW w:w="741" w:type="dxa"/>
                      </w:tcPr>
                      <w:p>
                        <w:pPr>
                          <w:pStyle w:val="TableParagraph"/>
                          <w:ind w:right="173"/>
                          <w:jc w:val="right"/>
                          <w:rPr>
                            <w:sz w:val="18"/>
                          </w:rPr>
                        </w:pPr>
                        <w:r>
                          <w:rPr>
                            <w:sz w:val="18"/>
                          </w:rPr>
                          <w:t>PHY</w:t>
                        </w:r>
                      </w:p>
                    </w:tc>
                    <w:tc>
                      <w:tcPr>
                        <w:tcW w:w="750" w:type="dxa"/>
                      </w:tcPr>
                      <w:p>
                        <w:pPr>
                          <w:pStyle w:val="TableParagraph"/>
                          <w:ind w:left="175"/>
                          <w:rPr>
                            <w:sz w:val="18"/>
                          </w:rPr>
                        </w:pPr>
                        <w:r>
                          <w:rPr>
                            <w:sz w:val="18"/>
                          </w:rPr>
                          <w:t>192</w:t>
                        </w:r>
                      </w:p>
                    </w:tc>
                    <w:tc>
                      <w:tcPr>
                        <w:tcW w:w="4116" w:type="dxa"/>
                      </w:tcPr>
                      <w:p>
                        <w:pPr>
                          <w:pStyle w:val="TableParagraph"/>
                          <w:ind w:left="145"/>
                          <w:rPr>
                            <w:sz w:val="18"/>
                          </w:rPr>
                        </w:pPr>
                        <w:r>
                          <w:rPr>
                            <w:sz w:val="18"/>
                          </w:rPr>
                          <w:t>Physics Laboratory for Scientists, II</w:t>
                        </w:r>
                      </w:p>
                    </w:tc>
                    <w:tc>
                      <w:tcPr>
                        <w:tcW w:w="501" w:type="dxa"/>
                      </w:tcPr>
                      <w:p>
                        <w:pPr>
                          <w:pStyle w:val="TableParagraph"/>
                          <w:ind w:right="50"/>
                          <w:jc w:val="right"/>
                          <w:rPr>
                            <w:sz w:val="18"/>
                          </w:rPr>
                        </w:pPr>
                        <w:r>
                          <w:rPr>
                            <w:sz w:val="18"/>
                          </w:rPr>
                          <w:t>1</w:t>
                        </w:r>
                      </w:p>
                    </w:tc>
                  </w:tr>
                  <w:tr>
                    <w:trPr>
                      <w:trHeight w:val="207" w:hRule="atLeast"/>
                    </w:trPr>
                    <w:tc>
                      <w:tcPr>
                        <w:tcW w:w="574" w:type="dxa"/>
                      </w:tcPr>
                      <w:p>
                        <w:pPr>
                          <w:pStyle w:val="TableParagraph"/>
                          <w:ind w:left="50"/>
                          <w:rPr>
                            <w:sz w:val="18"/>
                          </w:rPr>
                        </w:pPr>
                        <w:r>
                          <w:rPr>
                            <w:sz w:val="18"/>
                          </w:rPr>
                          <w:t>(c)</w:t>
                        </w:r>
                      </w:p>
                    </w:tc>
                    <w:tc>
                      <w:tcPr>
                        <w:tcW w:w="741" w:type="dxa"/>
                      </w:tcPr>
                      <w:p>
                        <w:pPr>
                          <w:pStyle w:val="TableParagraph"/>
                          <w:ind w:right="174"/>
                          <w:jc w:val="right"/>
                          <w:rPr>
                            <w:sz w:val="18"/>
                          </w:rPr>
                        </w:pPr>
                        <w:r>
                          <w:rPr>
                            <w:sz w:val="18"/>
                          </w:rPr>
                          <w:t>PHY</w:t>
                        </w:r>
                      </w:p>
                    </w:tc>
                    <w:tc>
                      <w:tcPr>
                        <w:tcW w:w="750" w:type="dxa"/>
                      </w:tcPr>
                      <w:p>
                        <w:pPr>
                          <w:pStyle w:val="TableParagraph"/>
                          <w:ind w:left="174"/>
                          <w:rPr>
                            <w:sz w:val="18"/>
                          </w:rPr>
                        </w:pPr>
                        <w:r>
                          <w:rPr>
                            <w:sz w:val="18"/>
                          </w:rPr>
                          <w:t>173</w:t>
                        </w:r>
                      </w:p>
                    </w:tc>
                    <w:tc>
                      <w:tcPr>
                        <w:tcW w:w="4116" w:type="dxa"/>
                      </w:tcPr>
                      <w:p>
                        <w:pPr>
                          <w:pStyle w:val="TableParagraph"/>
                          <w:ind w:left="144"/>
                          <w:rPr>
                            <w:sz w:val="18"/>
                          </w:rPr>
                        </w:pPr>
                        <w:r>
                          <w:rPr>
                            <w:sz w:val="18"/>
                          </w:rPr>
                          <w:t>Studio Physics for Scientists and Engineers I</w:t>
                        </w:r>
                      </w:p>
                    </w:tc>
                    <w:tc>
                      <w:tcPr>
                        <w:tcW w:w="501" w:type="dxa"/>
                      </w:tcPr>
                      <w:p>
                        <w:pPr>
                          <w:pStyle w:val="TableParagraph"/>
                          <w:ind w:right="50"/>
                          <w:jc w:val="right"/>
                          <w:rPr>
                            <w:sz w:val="18"/>
                          </w:rPr>
                        </w:pPr>
                        <w:r>
                          <w:rPr>
                            <w:sz w:val="18"/>
                          </w:rPr>
                          <w:t>5</w:t>
                        </w:r>
                      </w:p>
                    </w:tc>
                  </w:tr>
                  <w:tr>
                    <w:trPr>
                      <w:trHeight w:val="206" w:hRule="atLeast"/>
                    </w:trPr>
                    <w:tc>
                      <w:tcPr>
                        <w:tcW w:w="574" w:type="dxa"/>
                      </w:tcPr>
                      <w:p>
                        <w:pPr>
                          <w:pStyle w:val="TableParagraph"/>
                          <w:spacing w:line="240" w:lineRule="auto"/>
                          <w:rPr>
                            <w:rFonts w:ascii="Times New Roman"/>
                            <w:sz w:val="14"/>
                          </w:rPr>
                        </w:pPr>
                      </w:p>
                    </w:tc>
                    <w:tc>
                      <w:tcPr>
                        <w:tcW w:w="741" w:type="dxa"/>
                      </w:tcPr>
                      <w:p>
                        <w:pPr>
                          <w:pStyle w:val="TableParagraph"/>
                          <w:ind w:right="173"/>
                          <w:jc w:val="right"/>
                          <w:rPr>
                            <w:sz w:val="18"/>
                          </w:rPr>
                        </w:pPr>
                        <w:r>
                          <w:rPr>
                            <w:sz w:val="18"/>
                          </w:rPr>
                          <w:t>PHY</w:t>
                        </w:r>
                      </w:p>
                    </w:tc>
                    <w:tc>
                      <w:tcPr>
                        <w:tcW w:w="750" w:type="dxa"/>
                      </w:tcPr>
                      <w:p>
                        <w:pPr>
                          <w:pStyle w:val="TableParagraph"/>
                          <w:ind w:left="175"/>
                          <w:rPr>
                            <w:sz w:val="18"/>
                          </w:rPr>
                        </w:pPr>
                        <w:r>
                          <w:rPr>
                            <w:sz w:val="18"/>
                          </w:rPr>
                          <w:t>174</w:t>
                        </w:r>
                      </w:p>
                    </w:tc>
                    <w:tc>
                      <w:tcPr>
                        <w:tcW w:w="4116" w:type="dxa"/>
                      </w:tcPr>
                      <w:p>
                        <w:pPr>
                          <w:pStyle w:val="TableParagraph"/>
                          <w:ind w:left="145"/>
                          <w:rPr>
                            <w:sz w:val="18"/>
                          </w:rPr>
                        </w:pPr>
                        <w:r>
                          <w:rPr>
                            <w:sz w:val="18"/>
                          </w:rPr>
                          <w:t>Studio Physics for Scientists and Engineers II</w:t>
                        </w:r>
                      </w:p>
                    </w:tc>
                    <w:tc>
                      <w:tcPr>
                        <w:tcW w:w="501" w:type="dxa"/>
                      </w:tcPr>
                      <w:p>
                        <w:pPr>
                          <w:pStyle w:val="TableParagraph"/>
                          <w:ind w:right="49"/>
                          <w:jc w:val="right"/>
                          <w:rPr>
                            <w:sz w:val="18"/>
                          </w:rPr>
                        </w:pPr>
                        <w:r>
                          <w:rPr>
                            <w:sz w:val="18"/>
                          </w:rPr>
                          <w:t>5</w:t>
                        </w:r>
                      </w:p>
                    </w:tc>
                  </w:tr>
                  <w:tr>
                    <w:trPr>
                      <w:trHeight w:val="207" w:hRule="atLeast"/>
                    </w:trPr>
                    <w:tc>
                      <w:tcPr>
                        <w:tcW w:w="574" w:type="dxa"/>
                      </w:tcPr>
                      <w:p>
                        <w:pPr>
                          <w:pStyle w:val="TableParagraph"/>
                          <w:ind w:left="50"/>
                          <w:rPr>
                            <w:sz w:val="18"/>
                          </w:rPr>
                        </w:pPr>
                        <w:r>
                          <w:rPr>
                            <w:sz w:val="18"/>
                          </w:rPr>
                          <w:t>(d)</w:t>
                        </w:r>
                      </w:p>
                    </w:tc>
                    <w:tc>
                      <w:tcPr>
                        <w:tcW w:w="741" w:type="dxa"/>
                      </w:tcPr>
                      <w:p>
                        <w:pPr>
                          <w:pStyle w:val="TableParagraph"/>
                          <w:ind w:left="196"/>
                          <w:rPr>
                            <w:sz w:val="18"/>
                          </w:rPr>
                        </w:pPr>
                        <w:r>
                          <w:rPr>
                            <w:sz w:val="18"/>
                          </w:rPr>
                          <w:t>LB</w:t>
                        </w:r>
                      </w:p>
                    </w:tc>
                    <w:tc>
                      <w:tcPr>
                        <w:tcW w:w="750" w:type="dxa"/>
                      </w:tcPr>
                      <w:p>
                        <w:pPr>
                          <w:pStyle w:val="TableParagraph"/>
                          <w:ind w:left="175"/>
                          <w:rPr>
                            <w:sz w:val="18"/>
                          </w:rPr>
                        </w:pPr>
                        <w:r>
                          <w:rPr>
                            <w:sz w:val="18"/>
                          </w:rPr>
                          <w:t>273</w:t>
                        </w:r>
                      </w:p>
                    </w:tc>
                    <w:tc>
                      <w:tcPr>
                        <w:tcW w:w="4116" w:type="dxa"/>
                      </w:tcPr>
                      <w:p>
                        <w:pPr>
                          <w:pStyle w:val="TableParagraph"/>
                          <w:ind w:left="145"/>
                          <w:rPr>
                            <w:sz w:val="18"/>
                          </w:rPr>
                        </w:pPr>
                        <w:r>
                          <w:rPr>
                            <w:sz w:val="18"/>
                          </w:rPr>
                          <w:t>Physics I</w:t>
                        </w:r>
                      </w:p>
                    </w:tc>
                    <w:tc>
                      <w:tcPr>
                        <w:tcW w:w="501" w:type="dxa"/>
                      </w:tcPr>
                      <w:p>
                        <w:pPr>
                          <w:pStyle w:val="TableParagraph"/>
                          <w:ind w:right="49"/>
                          <w:jc w:val="right"/>
                          <w:rPr>
                            <w:sz w:val="18"/>
                          </w:rPr>
                        </w:pPr>
                        <w:r>
                          <w:rPr>
                            <w:sz w:val="18"/>
                          </w:rPr>
                          <w:t>4</w:t>
                        </w:r>
                      </w:p>
                    </w:tc>
                  </w:tr>
                  <w:tr>
                    <w:trPr>
                      <w:trHeight w:val="204" w:hRule="atLeast"/>
                    </w:trPr>
                    <w:tc>
                      <w:tcPr>
                        <w:tcW w:w="574" w:type="dxa"/>
                      </w:tcPr>
                      <w:p>
                        <w:pPr>
                          <w:pStyle w:val="TableParagraph"/>
                          <w:spacing w:line="240" w:lineRule="auto"/>
                          <w:rPr>
                            <w:rFonts w:ascii="Times New Roman"/>
                            <w:sz w:val="14"/>
                          </w:rPr>
                        </w:pPr>
                      </w:p>
                    </w:tc>
                    <w:tc>
                      <w:tcPr>
                        <w:tcW w:w="741" w:type="dxa"/>
                      </w:tcPr>
                      <w:p>
                        <w:pPr>
                          <w:pStyle w:val="TableParagraph"/>
                          <w:spacing w:line="184" w:lineRule="exact"/>
                          <w:ind w:left="196"/>
                          <w:rPr>
                            <w:sz w:val="18"/>
                          </w:rPr>
                        </w:pPr>
                        <w:r>
                          <w:rPr>
                            <w:sz w:val="18"/>
                          </w:rPr>
                          <w:t>LB</w:t>
                        </w:r>
                      </w:p>
                    </w:tc>
                    <w:tc>
                      <w:tcPr>
                        <w:tcW w:w="750" w:type="dxa"/>
                      </w:tcPr>
                      <w:p>
                        <w:pPr>
                          <w:pStyle w:val="TableParagraph"/>
                          <w:spacing w:line="184" w:lineRule="exact"/>
                          <w:ind w:left="175"/>
                          <w:rPr>
                            <w:sz w:val="18"/>
                          </w:rPr>
                        </w:pPr>
                        <w:r>
                          <w:rPr>
                            <w:sz w:val="18"/>
                          </w:rPr>
                          <w:t>274</w:t>
                        </w:r>
                      </w:p>
                    </w:tc>
                    <w:tc>
                      <w:tcPr>
                        <w:tcW w:w="4116" w:type="dxa"/>
                      </w:tcPr>
                      <w:p>
                        <w:pPr>
                          <w:pStyle w:val="TableParagraph"/>
                          <w:spacing w:line="184" w:lineRule="exact"/>
                          <w:ind w:left="145"/>
                          <w:rPr>
                            <w:sz w:val="18"/>
                          </w:rPr>
                        </w:pPr>
                        <w:r>
                          <w:rPr>
                            <w:sz w:val="18"/>
                          </w:rPr>
                          <w:t>Physics II</w:t>
                        </w:r>
                      </w:p>
                    </w:tc>
                    <w:tc>
                      <w:tcPr>
                        <w:tcW w:w="501" w:type="dxa"/>
                      </w:tcPr>
                      <w:p>
                        <w:pPr>
                          <w:pStyle w:val="TableParagraph"/>
                          <w:spacing w:line="184" w:lineRule="exact"/>
                          <w:ind w:right="49"/>
                          <w:jc w:val="right"/>
                          <w:rPr>
                            <w:sz w:val="18"/>
                          </w:rPr>
                        </w:pPr>
                        <w:r>
                          <w:rPr>
                            <w:sz w:val="18"/>
                          </w:rPr>
                          <w:t>4</w:t>
                        </w:r>
                      </w:p>
                    </w:tc>
                  </w:tr>
                  <w:tr>
                    <w:trPr>
                      <w:trHeight w:val="206" w:hRule="atLeast"/>
                    </w:trPr>
                    <w:tc>
                      <w:tcPr>
                        <w:tcW w:w="6682" w:type="dxa"/>
                        <w:gridSpan w:val="5"/>
                      </w:tcPr>
                      <w:p>
                        <w:pPr>
                          <w:pStyle w:val="TableParagraph"/>
                          <w:spacing w:line="186" w:lineRule="exact"/>
                          <w:ind w:left="49"/>
                          <w:rPr>
                            <w:sz w:val="18"/>
                          </w:rPr>
                        </w:pPr>
                        <w:r>
                          <w:rPr>
                            <w:sz w:val="18"/>
                          </w:rPr>
                          <w:t>All of the following courses (12 credits):</w:t>
                        </w:r>
                      </w:p>
                    </w:tc>
                  </w:tr>
                  <w:tr>
                    <w:trPr>
                      <w:trHeight w:val="210" w:hRule="atLeast"/>
                    </w:trPr>
                    <w:tc>
                      <w:tcPr>
                        <w:tcW w:w="574" w:type="dxa"/>
                      </w:tcPr>
                      <w:p>
                        <w:pPr>
                          <w:pStyle w:val="TableParagraph"/>
                          <w:spacing w:line="184" w:lineRule="exact"/>
                          <w:ind w:left="50"/>
                          <w:rPr>
                            <w:sz w:val="18"/>
                          </w:rPr>
                        </w:pPr>
                        <w:r>
                          <w:rPr>
                            <w:sz w:val="18"/>
                          </w:rPr>
                          <w:t>PHY</w:t>
                        </w:r>
                      </w:p>
                    </w:tc>
                    <w:tc>
                      <w:tcPr>
                        <w:tcW w:w="741" w:type="dxa"/>
                      </w:tcPr>
                      <w:p>
                        <w:pPr>
                          <w:pStyle w:val="TableParagraph"/>
                          <w:spacing w:line="184" w:lineRule="exact"/>
                          <w:ind w:left="195"/>
                          <w:rPr>
                            <w:sz w:val="18"/>
                          </w:rPr>
                        </w:pPr>
                        <w:r>
                          <w:rPr>
                            <w:sz w:val="18"/>
                          </w:rPr>
                          <w:t>215</w:t>
                        </w:r>
                      </w:p>
                    </w:tc>
                    <w:tc>
                      <w:tcPr>
                        <w:tcW w:w="4866" w:type="dxa"/>
                        <w:gridSpan w:val="2"/>
                      </w:tcPr>
                      <w:p>
                        <w:pPr>
                          <w:pStyle w:val="TableParagraph"/>
                          <w:spacing w:line="184" w:lineRule="exact"/>
                          <w:ind w:left="175"/>
                          <w:rPr>
                            <w:sz w:val="18"/>
                          </w:rPr>
                        </w:pPr>
                        <w:r>
                          <w:rPr>
                            <w:sz w:val="18"/>
                          </w:rPr>
                          <w:t>Thermodynamics and Modern Physics</w:t>
                        </w:r>
                      </w:p>
                    </w:tc>
                    <w:tc>
                      <w:tcPr>
                        <w:tcW w:w="501" w:type="dxa"/>
                      </w:tcPr>
                      <w:p>
                        <w:pPr>
                          <w:pStyle w:val="TableParagraph"/>
                          <w:spacing w:line="184" w:lineRule="exact"/>
                          <w:ind w:right="49"/>
                          <w:jc w:val="right"/>
                          <w:rPr>
                            <w:sz w:val="18"/>
                          </w:rPr>
                        </w:pPr>
                        <w:r>
                          <w:rPr>
                            <w:sz w:val="18"/>
                          </w:rPr>
                          <w:t>3</w:t>
                        </w:r>
                      </w:p>
                    </w:tc>
                  </w:tr>
                  <w:tr>
                    <w:trPr>
                      <w:trHeight w:val="207" w:hRule="atLeast"/>
                    </w:trPr>
                    <w:tc>
                      <w:tcPr>
                        <w:tcW w:w="574" w:type="dxa"/>
                      </w:tcPr>
                      <w:p>
                        <w:pPr>
                          <w:pStyle w:val="TableParagraph"/>
                          <w:ind w:left="50"/>
                          <w:rPr>
                            <w:sz w:val="18"/>
                          </w:rPr>
                        </w:pPr>
                        <w:r>
                          <w:rPr>
                            <w:sz w:val="18"/>
                          </w:rPr>
                          <w:t>PHY</w:t>
                        </w:r>
                      </w:p>
                    </w:tc>
                    <w:tc>
                      <w:tcPr>
                        <w:tcW w:w="741" w:type="dxa"/>
                      </w:tcPr>
                      <w:p>
                        <w:pPr>
                          <w:pStyle w:val="TableParagraph"/>
                          <w:ind w:left="196"/>
                          <w:rPr>
                            <w:sz w:val="18"/>
                          </w:rPr>
                        </w:pPr>
                        <w:r>
                          <w:rPr>
                            <w:sz w:val="18"/>
                          </w:rPr>
                          <w:t>321</w:t>
                        </w:r>
                      </w:p>
                    </w:tc>
                    <w:tc>
                      <w:tcPr>
                        <w:tcW w:w="4866" w:type="dxa"/>
                        <w:gridSpan w:val="2"/>
                      </w:tcPr>
                      <w:p>
                        <w:pPr>
                          <w:pStyle w:val="TableParagraph"/>
                          <w:ind w:left="174"/>
                          <w:rPr>
                            <w:sz w:val="18"/>
                          </w:rPr>
                        </w:pPr>
                        <w:r>
                          <w:rPr>
                            <w:sz w:val="18"/>
                          </w:rPr>
                          <w:t>Classical Mechanics I</w:t>
                        </w:r>
                      </w:p>
                    </w:tc>
                    <w:tc>
                      <w:tcPr>
                        <w:tcW w:w="501" w:type="dxa"/>
                      </w:tcPr>
                      <w:p>
                        <w:pPr>
                          <w:pStyle w:val="TableParagraph"/>
                          <w:ind w:right="49"/>
                          <w:jc w:val="right"/>
                          <w:rPr>
                            <w:sz w:val="18"/>
                          </w:rPr>
                        </w:pPr>
                        <w:r>
                          <w:rPr>
                            <w:sz w:val="18"/>
                          </w:rPr>
                          <w:t>3</w:t>
                        </w:r>
                      </w:p>
                    </w:tc>
                  </w:tr>
                  <w:tr>
                    <w:trPr>
                      <w:trHeight w:val="206" w:hRule="atLeast"/>
                    </w:trPr>
                    <w:tc>
                      <w:tcPr>
                        <w:tcW w:w="574" w:type="dxa"/>
                      </w:tcPr>
                      <w:p>
                        <w:pPr>
                          <w:pStyle w:val="TableParagraph"/>
                          <w:ind w:left="50"/>
                          <w:rPr>
                            <w:sz w:val="18"/>
                          </w:rPr>
                        </w:pPr>
                        <w:r>
                          <w:rPr>
                            <w:sz w:val="18"/>
                          </w:rPr>
                          <w:t>PHY</w:t>
                        </w:r>
                      </w:p>
                    </w:tc>
                    <w:tc>
                      <w:tcPr>
                        <w:tcW w:w="741" w:type="dxa"/>
                      </w:tcPr>
                      <w:p>
                        <w:pPr>
                          <w:pStyle w:val="TableParagraph"/>
                          <w:ind w:left="195"/>
                          <w:rPr>
                            <w:sz w:val="18"/>
                          </w:rPr>
                        </w:pPr>
                        <w:r>
                          <w:rPr>
                            <w:sz w:val="18"/>
                          </w:rPr>
                          <w:t>410</w:t>
                        </w:r>
                      </w:p>
                    </w:tc>
                    <w:tc>
                      <w:tcPr>
                        <w:tcW w:w="4866" w:type="dxa"/>
                        <w:gridSpan w:val="2"/>
                      </w:tcPr>
                      <w:p>
                        <w:pPr>
                          <w:pStyle w:val="TableParagraph"/>
                          <w:ind w:left="175"/>
                          <w:rPr>
                            <w:sz w:val="18"/>
                          </w:rPr>
                        </w:pPr>
                        <w:r>
                          <w:rPr>
                            <w:sz w:val="18"/>
                          </w:rPr>
                          <w:t>Thermal and Statistical Physics</w:t>
                        </w:r>
                      </w:p>
                    </w:tc>
                    <w:tc>
                      <w:tcPr>
                        <w:tcW w:w="501" w:type="dxa"/>
                      </w:tcPr>
                      <w:p>
                        <w:pPr>
                          <w:pStyle w:val="TableParagraph"/>
                          <w:ind w:right="51"/>
                          <w:jc w:val="right"/>
                          <w:rPr>
                            <w:sz w:val="18"/>
                          </w:rPr>
                        </w:pPr>
                        <w:r>
                          <w:rPr>
                            <w:sz w:val="18"/>
                          </w:rPr>
                          <w:t>3</w:t>
                        </w:r>
                      </w:p>
                    </w:tc>
                  </w:tr>
                  <w:tr>
                    <w:trPr>
                      <w:trHeight w:val="203" w:hRule="atLeast"/>
                    </w:trPr>
                    <w:tc>
                      <w:tcPr>
                        <w:tcW w:w="574" w:type="dxa"/>
                      </w:tcPr>
                      <w:p>
                        <w:pPr>
                          <w:pStyle w:val="TableParagraph"/>
                          <w:spacing w:line="184" w:lineRule="exact"/>
                          <w:ind w:left="50"/>
                          <w:rPr>
                            <w:sz w:val="18"/>
                          </w:rPr>
                        </w:pPr>
                        <w:r>
                          <w:rPr>
                            <w:sz w:val="18"/>
                          </w:rPr>
                          <w:t>PHY</w:t>
                        </w:r>
                      </w:p>
                    </w:tc>
                    <w:tc>
                      <w:tcPr>
                        <w:tcW w:w="741" w:type="dxa"/>
                      </w:tcPr>
                      <w:p>
                        <w:pPr>
                          <w:pStyle w:val="TableParagraph"/>
                          <w:spacing w:line="184" w:lineRule="exact"/>
                          <w:ind w:left="196"/>
                          <w:rPr>
                            <w:sz w:val="18"/>
                          </w:rPr>
                        </w:pPr>
                        <w:r>
                          <w:rPr>
                            <w:sz w:val="18"/>
                          </w:rPr>
                          <w:t>471</w:t>
                        </w:r>
                      </w:p>
                    </w:tc>
                    <w:tc>
                      <w:tcPr>
                        <w:tcW w:w="4866" w:type="dxa"/>
                        <w:gridSpan w:val="2"/>
                      </w:tcPr>
                      <w:p>
                        <w:pPr>
                          <w:pStyle w:val="TableParagraph"/>
                          <w:spacing w:line="184" w:lineRule="exact"/>
                          <w:ind w:left="175"/>
                          <w:rPr>
                            <w:sz w:val="18"/>
                          </w:rPr>
                        </w:pPr>
                        <w:r>
                          <w:rPr>
                            <w:sz w:val="18"/>
                          </w:rPr>
                          <w:t>Quantum Physics I</w:t>
                        </w:r>
                      </w:p>
                    </w:tc>
                    <w:tc>
                      <w:tcPr>
                        <w:tcW w:w="501" w:type="dxa"/>
                      </w:tcPr>
                      <w:p>
                        <w:pPr>
                          <w:pStyle w:val="TableParagraph"/>
                          <w:spacing w:line="184" w:lineRule="exact"/>
                          <w:ind w:right="48"/>
                          <w:jc w:val="right"/>
                          <w:rPr>
                            <w:sz w:val="18"/>
                          </w:rPr>
                        </w:pPr>
                        <w:r>
                          <w:rPr>
                            <w:sz w:val="18"/>
                          </w:rPr>
                          <w:t>3</w:t>
                        </w:r>
                      </w:p>
                    </w:tc>
                  </w:tr>
                  <w:tr>
                    <w:trPr>
                      <w:trHeight w:val="207" w:hRule="atLeast"/>
                    </w:trPr>
                    <w:tc>
                      <w:tcPr>
                        <w:tcW w:w="6682" w:type="dxa"/>
                        <w:gridSpan w:val="5"/>
                      </w:tcPr>
                      <w:p>
                        <w:pPr>
                          <w:pStyle w:val="TableParagraph"/>
                          <w:ind w:left="49"/>
                          <w:rPr>
                            <w:sz w:val="18"/>
                          </w:rPr>
                        </w:pPr>
                        <w:r>
                          <w:rPr>
                            <w:sz w:val="18"/>
                          </w:rPr>
                          <w:t>One of the following courses (3 or 4 credits):</w:t>
                        </w:r>
                      </w:p>
                    </w:tc>
                  </w:tr>
                  <w:tr>
                    <w:trPr>
                      <w:trHeight w:val="209" w:hRule="atLeast"/>
                    </w:trPr>
                    <w:tc>
                      <w:tcPr>
                        <w:tcW w:w="574" w:type="dxa"/>
                      </w:tcPr>
                      <w:p>
                        <w:pPr>
                          <w:pStyle w:val="TableParagraph"/>
                          <w:spacing w:line="184" w:lineRule="exact"/>
                          <w:ind w:left="50"/>
                          <w:rPr>
                            <w:sz w:val="18"/>
                          </w:rPr>
                        </w:pPr>
                        <w:r>
                          <w:rPr>
                            <w:sz w:val="18"/>
                          </w:rPr>
                          <w:t>PHY</w:t>
                        </w:r>
                      </w:p>
                    </w:tc>
                    <w:tc>
                      <w:tcPr>
                        <w:tcW w:w="741" w:type="dxa"/>
                      </w:tcPr>
                      <w:p>
                        <w:pPr>
                          <w:pStyle w:val="TableParagraph"/>
                          <w:spacing w:line="184" w:lineRule="exact"/>
                          <w:ind w:left="154"/>
                          <w:rPr>
                            <w:sz w:val="18"/>
                          </w:rPr>
                        </w:pPr>
                        <w:r>
                          <w:rPr>
                            <w:sz w:val="18"/>
                          </w:rPr>
                          <w:t>431</w:t>
                        </w:r>
                      </w:p>
                    </w:tc>
                    <w:tc>
                      <w:tcPr>
                        <w:tcW w:w="4866" w:type="dxa"/>
                        <w:gridSpan w:val="2"/>
                      </w:tcPr>
                      <w:p>
                        <w:pPr>
                          <w:pStyle w:val="TableParagraph"/>
                          <w:spacing w:line="184" w:lineRule="exact"/>
                          <w:ind w:left="174"/>
                          <w:rPr>
                            <w:sz w:val="18"/>
                          </w:rPr>
                        </w:pPr>
                        <w:r>
                          <w:rPr>
                            <w:sz w:val="18"/>
                          </w:rPr>
                          <w:t>Optics I</w:t>
                        </w:r>
                      </w:p>
                    </w:tc>
                    <w:tc>
                      <w:tcPr>
                        <w:tcW w:w="501" w:type="dxa"/>
                      </w:tcPr>
                      <w:p>
                        <w:pPr>
                          <w:pStyle w:val="TableParagraph"/>
                          <w:spacing w:line="184" w:lineRule="exact"/>
                          <w:ind w:right="49"/>
                          <w:jc w:val="right"/>
                          <w:rPr>
                            <w:sz w:val="18"/>
                          </w:rPr>
                        </w:pPr>
                        <w:r>
                          <w:rPr>
                            <w:sz w:val="18"/>
                          </w:rPr>
                          <w:t>3</w:t>
                        </w:r>
                      </w:p>
                    </w:tc>
                  </w:tr>
                  <w:tr>
                    <w:trPr>
                      <w:trHeight w:val="204" w:hRule="atLeast"/>
                    </w:trPr>
                    <w:tc>
                      <w:tcPr>
                        <w:tcW w:w="574" w:type="dxa"/>
                      </w:tcPr>
                      <w:p>
                        <w:pPr>
                          <w:pStyle w:val="TableParagraph"/>
                          <w:spacing w:line="184" w:lineRule="exact"/>
                          <w:ind w:left="50"/>
                          <w:rPr>
                            <w:sz w:val="18"/>
                          </w:rPr>
                        </w:pPr>
                        <w:r>
                          <w:rPr>
                            <w:sz w:val="18"/>
                          </w:rPr>
                          <w:t>PHY</w:t>
                        </w:r>
                      </w:p>
                    </w:tc>
                    <w:tc>
                      <w:tcPr>
                        <w:tcW w:w="741" w:type="dxa"/>
                      </w:tcPr>
                      <w:p>
                        <w:pPr>
                          <w:pStyle w:val="TableParagraph"/>
                          <w:spacing w:line="184" w:lineRule="exact"/>
                          <w:ind w:left="195"/>
                          <w:rPr>
                            <w:sz w:val="18"/>
                          </w:rPr>
                        </w:pPr>
                        <w:r>
                          <w:rPr>
                            <w:sz w:val="18"/>
                          </w:rPr>
                          <w:t>440</w:t>
                        </w:r>
                      </w:p>
                    </w:tc>
                    <w:tc>
                      <w:tcPr>
                        <w:tcW w:w="4866" w:type="dxa"/>
                        <w:gridSpan w:val="2"/>
                      </w:tcPr>
                      <w:p>
                        <w:pPr>
                          <w:pStyle w:val="TableParagraph"/>
                          <w:spacing w:line="184" w:lineRule="exact"/>
                          <w:ind w:left="175"/>
                          <w:rPr>
                            <w:sz w:val="18"/>
                          </w:rPr>
                        </w:pPr>
                        <w:r>
                          <w:rPr>
                            <w:sz w:val="18"/>
                          </w:rPr>
                          <w:t>Electronics</w:t>
                        </w:r>
                      </w:p>
                    </w:tc>
                    <w:tc>
                      <w:tcPr>
                        <w:tcW w:w="501" w:type="dxa"/>
                      </w:tcPr>
                      <w:p>
                        <w:pPr>
                          <w:pStyle w:val="TableParagraph"/>
                          <w:spacing w:line="184" w:lineRule="exact"/>
                          <w:ind w:right="49"/>
                          <w:jc w:val="right"/>
                          <w:rPr>
                            <w:sz w:val="18"/>
                          </w:rPr>
                        </w:pPr>
                        <w:r>
                          <w:rPr>
                            <w:sz w:val="18"/>
                          </w:rPr>
                          <w:t>4</w:t>
                        </w:r>
                      </w:p>
                    </w:tc>
                  </w:tr>
                </w:tbl>
                <w:p>
                  <w:pPr>
                    <w:pStyle w:val="BodyText"/>
                  </w:pPr>
                </w:p>
              </w:txbxContent>
            </v:textbox>
            <w10:wrap type="none"/>
          </v:shape>
        </w:pict>
      </w:r>
      <w:r>
        <w:rPr>
          <w:sz w:val="18"/>
        </w:rPr>
        <w:t>One of the following groups of courses (8 to 10</w:t>
      </w:r>
      <w:r>
        <w:rPr>
          <w:spacing w:val="-6"/>
          <w:sz w:val="18"/>
        </w:rPr>
        <w:t> </w:t>
      </w:r>
      <w:r>
        <w:rPr>
          <w:sz w:val="18"/>
        </w:rPr>
        <w:t>credits):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5"/>
        </w:rPr>
      </w:pPr>
    </w:p>
    <w:p>
      <w:pPr>
        <w:pStyle w:val="ListParagraph"/>
        <w:numPr>
          <w:ilvl w:val="2"/>
          <w:numId w:val="6"/>
        </w:numPr>
        <w:tabs>
          <w:tab w:pos="1861" w:val="left" w:leader="none"/>
        </w:tabs>
        <w:spacing w:line="240" w:lineRule="auto" w:before="0" w:after="0"/>
        <w:ind w:left="1860" w:right="0" w:hanging="221"/>
        <w:jc w:val="left"/>
        <w:rPr>
          <w:sz w:val="18"/>
        </w:rPr>
      </w:pPr>
    </w:p>
    <w:p>
      <w:pPr>
        <w:pStyle w:val="BodyText"/>
        <w:rPr>
          <w:sz w:val="20"/>
        </w:rPr>
      </w:pPr>
    </w:p>
    <w:p>
      <w:pPr>
        <w:pStyle w:val="BodyText"/>
        <w:rPr>
          <w:sz w:val="20"/>
        </w:rPr>
      </w:pPr>
    </w:p>
    <w:p>
      <w:pPr>
        <w:pStyle w:val="BodyText"/>
        <w:rPr>
          <w:sz w:val="20"/>
        </w:rPr>
      </w:pPr>
    </w:p>
    <w:p>
      <w:pPr>
        <w:pStyle w:val="ListParagraph"/>
        <w:numPr>
          <w:ilvl w:val="2"/>
          <w:numId w:val="6"/>
        </w:numPr>
        <w:tabs>
          <w:tab w:pos="1861" w:val="left" w:leader="none"/>
        </w:tabs>
        <w:spacing w:line="240" w:lineRule="auto" w:before="139" w:after="0"/>
        <w:ind w:left="1860" w:right="0" w:hanging="221"/>
        <w:jc w:val="left"/>
        <w:rPr>
          <w:sz w:val="18"/>
        </w:rPr>
      </w:pPr>
    </w:p>
    <w:p>
      <w:pPr>
        <w:pStyle w:val="BodyText"/>
        <w:rPr>
          <w:sz w:val="20"/>
        </w:rPr>
      </w:pPr>
    </w:p>
    <w:p>
      <w:pPr>
        <w:pStyle w:val="BodyText"/>
        <w:spacing w:before="10"/>
        <w:rPr>
          <w:sz w:val="15"/>
        </w:rPr>
      </w:pPr>
    </w:p>
    <w:p>
      <w:pPr>
        <w:pStyle w:val="ListParagraph"/>
        <w:numPr>
          <w:ilvl w:val="2"/>
          <w:numId w:val="6"/>
        </w:numPr>
        <w:tabs>
          <w:tab w:pos="2359" w:val="left" w:leader="none"/>
          <w:tab w:pos="2360" w:val="left" w:leader="none"/>
        </w:tabs>
        <w:spacing w:line="240" w:lineRule="auto" w:before="1" w:after="0"/>
        <w:ind w:left="2359" w:right="0" w:hanging="720"/>
        <w:jc w:val="left"/>
        <w:rPr>
          <w:sz w:val="18"/>
        </w:rPr>
      </w:pPr>
      <w:r>
        <w:rPr>
          <w:sz w:val="18"/>
        </w:rPr>
        <w:t>One of the following groups of courses (4 or 6</w:t>
      </w:r>
      <w:r>
        <w:rPr>
          <w:spacing w:val="-4"/>
          <w:sz w:val="18"/>
        </w:rPr>
        <w:t> </w:t>
      </w:r>
      <w:r>
        <w:rPr>
          <w:sz w:val="18"/>
        </w:rPr>
        <w:t>credits):</w:t>
      </w:r>
    </w:p>
    <w:p>
      <w:pPr>
        <w:pStyle w:val="ListParagraph"/>
        <w:numPr>
          <w:ilvl w:val="0"/>
          <w:numId w:val="10"/>
        </w:numPr>
        <w:tabs>
          <w:tab w:pos="3079" w:val="left" w:leader="none"/>
          <w:tab w:pos="3080" w:val="left" w:leader="none"/>
          <w:tab w:pos="3799" w:val="left" w:leader="none"/>
          <w:tab w:pos="4520" w:val="left" w:leader="none"/>
          <w:tab w:pos="8840" w:val="left" w:leader="none"/>
        </w:tabs>
        <w:spacing w:line="207" w:lineRule="exact" w:before="0" w:after="0"/>
        <w:ind w:left="3079" w:right="0" w:hanging="720"/>
        <w:jc w:val="left"/>
        <w:rPr>
          <w:sz w:val="18"/>
        </w:rPr>
      </w:pPr>
      <w:r>
        <w:rPr>
          <w:sz w:val="18"/>
        </w:rPr>
        <w:t>PHY</w:t>
        <w:tab/>
        <w:t>490</w:t>
        <w:tab/>
        <w:t>Physics</w:t>
      </w:r>
      <w:r>
        <w:rPr>
          <w:spacing w:val="-4"/>
          <w:sz w:val="18"/>
        </w:rPr>
        <w:t> </w:t>
      </w:r>
      <w:r>
        <w:rPr>
          <w:sz w:val="18"/>
        </w:rPr>
        <w:t>Senior</w:t>
      </w:r>
      <w:r>
        <w:rPr>
          <w:spacing w:val="-3"/>
          <w:sz w:val="18"/>
        </w:rPr>
        <w:t> </w:t>
      </w:r>
      <w:r>
        <w:rPr>
          <w:sz w:val="18"/>
        </w:rPr>
        <w:t>Thesis</w:t>
        <w:tab/>
        <w:t>4</w:t>
      </w:r>
    </w:p>
    <w:p>
      <w:pPr>
        <w:pStyle w:val="BodyText"/>
        <w:spacing w:line="207" w:lineRule="exact"/>
        <w:ind w:left="2360"/>
      </w:pPr>
      <w:r>
        <w:rPr/>
        <w:t>Students</w:t>
      </w:r>
      <w:r>
        <w:rPr>
          <w:spacing w:val="-4"/>
        </w:rPr>
        <w:t> </w:t>
      </w:r>
      <w:r>
        <w:rPr/>
        <w:t>must</w:t>
      </w:r>
      <w:r>
        <w:rPr>
          <w:spacing w:val="-4"/>
        </w:rPr>
        <w:t> </w:t>
      </w:r>
      <w:r>
        <w:rPr/>
        <w:t>complete</w:t>
      </w:r>
      <w:r>
        <w:rPr>
          <w:spacing w:val="-4"/>
        </w:rPr>
        <w:t> </w:t>
      </w:r>
      <w:r>
        <w:rPr/>
        <w:t>two</w:t>
      </w:r>
      <w:r>
        <w:rPr>
          <w:spacing w:val="-4"/>
        </w:rPr>
        <w:t> </w:t>
      </w:r>
      <w:r>
        <w:rPr/>
        <w:t>enrollments</w:t>
      </w:r>
      <w:r>
        <w:rPr>
          <w:spacing w:val="-3"/>
        </w:rPr>
        <w:t> </w:t>
      </w:r>
      <w:r>
        <w:rPr/>
        <w:t>of</w:t>
      </w:r>
      <w:r>
        <w:rPr>
          <w:spacing w:val="-5"/>
        </w:rPr>
        <w:t> </w:t>
      </w:r>
      <w:r>
        <w:rPr/>
        <w:t>this</w:t>
      </w:r>
      <w:r>
        <w:rPr>
          <w:spacing w:val="-3"/>
        </w:rPr>
        <w:t> </w:t>
      </w:r>
      <w:r>
        <w:rPr/>
        <w:t>course</w:t>
      </w:r>
      <w:r>
        <w:rPr>
          <w:spacing w:val="-5"/>
        </w:rPr>
        <w:t> </w:t>
      </w:r>
      <w:r>
        <w:rPr/>
        <w:t>for</w:t>
      </w:r>
      <w:r>
        <w:rPr>
          <w:spacing w:val="-3"/>
        </w:rPr>
        <w:t> </w:t>
      </w:r>
      <w:r>
        <w:rPr/>
        <w:t>a</w:t>
      </w:r>
      <w:r>
        <w:rPr>
          <w:spacing w:val="-4"/>
        </w:rPr>
        <w:t> </w:t>
      </w:r>
      <w:r>
        <w:rPr/>
        <w:t>total</w:t>
      </w:r>
      <w:r>
        <w:rPr>
          <w:spacing w:val="-3"/>
        </w:rPr>
        <w:t> </w:t>
      </w:r>
      <w:r>
        <w:rPr/>
        <w:t>of</w:t>
      </w:r>
      <w:r>
        <w:rPr>
          <w:spacing w:val="-4"/>
        </w:rPr>
        <w:t> </w:t>
      </w:r>
      <w:r>
        <w:rPr/>
        <w:t>4</w:t>
      </w:r>
      <w:r>
        <w:rPr>
          <w:spacing w:val="-3"/>
        </w:rPr>
        <w:t> </w:t>
      </w:r>
      <w:r>
        <w:rPr/>
        <w:t>credits.</w:t>
      </w:r>
    </w:p>
    <w:p>
      <w:pPr>
        <w:pStyle w:val="ListParagraph"/>
        <w:numPr>
          <w:ilvl w:val="0"/>
          <w:numId w:val="10"/>
        </w:numPr>
        <w:tabs>
          <w:tab w:pos="3079" w:val="left" w:leader="none"/>
          <w:tab w:pos="3080" w:val="left" w:leader="none"/>
        </w:tabs>
        <w:spacing w:line="207" w:lineRule="exact" w:before="1" w:after="0"/>
        <w:ind w:left="3079" w:right="0" w:hanging="720"/>
        <w:jc w:val="left"/>
        <w:rPr>
          <w:sz w:val="18"/>
        </w:rPr>
      </w:pPr>
      <w:r>
        <w:rPr>
          <w:sz w:val="18"/>
        </w:rPr>
        <w:t>Two of the following</w:t>
      </w:r>
      <w:r>
        <w:rPr>
          <w:spacing w:val="-18"/>
          <w:sz w:val="18"/>
        </w:rPr>
        <w:t> </w:t>
      </w:r>
      <w:r>
        <w:rPr>
          <w:sz w:val="18"/>
        </w:rPr>
        <w:t>courses:</w:t>
      </w:r>
    </w:p>
    <w:p>
      <w:pPr>
        <w:pStyle w:val="BodyText"/>
        <w:tabs>
          <w:tab w:pos="3799" w:val="left" w:leader="none"/>
          <w:tab w:pos="4520" w:val="left" w:leader="none"/>
          <w:tab w:pos="8839" w:val="left" w:leader="none"/>
        </w:tabs>
        <w:spacing w:line="207" w:lineRule="exact"/>
        <w:ind w:left="3080"/>
      </w:pPr>
      <w:r>
        <w:rPr/>
        <w:t>PHY</w:t>
        <w:tab/>
        <w:t>491</w:t>
        <w:tab/>
        <w:t>Introduction to Condensed</w:t>
      </w:r>
      <w:r>
        <w:rPr>
          <w:spacing w:val="-15"/>
        </w:rPr>
        <w:t> </w:t>
      </w:r>
      <w:r>
        <w:rPr/>
        <w:t>Matter</w:t>
      </w:r>
      <w:r>
        <w:rPr>
          <w:spacing w:val="-4"/>
        </w:rPr>
        <w:t> </w:t>
      </w:r>
      <w:r>
        <w:rPr/>
        <w:t>Physics</w:t>
        <w:tab/>
        <w:t>3</w:t>
      </w:r>
    </w:p>
    <w:p>
      <w:pPr>
        <w:spacing w:after="0" w:line="207" w:lineRule="exact"/>
        <w:sectPr>
          <w:pgSz w:w="12240" w:h="15840"/>
          <w:pgMar w:header="725" w:footer="0" w:top="1120" w:bottom="280" w:left="1240" w:right="1340"/>
        </w:sectPr>
      </w:pPr>
    </w:p>
    <w:p>
      <w:pPr>
        <w:pStyle w:val="BodyText"/>
        <w:rPr>
          <w:sz w:val="20"/>
        </w:rPr>
      </w:pPr>
    </w:p>
    <w:p>
      <w:pPr>
        <w:pStyle w:val="BodyText"/>
        <w:spacing w:before="6"/>
      </w:pPr>
    </w:p>
    <w:tbl>
      <w:tblPr>
        <w:tblW w:w="0" w:type="auto"/>
        <w:jc w:val="left"/>
        <w:tblInd w:w="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0"/>
        <w:gridCol w:w="745"/>
        <w:gridCol w:w="686"/>
        <w:gridCol w:w="4092"/>
        <w:gridCol w:w="590"/>
      </w:tblGrid>
      <w:tr>
        <w:trPr>
          <w:trHeight w:val="204" w:hRule="atLeast"/>
        </w:trPr>
        <w:tc>
          <w:tcPr>
            <w:tcW w:w="2010" w:type="dxa"/>
            <w:vMerge w:val="restart"/>
          </w:tcPr>
          <w:p>
            <w:pPr>
              <w:pStyle w:val="TableParagraph"/>
              <w:spacing w:line="240" w:lineRule="auto"/>
              <w:rPr>
                <w:rFonts w:ascii="Times New Roman"/>
                <w:sz w:val="18"/>
              </w:rPr>
            </w:pPr>
          </w:p>
        </w:tc>
        <w:tc>
          <w:tcPr>
            <w:tcW w:w="745" w:type="dxa"/>
          </w:tcPr>
          <w:p>
            <w:pPr>
              <w:pStyle w:val="TableParagraph"/>
              <w:spacing w:line="184" w:lineRule="exact"/>
              <w:ind w:left="179" w:right="155"/>
              <w:jc w:val="center"/>
              <w:rPr>
                <w:sz w:val="18"/>
              </w:rPr>
            </w:pPr>
            <w:r>
              <w:rPr>
                <w:sz w:val="18"/>
              </w:rPr>
              <w:t>PHY</w:t>
            </w:r>
          </w:p>
        </w:tc>
        <w:tc>
          <w:tcPr>
            <w:tcW w:w="686" w:type="dxa"/>
          </w:tcPr>
          <w:p>
            <w:pPr>
              <w:pStyle w:val="TableParagraph"/>
              <w:spacing w:line="184" w:lineRule="exact"/>
              <w:ind w:left="155" w:right="188"/>
              <w:jc w:val="center"/>
              <w:rPr>
                <w:sz w:val="18"/>
              </w:rPr>
            </w:pPr>
            <w:r>
              <w:rPr>
                <w:sz w:val="18"/>
              </w:rPr>
              <w:t>492</w:t>
            </w:r>
          </w:p>
        </w:tc>
        <w:tc>
          <w:tcPr>
            <w:tcW w:w="4092" w:type="dxa"/>
          </w:tcPr>
          <w:p>
            <w:pPr>
              <w:pStyle w:val="TableParagraph"/>
              <w:spacing w:line="184" w:lineRule="exact"/>
              <w:ind w:left="209"/>
              <w:rPr>
                <w:sz w:val="18"/>
              </w:rPr>
            </w:pPr>
            <w:r>
              <w:rPr>
                <w:sz w:val="18"/>
              </w:rPr>
              <w:t>Introduction to Nuclear Physics</w:t>
            </w:r>
          </w:p>
        </w:tc>
        <w:tc>
          <w:tcPr>
            <w:tcW w:w="590" w:type="dxa"/>
          </w:tcPr>
          <w:p>
            <w:pPr>
              <w:pStyle w:val="TableParagraph"/>
              <w:spacing w:line="184" w:lineRule="exact"/>
              <w:ind w:right="49"/>
              <w:jc w:val="right"/>
              <w:rPr>
                <w:sz w:val="18"/>
              </w:rPr>
            </w:pPr>
            <w:r>
              <w:rPr>
                <w:sz w:val="18"/>
              </w:rPr>
              <w:t>3</w:t>
            </w:r>
          </w:p>
        </w:tc>
      </w:tr>
      <w:tr>
        <w:trPr>
          <w:trHeight w:val="206" w:hRule="atLeast"/>
        </w:trPr>
        <w:tc>
          <w:tcPr>
            <w:tcW w:w="2010" w:type="dxa"/>
            <w:vMerge/>
            <w:tcBorders>
              <w:top w:val="nil"/>
            </w:tcBorders>
          </w:tcPr>
          <w:p>
            <w:pPr>
              <w:rPr>
                <w:sz w:val="2"/>
                <w:szCs w:val="2"/>
              </w:rPr>
            </w:pPr>
          </w:p>
        </w:tc>
        <w:tc>
          <w:tcPr>
            <w:tcW w:w="745" w:type="dxa"/>
          </w:tcPr>
          <w:p>
            <w:pPr>
              <w:pStyle w:val="TableParagraph"/>
              <w:ind w:left="179" w:right="155"/>
              <w:jc w:val="center"/>
              <w:rPr>
                <w:sz w:val="18"/>
              </w:rPr>
            </w:pPr>
            <w:r>
              <w:rPr>
                <w:sz w:val="18"/>
              </w:rPr>
              <w:t>PHY</w:t>
            </w:r>
          </w:p>
        </w:tc>
        <w:tc>
          <w:tcPr>
            <w:tcW w:w="686" w:type="dxa"/>
          </w:tcPr>
          <w:p>
            <w:pPr>
              <w:pStyle w:val="TableParagraph"/>
              <w:ind w:left="155" w:right="188"/>
              <w:jc w:val="center"/>
              <w:rPr>
                <w:sz w:val="18"/>
              </w:rPr>
            </w:pPr>
            <w:r>
              <w:rPr>
                <w:sz w:val="18"/>
              </w:rPr>
              <w:t>493</w:t>
            </w:r>
          </w:p>
        </w:tc>
        <w:tc>
          <w:tcPr>
            <w:tcW w:w="4092" w:type="dxa"/>
          </w:tcPr>
          <w:p>
            <w:pPr>
              <w:pStyle w:val="TableParagraph"/>
              <w:ind w:left="209"/>
              <w:rPr>
                <w:sz w:val="18"/>
              </w:rPr>
            </w:pPr>
            <w:r>
              <w:rPr>
                <w:sz w:val="18"/>
              </w:rPr>
              <w:t>Introduction to Elementary Particle Physics</w:t>
            </w:r>
          </w:p>
        </w:tc>
        <w:tc>
          <w:tcPr>
            <w:tcW w:w="590" w:type="dxa"/>
          </w:tcPr>
          <w:p>
            <w:pPr>
              <w:pStyle w:val="TableParagraph"/>
              <w:ind w:right="49"/>
              <w:jc w:val="right"/>
              <w:rPr>
                <w:sz w:val="18"/>
              </w:rPr>
            </w:pPr>
            <w:r>
              <w:rPr>
                <w:sz w:val="18"/>
              </w:rPr>
              <w:t>3</w:t>
            </w:r>
          </w:p>
        </w:tc>
      </w:tr>
      <w:tr>
        <w:trPr>
          <w:trHeight w:val="825" w:hRule="atLeast"/>
        </w:trPr>
        <w:tc>
          <w:tcPr>
            <w:tcW w:w="2010" w:type="dxa"/>
          </w:tcPr>
          <w:p>
            <w:pPr>
              <w:pStyle w:val="TableParagraph"/>
              <w:spacing w:line="240" w:lineRule="auto"/>
              <w:rPr>
                <w:sz w:val="20"/>
              </w:rPr>
            </w:pPr>
          </w:p>
          <w:p>
            <w:pPr>
              <w:pStyle w:val="TableParagraph"/>
              <w:spacing w:line="240" w:lineRule="auto"/>
              <w:rPr>
                <w:sz w:val="20"/>
              </w:rPr>
            </w:pPr>
          </w:p>
          <w:p>
            <w:pPr>
              <w:pStyle w:val="TableParagraph"/>
              <w:spacing w:before="158"/>
              <w:ind w:left="50"/>
              <w:rPr>
                <w:sz w:val="18"/>
              </w:rPr>
            </w:pPr>
            <w:r>
              <w:rPr>
                <w:sz w:val="18"/>
              </w:rPr>
              <w:t>Effective Spring 2023.</w:t>
            </w:r>
          </w:p>
        </w:tc>
        <w:tc>
          <w:tcPr>
            <w:tcW w:w="745" w:type="dxa"/>
          </w:tcPr>
          <w:p>
            <w:pPr>
              <w:pStyle w:val="TableParagraph"/>
              <w:spacing w:line="204" w:lineRule="exact"/>
              <w:ind w:left="179" w:right="155"/>
              <w:jc w:val="center"/>
              <w:rPr>
                <w:sz w:val="18"/>
              </w:rPr>
            </w:pPr>
            <w:r>
              <w:rPr>
                <w:sz w:val="18"/>
              </w:rPr>
              <w:t>PHY</w:t>
            </w:r>
          </w:p>
        </w:tc>
        <w:tc>
          <w:tcPr>
            <w:tcW w:w="686" w:type="dxa"/>
          </w:tcPr>
          <w:p>
            <w:pPr>
              <w:pStyle w:val="TableParagraph"/>
              <w:spacing w:line="204" w:lineRule="exact"/>
              <w:ind w:left="155" w:right="189"/>
              <w:jc w:val="center"/>
              <w:rPr>
                <w:sz w:val="18"/>
              </w:rPr>
            </w:pPr>
            <w:r>
              <w:rPr>
                <w:sz w:val="18"/>
              </w:rPr>
              <w:t>494</w:t>
            </w:r>
          </w:p>
        </w:tc>
        <w:tc>
          <w:tcPr>
            <w:tcW w:w="4092" w:type="dxa"/>
          </w:tcPr>
          <w:p>
            <w:pPr>
              <w:pStyle w:val="TableParagraph"/>
              <w:spacing w:line="204" w:lineRule="exact"/>
              <w:ind w:left="209"/>
              <w:rPr>
                <w:sz w:val="18"/>
              </w:rPr>
            </w:pPr>
            <w:r>
              <w:rPr>
                <w:sz w:val="18"/>
              </w:rPr>
              <w:t>Survey of Physics Education Research (W)</w:t>
            </w:r>
          </w:p>
        </w:tc>
        <w:tc>
          <w:tcPr>
            <w:tcW w:w="590" w:type="dxa"/>
          </w:tcPr>
          <w:p>
            <w:pPr>
              <w:pStyle w:val="TableParagraph"/>
              <w:spacing w:line="204" w:lineRule="exact"/>
              <w:ind w:right="49"/>
              <w:jc w:val="right"/>
              <w:rPr>
                <w:sz w:val="18"/>
              </w:rPr>
            </w:pPr>
            <w:r>
              <w:rPr>
                <w:sz w:val="18"/>
              </w:rPr>
              <w:t>3</w:t>
            </w:r>
          </w:p>
        </w:tc>
      </w:tr>
    </w:tbl>
    <w:p>
      <w:pPr>
        <w:pStyle w:val="BodyText"/>
        <w:spacing w:before="9"/>
        <w:rPr>
          <w:sz w:val="9"/>
        </w:rPr>
      </w:pPr>
    </w:p>
    <w:p>
      <w:pPr>
        <w:pStyle w:val="ListParagraph"/>
        <w:numPr>
          <w:ilvl w:val="0"/>
          <w:numId w:val="6"/>
        </w:numPr>
        <w:tabs>
          <w:tab w:pos="920" w:val="left" w:leader="none"/>
          <w:tab w:pos="921" w:val="left" w:leader="none"/>
        </w:tabs>
        <w:spacing w:line="240" w:lineRule="auto" w:before="94" w:after="0"/>
        <w:ind w:left="920" w:right="1163" w:hanging="720"/>
        <w:jc w:val="left"/>
        <w:rPr>
          <w:sz w:val="18"/>
        </w:rPr>
      </w:pPr>
      <w:r>
        <w:rPr>
          <w:sz w:val="18"/>
        </w:rPr>
        <w:t>Change the requirements for the </w:t>
      </w:r>
      <w:r>
        <w:rPr>
          <w:b/>
          <w:sz w:val="18"/>
        </w:rPr>
        <w:t>Bachelor of Science </w:t>
      </w:r>
      <w:r>
        <w:rPr>
          <w:sz w:val="18"/>
        </w:rPr>
        <w:t>degree in </w:t>
      </w:r>
      <w:r>
        <w:rPr>
          <w:b/>
          <w:sz w:val="18"/>
        </w:rPr>
        <w:t>Physics </w:t>
      </w:r>
      <w:r>
        <w:rPr>
          <w:sz w:val="18"/>
        </w:rPr>
        <w:t>in the Department of Physics and Astronomy. The Teacher Education Council (TEC) approved this request at its September 12, 2022 meeting.</w:t>
      </w:r>
    </w:p>
    <w:p>
      <w:pPr>
        <w:pStyle w:val="BodyText"/>
        <w:spacing w:before="1"/>
      </w:pPr>
    </w:p>
    <w:p>
      <w:pPr>
        <w:pStyle w:val="ListParagraph"/>
        <w:numPr>
          <w:ilvl w:val="1"/>
          <w:numId w:val="6"/>
        </w:numPr>
        <w:tabs>
          <w:tab w:pos="1639" w:val="left" w:leader="none"/>
          <w:tab w:pos="1640" w:val="left" w:leader="none"/>
        </w:tabs>
        <w:spacing w:line="240" w:lineRule="auto" w:before="1" w:after="0"/>
        <w:ind w:left="1639" w:right="0" w:hanging="720"/>
        <w:jc w:val="left"/>
        <w:rPr>
          <w:b/>
          <w:sz w:val="18"/>
        </w:rPr>
      </w:pPr>
      <w:r>
        <w:rPr>
          <w:sz w:val="18"/>
        </w:rPr>
        <w:t>Under the heading </w:t>
      </w:r>
      <w:r>
        <w:rPr>
          <w:b/>
          <w:sz w:val="18"/>
        </w:rPr>
        <w:t>Requirements for the Bachelor of Science Degree in</w:t>
      </w:r>
      <w:r>
        <w:rPr>
          <w:b/>
          <w:spacing w:val="-12"/>
          <w:sz w:val="18"/>
        </w:rPr>
        <w:t> </w:t>
      </w:r>
      <w:r>
        <w:rPr>
          <w:b/>
          <w:sz w:val="18"/>
        </w:rPr>
        <w:t>Physics</w:t>
      </w:r>
    </w:p>
    <w:p>
      <w:pPr>
        <w:pStyle w:val="BodyText"/>
        <w:spacing w:before="30"/>
        <w:ind w:left="1640"/>
      </w:pPr>
      <w:r>
        <w:rPr/>
        <w:t>make the following changes:</w:t>
      </w:r>
    </w:p>
    <w:p>
      <w:pPr>
        <w:pStyle w:val="BodyText"/>
        <w:spacing w:before="8"/>
        <w:rPr>
          <w:sz w:val="20"/>
        </w:rPr>
      </w:pPr>
    </w:p>
    <w:p>
      <w:pPr>
        <w:pStyle w:val="ListParagraph"/>
        <w:numPr>
          <w:ilvl w:val="2"/>
          <w:numId w:val="6"/>
        </w:numPr>
        <w:tabs>
          <w:tab w:pos="2359" w:val="left" w:leader="none"/>
          <w:tab w:pos="2360" w:val="left" w:leader="none"/>
        </w:tabs>
        <w:spacing w:line="240" w:lineRule="auto" w:before="0" w:after="0"/>
        <w:ind w:left="2359" w:right="0" w:hanging="720"/>
        <w:jc w:val="left"/>
        <w:rPr>
          <w:sz w:val="18"/>
        </w:rPr>
      </w:pPr>
      <w:r>
        <w:rPr>
          <w:sz w:val="18"/>
        </w:rPr>
        <w:t>In item 3. a. change the total credits from ’33 to 39’ to ’35 to</w:t>
      </w:r>
      <w:r>
        <w:rPr>
          <w:spacing w:val="-8"/>
          <w:sz w:val="18"/>
        </w:rPr>
        <w:t> </w:t>
      </w:r>
      <w:r>
        <w:rPr>
          <w:sz w:val="18"/>
        </w:rPr>
        <w:t>40.</w:t>
      </w:r>
    </w:p>
    <w:p>
      <w:pPr>
        <w:pStyle w:val="ListParagraph"/>
        <w:numPr>
          <w:ilvl w:val="2"/>
          <w:numId w:val="6"/>
        </w:numPr>
        <w:tabs>
          <w:tab w:pos="2359" w:val="left" w:leader="none"/>
          <w:tab w:pos="2360" w:val="left" w:leader="none"/>
          <w:tab w:pos="3079" w:val="left" w:leader="none"/>
          <w:tab w:pos="3800" w:val="left" w:leader="none"/>
          <w:tab w:pos="8840" w:val="left" w:leader="none"/>
        </w:tabs>
        <w:spacing w:line="410" w:lineRule="atLeast" w:before="34" w:after="0"/>
        <w:ind w:left="2360" w:right="717" w:hanging="721"/>
        <w:jc w:val="left"/>
        <w:rPr>
          <w:sz w:val="18"/>
        </w:rPr>
      </w:pPr>
      <w:r>
        <w:rPr>
          <w:sz w:val="18"/>
        </w:rPr>
        <w:t>In item 3. b. (1) add the following new item (c) and reletter item (c) to item (d):  PHY</w:t>
        <w:tab/>
        <w:t>173</w:t>
        <w:tab/>
        <w:t>Studio Physics for Scientists and</w:t>
      </w:r>
      <w:r>
        <w:rPr>
          <w:spacing w:val="-17"/>
          <w:sz w:val="18"/>
        </w:rPr>
        <w:t> </w:t>
      </w:r>
      <w:r>
        <w:rPr>
          <w:sz w:val="18"/>
        </w:rPr>
        <w:t>Engineers</w:t>
      </w:r>
      <w:r>
        <w:rPr>
          <w:spacing w:val="-2"/>
          <w:sz w:val="18"/>
        </w:rPr>
        <w:t> </w:t>
      </w:r>
      <w:r>
        <w:rPr>
          <w:sz w:val="18"/>
        </w:rPr>
        <w:t>I</w:t>
        <w:tab/>
      </w:r>
      <w:r>
        <w:rPr>
          <w:spacing w:val="-18"/>
          <w:sz w:val="18"/>
        </w:rPr>
        <w:t>5</w:t>
      </w:r>
    </w:p>
    <w:p>
      <w:pPr>
        <w:pStyle w:val="BodyText"/>
        <w:tabs>
          <w:tab w:pos="3079" w:val="left" w:leader="none"/>
          <w:tab w:pos="3800" w:val="left" w:leader="none"/>
          <w:tab w:pos="8840" w:val="left" w:leader="none"/>
        </w:tabs>
        <w:spacing w:before="4"/>
        <w:ind w:left="2360"/>
      </w:pPr>
      <w:r>
        <w:rPr/>
        <w:t>PHY</w:t>
        <w:tab/>
        <w:t>174</w:t>
        <w:tab/>
        <w:t>Studio Physics for Scientists and</w:t>
      </w:r>
      <w:r>
        <w:rPr>
          <w:spacing w:val="-18"/>
        </w:rPr>
        <w:t> </w:t>
      </w:r>
      <w:r>
        <w:rPr/>
        <w:t>Engineers</w:t>
      </w:r>
      <w:r>
        <w:rPr>
          <w:spacing w:val="-3"/>
        </w:rPr>
        <w:t> </w:t>
      </w:r>
      <w:r>
        <w:rPr/>
        <w:t>II</w:t>
        <w:tab/>
        <w:t>5</w:t>
      </w:r>
    </w:p>
    <w:p>
      <w:pPr>
        <w:pStyle w:val="ListParagraph"/>
        <w:numPr>
          <w:ilvl w:val="2"/>
          <w:numId w:val="6"/>
        </w:numPr>
        <w:tabs>
          <w:tab w:pos="2360" w:val="left" w:leader="none"/>
          <w:tab w:pos="2361" w:val="left" w:leader="none"/>
        </w:tabs>
        <w:spacing w:line="240" w:lineRule="auto" w:before="207" w:after="0"/>
        <w:ind w:left="2360" w:right="0" w:hanging="721"/>
        <w:jc w:val="left"/>
        <w:rPr>
          <w:sz w:val="18"/>
        </w:rPr>
      </w:pPr>
      <w:r>
        <w:rPr>
          <w:sz w:val="18"/>
        </w:rPr>
        <w:t>In item 3. b. (4) (b) add the following</w:t>
      </w:r>
      <w:r>
        <w:rPr>
          <w:spacing w:val="-3"/>
          <w:sz w:val="18"/>
        </w:rPr>
        <w:t> </w:t>
      </w:r>
      <w:r>
        <w:rPr>
          <w:sz w:val="18"/>
        </w:rPr>
        <w:t>course:</w:t>
      </w:r>
    </w:p>
    <w:p>
      <w:pPr>
        <w:pStyle w:val="BodyText"/>
        <w:tabs>
          <w:tab w:pos="3080" w:val="left" w:leader="none"/>
          <w:tab w:pos="3800" w:val="left" w:leader="none"/>
          <w:tab w:pos="8841" w:val="left" w:leader="none"/>
        </w:tabs>
        <w:spacing w:before="207"/>
        <w:ind w:left="2360"/>
      </w:pPr>
      <w:r>
        <w:rPr/>
        <w:t>PHY</w:t>
        <w:tab/>
        <w:t>494</w:t>
        <w:tab/>
        <w:t>Survey of Physics Education</w:t>
      </w:r>
      <w:r>
        <w:rPr>
          <w:spacing w:val="-13"/>
        </w:rPr>
        <w:t> </w:t>
      </w:r>
      <w:r>
        <w:rPr/>
        <w:t>Research</w:t>
      </w:r>
      <w:r>
        <w:rPr>
          <w:spacing w:val="-3"/>
        </w:rPr>
        <w:t> </w:t>
      </w:r>
      <w:r>
        <w:rPr/>
        <w:t>(W)</w:t>
        <w:tab/>
        <w:t>3</w:t>
      </w:r>
    </w:p>
    <w:p>
      <w:pPr>
        <w:pStyle w:val="BodyText"/>
        <w:rPr>
          <w:sz w:val="20"/>
        </w:rPr>
      </w:pPr>
    </w:p>
    <w:p>
      <w:pPr>
        <w:pStyle w:val="BodyText"/>
        <w:spacing w:before="11"/>
        <w:rPr>
          <w:sz w:val="15"/>
        </w:rPr>
      </w:pPr>
    </w:p>
    <w:p>
      <w:pPr>
        <w:pStyle w:val="BodyText"/>
        <w:ind w:left="920"/>
      </w:pPr>
      <w:r>
        <w:rPr/>
        <w:t>Effective Spring 2023.</w:t>
      </w:r>
    </w:p>
    <w:p>
      <w:pPr>
        <w:pStyle w:val="BodyText"/>
      </w:pPr>
    </w:p>
    <w:p>
      <w:pPr>
        <w:pStyle w:val="ListParagraph"/>
        <w:numPr>
          <w:ilvl w:val="0"/>
          <w:numId w:val="6"/>
        </w:numPr>
        <w:tabs>
          <w:tab w:pos="920" w:val="left" w:leader="none"/>
          <w:tab w:pos="921" w:val="left" w:leader="none"/>
        </w:tabs>
        <w:spacing w:line="240" w:lineRule="auto" w:before="0" w:after="0"/>
        <w:ind w:left="920" w:right="205" w:hanging="721"/>
        <w:jc w:val="left"/>
        <w:rPr>
          <w:sz w:val="18"/>
        </w:rPr>
      </w:pPr>
      <w:r>
        <w:rPr>
          <w:sz w:val="18"/>
        </w:rPr>
        <w:t>Establish a </w:t>
      </w:r>
      <w:r>
        <w:rPr>
          <w:b/>
          <w:sz w:val="18"/>
        </w:rPr>
        <w:t>Graduate Certificate </w:t>
      </w:r>
      <w:r>
        <w:rPr>
          <w:sz w:val="18"/>
        </w:rPr>
        <w:t>in </w:t>
      </w:r>
      <w:r>
        <w:rPr>
          <w:b/>
          <w:sz w:val="18"/>
        </w:rPr>
        <w:t>Instrumentation in High Energy Physics </w:t>
      </w:r>
      <w:r>
        <w:rPr>
          <w:sz w:val="18"/>
        </w:rPr>
        <w:t>in Department of Physics and</w:t>
      </w:r>
      <w:r>
        <w:rPr>
          <w:spacing w:val="-4"/>
          <w:sz w:val="18"/>
        </w:rPr>
        <w:t> </w:t>
      </w:r>
      <w:r>
        <w:rPr>
          <w:sz w:val="18"/>
        </w:rPr>
        <w:t>Astronomy.</w:t>
      </w:r>
      <w:r>
        <w:rPr>
          <w:spacing w:val="-4"/>
          <w:sz w:val="18"/>
        </w:rPr>
        <w:t> </w:t>
      </w:r>
      <w:r>
        <w:rPr>
          <w:sz w:val="18"/>
        </w:rPr>
        <w:t>The</w:t>
      </w:r>
      <w:r>
        <w:rPr>
          <w:spacing w:val="-4"/>
          <w:sz w:val="18"/>
        </w:rPr>
        <w:t> </w:t>
      </w:r>
      <w:r>
        <w:rPr>
          <w:sz w:val="18"/>
        </w:rPr>
        <w:t>University</w:t>
      </w:r>
      <w:r>
        <w:rPr>
          <w:spacing w:val="-4"/>
          <w:sz w:val="18"/>
        </w:rPr>
        <w:t> </w:t>
      </w:r>
      <w:r>
        <w:rPr>
          <w:sz w:val="18"/>
        </w:rPr>
        <w:t>Committee</w:t>
      </w:r>
      <w:r>
        <w:rPr>
          <w:spacing w:val="-4"/>
          <w:sz w:val="18"/>
        </w:rPr>
        <w:t> </w:t>
      </w:r>
      <w:r>
        <w:rPr>
          <w:sz w:val="18"/>
        </w:rPr>
        <w:t>on</w:t>
      </w:r>
      <w:r>
        <w:rPr>
          <w:spacing w:val="-5"/>
          <w:sz w:val="18"/>
        </w:rPr>
        <w:t> </w:t>
      </w:r>
      <w:r>
        <w:rPr>
          <w:sz w:val="18"/>
        </w:rPr>
        <w:t>Graduate</w:t>
      </w:r>
      <w:r>
        <w:rPr>
          <w:spacing w:val="-4"/>
          <w:sz w:val="18"/>
        </w:rPr>
        <w:t> </w:t>
      </w:r>
      <w:r>
        <w:rPr>
          <w:sz w:val="18"/>
        </w:rPr>
        <w:t>Studies</w:t>
      </w:r>
      <w:r>
        <w:rPr>
          <w:spacing w:val="-4"/>
          <w:sz w:val="18"/>
        </w:rPr>
        <w:t> </w:t>
      </w:r>
      <w:r>
        <w:rPr>
          <w:sz w:val="18"/>
        </w:rPr>
        <w:t>(UCGS)</w:t>
      </w:r>
      <w:r>
        <w:rPr>
          <w:spacing w:val="-4"/>
          <w:sz w:val="18"/>
        </w:rPr>
        <w:t> </w:t>
      </w:r>
      <w:r>
        <w:rPr>
          <w:sz w:val="18"/>
        </w:rPr>
        <w:t>approved</w:t>
      </w:r>
      <w:r>
        <w:rPr>
          <w:spacing w:val="-4"/>
          <w:sz w:val="18"/>
        </w:rPr>
        <w:t> </w:t>
      </w:r>
      <w:r>
        <w:rPr>
          <w:sz w:val="18"/>
        </w:rPr>
        <w:t>this</w:t>
      </w:r>
      <w:r>
        <w:rPr>
          <w:spacing w:val="-4"/>
          <w:sz w:val="18"/>
        </w:rPr>
        <w:t> </w:t>
      </w:r>
      <w:r>
        <w:rPr>
          <w:sz w:val="18"/>
        </w:rPr>
        <w:t>request</w:t>
      </w:r>
      <w:r>
        <w:rPr>
          <w:spacing w:val="-4"/>
          <w:sz w:val="18"/>
        </w:rPr>
        <w:t> </w:t>
      </w:r>
      <w:r>
        <w:rPr>
          <w:sz w:val="18"/>
        </w:rPr>
        <w:t>at</w:t>
      </w:r>
      <w:r>
        <w:rPr>
          <w:spacing w:val="-4"/>
          <w:sz w:val="18"/>
        </w:rPr>
        <w:t> </w:t>
      </w:r>
      <w:r>
        <w:rPr>
          <w:sz w:val="18"/>
        </w:rPr>
        <w:t>its</w:t>
      </w:r>
      <w:r>
        <w:rPr>
          <w:spacing w:val="-4"/>
          <w:sz w:val="18"/>
        </w:rPr>
        <w:t> </w:t>
      </w:r>
      <w:r>
        <w:rPr>
          <w:sz w:val="18"/>
        </w:rPr>
        <w:t>March 21, 2022</w:t>
      </w:r>
      <w:r>
        <w:rPr>
          <w:spacing w:val="-1"/>
          <w:sz w:val="18"/>
        </w:rPr>
        <w:t> </w:t>
      </w:r>
      <w:r>
        <w:rPr>
          <w:sz w:val="18"/>
        </w:rPr>
        <w:t>meeting.</w:t>
      </w:r>
    </w:p>
    <w:p>
      <w:pPr>
        <w:pStyle w:val="BodyText"/>
      </w:pPr>
    </w:p>
    <w:p>
      <w:pPr>
        <w:pStyle w:val="Heading3"/>
        <w:numPr>
          <w:ilvl w:val="1"/>
          <w:numId w:val="6"/>
        </w:numPr>
        <w:tabs>
          <w:tab w:pos="1639" w:val="left" w:leader="none"/>
          <w:tab w:pos="1641" w:val="left" w:leader="none"/>
        </w:tabs>
        <w:spacing w:line="240" w:lineRule="auto" w:before="0" w:after="0"/>
        <w:ind w:left="1640" w:right="0" w:hanging="721"/>
        <w:jc w:val="left"/>
        <w:rPr>
          <w:b w:val="0"/>
        </w:rPr>
      </w:pPr>
      <w:r>
        <w:rPr/>
        <w:t>Background</w:t>
      </w:r>
      <w:r>
        <w:rPr>
          <w:spacing w:val="-2"/>
        </w:rPr>
        <w:t> </w:t>
      </w:r>
      <w:r>
        <w:rPr/>
        <w:t>Information</w:t>
      </w:r>
      <w:r>
        <w:rPr>
          <w:b w:val="0"/>
        </w:rPr>
        <w:t>:</w:t>
      </w:r>
    </w:p>
    <w:p>
      <w:pPr>
        <w:pStyle w:val="BodyText"/>
      </w:pPr>
    </w:p>
    <w:p>
      <w:pPr>
        <w:pStyle w:val="BodyText"/>
        <w:ind w:left="1640" w:right="205"/>
      </w:pPr>
      <w:r>
        <w:rPr/>
        <w:t>In 2021, the Department of Energy (DOE) solicited proposals to meet the need for a highly trained workforce in High Energy Physics (HEP) instrumentation. This workforce is critical to carry out the development and operation of large-scale precision particle physics experiments. The presence of this workforce is important for U.S. scientific leadership and economic growth. MSU has a long history of instrumentation projects since the HEP group was established in 1968, with effort currently on upgrades to the ATLAS experiment and the successful operation of CMB-S4 and DUNE experiments. These projects are done with partners at national laboratories around the US, including SLAC Accelerator</w:t>
      </w:r>
    </w:p>
    <w:p>
      <w:pPr>
        <w:pStyle w:val="BodyText"/>
        <w:ind w:left="1640" w:right="926"/>
      </w:pPr>
      <w:r>
        <w:rPr/>
        <w:t>Laboratory in California, Fermi National Accelerator Laboratory in Illinois, Brookhaven National Laboratory in New York, and Argonne National Laboratory in Illinois. Most of the</w:t>
      </w:r>
    </w:p>
    <w:p>
      <w:pPr>
        <w:pStyle w:val="BodyText"/>
        <w:ind w:left="1640" w:right="116"/>
      </w:pPr>
      <w:r>
        <w:rPr/>
        <w:t>instrumentation used in HEP is also applicable and valuable for nuclear physics (NP). This is highly relevant as MSU is also the host of the Facility for Rare Isotope Beams (FRIB) facility, which is a nuclear physics laboratory and will host multiple experiments over the coming decades.</w:t>
      </w:r>
    </w:p>
    <w:p>
      <w:pPr>
        <w:pStyle w:val="BodyText"/>
      </w:pPr>
    </w:p>
    <w:p>
      <w:pPr>
        <w:pStyle w:val="BodyText"/>
        <w:ind w:left="1640" w:right="545"/>
      </w:pPr>
      <w:r>
        <w:rPr/>
        <w:t>With funding from the DOE, MSU now has an opportunity to provide an exciting training opportunity in instrumentation leveraging these strengths. The Instrumentation in High Energy Physics certificate will make use of the partnerships, expertise, and projects</w:t>
      </w:r>
    </w:p>
    <w:p>
      <w:pPr>
        <w:pStyle w:val="BodyText"/>
        <w:spacing w:before="1"/>
        <w:ind w:left="1640" w:right="696"/>
      </w:pPr>
      <w:r>
        <w:rPr/>
        <w:t>underway at MSU and at FRIB. Students who are a part of this certificate program will join a dedicated cohort, have formal and informal mentoring, and the opportunity to work with</w:t>
      </w:r>
    </w:p>
    <w:p>
      <w:pPr>
        <w:pStyle w:val="BodyText"/>
        <w:ind w:left="1640" w:right="167"/>
      </w:pPr>
      <w:r>
        <w:rPr/>
        <w:t>experts at the national labs, including FRIB. Partnering academic programs at MSU include the Department of Chemistry in the College of Natural Science and can expand to include related engineering fields. The certificate will address all the major need areas highlighted in the recent DOE report: (1) advanced sensors for particle and radiation detection, including quantum devices;</w:t>
      </w:r>
    </w:p>
    <w:p>
      <w:pPr>
        <w:pStyle w:val="BodyText"/>
        <w:ind w:left="1640" w:right="506"/>
      </w:pPr>
      <w:r>
        <w:rPr/>
        <w:t>(2) application-specific front-end electronics and data acquisition; (3) systems design and engineering for complex instrumentation, including in extreme radiation, temperature, and low- background environments.</w:t>
      </w:r>
    </w:p>
    <w:p>
      <w:pPr>
        <w:pStyle w:val="BodyText"/>
        <w:spacing w:before="10"/>
        <w:rPr>
          <w:sz w:val="17"/>
        </w:rPr>
      </w:pPr>
    </w:p>
    <w:p>
      <w:pPr>
        <w:pStyle w:val="BodyText"/>
        <w:ind w:left="1640" w:right="956"/>
      </w:pPr>
      <w:r>
        <w:rPr/>
        <w:t>Students completing the certificate will be certified, well-trained, and ready for productive careers in HEP instrumentation where there are critical workforce needs nationally.</w:t>
      </w:r>
    </w:p>
    <w:p>
      <w:pPr>
        <w:spacing w:after="0"/>
        <w:sectPr>
          <w:pgSz w:w="12240" w:h="15840"/>
          <w:pgMar w:header="725" w:footer="0" w:top="1120" w:bottom="280" w:left="1240" w:right="1340"/>
        </w:sectPr>
      </w:pPr>
    </w:p>
    <w:p>
      <w:pPr>
        <w:pStyle w:val="BodyText"/>
        <w:rPr>
          <w:sz w:val="20"/>
        </w:rPr>
      </w:pPr>
    </w:p>
    <w:p>
      <w:pPr>
        <w:pStyle w:val="BodyText"/>
        <w:spacing w:before="10"/>
        <w:rPr>
          <w:sz w:val="27"/>
        </w:rPr>
      </w:pPr>
    </w:p>
    <w:p>
      <w:pPr>
        <w:pStyle w:val="Heading3"/>
        <w:numPr>
          <w:ilvl w:val="1"/>
          <w:numId w:val="6"/>
        </w:numPr>
        <w:tabs>
          <w:tab w:pos="1639" w:val="left" w:leader="none"/>
          <w:tab w:pos="1641" w:val="left" w:leader="none"/>
        </w:tabs>
        <w:spacing w:line="240" w:lineRule="auto" w:before="94" w:after="0"/>
        <w:ind w:left="1640" w:right="0" w:hanging="721"/>
        <w:jc w:val="left"/>
        <w:rPr>
          <w:b w:val="0"/>
        </w:rPr>
      </w:pPr>
      <w:r>
        <w:rPr/>
        <w:t>Academic Programs Catalog</w:t>
      </w:r>
      <w:r>
        <w:rPr>
          <w:spacing w:val="-2"/>
        </w:rPr>
        <w:t> </w:t>
      </w:r>
      <w:r>
        <w:rPr/>
        <w:t>Text</w:t>
      </w:r>
      <w:r>
        <w:rPr>
          <w:b w:val="0"/>
        </w:rPr>
        <w:t>:</w:t>
      </w:r>
    </w:p>
    <w:p>
      <w:pPr>
        <w:pStyle w:val="BodyText"/>
      </w:pPr>
    </w:p>
    <w:p>
      <w:pPr>
        <w:pStyle w:val="BodyText"/>
        <w:ind w:left="1639" w:right="375"/>
      </w:pPr>
      <w:r>
        <w:rPr/>
        <w:t>The Graduate Certificate in Instrumentation in High Energy Physics complements a graduate students’ degree in the field of instrumentation applicable to high energy physics. The TRAIN-MI program will bring together MSU’s strengths to formulate a curriculum addressing three major areas: (1) advanced sensors for particle and radiation detection, including quantum devices; (2) application-specific front-end electronics and data acquisition’ and (3) systems design and engineering for complex instrumentation, including in extreme radiation, temperature, and low- background environments.</w:t>
      </w:r>
    </w:p>
    <w:p>
      <w:pPr>
        <w:pStyle w:val="BodyText"/>
        <w:spacing w:before="11"/>
        <w:rPr>
          <w:sz w:val="17"/>
        </w:rPr>
      </w:pPr>
    </w:p>
    <w:p>
      <w:pPr>
        <w:pStyle w:val="Heading3"/>
        <w:ind w:left="1639"/>
      </w:pPr>
      <w:r>
        <w:rPr/>
        <w:t>Requirements for the Graduate Certificate in Instrumentation in High Energy Physics</w:t>
      </w:r>
    </w:p>
    <w:p>
      <w:pPr>
        <w:pStyle w:val="BodyText"/>
        <w:ind w:right="748"/>
        <w:jc w:val="right"/>
      </w:pPr>
      <w:r>
        <w:rPr/>
        <w:t>CREDITS</w:t>
      </w:r>
    </w:p>
    <w:p>
      <w:pPr>
        <w:pStyle w:val="BodyText"/>
        <w:ind w:left="1639"/>
      </w:pPr>
      <w:r>
        <w:rPr/>
        <w:t>Students must complete 9 credits from the following:</w:t>
      </w:r>
    </w:p>
    <w:p>
      <w:pPr>
        <w:pStyle w:val="BodyText"/>
      </w:pPr>
    </w:p>
    <w:p>
      <w:pPr>
        <w:pStyle w:val="ListParagraph"/>
        <w:numPr>
          <w:ilvl w:val="0"/>
          <w:numId w:val="11"/>
        </w:numPr>
        <w:tabs>
          <w:tab w:pos="2359" w:val="left" w:leader="none"/>
          <w:tab w:pos="2360" w:val="left" w:leader="none"/>
        </w:tabs>
        <w:spacing w:line="240" w:lineRule="auto" w:before="0" w:after="0"/>
        <w:ind w:left="2359" w:right="1906" w:hanging="720"/>
        <w:jc w:val="left"/>
        <w:rPr>
          <w:sz w:val="18"/>
        </w:rPr>
      </w:pPr>
      <w:r>
        <w:rPr>
          <w:sz w:val="18"/>
        </w:rPr>
        <w:t>One of the following courses that includes instruction on particle interactions with matter. The topic must be approved by the Physics and Astronomy Graduate Program</w:t>
      </w:r>
      <w:r>
        <w:rPr>
          <w:spacing w:val="-2"/>
          <w:sz w:val="18"/>
        </w:rPr>
        <w:t> </w:t>
      </w:r>
      <w:r>
        <w:rPr>
          <w:sz w:val="18"/>
        </w:rPr>
        <w:t>Director.</w:t>
      </w:r>
    </w:p>
    <w:p>
      <w:pPr>
        <w:pStyle w:val="BodyText"/>
        <w:tabs>
          <w:tab w:pos="3079" w:val="left" w:leader="none"/>
          <w:tab w:pos="3800" w:val="left" w:leader="none"/>
          <w:tab w:pos="8941" w:val="right" w:leader="none"/>
        </w:tabs>
        <w:spacing w:line="207" w:lineRule="exact"/>
        <w:ind w:left="2360"/>
      </w:pPr>
      <w:r>
        <w:rPr/>
        <w:t>CEM</w:t>
        <w:tab/>
        <w:t>985</w:t>
        <w:tab/>
        <w:t>Selected Topics in</w:t>
      </w:r>
      <w:r>
        <w:rPr>
          <w:spacing w:val="-3"/>
        </w:rPr>
        <w:t> </w:t>
      </w:r>
      <w:r>
        <w:rPr/>
        <w:t>Nuclear Chemistry</w:t>
        <w:tab/>
        <w:t>3</w:t>
      </w:r>
    </w:p>
    <w:p>
      <w:pPr>
        <w:pStyle w:val="BodyText"/>
        <w:spacing w:line="207" w:lineRule="exact"/>
        <w:ind w:left="2360"/>
      </w:pPr>
      <w:r>
        <w:rPr/>
        <w:t>Or</w:t>
      </w:r>
    </w:p>
    <w:p>
      <w:pPr>
        <w:pStyle w:val="BodyText"/>
        <w:tabs>
          <w:tab w:pos="3079" w:val="left" w:leader="none"/>
          <w:tab w:pos="3800" w:val="left" w:leader="none"/>
          <w:tab w:pos="8940" w:val="right" w:leader="none"/>
        </w:tabs>
        <w:spacing w:line="207" w:lineRule="exact" w:before="1"/>
        <w:ind w:left="2360"/>
      </w:pPr>
      <w:r>
        <w:rPr/>
        <w:t>PHY</w:t>
        <w:tab/>
        <w:t>959</w:t>
        <w:tab/>
        <w:t>Special Topics in</w:t>
      </w:r>
      <w:r>
        <w:rPr>
          <w:spacing w:val="-1"/>
        </w:rPr>
        <w:t> </w:t>
      </w:r>
      <w:r>
        <w:rPr/>
        <w:t>High-Energy Physics</w:t>
        <w:tab/>
        <w:t>3</w:t>
      </w:r>
    </w:p>
    <w:p>
      <w:pPr>
        <w:pStyle w:val="ListParagraph"/>
        <w:numPr>
          <w:ilvl w:val="0"/>
          <w:numId w:val="11"/>
        </w:numPr>
        <w:tabs>
          <w:tab w:pos="2359" w:val="left" w:leader="none"/>
          <w:tab w:pos="2360" w:val="left" w:leader="none"/>
        </w:tabs>
        <w:spacing w:line="207" w:lineRule="exact" w:before="0" w:after="0"/>
        <w:ind w:left="2359" w:right="0" w:hanging="721"/>
        <w:jc w:val="left"/>
        <w:rPr>
          <w:sz w:val="18"/>
        </w:rPr>
      </w:pPr>
      <w:r>
        <w:rPr>
          <w:sz w:val="18"/>
        </w:rPr>
        <w:t>Complete 6 credits from the following list of approved</w:t>
      </w:r>
      <w:r>
        <w:rPr>
          <w:spacing w:val="-8"/>
          <w:sz w:val="18"/>
        </w:rPr>
        <w:t> </w:t>
      </w:r>
      <w:r>
        <w:rPr>
          <w:sz w:val="18"/>
        </w:rPr>
        <w:t>courses,</w:t>
      </w:r>
    </w:p>
    <w:p>
      <w:pPr>
        <w:pStyle w:val="BodyText"/>
        <w:spacing w:before="1" w:after="6"/>
        <w:ind w:left="2359" w:right="917"/>
      </w:pPr>
      <w:r>
        <w:rPr/>
        <w:t>or any other 800 or 900- level accelerator science-focused courses as approved by the Physics and Astronomy Graduate Program Director.</w:t>
      </w: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270"/>
        <w:gridCol w:w="1132"/>
      </w:tblGrid>
      <w:tr>
        <w:trPr>
          <w:trHeight w:val="203" w:hRule="atLeast"/>
        </w:trPr>
        <w:tc>
          <w:tcPr>
            <w:tcW w:w="609" w:type="dxa"/>
          </w:tcPr>
          <w:p>
            <w:pPr>
              <w:pStyle w:val="TableParagraph"/>
              <w:spacing w:line="184" w:lineRule="exact"/>
              <w:ind w:left="50"/>
              <w:rPr>
                <w:sz w:val="18"/>
              </w:rPr>
            </w:pPr>
            <w:r>
              <w:rPr>
                <w:sz w:val="18"/>
              </w:rPr>
              <w:t>CEM</w:t>
            </w:r>
          </w:p>
        </w:tc>
        <w:tc>
          <w:tcPr>
            <w:tcW w:w="670" w:type="dxa"/>
          </w:tcPr>
          <w:p>
            <w:pPr>
              <w:pStyle w:val="TableParagraph"/>
              <w:spacing w:line="184" w:lineRule="exact"/>
              <w:ind w:left="140" w:right="186"/>
              <w:jc w:val="center"/>
              <w:rPr>
                <w:sz w:val="18"/>
              </w:rPr>
            </w:pPr>
            <w:r>
              <w:rPr>
                <w:sz w:val="18"/>
              </w:rPr>
              <w:t>985</w:t>
            </w:r>
          </w:p>
        </w:tc>
        <w:tc>
          <w:tcPr>
            <w:tcW w:w="4270" w:type="dxa"/>
          </w:tcPr>
          <w:p>
            <w:pPr>
              <w:pStyle w:val="TableParagraph"/>
              <w:spacing w:line="184" w:lineRule="exact"/>
              <w:ind w:left="211"/>
              <w:rPr>
                <w:sz w:val="18"/>
              </w:rPr>
            </w:pPr>
            <w:r>
              <w:rPr>
                <w:sz w:val="18"/>
              </w:rPr>
              <w:t>Selected Topics in Nuclear Chemistry</w:t>
            </w:r>
          </w:p>
        </w:tc>
        <w:tc>
          <w:tcPr>
            <w:tcW w:w="1132" w:type="dxa"/>
          </w:tcPr>
          <w:p>
            <w:pPr>
              <w:pStyle w:val="TableParagraph"/>
              <w:spacing w:line="184" w:lineRule="exact"/>
              <w:ind w:right="46"/>
              <w:jc w:val="right"/>
              <w:rPr>
                <w:sz w:val="18"/>
              </w:rPr>
            </w:pPr>
            <w:r>
              <w:rPr>
                <w:sz w:val="18"/>
              </w:rPr>
              <w:t>3</w:t>
            </w:r>
          </w:p>
        </w:tc>
      </w:tr>
      <w:tr>
        <w:trPr>
          <w:trHeight w:val="207" w:hRule="atLeast"/>
        </w:trPr>
        <w:tc>
          <w:tcPr>
            <w:tcW w:w="609" w:type="dxa"/>
          </w:tcPr>
          <w:p>
            <w:pPr>
              <w:pStyle w:val="TableParagraph"/>
              <w:ind w:left="50"/>
              <w:rPr>
                <w:sz w:val="18"/>
              </w:rPr>
            </w:pPr>
            <w:r>
              <w:rPr>
                <w:sz w:val="18"/>
              </w:rPr>
              <w:t>HRT</w:t>
            </w:r>
          </w:p>
        </w:tc>
        <w:tc>
          <w:tcPr>
            <w:tcW w:w="670" w:type="dxa"/>
          </w:tcPr>
          <w:p>
            <w:pPr>
              <w:pStyle w:val="TableParagraph"/>
              <w:ind w:left="140" w:right="185"/>
              <w:jc w:val="center"/>
              <w:rPr>
                <w:sz w:val="18"/>
              </w:rPr>
            </w:pPr>
            <w:r>
              <w:rPr>
                <w:sz w:val="18"/>
              </w:rPr>
              <w:t>860</w:t>
            </w:r>
          </w:p>
        </w:tc>
        <w:tc>
          <w:tcPr>
            <w:tcW w:w="4270" w:type="dxa"/>
          </w:tcPr>
          <w:p>
            <w:pPr>
              <w:pStyle w:val="TableParagraph"/>
              <w:ind w:left="211"/>
              <w:rPr>
                <w:sz w:val="18"/>
              </w:rPr>
            </w:pPr>
            <w:r>
              <w:rPr>
                <w:sz w:val="18"/>
              </w:rPr>
              <w:t>Scientific Writing Workshop</w:t>
            </w:r>
          </w:p>
        </w:tc>
        <w:tc>
          <w:tcPr>
            <w:tcW w:w="1132" w:type="dxa"/>
          </w:tcPr>
          <w:p>
            <w:pPr>
              <w:pStyle w:val="TableParagraph"/>
              <w:ind w:right="49"/>
              <w:jc w:val="right"/>
              <w:rPr>
                <w:sz w:val="18"/>
              </w:rPr>
            </w:pPr>
            <w:r>
              <w:rPr>
                <w:sz w:val="18"/>
              </w:rPr>
              <w:t>3</w:t>
            </w:r>
          </w:p>
        </w:tc>
      </w:tr>
      <w:tr>
        <w:trPr>
          <w:trHeight w:val="206" w:hRule="atLeast"/>
        </w:trPr>
        <w:tc>
          <w:tcPr>
            <w:tcW w:w="609" w:type="dxa"/>
          </w:tcPr>
          <w:p>
            <w:pPr>
              <w:pStyle w:val="TableParagraph"/>
              <w:ind w:left="50"/>
              <w:rPr>
                <w:sz w:val="18"/>
              </w:rPr>
            </w:pPr>
            <w:r>
              <w:rPr>
                <w:sz w:val="18"/>
              </w:rPr>
              <w:t>PHY</w:t>
            </w:r>
          </w:p>
        </w:tc>
        <w:tc>
          <w:tcPr>
            <w:tcW w:w="670" w:type="dxa"/>
          </w:tcPr>
          <w:p>
            <w:pPr>
              <w:pStyle w:val="TableParagraph"/>
              <w:ind w:left="140" w:right="187"/>
              <w:jc w:val="center"/>
              <w:rPr>
                <w:sz w:val="18"/>
              </w:rPr>
            </w:pPr>
            <w:r>
              <w:rPr>
                <w:sz w:val="18"/>
              </w:rPr>
              <w:t>905</w:t>
            </w:r>
          </w:p>
        </w:tc>
        <w:tc>
          <w:tcPr>
            <w:tcW w:w="4270" w:type="dxa"/>
          </w:tcPr>
          <w:p>
            <w:pPr>
              <w:pStyle w:val="TableParagraph"/>
              <w:ind w:left="211"/>
              <w:rPr>
                <w:sz w:val="18"/>
              </w:rPr>
            </w:pPr>
            <w:r>
              <w:rPr>
                <w:sz w:val="18"/>
              </w:rPr>
              <w:t>Special Problems</w:t>
            </w:r>
          </w:p>
        </w:tc>
        <w:tc>
          <w:tcPr>
            <w:tcW w:w="1132" w:type="dxa"/>
          </w:tcPr>
          <w:p>
            <w:pPr>
              <w:pStyle w:val="TableParagraph"/>
              <w:ind w:right="49"/>
              <w:jc w:val="right"/>
              <w:rPr>
                <w:sz w:val="18"/>
              </w:rPr>
            </w:pPr>
            <w:r>
              <w:rPr>
                <w:sz w:val="18"/>
              </w:rPr>
              <w:t>3</w:t>
            </w:r>
          </w:p>
        </w:tc>
      </w:tr>
      <w:tr>
        <w:trPr>
          <w:trHeight w:val="203" w:hRule="atLeast"/>
        </w:trPr>
        <w:tc>
          <w:tcPr>
            <w:tcW w:w="609" w:type="dxa"/>
          </w:tcPr>
          <w:p>
            <w:pPr>
              <w:pStyle w:val="TableParagraph"/>
              <w:spacing w:line="184" w:lineRule="exact"/>
              <w:ind w:left="50"/>
              <w:rPr>
                <w:sz w:val="18"/>
              </w:rPr>
            </w:pPr>
            <w:r>
              <w:rPr>
                <w:sz w:val="18"/>
              </w:rPr>
              <w:t>PHY</w:t>
            </w:r>
          </w:p>
        </w:tc>
        <w:tc>
          <w:tcPr>
            <w:tcW w:w="670" w:type="dxa"/>
          </w:tcPr>
          <w:p>
            <w:pPr>
              <w:pStyle w:val="TableParagraph"/>
              <w:spacing w:line="184" w:lineRule="exact"/>
              <w:ind w:left="140" w:right="186"/>
              <w:jc w:val="center"/>
              <w:rPr>
                <w:sz w:val="18"/>
              </w:rPr>
            </w:pPr>
            <w:r>
              <w:rPr>
                <w:sz w:val="18"/>
              </w:rPr>
              <w:t>959</w:t>
            </w:r>
          </w:p>
        </w:tc>
        <w:tc>
          <w:tcPr>
            <w:tcW w:w="4270" w:type="dxa"/>
          </w:tcPr>
          <w:p>
            <w:pPr>
              <w:pStyle w:val="TableParagraph"/>
              <w:spacing w:line="184" w:lineRule="exact"/>
              <w:ind w:left="211"/>
              <w:rPr>
                <w:sz w:val="18"/>
              </w:rPr>
            </w:pPr>
            <w:r>
              <w:rPr>
                <w:sz w:val="18"/>
              </w:rPr>
              <w:t>Special Topics in High-Energy Physics</w:t>
            </w:r>
          </w:p>
        </w:tc>
        <w:tc>
          <w:tcPr>
            <w:tcW w:w="1132" w:type="dxa"/>
          </w:tcPr>
          <w:p>
            <w:pPr>
              <w:pStyle w:val="TableParagraph"/>
              <w:spacing w:line="184" w:lineRule="exact"/>
              <w:ind w:right="48"/>
              <w:jc w:val="right"/>
              <w:rPr>
                <w:sz w:val="18"/>
              </w:rPr>
            </w:pPr>
            <w:r>
              <w:rPr>
                <w:sz w:val="18"/>
              </w:rPr>
              <w:t>3</w:t>
            </w:r>
          </w:p>
        </w:tc>
      </w:tr>
    </w:tbl>
    <w:p>
      <w:pPr>
        <w:pStyle w:val="BodyText"/>
        <w:ind w:left="2359" w:right="1067"/>
      </w:pPr>
      <w:r>
        <w:rPr/>
        <w:t>Topics in CEM 985 and PHY 959 must be different than the topic used to fulfill requirement 1. above and must be approved by the Physics and Astronomy Graduate Program Director.</w:t>
      </w:r>
    </w:p>
    <w:p>
      <w:pPr>
        <w:pStyle w:val="BodyText"/>
      </w:pPr>
    </w:p>
    <w:p>
      <w:pPr>
        <w:pStyle w:val="BodyText"/>
        <w:ind w:left="1639" w:right="847"/>
      </w:pPr>
      <w:r>
        <w:rPr/>
        <w:t>Students are expected to maintain a minimum cumulative grade-point average of 3.0 in all courses in the certificate.</w:t>
      </w:r>
    </w:p>
    <w:p>
      <w:pPr>
        <w:pStyle w:val="BodyText"/>
        <w:rPr>
          <w:sz w:val="20"/>
        </w:rPr>
      </w:pPr>
    </w:p>
    <w:p>
      <w:pPr>
        <w:pStyle w:val="BodyText"/>
        <w:rPr>
          <w:sz w:val="20"/>
        </w:rPr>
      </w:pPr>
    </w:p>
    <w:p>
      <w:pPr>
        <w:pStyle w:val="BodyText"/>
        <w:rPr>
          <w:sz w:val="20"/>
        </w:rPr>
      </w:pPr>
    </w:p>
    <w:p>
      <w:pPr>
        <w:pStyle w:val="BodyText"/>
        <w:spacing w:before="138"/>
        <w:ind w:left="920"/>
      </w:pPr>
      <w:r>
        <w:rPr/>
        <w:t>Effective Spring 2023.</w:t>
      </w:r>
    </w:p>
    <w:p>
      <w:pPr>
        <w:pStyle w:val="BodyText"/>
        <w:rPr>
          <w:sz w:val="20"/>
        </w:rPr>
      </w:pPr>
    </w:p>
    <w:p>
      <w:pPr>
        <w:pStyle w:val="BodyText"/>
        <w:spacing w:before="1"/>
        <w:rPr>
          <w:sz w:val="16"/>
        </w:rPr>
      </w:pPr>
    </w:p>
    <w:p>
      <w:pPr>
        <w:pStyle w:val="Heading2"/>
        <w:spacing w:before="1"/>
        <w:ind w:left="315"/>
        <w:rPr>
          <w:u w:val="none"/>
        </w:rPr>
      </w:pPr>
      <w:r>
        <w:rPr>
          <w:u w:val="thick"/>
        </w:rPr>
        <w:t>COLLEGE OF NURSING</w:t>
      </w:r>
    </w:p>
    <w:p>
      <w:pPr>
        <w:pStyle w:val="BodyText"/>
        <w:spacing w:before="7"/>
        <w:rPr>
          <w:b/>
          <w:sz w:val="9"/>
        </w:rPr>
      </w:pPr>
    </w:p>
    <w:p>
      <w:pPr>
        <w:pStyle w:val="ListParagraph"/>
        <w:numPr>
          <w:ilvl w:val="0"/>
          <w:numId w:val="12"/>
        </w:numPr>
        <w:tabs>
          <w:tab w:pos="919" w:val="left" w:leader="none"/>
          <w:tab w:pos="920" w:val="left" w:leader="none"/>
        </w:tabs>
        <w:spacing w:line="240" w:lineRule="auto" w:before="94" w:after="0"/>
        <w:ind w:left="919" w:right="325" w:hanging="720"/>
        <w:jc w:val="left"/>
        <w:rPr>
          <w:sz w:val="18"/>
        </w:rPr>
      </w:pPr>
      <w:r>
        <w:rPr>
          <w:sz w:val="18"/>
        </w:rPr>
        <w:t>Change the requirements for the </w:t>
      </w:r>
      <w:r>
        <w:rPr>
          <w:b/>
          <w:sz w:val="18"/>
        </w:rPr>
        <w:t>Doctor of Philosophy </w:t>
      </w:r>
      <w:r>
        <w:rPr>
          <w:sz w:val="18"/>
        </w:rPr>
        <w:t>degree in </w:t>
      </w:r>
      <w:r>
        <w:rPr>
          <w:b/>
          <w:sz w:val="18"/>
        </w:rPr>
        <w:t>Nursing</w:t>
      </w:r>
      <w:r>
        <w:rPr>
          <w:sz w:val="18"/>
        </w:rPr>
        <w:t>. The University Committee on Graduate Studies (UCGS) approved this request at its September 19, 2022</w:t>
      </w:r>
      <w:r>
        <w:rPr>
          <w:spacing w:val="-14"/>
          <w:sz w:val="18"/>
        </w:rPr>
        <w:t> </w:t>
      </w:r>
      <w:r>
        <w:rPr>
          <w:sz w:val="18"/>
        </w:rPr>
        <w:t>meeting.</w:t>
      </w:r>
    </w:p>
    <w:p>
      <w:pPr>
        <w:pStyle w:val="BodyText"/>
        <w:spacing w:before="1"/>
      </w:pPr>
    </w:p>
    <w:p>
      <w:pPr>
        <w:pStyle w:val="ListParagraph"/>
        <w:numPr>
          <w:ilvl w:val="1"/>
          <w:numId w:val="12"/>
        </w:numPr>
        <w:tabs>
          <w:tab w:pos="1639" w:val="left" w:leader="none"/>
          <w:tab w:pos="1640" w:val="left" w:leader="none"/>
        </w:tabs>
        <w:spacing w:line="240" w:lineRule="auto" w:before="0" w:after="0"/>
        <w:ind w:left="1639" w:right="554" w:hanging="721"/>
        <w:jc w:val="left"/>
        <w:rPr>
          <w:sz w:val="18"/>
        </w:rPr>
      </w:pPr>
      <w:r>
        <w:rPr>
          <w:sz w:val="18"/>
        </w:rPr>
        <w:t>Under the heading </w:t>
      </w:r>
      <w:r>
        <w:rPr>
          <w:b/>
          <w:sz w:val="18"/>
        </w:rPr>
        <w:t>Requirements for the Doctor of Philosophy Degree in Nursing </w:t>
      </w:r>
      <w:r>
        <w:rPr>
          <w:sz w:val="18"/>
        </w:rPr>
        <w:t>add the following</w:t>
      </w:r>
      <w:r>
        <w:rPr>
          <w:spacing w:val="-2"/>
          <w:sz w:val="18"/>
        </w:rPr>
        <w:t> </w:t>
      </w:r>
      <w:r>
        <w:rPr>
          <w:sz w:val="18"/>
        </w:rPr>
        <w:t>statement:</w:t>
      </w:r>
    </w:p>
    <w:p>
      <w:pPr>
        <w:pStyle w:val="BodyText"/>
        <w:spacing w:before="11"/>
        <w:rPr>
          <w:sz w:val="17"/>
        </w:rPr>
      </w:pPr>
    </w:p>
    <w:p>
      <w:pPr>
        <w:pStyle w:val="Heading3"/>
        <w:ind w:left="920"/>
      </w:pPr>
      <w:r>
        <w:rPr/>
        <w:t>Part-time Students</w:t>
      </w:r>
    </w:p>
    <w:p>
      <w:pPr>
        <w:pStyle w:val="BodyText"/>
        <w:rPr>
          <w:b/>
        </w:rPr>
      </w:pPr>
    </w:p>
    <w:p>
      <w:pPr>
        <w:pStyle w:val="BodyText"/>
        <w:ind w:left="1639" w:right="206"/>
      </w:pPr>
      <w:r>
        <w:rPr/>
        <w:t>Although some students (post-BSN or post-master’s in nursing; post-DNP) choose to enroll in the Doctor of Philosophy degree program in Nursing on a part-time basis, all Ph.D. degree candidates will be expected to maintain minimum degree progress standards established by the College of Nursing and published in the College of Nursing Doctor of Philosophy Degree in Nursing Student Handbook. Students are also expected to complete at least one course per semester until the degree is earned.</w:t>
      </w:r>
    </w:p>
    <w:p>
      <w:pPr>
        <w:pStyle w:val="BodyText"/>
        <w:rPr>
          <w:sz w:val="20"/>
        </w:rPr>
      </w:pPr>
    </w:p>
    <w:p>
      <w:pPr>
        <w:pStyle w:val="BodyText"/>
        <w:rPr>
          <w:sz w:val="20"/>
        </w:rPr>
      </w:pPr>
    </w:p>
    <w:p>
      <w:pPr>
        <w:pStyle w:val="BodyText"/>
        <w:spacing w:before="160"/>
        <w:ind w:left="920"/>
      </w:pPr>
      <w:r>
        <w:rPr/>
        <w:t>Effective Spring 2023.</w:t>
      </w:r>
    </w:p>
    <w:p>
      <w:pPr>
        <w:spacing w:after="0"/>
        <w:sectPr>
          <w:pgSz w:w="12240" w:h="15840"/>
          <w:pgMar w:header="725" w:footer="0" w:top="1120" w:bottom="280" w:left="1240" w:right="1340"/>
        </w:sectPr>
      </w:pPr>
    </w:p>
    <w:p>
      <w:pPr>
        <w:pStyle w:val="BodyText"/>
        <w:rPr>
          <w:sz w:val="20"/>
        </w:rPr>
      </w:pPr>
    </w:p>
    <w:p>
      <w:pPr>
        <w:pStyle w:val="BodyText"/>
        <w:spacing w:before="2"/>
      </w:pPr>
    </w:p>
    <w:p>
      <w:pPr>
        <w:pStyle w:val="Heading2"/>
        <w:ind w:left="316"/>
        <w:rPr>
          <w:u w:val="none"/>
        </w:rPr>
      </w:pPr>
      <w:r>
        <w:rPr>
          <w:u w:val="thick"/>
        </w:rPr>
        <w:t>COLLEGE OF SOCIAL SCIENCE</w:t>
      </w:r>
    </w:p>
    <w:p>
      <w:pPr>
        <w:pStyle w:val="BodyText"/>
        <w:spacing w:before="7"/>
        <w:rPr>
          <w:b/>
          <w:sz w:val="9"/>
        </w:rPr>
      </w:pPr>
    </w:p>
    <w:p>
      <w:pPr>
        <w:pStyle w:val="ListParagraph"/>
        <w:numPr>
          <w:ilvl w:val="0"/>
          <w:numId w:val="13"/>
        </w:numPr>
        <w:tabs>
          <w:tab w:pos="919" w:val="left" w:leader="none"/>
          <w:tab w:pos="920" w:val="left" w:leader="none"/>
        </w:tabs>
        <w:spacing w:line="240" w:lineRule="auto" w:before="94" w:after="0"/>
        <w:ind w:left="919" w:right="724" w:hanging="720"/>
        <w:jc w:val="both"/>
        <w:rPr>
          <w:sz w:val="18"/>
        </w:rPr>
      </w:pPr>
      <w:r>
        <w:rPr>
          <w:sz w:val="18"/>
        </w:rPr>
        <w:t>Change the requirements for the </w:t>
      </w:r>
      <w:r>
        <w:rPr>
          <w:b/>
          <w:sz w:val="18"/>
        </w:rPr>
        <w:t>Master of International Planning Studies </w:t>
      </w:r>
      <w:r>
        <w:rPr>
          <w:sz w:val="18"/>
        </w:rPr>
        <w:t>degree in </w:t>
      </w:r>
      <w:r>
        <w:rPr>
          <w:b/>
          <w:sz w:val="18"/>
        </w:rPr>
        <w:t>International Planning Studies </w:t>
      </w:r>
      <w:r>
        <w:rPr>
          <w:sz w:val="18"/>
        </w:rPr>
        <w:t>in the School of Planning, Design and Construction. The University Committee on Graduate Studies (UCGS) approved this request at its September 19, 2022</w:t>
      </w:r>
      <w:r>
        <w:rPr>
          <w:spacing w:val="-16"/>
          <w:sz w:val="18"/>
        </w:rPr>
        <w:t> </w:t>
      </w:r>
      <w:r>
        <w:rPr>
          <w:sz w:val="18"/>
        </w:rPr>
        <w:t>meeting.</w:t>
      </w:r>
    </w:p>
    <w:p>
      <w:pPr>
        <w:pStyle w:val="BodyText"/>
      </w:pPr>
    </w:p>
    <w:p>
      <w:pPr>
        <w:pStyle w:val="ListParagraph"/>
        <w:numPr>
          <w:ilvl w:val="1"/>
          <w:numId w:val="13"/>
        </w:numPr>
        <w:tabs>
          <w:tab w:pos="1639" w:val="left" w:leader="none"/>
          <w:tab w:pos="1640" w:val="left" w:leader="none"/>
        </w:tabs>
        <w:spacing w:line="240" w:lineRule="auto" w:before="1" w:after="0"/>
        <w:ind w:left="1639" w:right="1185" w:hanging="720"/>
        <w:jc w:val="left"/>
        <w:rPr>
          <w:sz w:val="18"/>
        </w:rPr>
      </w:pPr>
      <w:r>
        <w:rPr>
          <w:sz w:val="18"/>
        </w:rPr>
        <w:t>Under the heading </w:t>
      </w:r>
      <w:r>
        <w:rPr>
          <w:b/>
          <w:sz w:val="18"/>
        </w:rPr>
        <w:t>Requirements for the Master of International Planning Studies Degree </w:t>
      </w:r>
      <w:r>
        <w:rPr>
          <w:sz w:val="18"/>
        </w:rPr>
        <w:t>replace the entire entry with the</w:t>
      </w:r>
      <w:r>
        <w:rPr>
          <w:spacing w:val="-3"/>
          <w:sz w:val="18"/>
        </w:rPr>
        <w:t> </w:t>
      </w:r>
      <w:r>
        <w:rPr>
          <w:sz w:val="18"/>
        </w:rPr>
        <w:t>following:</w:t>
      </w:r>
    </w:p>
    <w:p>
      <w:pPr>
        <w:pStyle w:val="BodyText"/>
      </w:pPr>
    </w:p>
    <w:p>
      <w:pPr>
        <w:pStyle w:val="BodyText"/>
        <w:ind w:left="1639" w:right="1277"/>
      </w:pPr>
      <w:r>
        <w:rPr/>
        <w:t>The program is available only online under Plan B (without thesis). The student must complete at least 30 credits as specified below.</w:t>
      </w:r>
    </w:p>
    <w:p>
      <w:pPr>
        <w:pStyle w:val="BodyText"/>
        <w:spacing w:line="207" w:lineRule="exact"/>
        <w:ind w:right="748"/>
        <w:jc w:val="right"/>
      </w:pPr>
      <w:r>
        <w:rPr/>
        <w:t>CREDITS</w:t>
      </w:r>
    </w:p>
    <w:p>
      <w:pPr>
        <w:pStyle w:val="BodyText"/>
        <w:spacing w:line="207" w:lineRule="exact"/>
        <w:ind w:left="1639"/>
      </w:pPr>
      <w:r>
        <w:rPr/>
        <w:t>The student must</w:t>
      </w:r>
    </w:p>
    <w:p>
      <w:pPr>
        <w:pStyle w:val="ListParagraph"/>
        <w:numPr>
          <w:ilvl w:val="2"/>
          <w:numId w:val="13"/>
        </w:numPr>
        <w:tabs>
          <w:tab w:pos="2359" w:val="left" w:leader="none"/>
          <w:tab w:pos="2360" w:val="left" w:leader="none"/>
        </w:tabs>
        <w:spacing w:line="240" w:lineRule="auto" w:before="1" w:after="0"/>
        <w:ind w:left="2359" w:right="0" w:hanging="721"/>
        <w:jc w:val="left"/>
        <w:rPr>
          <w:sz w:val="18"/>
        </w:rPr>
      </w:pPr>
      <w:r>
        <w:rPr>
          <w:sz w:val="18"/>
        </w:rPr>
        <w:t>Complete the following core courses (10</w:t>
      </w:r>
      <w:r>
        <w:rPr>
          <w:spacing w:val="-3"/>
          <w:sz w:val="18"/>
        </w:rPr>
        <w:t> </w:t>
      </w:r>
      <w:r>
        <w:rPr>
          <w:sz w:val="18"/>
        </w:rPr>
        <w:t>credits):</w:t>
      </w:r>
    </w:p>
    <w:p>
      <w:pPr>
        <w:pStyle w:val="BodyText"/>
        <w:rPr>
          <w:sz w:val="20"/>
        </w:rPr>
      </w:pPr>
    </w:p>
    <w:p>
      <w:pPr>
        <w:pStyle w:val="BodyText"/>
        <w:spacing w:before="9"/>
        <w:rPr>
          <w:sz w:val="25"/>
        </w:rPr>
      </w:pPr>
    </w:p>
    <w:p>
      <w:pPr>
        <w:pStyle w:val="BodyText"/>
        <w:spacing w:before="94"/>
        <w:ind w:left="317" w:right="6545"/>
        <w:jc w:val="center"/>
      </w:pPr>
      <w:r>
        <w:rPr/>
        <w:pict>
          <v:shape style="position:absolute;margin-left:177.504501pt;margin-top:-26.085264pt;width:334.05pt;height:61.8pt;mso-position-horizontal-relative:page;mso-position-vertical-relative:paragraph;z-index:251660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746"/>
                    <w:gridCol w:w="4516"/>
                    <w:gridCol w:w="887"/>
                  </w:tblGrid>
                  <w:tr>
                    <w:trPr>
                      <w:trHeight w:val="204" w:hRule="atLeast"/>
                    </w:trPr>
                    <w:tc>
                      <w:tcPr>
                        <w:tcW w:w="535" w:type="dxa"/>
                      </w:tcPr>
                      <w:p>
                        <w:pPr>
                          <w:pStyle w:val="TableParagraph"/>
                          <w:spacing w:line="184" w:lineRule="exact"/>
                          <w:ind w:left="50"/>
                          <w:rPr>
                            <w:sz w:val="18"/>
                          </w:rPr>
                        </w:pPr>
                        <w:r>
                          <w:rPr>
                            <w:sz w:val="18"/>
                          </w:rPr>
                          <w:t>UP</w:t>
                        </w:r>
                      </w:p>
                    </w:tc>
                    <w:tc>
                      <w:tcPr>
                        <w:tcW w:w="746" w:type="dxa"/>
                      </w:tcPr>
                      <w:p>
                        <w:pPr>
                          <w:pStyle w:val="TableParagraph"/>
                          <w:spacing w:line="184" w:lineRule="exact"/>
                          <w:ind w:right="210"/>
                          <w:jc w:val="right"/>
                          <w:rPr>
                            <w:sz w:val="18"/>
                          </w:rPr>
                        </w:pPr>
                        <w:r>
                          <w:rPr>
                            <w:sz w:val="18"/>
                          </w:rPr>
                          <w:t>801</w:t>
                        </w:r>
                      </w:p>
                    </w:tc>
                    <w:tc>
                      <w:tcPr>
                        <w:tcW w:w="4516" w:type="dxa"/>
                      </w:tcPr>
                      <w:p>
                        <w:pPr>
                          <w:pStyle w:val="TableParagraph"/>
                          <w:spacing w:line="184" w:lineRule="exact"/>
                          <w:ind w:left="209"/>
                          <w:rPr>
                            <w:sz w:val="18"/>
                          </w:rPr>
                        </w:pPr>
                        <w:r>
                          <w:rPr>
                            <w:sz w:val="18"/>
                          </w:rPr>
                          <w:t>Planning History and Theory</w:t>
                        </w:r>
                      </w:p>
                    </w:tc>
                    <w:tc>
                      <w:tcPr>
                        <w:tcW w:w="887" w:type="dxa"/>
                      </w:tcPr>
                      <w:p>
                        <w:pPr>
                          <w:pStyle w:val="TableParagraph"/>
                          <w:spacing w:line="184" w:lineRule="exact"/>
                          <w:ind w:right="51"/>
                          <w:jc w:val="right"/>
                          <w:rPr>
                            <w:sz w:val="18"/>
                          </w:rPr>
                        </w:pPr>
                        <w:r>
                          <w:rPr>
                            <w:sz w:val="18"/>
                          </w:rPr>
                          <w:t>3</w:t>
                        </w:r>
                      </w:p>
                    </w:tc>
                  </w:tr>
                  <w:tr>
                    <w:trPr>
                      <w:trHeight w:val="207" w:hRule="atLeast"/>
                    </w:trPr>
                    <w:tc>
                      <w:tcPr>
                        <w:tcW w:w="535" w:type="dxa"/>
                      </w:tcPr>
                      <w:p>
                        <w:pPr>
                          <w:pStyle w:val="TableParagraph"/>
                          <w:ind w:left="50"/>
                          <w:rPr>
                            <w:sz w:val="18"/>
                          </w:rPr>
                        </w:pPr>
                        <w:r>
                          <w:rPr>
                            <w:sz w:val="18"/>
                          </w:rPr>
                          <w:t>UP</w:t>
                        </w:r>
                      </w:p>
                    </w:tc>
                    <w:tc>
                      <w:tcPr>
                        <w:tcW w:w="746" w:type="dxa"/>
                      </w:tcPr>
                      <w:p>
                        <w:pPr>
                          <w:pStyle w:val="TableParagraph"/>
                          <w:ind w:right="210"/>
                          <w:jc w:val="right"/>
                          <w:rPr>
                            <w:sz w:val="18"/>
                          </w:rPr>
                        </w:pPr>
                        <w:r>
                          <w:rPr>
                            <w:sz w:val="18"/>
                          </w:rPr>
                          <w:t>854</w:t>
                        </w:r>
                      </w:p>
                    </w:tc>
                    <w:tc>
                      <w:tcPr>
                        <w:tcW w:w="4516" w:type="dxa"/>
                      </w:tcPr>
                      <w:p>
                        <w:pPr>
                          <w:pStyle w:val="TableParagraph"/>
                          <w:ind w:left="209"/>
                          <w:rPr>
                            <w:sz w:val="18"/>
                          </w:rPr>
                        </w:pPr>
                        <w:r>
                          <w:rPr>
                            <w:sz w:val="18"/>
                          </w:rPr>
                          <w:t>Economics of Planning and Development</w:t>
                        </w:r>
                      </w:p>
                    </w:tc>
                    <w:tc>
                      <w:tcPr>
                        <w:tcW w:w="887" w:type="dxa"/>
                      </w:tcPr>
                      <w:p>
                        <w:pPr>
                          <w:pStyle w:val="TableParagraph"/>
                          <w:ind w:right="52"/>
                          <w:jc w:val="right"/>
                          <w:rPr>
                            <w:sz w:val="18"/>
                          </w:rPr>
                        </w:pPr>
                        <w:r>
                          <w:rPr>
                            <w:sz w:val="18"/>
                          </w:rPr>
                          <w:t>3</w:t>
                        </w:r>
                      </w:p>
                    </w:tc>
                  </w:tr>
                  <w:tr>
                    <w:trPr>
                      <w:trHeight w:val="203" w:hRule="atLeast"/>
                    </w:trPr>
                    <w:tc>
                      <w:tcPr>
                        <w:tcW w:w="535" w:type="dxa"/>
                      </w:tcPr>
                      <w:p>
                        <w:pPr>
                          <w:pStyle w:val="TableParagraph"/>
                          <w:spacing w:line="184" w:lineRule="exact"/>
                          <w:ind w:left="50"/>
                          <w:rPr>
                            <w:sz w:val="18"/>
                          </w:rPr>
                        </w:pPr>
                        <w:r>
                          <w:rPr>
                            <w:sz w:val="18"/>
                          </w:rPr>
                          <w:t>UP</w:t>
                        </w:r>
                      </w:p>
                    </w:tc>
                    <w:tc>
                      <w:tcPr>
                        <w:tcW w:w="746" w:type="dxa"/>
                      </w:tcPr>
                      <w:p>
                        <w:pPr>
                          <w:pStyle w:val="TableParagraph"/>
                          <w:spacing w:line="184" w:lineRule="exact"/>
                          <w:ind w:right="209"/>
                          <w:jc w:val="right"/>
                          <w:rPr>
                            <w:sz w:val="18"/>
                          </w:rPr>
                        </w:pPr>
                        <w:r>
                          <w:rPr>
                            <w:sz w:val="18"/>
                          </w:rPr>
                          <w:t>884</w:t>
                        </w:r>
                      </w:p>
                    </w:tc>
                    <w:tc>
                      <w:tcPr>
                        <w:tcW w:w="4516" w:type="dxa"/>
                      </w:tcPr>
                      <w:p>
                        <w:pPr>
                          <w:pStyle w:val="TableParagraph"/>
                          <w:spacing w:line="184" w:lineRule="exact"/>
                          <w:ind w:left="209"/>
                          <w:rPr>
                            <w:sz w:val="18"/>
                          </w:rPr>
                        </w:pPr>
                        <w:r>
                          <w:rPr>
                            <w:sz w:val="18"/>
                          </w:rPr>
                          <w:t>Community Engagement: Charrette Systems</w:t>
                        </w:r>
                      </w:p>
                    </w:tc>
                    <w:tc>
                      <w:tcPr>
                        <w:tcW w:w="887" w:type="dxa"/>
                      </w:tcPr>
                      <w:p>
                        <w:pPr>
                          <w:pStyle w:val="TableParagraph"/>
                          <w:spacing w:line="184" w:lineRule="exact"/>
                          <w:ind w:right="52"/>
                          <w:jc w:val="right"/>
                          <w:rPr>
                            <w:sz w:val="18"/>
                          </w:rPr>
                        </w:pPr>
                        <w:r>
                          <w:rPr>
                            <w:sz w:val="18"/>
                          </w:rPr>
                          <w:t>4</w:t>
                        </w:r>
                      </w:p>
                    </w:tc>
                  </w:tr>
                  <w:tr>
                    <w:trPr>
                      <w:trHeight w:val="207" w:hRule="atLeast"/>
                    </w:trPr>
                    <w:tc>
                      <w:tcPr>
                        <w:tcW w:w="6684" w:type="dxa"/>
                        <w:gridSpan w:val="4"/>
                      </w:tcPr>
                      <w:p>
                        <w:pPr>
                          <w:pStyle w:val="TableParagraph"/>
                          <w:ind w:left="49"/>
                          <w:rPr>
                            <w:sz w:val="18"/>
                          </w:rPr>
                        </w:pPr>
                        <w:r>
                          <w:rPr>
                            <w:sz w:val="18"/>
                          </w:rPr>
                          <w:t>Complete one of the following courses (5 credits):</w:t>
                        </w:r>
                      </w:p>
                    </w:tc>
                  </w:tr>
                  <w:tr>
                    <w:trPr>
                      <w:trHeight w:val="209" w:hRule="atLeast"/>
                    </w:trPr>
                    <w:tc>
                      <w:tcPr>
                        <w:tcW w:w="535" w:type="dxa"/>
                      </w:tcPr>
                      <w:p>
                        <w:pPr>
                          <w:pStyle w:val="TableParagraph"/>
                          <w:spacing w:line="184" w:lineRule="exact"/>
                          <w:ind w:left="50"/>
                          <w:rPr>
                            <w:sz w:val="18"/>
                          </w:rPr>
                        </w:pPr>
                        <w:r>
                          <w:rPr>
                            <w:sz w:val="18"/>
                          </w:rPr>
                          <w:t>UP</w:t>
                        </w:r>
                      </w:p>
                    </w:tc>
                    <w:tc>
                      <w:tcPr>
                        <w:tcW w:w="746" w:type="dxa"/>
                      </w:tcPr>
                      <w:p>
                        <w:pPr>
                          <w:pStyle w:val="TableParagraph"/>
                          <w:spacing w:line="184" w:lineRule="exact"/>
                          <w:ind w:right="210"/>
                          <w:jc w:val="right"/>
                          <w:rPr>
                            <w:sz w:val="18"/>
                          </w:rPr>
                        </w:pPr>
                        <w:r>
                          <w:rPr>
                            <w:sz w:val="18"/>
                          </w:rPr>
                          <w:t>890</w:t>
                        </w:r>
                      </w:p>
                    </w:tc>
                    <w:tc>
                      <w:tcPr>
                        <w:tcW w:w="4516" w:type="dxa"/>
                      </w:tcPr>
                      <w:p>
                        <w:pPr>
                          <w:pStyle w:val="TableParagraph"/>
                          <w:spacing w:line="184" w:lineRule="exact"/>
                          <w:ind w:left="209"/>
                          <w:rPr>
                            <w:sz w:val="18"/>
                          </w:rPr>
                        </w:pPr>
                        <w:r>
                          <w:rPr>
                            <w:sz w:val="18"/>
                          </w:rPr>
                          <w:t>Independent Study</w:t>
                        </w:r>
                      </w:p>
                    </w:tc>
                    <w:tc>
                      <w:tcPr>
                        <w:tcW w:w="887" w:type="dxa"/>
                      </w:tcPr>
                      <w:p>
                        <w:pPr>
                          <w:pStyle w:val="TableParagraph"/>
                          <w:spacing w:line="184" w:lineRule="exact"/>
                          <w:ind w:right="51"/>
                          <w:jc w:val="right"/>
                          <w:rPr>
                            <w:sz w:val="18"/>
                          </w:rPr>
                        </w:pPr>
                        <w:r>
                          <w:rPr>
                            <w:sz w:val="18"/>
                          </w:rPr>
                          <w:t>5</w:t>
                        </w:r>
                      </w:p>
                    </w:tc>
                  </w:tr>
                  <w:tr>
                    <w:trPr>
                      <w:trHeight w:val="203" w:hRule="atLeast"/>
                    </w:trPr>
                    <w:tc>
                      <w:tcPr>
                        <w:tcW w:w="535" w:type="dxa"/>
                      </w:tcPr>
                      <w:p>
                        <w:pPr>
                          <w:pStyle w:val="TableParagraph"/>
                          <w:spacing w:line="184" w:lineRule="exact"/>
                          <w:ind w:left="50"/>
                          <w:rPr>
                            <w:sz w:val="18"/>
                          </w:rPr>
                        </w:pPr>
                        <w:r>
                          <w:rPr>
                            <w:sz w:val="18"/>
                          </w:rPr>
                          <w:t>UP</w:t>
                        </w:r>
                      </w:p>
                    </w:tc>
                    <w:tc>
                      <w:tcPr>
                        <w:tcW w:w="746" w:type="dxa"/>
                      </w:tcPr>
                      <w:p>
                        <w:pPr>
                          <w:pStyle w:val="TableParagraph"/>
                          <w:spacing w:line="184" w:lineRule="exact"/>
                          <w:ind w:right="209"/>
                          <w:jc w:val="right"/>
                          <w:rPr>
                            <w:sz w:val="18"/>
                          </w:rPr>
                        </w:pPr>
                        <w:r>
                          <w:rPr>
                            <w:sz w:val="18"/>
                          </w:rPr>
                          <w:t>893</w:t>
                        </w:r>
                      </w:p>
                    </w:tc>
                    <w:tc>
                      <w:tcPr>
                        <w:tcW w:w="4516" w:type="dxa"/>
                      </w:tcPr>
                      <w:p>
                        <w:pPr>
                          <w:pStyle w:val="TableParagraph"/>
                          <w:spacing w:line="184" w:lineRule="exact"/>
                          <w:ind w:left="209"/>
                          <w:rPr>
                            <w:sz w:val="18"/>
                          </w:rPr>
                        </w:pPr>
                        <w:r>
                          <w:rPr>
                            <w:sz w:val="18"/>
                          </w:rPr>
                          <w:t>Internship in Urban Planning</w:t>
                        </w:r>
                      </w:p>
                    </w:tc>
                    <w:tc>
                      <w:tcPr>
                        <w:tcW w:w="887" w:type="dxa"/>
                      </w:tcPr>
                      <w:p>
                        <w:pPr>
                          <w:pStyle w:val="TableParagraph"/>
                          <w:spacing w:line="184" w:lineRule="exact"/>
                          <w:ind w:right="51"/>
                          <w:jc w:val="right"/>
                          <w:rPr>
                            <w:sz w:val="18"/>
                          </w:rPr>
                        </w:pPr>
                        <w:r>
                          <w:rPr>
                            <w:sz w:val="18"/>
                          </w:rPr>
                          <w:t>5</w:t>
                        </w:r>
                      </w:p>
                    </w:tc>
                  </w:tr>
                </w:tbl>
                <w:p>
                  <w:pPr>
                    <w:pStyle w:val="BodyText"/>
                  </w:pPr>
                </w:p>
              </w:txbxContent>
            </v:textbox>
            <w10:wrap type="none"/>
          </v:shape>
        </w:pict>
      </w:r>
      <w:r>
        <w:rPr/>
        <w:t>2.</w:t>
      </w:r>
    </w:p>
    <w:p>
      <w:pPr>
        <w:pStyle w:val="BodyText"/>
        <w:rPr>
          <w:sz w:val="20"/>
        </w:rPr>
      </w:pPr>
    </w:p>
    <w:p>
      <w:pPr>
        <w:pStyle w:val="BodyText"/>
        <w:rPr>
          <w:sz w:val="16"/>
        </w:rPr>
      </w:pPr>
    </w:p>
    <w:p>
      <w:pPr>
        <w:pStyle w:val="ListParagraph"/>
        <w:numPr>
          <w:ilvl w:val="0"/>
          <w:numId w:val="14"/>
        </w:numPr>
        <w:tabs>
          <w:tab w:pos="2359" w:val="left" w:leader="none"/>
          <w:tab w:pos="2360" w:val="left" w:leader="none"/>
        </w:tabs>
        <w:spacing w:line="240" w:lineRule="auto" w:before="0" w:after="0"/>
        <w:ind w:left="2359" w:right="1491" w:hanging="720"/>
        <w:jc w:val="left"/>
        <w:rPr>
          <w:sz w:val="18"/>
        </w:rPr>
      </w:pPr>
      <w:r>
        <w:rPr>
          <w:sz w:val="18"/>
        </w:rPr>
        <w:t>Complete a minimum of 15 elective credits approved by the student’s academic advisor. The electives are tailored to each student's needs and include environment and sustainability, transportation and technology, environmental planning, housing and real estate, with a focus on international</w:t>
      </w:r>
      <w:r>
        <w:rPr>
          <w:spacing w:val="-1"/>
          <w:sz w:val="18"/>
        </w:rPr>
        <w:t> </w:t>
      </w:r>
      <w:r>
        <w:rPr>
          <w:sz w:val="18"/>
        </w:rPr>
        <w:t>content.</w:t>
      </w:r>
    </w:p>
    <w:p>
      <w:pPr>
        <w:pStyle w:val="ListParagraph"/>
        <w:numPr>
          <w:ilvl w:val="0"/>
          <w:numId w:val="14"/>
        </w:numPr>
        <w:tabs>
          <w:tab w:pos="2359" w:val="left" w:leader="none"/>
          <w:tab w:pos="2360" w:val="left" w:leader="none"/>
        </w:tabs>
        <w:spacing w:line="206" w:lineRule="exact" w:before="0" w:after="0"/>
        <w:ind w:left="2359" w:right="0" w:hanging="721"/>
        <w:jc w:val="left"/>
        <w:rPr>
          <w:sz w:val="18"/>
        </w:rPr>
      </w:pPr>
      <w:r>
        <w:rPr>
          <w:sz w:val="18"/>
        </w:rPr>
        <w:t>Complete a final</w:t>
      </w:r>
      <w:r>
        <w:rPr>
          <w:spacing w:val="-1"/>
          <w:sz w:val="18"/>
        </w:rPr>
        <w:t> </w:t>
      </w:r>
      <w:r>
        <w:rPr>
          <w:sz w:val="18"/>
        </w:rPr>
        <w:t>evaluation.</w:t>
      </w:r>
    </w:p>
    <w:p>
      <w:pPr>
        <w:pStyle w:val="BodyText"/>
        <w:rPr>
          <w:sz w:val="20"/>
        </w:rPr>
      </w:pPr>
    </w:p>
    <w:p>
      <w:pPr>
        <w:pStyle w:val="BodyText"/>
        <w:rPr>
          <w:sz w:val="20"/>
        </w:rPr>
      </w:pPr>
    </w:p>
    <w:p>
      <w:pPr>
        <w:pStyle w:val="BodyText"/>
        <w:spacing w:before="161"/>
        <w:ind w:left="317" w:right="6606"/>
        <w:jc w:val="center"/>
      </w:pPr>
      <w:r>
        <w:rPr/>
        <w:t>Effective Fall 2023.</w:t>
      </w:r>
    </w:p>
    <w:p>
      <w:pPr>
        <w:pStyle w:val="BodyText"/>
      </w:pPr>
    </w:p>
    <w:p>
      <w:pPr>
        <w:pStyle w:val="ListParagraph"/>
        <w:numPr>
          <w:ilvl w:val="2"/>
          <w:numId w:val="13"/>
        </w:numPr>
        <w:tabs>
          <w:tab w:pos="919" w:val="left" w:leader="none"/>
          <w:tab w:pos="920" w:val="left" w:leader="none"/>
        </w:tabs>
        <w:spacing w:line="240" w:lineRule="auto" w:before="0" w:after="0"/>
        <w:ind w:left="919" w:right="886" w:hanging="720"/>
        <w:jc w:val="left"/>
        <w:rPr>
          <w:sz w:val="18"/>
        </w:rPr>
      </w:pPr>
      <w:r>
        <w:rPr>
          <w:sz w:val="18"/>
        </w:rPr>
        <w:t>Change the requirements for the </w:t>
      </w:r>
      <w:r>
        <w:rPr>
          <w:b/>
          <w:sz w:val="18"/>
        </w:rPr>
        <w:t>Master in Urban and Regional Planning </w:t>
      </w:r>
      <w:r>
        <w:rPr>
          <w:sz w:val="18"/>
        </w:rPr>
        <w:t>degree in </w:t>
      </w:r>
      <w:r>
        <w:rPr>
          <w:b/>
          <w:sz w:val="18"/>
        </w:rPr>
        <w:t>Urban and Regional</w:t>
      </w:r>
      <w:r>
        <w:rPr>
          <w:b/>
          <w:spacing w:val="-4"/>
          <w:sz w:val="18"/>
        </w:rPr>
        <w:t> </w:t>
      </w:r>
      <w:r>
        <w:rPr>
          <w:b/>
          <w:sz w:val="18"/>
        </w:rPr>
        <w:t>Planning</w:t>
      </w:r>
      <w:r>
        <w:rPr>
          <w:b/>
          <w:spacing w:val="-5"/>
          <w:sz w:val="18"/>
        </w:rPr>
        <w:t> </w:t>
      </w:r>
      <w:r>
        <w:rPr>
          <w:sz w:val="18"/>
        </w:rPr>
        <w:t>in</w:t>
      </w:r>
      <w:r>
        <w:rPr>
          <w:spacing w:val="-4"/>
          <w:sz w:val="18"/>
        </w:rPr>
        <w:t> </w:t>
      </w:r>
      <w:r>
        <w:rPr>
          <w:sz w:val="18"/>
        </w:rPr>
        <w:t>the</w:t>
      </w:r>
      <w:r>
        <w:rPr>
          <w:spacing w:val="-4"/>
          <w:sz w:val="18"/>
        </w:rPr>
        <w:t> </w:t>
      </w:r>
      <w:r>
        <w:rPr>
          <w:sz w:val="18"/>
        </w:rPr>
        <w:t>School</w:t>
      </w:r>
      <w:r>
        <w:rPr>
          <w:spacing w:val="-4"/>
          <w:sz w:val="18"/>
        </w:rPr>
        <w:t> </w:t>
      </w:r>
      <w:r>
        <w:rPr>
          <w:sz w:val="18"/>
        </w:rPr>
        <w:t>of</w:t>
      </w:r>
      <w:r>
        <w:rPr>
          <w:spacing w:val="-4"/>
          <w:sz w:val="18"/>
        </w:rPr>
        <w:t> </w:t>
      </w:r>
      <w:r>
        <w:rPr>
          <w:sz w:val="18"/>
        </w:rPr>
        <w:t>Planning,</w:t>
      </w:r>
      <w:r>
        <w:rPr>
          <w:spacing w:val="-4"/>
          <w:sz w:val="18"/>
        </w:rPr>
        <w:t> </w:t>
      </w:r>
      <w:r>
        <w:rPr>
          <w:sz w:val="18"/>
        </w:rPr>
        <w:t>Design</w:t>
      </w:r>
      <w:r>
        <w:rPr>
          <w:spacing w:val="-5"/>
          <w:sz w:val="18"/>
        </w:rPr>
        <w:t> </w:t>
      </w:r>
      <w:r>
        <w:rPr>
          <w:sz w:val="18"/>
        </w:rPr>
        <w:t>and</w:t>
      </w:r>
      <w:r>
        <w:rPr>
          <w:spacing w:val="-4"/>
          <w:sz w:val="18"/>
        </w:rPr>
        <w:t> </w:t>
      </w:r>
      <w:r>
        <w:rPr>
          <w:sz w:val="18"/>
        </w:rPr>
        <w:t>Construction.</w:t>
      </w:r>
      <w:r>
        <w:rPr>
          <w:spacing w:val="-4"/>
          <w:sz w:val="18"/>
        </w:rPr>
        <w:t> </w:t>
      </w:r>
      <w:r>
        <w:rPr>
          <w:sz w:val="18"/>
        </w:rPr>
        <w:t>The</w:t>
      </w:r>
      <w:r>
        <w:rPr>
          <w:spacing w:val="-4"/>
          <w:sz w:val="18"/>
        </w:rPr>
        <w:t> </w:t>
      </w:r>
      <w:r>
        <w:rPr>
          <w:sz w:val="18"/>
        </w:rPr>
        <w:t>University</w:t>
      </w:r>
      <w:r>
        <w:rPr>
          <w:spacing w:val="-4"/>
          <w:sz w:val="18"/>
        </w:rPr>
        <w:t> </w:t>
      </w:r>
      <w:r>
        <w:rPr>
          <w:sz w:val="18"/>
        </w:rPr>
        <w:t>Committee on Graduate Studies (UCGS) approved this request at its September 19, 2022</w:t>
      </w:r>
      <w:r>
        <w:rPr>
          <w:spacing w:val="-20"/>
          <w:sz w:val="18"/>
        </w:rPr>
        <w:t> </w:t>
      </w:r>
      <w:r>
        <w:rPr>
          <w:sz w:val="18"/>
        </w:rPr>
        <w:t>meeting.</w:t>
      </w:r>
    </w:p>
    <w:p>
      <w:pPr>
        <w:pStyle w:val="BodyText"/>
      </w:pPr>
    </w:p>
    <w:p>
      <w:pPr>
        <w:pStyle w:val="ListParagraph"/>
        <w:numPr>
          <w:ilvl w:val="3"/>
          <w:numId w:val="13"/>
        </w:numPr>
        <w:tabs>
          <w:tab w:pos="1639" w:val="left" w:leader="none"/>
          <w:tab w:pos="1640" w:val="left" w:leader="none"/>
        </w:tabs>
        <w:spacing w:line="240" w:lineRule="auto" w:before="0" w:after="0"/>
        <w:ind w:left="1639" w:right="1274" w:hanging="720"/>
        <w:jc w:val="left"/>
        <w:rPr>
          <w:sz w:val="18"/>
        </w:rPr>
      </w:pPr>
      <w:r>
        <w:rPr>
          <w:sz w:val="18"/>
        </w:rPr>
        <w:t>Under the heading </w:t>
      </w:r>
      <w:r>
        <w:rPr>
          <w:b/>
          <w:sz w:val="18"/>
        </w:rPr>
        <w:t>Requirements for the Master in Urban and Regional Planning Degree</w:t>
      </w:r>
      <w:r>
        <w:rPr>
          <w:b/>
          <w:spacing w:val="-3"/>
          <w:sz w:val="18"/>
        </w:rPr>
        <w:t> </w:t>
      </w:r>
      <w:r>
        <w:rPr>
          <w:b/>
          <w:sz w:val="18"/>
        </w:rPr>
        <w:t>in</w:t>
      </w:r>
      <w:r>
        <w:rPr>
          <w:b/>
          <w:spacing w:val="-3"/>
          <w:sz w:val="18"/>
        </w:rPr>
        <w:t> </w:t>
      </w:r>
      <w:r>
        <w:rPr>
          <w:b/>
          <w:sz w:val="18"/>
        </w:rPr>
        <w:t>Urban</w:t>
      </w:r>
      <w:r>
        <w:rPr>
          <w:b/>
          <w:spacing w:val="-3"/>
          <w:sz w:val="18"/>
        </w:rPr>
        <w:t> </w:t>
      </w:r>
      <w:r>
        <w:rPr>
          <w:b/>
          <w:sz w:val="18"/>
        </w:rPr>
        <w:t>and</w:t>
      </w:r>
      <w:r>
        <w:rPr>
          <w:b/>
          <w:spacing w:val="-3"/>
          <w:sz w:val="18"/>
        </w:rPr>
        <w:t> </w:t>
      </w:r>
      <w:r>
        <w:rPr>
          <w:b/>
          <w:sz w:val="18"/>
        </w:rPr>
        <w:t>Regional</w:t>
      </w:r>
      <w:r>
        <w:rPr>
          <w:b/>
          <w:spacing w:val="-3"/>
          <w:sz w:val="18"/>
        </w:rPr>
        <w:t> </w:t>
      </w:r>
      <w:r>
        <w:rPr>
          <w:b/>
          <w:sz w:val="18"/>
        </w:rPr>
        <w:t>Planning</w:t>
      </w:r>
      <w:r>
        <w:rPr>
          <w:b/>
          <w:spacing w:val="-5"/>
          <w:sz w:val="18"/>
        </w:rPr>
        <w:t> </w:t>
      </w:r>
      <w:r>
        <w:rPr>
          <w:sz w:val="18"/>
        </w:rPr>
        <w:t>replace</w:t>
      </w:r>
      <w:r>
        <w:rPr>
          <w:spacing w:val="-3"/>
          <w:sz w:val="18"/>
        </w:rPr>
        <w:t> </w:t>
      </w:r>
      <w:r>
        <w:rPr>
          <w:sz w:val="18"/>
        </w:rPr>
        <w:t>the</w:t>
      </w:r>
      <w:r>
        <w:rPr>
          <w:spacing w:val="-2"/>
          <w:sz w:val="18"/>
        </w:rPr>
        <w:t> </w:t>
      </w:r>
      <w:r>
        <w:rPr>
          <w:sz w:val="18"/>
        </w:rPr>
        <w:t>entire</w:t>
      </w:r>
      <w:r>
        <w:rPr>
          <w:spacing w:val="-3"/>
          <w:sz w:val="18"/>
        </w:rPr>
        <w:t> </w:t>
      </w:r>
      <w:r>
        <w:rPr>
          <w:sz w:val="18"/>
        </w:rPr>
        <w:t>entry</w:t>
      </w:r>
      <w:r>
        <w:rPr>
          <w:spacing w:val="-3"/>
          <w:sz w:val="18"/>
        </w:rPr>
        <w:t> </w:t>
      </w:r>
      <w:r>
        <w:rPr>
          <w:sz w:val="18"/>
        </w:rPr>
        <w:t>with</w:t>
      </w:r>
      <w:r>
        <w:rPr>
          <w:spacing w:val="-3"/>
          <w:sz w:val="18"/>
        </w:rPr>
        <w:t> </w:t>
      </w:r>
      <w:r>
        <w:rPr>
          <w:sz w:val="18"/>
        </w:rPr>
        <w:t>the</w:t>
      </w:r>
      <w:r>
        <w:rPr>
          <w:spacing w:val="-3"/>
          <w:sz w:val="18"/>
        </w:rPr>
        <w:t> </w:t>
      </w:r>
      <w:r>
        <w:rPr>
          <w:sz w:val="18"/>
        </w:rPr>
        <w:t>following:</w:t>
      </w:r>
    </w:p>
    <w:p>
      <w:pPr>
        <w:pStyle w:val="BodyText"/>
      </w:pPr>
    </w:p>
    <w:p>
      <w:pPr>
        <w:pStyle w:val="Heading4"/>
        <w:spacing w:line="207" w:lineRule="exact" w:before="1"/>
        <w:rPr>
          <w:i/>
        </w:rPr>
      </w:pPr>
      <w:r>
        <w:rPr>
          <w:i/>
        </w:rPr>
        <w:t>Requirements for Both Plan A and Plan B:</w:t>
      </w:r>
    </w:p>
    <w:p>
      <w:pPr>
        <w:pStyle w:val="ListParagraph"/>
        <w:numPr>
          <w:ilvl w:val="4"/>
          <w:numId w:val="13"/>
        </w:numPr>
        <w:tabs>
          <w:tab w:pos="2359" w:val="left" w:leader="none"/>
          <w:tab w:pos="2360" w:val="left" w:leader="none"/>
        </w:tabs>
        <w:spacing w:line="207" w:lineRule="exact" w:before="0" w:after="6"/>
        <w:ind w:left="2359" w:right="0" w:hanging="721"/>
        <w:jc w:val="left"/>
        <w:rPr>
          <w:sz w:val="18"/>
        </w:rPr>
      </w:pPr>
      <w:r>
        <w:rPr>
          <w:sz w:val="18"/>
        </w:rPr>
        <w:t>Urban planning core courses (25</w:t>
      </w:r>
      <w:r>
        <w:rPr>
          <w:spacing w:val="-1"/>
          <w:sz w:val="18"/>
        </w:rPr>
        <w:t> </w:t>
      </w:r>
      <w:r>
        <w:rPr>
          <w:sz w:val="18"/>
        </w:rPr>
        <w:t>credits):</w:t>
      </w: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746"/>
        <w:gridCol w:w="4546"/>
        <w:gridCol w:w="856"/>
      </w:tblGrid>
      <w:tr>
        <w:trPr>
          <w:trHeight w:val="203" w:hRule="atLeast"/>
        </w:trPr>
        <w:tc>
          <w:tcPr>
            <w:tcW w:w="535" w:type="dxa"/>
          </w:tcPr>
          <w:p>
            <w:pPr>
              <w:pStyle w:val="TableParagraph"/>
              <w:spacing w:line="184" w:lineRule="exact"/>
              <w:ind w:left="50"/>
              <w:rPr>
                <w:sz w:val="18"/>
              </w:rPr>
            </w:pPr>
            <w:r>
              <w:rPr>
                <w:sz w:val="18"/>
              </w:rPr>
              <w:t>UP</w:t>
            </w:r>
          </w:p>
        </w:tc>
        <w:tc>
          <w:tcPr>
            <w:tcW w:w="746" w:type="dxa"/>
          </w:tcPr>
          <w:p>
            <w:pPr>
              <w:pStyle w:val="TableParagraph"/>
              <w:spacing w:line="184" w:lineRule="exact"/>
              <w:ind w:right="209"/>
              <w:jc w:val="right"/>
              <w:rPr>
                <w:sz w:val="18"/>
              </w:rPr>
            </w:pPr>
            <w:r>
              <w:rPr>
                <w:sz w:val="18"/>
              </w:rPr>
              <w:t>801</w:t>
            </w:r>
          </w:p>
        </w:tc>
        <w:tc>
          <w:tcPr>
            <w:tcW w:w="4546" w:type="dxa"/>
          </w:tcPr>
          <w:p>
            <w:pPr>
              <w:pStyle w:val="TableParagraph"/>
              <w:spacing w:line="184" w:lineRule="exact"/>
              <w:ind w:left="209"/>
              <w:rPr>
                <w:sz w:val="18"/>
              </w:rPr>
            </w:pPr>
            <w:r>
              <w:rPr>
                <w:sz w:val="18"/>
              </w:rPr>
              <w:t>Planning History and Theory</w:t>
            </w:r>
          </w:p>
        </w:tc>
        <w:tc>
          <w:tcPr>
            <w:tcW w:w="856" w:type="dxa"/>
          </w:tcPr>
          <w:p>
            <w:pPr>
              <w:pStyle w:val="TableParagraph"/>
              <w:spacing w:line="184" w:lineRule="exact"/>
              <w:ind w:right="50"/>
              <w:jc w:val="right"/>
              <w:rPr>
                <w:sz w:val="18"/>
              </w:rPr>
            </w:pPr>
            <w:r>
              <w:rPr>
                <w:sz w:val="18"/>
              </w:rPr>
              <w:t>3</w:t>
            </w:r>
          </w:p>
        </w:tc>
      </w:tr>
      <w:tr>
        <w:trPr>
          <w:trHeight w:val="207" w:hRule="atLeast"/>
        </w:trPr>
        <w:tc>
          <w:tcPr>
            <w:tcW w:w="535" w:type="dxa"/>
          </w:tcPr>
          <w:p>
            <w:pPr>
              <w:pStyle w:val="TableParagraph"/>
              <w:ind w:left="50"/>
              <w:rPr>
                <w:sz w:val="18"/>
              </w:rPr>
            </w:pPr>
            <w:r>
              <w:rPr>
                <w:sz w:val="18"/>
              </w:rPr>
              <w:t>UP</w:t>
            </w:r>
          </w:p>
        </w:tc>
        <w:tc>
          <w:tcPr>
            <w:tcW w:w="746" w:type="dxa"/>
          </w:tcPr>
          <w:p>
            <w:pPr>
              <w:pStyle w:val="TableParagraph"/>
              <w:ind w:right="209"/>
              <w:jc w:val="right"/>
              <w:rPr>
                <w:sz w:val="18"/>
              </w:rPr>
            </w:pPr>
            <w:r>
              <w:rPr>
                <w:sz w:val="18"/>
              </w:rPr>
              <w:t>814</w:t>
            </w:r>
          </w:p>
        </w:tc>
        <w:tc>
          <w:tcPr>
            <w:tcW w:w="4546" w:type="dxa"/>
          </w:tcPr>
          <w:p>
            <w:pPr>
              <w:pStyle w:val="TableParagraph"/>
              <w:ind w:left="210"/>
              <w:rPr>
                <w:sz w:val="18"/>
              </w:rPr>
            </w:pPr>
            <w:r>
              <w:rPr>
                <w:sz w:val="18"/>
              </w:rPr>
              <w:t>Methods for Investigation of Urban Systems</w:t>
            </w:r>
          </w:p>
        </w:tc>
        <w:tc>
          <w:tcPr>
            <w:tcW w:w="856" w:type="dxa"/>
          </w:tcPr>
          <w:p>
            <w:pPr>
              <w:pStyle w:val="TableParagraph"/>
              <w:ind w:right="52"/>
              <w:jc w:val="right"/>
              <w:rPr>
                <w:sz w:val="18"/>
              </w:rPr>
            </w:pPr>
            <w:r>
              <w:rPr>
                <w:sz w:val="18"/>
              </w:rPr>
              <w:t>3</w:t>
            </w:r>
          </w:p>
        </w:tc>
      </w:tr>
      <w:tr>
        <w:trPr>
          <w:trHeight w:val="206" w:hRule="atLeast"/>
        </w:trPr>
        <w:tc>
          <w:tcPr>
            <w:tcW w:w="535" w:type="dxa"/>
          </w:tcPr>
          <w:p>
            <w:pPr>
              <w:pStyle w:val="TableParagraph"/>
              <w:ind w:left="50"/>
              <w:rPr>
                <w:sz w:val="18"/>
              </w:rPr>
            </w:pPr>
            <w:r>
              <w:rPr>
                <w:sz w:val="18"/>
              </w:rPr>
              <w:t>UP</w:t>
            </w:r>
          </w:p>
        </w:tc>
        <w:tc>
          <w:tcPr>
            <w:tcW w:w="746" w:type="dxa"/>
          </w:tcPr>
          <w:p>
            <w:pPr>
              <w:pStyle w:val="TableParagraph"/>
              <w:ind w:right="209"/>
              <w:jc w:val="right"/>
              <w:rPr>
                <w:sz w:val="18"/>
              </w:rPr>
            </w:pPr>
            <w:r>
              <w:rPr>
                <w:sz w:val="18"/>
              </w:rPr>
              <w:t>823</w:t>
            </w:r>
          </w:p>
        </w:tc>
        <w:tc>
          <w:tcPr>
            <w:tcW w:w="4546" w:type="dxa"/>
          </w:tcPr>
          <w:p>
            <w:pPr>
              <w:pStyle w:val="TableParagraph"/>
              <w:ind w:left="209"/>
              <w:rPr>
                <w:sz w:val="18"/>
              </w:rPr>
            </w:pPr>
            <w:r>
              <w:rPr>
                <w:sz w:val="18"/>
              </w:rPr>
              <w:t>Planning Process and Development Review</w:t>
            </w:r>
          </w:p>
        </w:tc>
        <w:tc>
          <w:tcPr>
            <w:tcW w:w="856" w:type="dxa"/>
          </w:tcPr>
          <w:p>
            <w:pPr>
              <w:pStyle w:val="TableParagraph"/>
              <w:ind w:right="50"/>
              <w:jc w:val="right"/>
              <w:rPr>
                <w:sz w:val="18"/>
              </w:rPr>
            </w:pPr>
            <w:r>
              <w:rPr>
                <w:sz w:val="18"/>
              </w:rPr>
              <w:t>3</w:t>
            </w:r>
          </w:p>
        </w:tc>
      </w:tr>
      <w:tr>
        <w:trPr>
          <w:trHeight w:val="206" w:hRule="atLeast"/>
        </w:trPr>
        <w:tc>
          <w:tcPr>
            <w:tcW w:w="535" w:type="dxa"/>
          </w:tcPr>
          <w:p>
            <w:pPr>
              <w:pStyle w:val="TableParagraph"/>
              <w:ind w:left="50"/>
              <w:rPr>
                <w:sz w:val="18"/>
              </w:rPr>
            </w:pPr>
            <w:r>
              <w:rPr>
                <w:sz w:val="18"/>
              </w:rPr>
              <w:t>UP</w:t>
            </w:r>
          </w:p>
        </w:tc>
        <w:tc>
          <w:tcPr>
            <w:tcW w:w="746" w:type="dxa"/>
          </w:tcPr>
          <w:p>
            <w:pPr>
              <w:pStyle w:val="TableParagraph"/>
              <w:ind w:right="209"/>
              <w:jc w:val="right"/>
              <w:rPr>
                <w:sz w:val="18"/>
              </w:rPr>
            </w:pPr>
            <w:r>
              <w:rPr>
                <w:sz w:val="18"/>
              </w:rPr>
              <w:t>824</w:t>
            </w:r>
          </w:p>
        </w:tc>
        <w:tc>
          <w:tcPr>
            <w:tcW w:w="4546" w:type="dxa"/>
          </w:tcPr>
          <w:p>
            <w:pPr>
              <w:pStyle w:val="TableParagraph"/>
              <w:ind w:left="209"/>
              <w:rPr>
                <w:sz w:val="18"/>
              </w:rPr>
            </w:pPr>
            <w:r>
              <w:rPr>
                <w:sz w:val="18"/>
              </w:rPr>
              <w:t>Geographic Information Systems for Planning</w:t>
            </w:r>
          </w:p>
        </w:tc>
        <w:tc>
          <w:tcPr>
            <w:tcW w:w="856" w:type="dxa"/>
          </w:tcPr>
          <w:p>
            <w:pPr>
              <w:pStyle w:val="TableParagraph"/>
              <w:ind w:right="50"/>
              <w:jc w:val="right"/>
              <w:rPr>
                <w:sz w:val="18"/>
              </w:rPr>
            </w:pPr>
            <w:r>
              <w:rPr>
                <w:sz w:val="18"/>
              </w:rPr>
              <w:t>3</w:t>
            </w:r>
          </w:p>
        </w:tc>
      </w:tr>
      <w:tr>
        <w:trPr>
          <w:trHeight w:val="207" w:hRule="atLeast"/>
        </w:trPr>
        <w:tc>
          <w:tcPr>
            <w:tcW w:w="535" w:type="dxa"/>
          </w:tcPr>
          <w:p>
            <w:pPr>
              <w:pStyle w:val="TableParagraph"/>
              <w:ind w:left="50"/>
              <w:rPr>
                <w:sz w:val="18"/>
              </w:rPr>
            </w:pPr>
            <w:r>
              <w:rPr>
                <w:sz w:val="18"/>
              </w:rPr>
              <w:t>UP</w:t>
            </w:r>
          </w:p>
        </w:tc>
        <w:tc>
          <w:tcPr>
            <w:tcW w:w="746" w:type="dxa"/>
          </w:tcPr>
          <w:p>
            <w:pPr>
              <w:pStyle w:val="TableParagraph"/>
              <w:ind w:right="210"/>
              <w:jc w:val="right"/>
              <w:rPr>
                <w:sz w:val="18"/>
              </w:rPr>
            </w:pPr>
            <w:r>
              <w:rPr>
                <w:sz w:val="18"/>
              </w:rPr>
              <w:t>854</w:t>
            </w:r>
          </w:p>
        </w:tc>
        <w:tc>
          <w:tcPr>
            <w:tcW w:w="4546" w:type="dxa"/>
          </w:tcPr>
          <w:p>
            <w:pPr>
              <w:pStyle w:val="TableParagraph"/>
              <w:ind w:left="209"/>
              <w:rPr>
                <w:sz w:val="18"/>
              </w:rPr>
            </w:pPr>
            <w:r>
              <w:rPr>
                <w:sz w:val="18"/>
              </w:rPr>
              <w:t>Economics of Planning and Development</w:t>
            </w:r>
          </w:p>
        </w:tc>
        <w:tc>
          <w:tcPr>
            <w:tcW w:w="856" w:type="dxa"/>
          </w:tcPr>
          <w:p>
            <w:pPr>
              <w:pStyle w:val="TableParagraph"/>
              <w:ind w:right="51"/>
              <w:jc w:val="right"/>
              <w:rPr>
                <w:sz w:val="18"/>
              </w:rPr>
            </w:pPr>
            <w:r>
              <w:rPr>
                <w:sz w:val="18"/>
              </w:rPr>
              <w:t>3</w:t>
            </w:r>
          </w:p>
        </w:tc>
      </w:tr>
      <w:tr>
        <w:trPr>
          <w:trHeight w:val="207" w:hRule="atLeast"/>
        </w:trPr>
        <w:tc>
          <w:tcPr>
            <w:tcW w:w="535" w:type="dxa"/>
          </w:tcPr>
          <w:p>
            <w:pPr>
              <w:pStyle w:val="TableParagraph"/>
              <w:ind w:left="50"/>
              <w:rPr>
                <w:sz w:val="18"/>
              </w:rPr>
            </w:pPr>
            <w:r>
              <w:rPr>
                <w:sz w:val="18"/>
              </w:rPr>
              <w:t>UP</w:t>
            </w:r>
          </w:p>
        </w:tc>
        <w:tc>
          <w:tcPr>
            <w:tcW w:w="746" w:type="dxa"/>
          </w:tcPr>
          <w:p>
            <w:pPr>
              <w:pStyle w:val="TableParagraph"/>
              <w:ind w:right="209"/>
              <w:jc w:val="right"/>
              <w:rPr>
                <w:sz w:val="18"/>
              </w:rPr>
            </w:pPr>
            <w:r>
              <w:rPr>
                <w:sz w:val="18"/>
              </w:rPr>
              <w:t>855</w:t>
            </w:r>
          </w:p>
        </w:tc>
        <w:tc>
          <w:tcPr>
            <w:tcW w:w="4546" w:type="dxa"/>
          </w:tcPr>
          <w:p>
            <w:pPr>
              <w:pStyle w:val="TableParagraph"/>
              <w:ind w:left="209"/>
              <w:rPr>
                <w:sz w:val="18"/>
              </w:rPr>
            </w:pPr>
            <w:r>
              <w:rPr>
                <w:sz w:val="18"/>
              </w:rPr>
              <w:t>Environmental Planning and Climate Change</w:t>
            </w:r>
          </w:p>
        </w:tc>
        <w:tc>
          <w:tcPr>
            <w:tcW w:w="856" w:type="dxa"/>
          </w:tcPr>
          <w:p>
            <w:pPr>
              <w:pStyle w:val="TableParagraph"/>
              <w:ind w:right="51"/>
              <w:jc w:val="right"/>
              <w:rPr>
                <w:sz w:val="18"/>
              </w:rPr>
            </w:pPr>
            <w:r>
              <w:rPr>
                <w:sz w:val="18"/>
              </w:rPr>
              <w:t>3</w:t>
            </w:r>
          </w:p>
        </w:tc>
      </w:tr>
      <w:tr>
        <w:trPr>
          <w:trHeight w:val="206" w:hRule="atLeast"/>
        </w:trPr>
        <w:tc>
          <w:tcPr>
            <w:tcW w:w="535" w:type="dxa"/>
          </w:tcPr>
          <w:p>
            <w:pPr>
              <w:pStyle w:val="TableParagraph"/>
              <w:ind w:left="50"/>
              <w:rPr>
                <w:sz w:val="18"/>
              </w:rPr>
            </w:pPr>
            <w:r>
              <w:rPr>
                <w:sz w:val="18"/>
              </w:rPr>
              <w:t>UP</w:t>
            </w:r>
          </w:p>
        </w:tc>
        <w:tc>
          <w:tcPr>
            <w:tcW w:w="746" w:type="dxa"/>
          </w:tcPr>
          <w:p>
            <w:pPr>
              <w:pStyle w:val="TableParagraph"/>
              <w:ind w:right="210"/>
              <w:jc w:val="right"/>
              <w:rPr>
                <w:sz w:val="18"/>
              </w:rPr>
            </w:pPr>
            <w:r>
              <w:rPr>
                <w:sz w:val="18"/>
              </w:rPr>
              <w:t>865</w:t>
            </w:r>
          </w:p>
        </w:tc>
        <w:tc>
          <w:tcPr>
            <w:tcW w:w="4546" w:type="dxa"/>
          </w:tcPr>
          <w:p>
            <w:pPr>
              <w:pStyle w:val="TableParagraph"/>
              <w:ind w:left="209"/>
              <w:rPr>
                <w:sz w:val="18"/>
              </w:rPr>
            </w:pPr>
            <w:r>
              <w:rPr>
                <w:sz w:val="18"/>
              </w:rPr>
              <w:t>Planning and Development Law and Ethics</w:t>
            </w:r>
          </w:p>
        </w:tc>
        <w:tc>
          <w:tcPr>
            <w:tcW w:w="856" w:type="dxa"/>
          </w:tcPr>
          <w:p>
            <w:pPr>
              <w:pStyle w:val="TableParagraph"/>
              <w:ind w:right="51"/>
              <w:jc w:val="right"/>
              <w:rPr>
                <w:sz w:val="18"/>
              </w:rPr>
            </w:pPr>
            <w:r>
              <w:rPr>
                <w:sz w:val="18"/>
              </w:rPr>
              <w:t>3</w:t>
            </w:r>
          </w:p>
        </w:tc>
      </w:tr>
      <w:tr>
        <w:trPr>
          <w:trHeight w:val="203" w:hRule="atLeast"/>
        </w:trPr>
        <w:tc>
          <w:tcPr>
            <w:tcW w:w="535" w:type="dxa"/>
          </w:tcPr>
          <w:p>
            <w:pPr>
              <w:pStyle w:val="TableParagraph"/>
              <w:spacing w:line="184" w:lineRule="exact"/>
              <w:ind w:left="50"/>
              <w:rPr>
                <w:sz w:val="18"/>
              </w:rPr>
            </w:pPr>
            <w:r>
              <w:rPr>
                <w:sz w:val="18"/>
              </w:rPr>
              <w:t>UP</w:t>
            </w:r>
          </w:p>
        </w:tc>
        <w:tc>
          <w:tcPr>
            <w:tcW w:w="746" w:type="dxa"/>
          </w:tcPr>
          <w:p>
            <w:pPr>
              <w:pStyle w:val="TableParagraph"/>
              <w:spacing w:line="184" w:lineRule="exact"/>
              <w:ind w:right="209"/>
              <w:jc w:val="right"/>
              <w:rPr>
                <w:sz w:val="18"/>
              </w:rPr>
            </w:pPr>
            <w:r>
              <w:rPr>
                <w:sz w:val="18"/>
              </w:rPr>
              <w:t>894</w:t>
            </w:r>
          </w:p>
        </w:tc>
        <w:tc>
          <w:tcPr>
            <w:tcW w:w="4546" w:type="dxa"/>
          </w:tcPr>
          <w:p>
            <w:pPr>
              <w:pStyle w:val="TableParagraph"/>
              <w:spacing w:line="184" w:lineRule="exact"/>
              <w:ind w:left="209"/>
              <w:rPr>
                <w:sz w:val="18"/>
              </w:rPr>
            </w:pPr>
            <w:r>
              <w:rPr>
                <w:sz w:val="18"/>
              </w:rPr>
              <w:t>Planning Practicum</w:t>
            </w:r>
          </w:p>
        </w:tc>
        <w:tc>
          <w:tcPr>
            <w:tcW w:w="856" w:type="dxa"/>
          </w:tcPr>
          <w:p>
            <w:pPr>
              <w:pStyle w:val="TableParagraph"/>
              <w:spacing w:line="184" w:lineRule="exact"/>
              <w:ind w:right="50"/>
              <w:jc w:val="right"/>
              <w:rPr>
                <w:sz w:val="18"/>
              </w:rPr>
            </w:pPr>
            <w:r>
              <w:rPr>
                <w:sz w:val="18"/>
              </w:rPr>
              <w:t>4</w:t>
            </w:r>
          </w:p>
        </w:tc>
      </w:tr>
    </w:tbl>
    <w:p>
      <w:pPr>
        <w:pStyle w:val="ListParagraph"/>
        <w:numPr>
          <w:ilvl w:val="4"/>
          <w:numId w:val="13"/>
        </w:numPr>
        <w:tabs>
          <w:tab w:pos="2359" w:val="left" w:leader="none"/>
          <w:tab w:pos="2360" w:val="left" w:leader="none"/>
        </w:tabs>
        <w:spacing w:line="240" w:lineRule="auto" w:before="0" w:after="0"/>
        <w:ind w:left="2359" w:right="1284" w:hanging="720"/>
        <w:jc w:val="left"/>
        <w:rPr>
          <w:sz w:val="18"/>
        </w:rPr>
      </w:pPr>
      <w:r>
        <w:rPr>
          <w:b/>
          <w:sz w:val="18"/>
        </w:rPr>
        <w:t>Electives</w:t>
      </w:r>
      <w:r>
        <w:rPr>
          <w:sz w:val="18"/>
        </w:rPr>
        <w:t>: In addition to the core courses, all students complete 9 credits of electives from UP courses at the 400-level and</w:t>
      </w:r>
      <w:r>
        <w:rPr>
          <w:spacing w:val="-5"/>
          <w:sz w:val="18"/>
        </w:rPr>
        <w:t> </w:t>
      </w:r>
      <w:r>
        <w:rPr>
          <w:sz w:val="18"/>
        </w:rPr>
        <w:t>above.</w:t>
      </w:r>
    </w:p>
    <w:p>
      <w:pPr>
        <w:pStyle w:val="BodyText"/>
      </w:pPr>
    </w:p>
    <w:p>
      <w:pPr>
        <w:pStyle w:val="Heading4"/>
        <w:rPr>
          <w:b w:val="0"/>
          <w:i w:val="0"/>
        </w:rPr>
      </w:pPr>
      <w:r>
        <w:rPr>
          <w:i/>
        </w:rPr>
        <w:t>Additional Requirements for Plan A</w:t>
      </w:r>
      <w:r>
        <w:rPr>
          <w:b w:val="0"/>
          <w:i w:val="0"/>
        </w:rPr>
        <w:t>:</w:t>
      </w:r>
    </w:p>
    <w:p>
      <w:pPr>
        <w:pStyle w:val="ListParagraph"/>
        <w:numPr>
          <w:ilvl w:val="0"/>
          <w:numId w:val="15"/>
        </w:numPr>
        <w:tabs>
          <w:tab w:pos="2359" w:val="left" w:leader="none"/>
          <w:tab w:pos="2360" w:val="left" w:leader="none"/>
        </w:tabs>
        <w:spacing w:line="207" w:lineRule="exact" w:before="0" w:after="0"/>
        <w:ind w:left="2359" w:right="0" w:hanging="721"/>
        <w:jc w:val="left"/>
        <w:rPr>
          <w:sz w:val="18"/>
        </w:rPr>
      </w:pPr>
      <w:r>
        <w:rPr>
          <w:sz w:val="18"/>
        </w:rPr>
        <w:t>Complete the following course</w:t>
      </w:r>
      <w:r>
        <w:rPr>
          <w:spacing w:val="-3"/>
          <w:sz w:val="18"/>
        </w:rPr>
        <w:t> </w:t>
      </w:r>
      <w:r>
        <w:rPr>
          <w:sz w:val="18"/>
        </w:rPr>
        <w:t>(credits):</w:t>
      </w:r>
    </w:p>
    <w:p>
      <w:pPr>
        <w:pStyle w:val="BodyText"/>
        <w:tabs>
          <w:tab w:pos="3079" w:val="left" w:leader="none"/>
          <w:tab w:pos="3800" w:val="left" w:leader="none"/>
        </w:tabs>
        <w:spacing w:line="206" w:lineRule="exact"/>
        <w:ind w:left="2360"/>
      </w:pPr>
      <w:r>
        <w:rPr/>
        <w:t>UP</w:t>
        <w:tab/>
        <w:t>816</w:t>
        <w:tab/>
        <w:t>Advanced Research Methods for</w:t>
      </w:r>
      <w:r>
        <w:rPr>
          <w:spacing w:val="-1"/>
        </w:rPr>
        <w:t> </w:t>
      </w:r>
      <w:r>
        <w:rPr/>
        <w:t>Planning</w:t>
      </w:r>
    </w:p>
    <w:p>
      <w:pPr>
        <w:pStyle w:val="BodyText"/>
        <w:tabs>
          <w:tab w:pos="8939" w:val="right" w:leader="none"/>
        </w:tabs>
        <w:spacing w:line="207" w:lineRule="exact"/>
        <w:ind w:left="4519"/>
      </w:pPr>
      <w:r>
        <w:rPr/>
        <w:t>and</w:t>
      </w:r>
      <w:r>
        <w:rPr>
          <w:spacing w:val="-2"/>
        </w:rPr>
        <w:t> </w:t>
      </w:r>
      <w:r>
        <w:rPr/>
        <w:t>Development</w:t>
        <w:tab/>
        <w:t>3</w:t>
      </w:r>
    </w:p>
    <w:p>
      <w:pPr>
        <w:pStyle w:val="ListParagraph"/>
        <w:numPr>
          <w:ilvl w:val="0"/>
          <w:numId w:val="15"/>
        </w:numPr>
        <w:tabs>
          <w:tab w:pos="2359" w:val="left" w:leader="none"/>
          <w:tab w:pos="2360" w:val="left" w:leader="none"/>
        </w:tabs>
        <w:spacing w:line="240" w:lineRule="auto" w:before="1" w:after="0"/>
        <w:ind w:left="2359" w:right="827" w:hanging="720"/>
        <w:jc w:val="left"/>
        <w:rPr>
          <w:sz w:val="18"/>
        </w:rPr>
      </w:pPr>
      <w:r>
        <w:rPr>
          <w:sz w:val="18"/>
        </w:rPr>
        <w:t>Students will complete the following two courses in a two-step process by enrolling</w:t>
      </w:r>
      <w:r>
        <w:rPr>
          <w:spacing w:val="-4"/>
          <w:sz w:val="18"/>
        </w:rPr>
        <w:t> </w:t>
      </w:r>
      <w:r>
        <w:rPr>
          <w:sz w:val="18"/>
        </w:rPr>
        <w:t>in</w:t>
      </w:r>
      <w:r>
        <w:rPr>
          <w:spacing w:val="-3"/>
          <w:sz w:val="18"/>
        </w:rPr>
        <w:t> </w:t>
      </w:r>
      <w:r>
        <w:rPr>
          <w:sz w:val="18"/>
        </w:rPr>
        <w:t>2</w:t>
      </w:r>
      <w:r>
        <w:rPr>
          <w:spacing w:val="-3"/>
          <w:sz w:val="18"/>
        </w:rPr>
        <w:t> </w:t>
      </w:r>
      <w:r>
        <w:rPr>
          <w:sz w:val="18"/>
        </w:rPr>
        <w:t>credits</w:t>
      </w:r>
      <w:r>
        <w:rPr>
          <w:spacing w:val="-4"/>
          <w:sz w:val="18"/>
        </w:rPr>
        <w:t> </w:t>
      </w:r>
      <w:r>
        <w:rPr>
          <w:sz w:val="18"/>
        </w:rPr>
        <w:t>of</w:t>
      </w:r>
      <w:r>
        <w:rPr>
          <w:spacing w:val="-4"/>
          <w:sz w:val="18"/>
        </w:rPr>
        <w:t> </w:t>
      </w:r>
      <w:r>
        <w:rPr>
          <w:sz w:val="18"/>
        </w:rPr>
        <w:t>UP</w:t>
      </w:r>
      <w:r>
        <w:rPr>
          <w:spacing w:val="-3"/>
          <w:sz w:val="18"/>
        </w:rPr>
        <w:t> </w:t>
      </w:r>
      <w:r>
        <w:rPr>
          <w:sz w:val="18"/>
        </w:rPr>
        <w:t>889</w:t>
      </w:r>
      <w:r>
        <w:rPr>
          <w:spacing w:val="-4"/>
          <w:sz w:val="18"/>
        </w:rPr>
        <w:t> </w:t>
      </w:r>
      <w:r>
        <w:rPr>
          <w:sz w:val="18"/>
        </w:rPr>
        <w:t>Master’s</w:t>
      </w:r>
      <w:r>
        <w:rPr>
          <w:spacing w:val="-4"/>
          <w:sz w:val="18"/>
        </w:rPr>
        <w:t> </w:t>
      </w:r>
      <w:r>
        <w:rPr>
          <w:sz w:val="18"/>
        </w:rPr>
        <w:t>Research</w:t>
      </w:r>
      <w:r>
        <w:rPr>
          <w:spacing w:val="-3"/>
          <w:sz w:val="18"/>
        </w:rPr>
        <w:t> </w:t>
      </w:r>
      <w:r>
        <w:rPr>
          <w:sz w:val="18"/>
        </w:rPr>
        <w:t>with</w:t>
      </w:r>
      <w:r>
        <w:rPr>
          <w:spacing w:val="-4"/>
          <w:sz w:val="18"/>
        </w:rPr>
        <w:t> </w:t>
      </w:r>
      <w:r>
        <w:rPr>
          <w:sz w:val="18"/>
        </w:rPr>
        <w:t>their</w:t>
      </w:r>
      <w:r>
        <w:rPr>
          <w:spacing w:val="-4"/>
          <w:sz w:val="18"/>
        </w:rPr>
        <w:t> </w:t>
      </w:r>
      <w:r>
        <w:rPr>
          <w:sz w:val="18"/>
        </w:rPr>
        <w:t>major</w:t>
      </w:r>
      <w:r>
        <w:rPr>
          <w:spacing w:val="-3"/>
          <w:sz w:val="18"/>
        </w:rPr>
        <w:t> </w:t>
      </w:r>
      <w:r>
        <w:rPr>
          <w:sz w:val="18"/>
        </w:rPr>
        <w:t>faculty</w:t>
      </w:r>
      <w:r>
        <w:rPr>
          <w:spacing w:val="-4"/>
          <w:sz w:val="18"/>
        </w:rPr>
        <w:t> </w:t>
      </w:r>
      <w:r>
        <w:rPr>
          <w:sz w:val="18"/>
        </w:rPr>
        <w:t>advisor who will chair their research before they can enroll in 4 credits of UP 899 Master’s Thesis Research or additional elective course work usually in their second year. A maximum of 6 credits combined can be taken in UP 889 and UP 899.</w:t>
      </w:r>
    </w:p>
    <w:p>
      <w:pPr>
        <w:spacing w:after="0" w:line="240" w:lineRule="auto"/>
        <w:jc w:val="left"/>
        <w:rPr>
          <w:sz w:val="18"/>
        </w:rPr>
        <w:sectPr>
          <w:pgSz w:w="12240" w:h="15840"/>
          <w:pgMar w:header="725" w:footer="0" w:top="1120" w:bottom="280" w:left="1240" w:right="1340"/>
        </w:sectPr>
      </w:pPr>
    </w:p>
    <w:p>
      <w:pPr>
        <w:pStyle w:val="BodyText"/>
        <w:spacing w:before="9"/>
        <w:rPr>
          <w:sz w:val="29"/>
        </w:rPr>
      </w:pPr>
    </w:p>
    <w:p>
      <w:pPr>
        <w:pStyle w:val="Heading4"/>
        <w:spacing w:before="95"/>
        <w:ind w:left="1640"/>
        <w:rPr>
          <w:b w:val="0"/>
          <w:i w:val="0"/>
        </w:rPr>
      </w:pPr>
      <w:r>
        <w:rPr>
          <w:i/>
        </w:rPr>
        <w:t>Additional Requirements for Plan B</w:t>
      </w:r>
      <w:r>
        <w:rPr>
          <w:b w:val="0"/>
          <w:i w:val="0"/>
        </w:rPr>
        <w:t>:</w:t>
      </w:r>
    </w:p>
    <w:p>
      <w:pPr>
        <w:pStyle w:val="ListParagraph"/>
        <w:numPr>
          <w:ilvl w:val="1"/>
          <w:numId w:val="15"/>
        </w:numPr>
        <w:tabs>
          <w:tab w:pos="2359" w:val="left" w:leader="none"/>
          <w:tab w:pos="2360" w:val="left" w:leader="none"/>
        </w:tabs>
        <w:spacing w:line="207" w:lineRule="exact" w:before="0" w:after="0"/>
        <w:ind w:left="2359" w:right="0" w:hanging="360"/>
        <w:jc w:val="left"/>
        <w:rPr>
          <w:sz w:val="18"/>
        </w:rPr>
      </w:pPr>
      <w:r>
        <w:rPr>
          <w:sz w:val="18"/>
        </w:rPr>
        <w:t>Nine additional credits in two courses approved by the student’s academic</w:t>
      </w:r>
      <w:r>
        <w:rPr>
          <w:spacing w:val="-19"/>
          <w:sz w:val="18"/>
        </w:rPr>
        <w:t> </w:t>
      </w:r>
      <w:r>
        <w:rPr>
          <w:sz w:val="18"/>
        </w:rPr>
        <w:t>advisor.</w:t>
      </w:r>
    </w:p>
    <w:p>
      <w:pPr>
        <w:pStyle w:val="ListParagraph"/>
        <w:numPr>
          <w:ilvl w:val="1"/>
          <w:numId w:val="15"/>
        </w:numPr>
        <w:tabs>
          <w:tab w:pos="2359" w:val="left" w:leader="none"/>
          <w:tab w:pos="2360" w:val="left" w:leader="none"/>
        </w:tabs>
        <w:spacing w:line="207" w:lineRule="exact" w:before="0" w:after="0"/>
        <w:ind w:left="2359" w:right="0" w:hanging="360"/>
        <w:jc w:val="left"/>
        <w:rPr>
          <w:sz w:val="18"/>
        </w:rPr>
      </w:pPr>
      <w:r>
        <w:rPr>
          <w:sz w:val="18"/>
        </w:rPr>
        <w:t>Pass a final</w:t>
      </w:r>
      <w:r>
        <w:rPr>
          <w:spacing w:val="-1"/>
          <w:sz w:val="18"/>
        </w:rPr>
        <w:t> </w:t>
      </w:r>
      <w:r>
        <w:rPr>
          <w:sz w:val="18"/>
        </w:rPr>
        <w:t>evaluation.</w:t>
      </w:r>
    </w:p>
    <w:p>
      <w:pPr>
        <w:pStyle w:val="BodyText"/>
        <w:rPr>
          <w:sz w:val="20"/>
        </w:rPr>
      </w:pPr>
    </w:p>
    <w:p>
      <w:pPr>
        <w:pStyle w:val="BodyText"/>
        <w:spacing w:before="2"/>
      </w:pPr>
    </w:p>
    <w:p>
      <w:pPr>
        <w:pStyle w:val="BodyText"/>
        <w:ind w:left="920"/>
      </w:pPr>
      <w:r>
        <w:rPr/>
        <w:t>Effective Fall 2023.</w:t>
      </w:r>
    </w:p>
    <w:p>
      <w:pPr>
        <w:pStyle w:val="BodyText"/>
        <w:rPr>
          <w:sz w:val="20"/>
        </w:rPr>
      </w:pPr>
    </w:p>
    <w:p>
      <w:pPr>
        <w:pStyle w:val="BodyText"/>
        <w:spacing w:before="1"/>
        <w:rPr>
          <w:sz w:val="16"/>
        </w:rPr>
      </w:pPr>
    </w:p>
    <w:p>
      <w:pPr>
        <w:pStyle w:val="Heading2"/>
        <w:rPr>
          <w:u w:val="none"/>
        </w:rPr>
      </w:pPr>
      <w:r>
        <w:rPr>
          <w:u w:val="thick"/>
        </w:rPr>
        <w:t>COLLEGE OF VETERINARY MEDICINE</w:t>
      </w:r>
    </w:p>
    <w:p>
      <w:pPr>
        <w:pStyle w:val="BodyText"/>
        <w:spacing w:before="7"/>
        <w:rPr>
          <w:b/>
          <w:sz w:val="9"/>
        </w:rPr>
      </w:pPr>
    </w:p>
    <w:p>
      <w:pPr>
        <w:pStyle w:val="ListParagraph"/>
        <w:numPr>
          <w:ilvl w:val="0"/>
          <w:numId w:val="16"/>
        </w:numPr>
        <w:tabs>
          <w:tab w:pos="919" w:val="left" w:leader="none"/>
          <w:tab w:pos="920" w:val="left" w:leader="none"/>
        </w:tabs>
        <w:spacing w:line="240" w:lineRule="auto" w:before="95" w:after="0"/>
        <w:ind w:left="919" w:right="994" w:hanging="720"/>
        <w:jc w:val="left"/>
        <w:rPr>
          <w:sz w:val="18"/>
        </w:rPr>
      </w:pPr>
      <w:r>
        <w:rPr>
          <w:sz w:val="18"/>
        </w:rPr>
        <w:t>Change the requirements for the </w:t>
      </w:r>
      <w:r>
        <w:rPr>
          <w:b/>
          <w:sz w:val="18"/>
        </w:rPr>
        <w:t>Doctor of Veterinary Medicine </w:t>
      </w:r>
      <w:r>
        <w:rPr>
          <w:sz w:val="18"/>
        </w:rPr>
        <w:t>degree in </w:t>
      </w:r>
      <w:r>
        <w:rPr>
          <w:b/>
          <w:sz w:val="18"/>
        </w:rPr>
        <w:t>Veterinary Medicine </w:t>
      </w:r>
      <w:r>
        <w:rPr>
          <w:sz w:val="18"/>
        </w:rPr>
        <w:t>in the College of Veterinary Medicine. The University Committee on Graduate Studies (UCGS) approved this request at its September 19, 2022</w:t>
      </w:r>
      <w:r>
        <w:rPr>
          <w:spacing w:val="-5"/>
          <w:sz w:val="18"/>
        </w:rPr>
        <w:t> </w:t>
      </w:r>
      <w:r>
        <w:rPr>
          <w:sz w:val="18"/>
        </w:rPr>
        <w:t>meeting.</w:t>
      </w:r>
    </w:p>
    <w:p>
      <w:pPr>
        <w:pStyle w:val="BodyText"/>
      </w:pPr>
    </w:p>
    <w:p>
      <w:pPr>
        <w:pStyle w:val="ListParagraph"/>
        <w:numPr>
          <w:ilvl w:val="1"/>
          <w:numId w:val="16"/>
        </w:numPr>
        <w:tabs>
          <w:tab w:pos="1639" w:val="left" w:leader="none"/>
          <w:tab w:pos="1640" w:val="left" w:leader="none"/>
        </w:tabs>
        <w:spacing w:line="240" w:lineRule="auto" w:before="0" w:after="0"/>
        <w:ind w:left="1639" w:right="0" w:hanging="721"/>
        <w:jc w:val="left"/>
        <w:rPr>
          <w:b/>
          <w:sz w:val="18"/>
        </w:rPr>
      </w:pPr>
      <w:r>
        <w:rPr>
          <w:sz w:val="18"/>
        </w:rPr>
        <w:t>Under the heading </w:t>
      </w:r>
      <w:r>
        <w:rPr>
          <w:b/>
          <w:sz w:val="18"/>
        </w:rPr>
        <w:t>Admission to the Professional Program in Veterinary</w:t>
      </w:r>
      <w:r>
        <w:rPr>
          <w:b/>
          <w:spacing w:val="-13"/>
          <w:sz w:val="18"/>
        </w:rPr>
        <w:t> </w:t>
      </w:r>
      <w:r>
        <w:rPr>
          <w:b/>
          <w:sz w:val="18"/>
        </w:rPr>
        <w:t>Medicine</w:t>
      </w:r>
    </w:p>
    <w:p>
      <w:pPr>
        <w:pStyle w:val="BodyText"/>
        <w:ind w:left="1639"/>
      </w:pPr>
      <w:r>
        <w:rPr/>
        <w:t>make the following changes:</w:t>
      </w:r>
    </w:p>
    <w:p>
      <w:pPr>
        <w:pStyle w:val="BodyText"/>
      </w:pPr>
    </w:p>
    <w:p>
      <w:pPr>
        <w:pStyle w:val="ListParagraph"/>
        <w:numPr>
          <w:ilvl w:val="2"/>
          <w:numId w:val="16"/>
        </w:numPr>
        <w:tabs>
          <w:tab w:pos="2359" w:val="left" w:leader="none"/>
          <w:tab w:pos="2360" w:val="left" w:leader="none"/>
        </w:tabs>
        <w:spacing w:line="240" w:lineRule="auto" w:before="0" w:after="0"/>
        <w:ind w:left="2359" w:right="0" w:hanging="721"/>
        <w:jc w:val="left"/>
        <w:rPr>
          <w:sz w:val="18"/>
        </w:rPr>
      </w:pPr>
      <w:r>
        <w:rPr>
          <w:sz w:val="18"/>
        </w:rPr>
        <w:t>Replace item 1. with the</w:t>
      </w:r>
      <w:r>
        <w:rPr>
          <w:spacing w:val="-2"/>
          <w:sz w:val="18"/>
        </w:rPr>
        <w:t> </w:t>
      </w:r>
      <w:r>
        <w:rPr>
          <w:sz w:val="18"/>
        </w:rPr>
        <w:t>following:</w:t>
      </w:r>
    </w:p>
    <w:p>
      <w:pPr>
        <w:pStyle w:val="BodyText"/>
      </w:pPr>
    </w:p>
    <w:p>
      <w:pPr>
        <w:pStyle w:val="BodyText"/>
        <w:ind w:left="2359" w:right="838"/>
      </w:pPr>
      <w:r>
        <w:rPr/>
        <w:t>Academic performance: A minimum last-3-semester grade-point average (GPA) in combination with a minimum science prerequisite GPA of 3.0 is required for an application to receive review.</w:t>
      </w:r>
    </w:p>
    <w:p>
      <w:pPr>
        <w:pStyle w:val="BodyText"/>
        <w:spacing w:before="11"/>
        <w:rPr>
          <w:sz w:val="17"/>
        </w:rPr>
      </w:pPr>
    </w:p>
    <w:p>
      <w:pPr>
        <w:pStyle w:val="ListParagraph"/>
        <w:numPr>
          <w:ilvl w:val="2"/>
          <w:numId w:val="16"/>
        </w:numPr>
        <w:tabs>
          <w:tab w:pos="2359" w:val="left" w:leader="none"/>
          <w:tab w:pos="2360" w:val="left" w:leader="none"/>
        </w:tabs>
        <w:spacing w:line="240" w:lineRule="auto" w:before="0" w:after="0"/>
        <w:ind w:left="2359" w:right="0" w:hanging="721"/>
        <w:jc w:val="left"/>
        <w:rPr>
          <w:sz w:val="18"/>
        </w:rPr>
      </w:pPr>
      <w:r>
        <w:rPr>
          <w:sz w:val="18"/>
        </w:rPr>
        <w:t>Delete the following</w:t>
      </w:r>
      <w:r>
        <w:rPr>
          <w:spacing w:val="-1"/>
          <w:sz w:val="18"/>
        </w:rPr>
        <w:t> </w:t>
      </w:r>
      <w:r>
        <w:rPr>
          <w:sz w:val="18"/>
        </w:rPr>
        <w:t>paragraph:</w:t>
      </w:r>
    </w:p>
    <w:p>
      <w:pPr>
        <w:pStyle w:val="BodyText"/>
      </w:pPr>
    </w:p>
    <w:p>
      <w:pPr>
        <w:pStyle w:val="BodyText"/>
        <w:ind w:left="2359" w:right="867"/>
      </w:pPr>
      <w:r>
        <w:rPr/>
        <w:t>All prerequisite courses must be completed by the spring semester of the year of matriculation with a minimum grade of 2.0 in each course. One Hundred percent of the science prerequisite courses must be complete at the time of application, with a minimum grade of 2.0 in each course.</w:t>
      </w:r>
    </w:p>
    <w:p>
      <w:pPr>
        <w:pStyle w:val="BodyText"/>
      </w:pPr>
    </w:p>
    <w:p>
      <w:pPr>
        <w:pStyle w:val="BodyText"/>
        <w:spacing w:before="1"/>
        <w:ind w:left="2359"/>
      </w:pPr>
      <w:r>
        <w:rPr/>
        <w:t>Add the following paragraph:</w:t>
      </w:r>
    </w:p>
    <w:p>
      <w:pPr>
        <w:pStyle w:val="BodyText"/>
        <w:spacing w:before="11"/>
        <w:rPr>
          <w:sz w:val="17"/>
        </w:rPr>
      </w:pPr>
    </w:p>
    <w:p>
      <w:pPr>
        <w:pStyle w:val="BodyText"/>
        <w:ind w:left="2359" w:right="807"/>
      </w:pPr>
      <w:r>
        <w:rPr/>
        <w:t>All science prerequisite courses must be completed at the time of application with a minimum grade of 2.0 in each course and a minimum science prerequisite GPA of 3.0. Up to 50% of the science prerequisite requirements may be satisfied with binary grading. General education requirements must be completed by July 1 prior to fall matriculation. Each course must receive a minimum grade of 2.0.</w:t>
      </w:r>
    </w:p>
    <w:p>
      <w:pPr>
        <w:pStyle w:val="BodyText"/>
      </w:pPr>
    </w:p>
    <w:p>
      <w:pPr>
        <w:pStyle w:val="ListParagraph"/>
        <w:numPr>
          <w:ilvl w:val="2"/>
          <w:numId w:val="16"/>
        </w:numPr>
        <w:tabs>
          <w:tab w:pos="2359" w:val="left" w:leader="none"/>
          <w:tab w:pos="2361" w:val="left" w:leader="none"/>
        </w:tabs>
        <w:spacing w:line="240" w:lineRule="auto" w:before="0" w:after="0"/>
        <w:ind w:left="2359" w:right="1526" w:hanging="720"/>
        <w:jc w:val="left"/>
        <w:rPr>
          <w:sz w:val="18"/>
        </w:rPr>
      </w:pPr>
      <w:r>
        <w:rPr>
          <w:sz w:val="18"/>
        </w:rPr>
        <w:t>Under the heading </w:t>
      </w:r>
      <w:r>
        <w:rPr>
          <w:b/>
          <w:sz w:val="18"/>
        </w:rPr>
        <w:t>General Education Requirements </w:t>
      </w:r>
      <w:r>
        <w:rPr>
          <w:sz w:val="18"/>
        </w:rPr>
        <w:t>add the</w:t>
      </w:r>
      <w:r>
        <w:rPr>
          <w:spacing w:val="-27"/>
          <w:sz w:val="18"/>
        </w:rPr>
        <w:t> </w:t>
      </w:r>
      <w:r>
        <w:rPr>
          <w:sz w:val="18"/>
        </w:rPr>
        <w:t>following statement:</w:t>
      </w:r>
    </w:p>
    <w:p>
      <w:pPr>
        <w:pStyle w:val="BodyText"/>
        <w:spacing w:before="11"/>
        <w:rPr>
          <w:sz w:val="17"/>
        </w:rPr>
      </w:pPr>
    </w:p>
    <w:p>
      <w:pPr>
        <w:pStyle w:val="BodyText"/>
        <w:ind w:left="2359" w:right="838"/>
      </w:pPr>
      <w:r>
        <w:rPr/>
        <w:t>Prerequisite individual General Education courses must receive a minimum grade of 2.0 (C) on a 4.0 scale. All general education requirements must be completed by July 1 of the matriculation year. If a bachelor's degree will be earned</w:t>
      </w:r>
      <w:r>
        <w:rPr>
          <w:spacing w:val="-4"/>
        </w:rPr>
        <w:t> </w:t>
      </w:r>
      <w:r>
        <w:rPr/>
        <w:t>by</w:t>
      </w:r>
      <w:r>
        <w:rPr>
          <w:spacing w:val="-3"/>
        </w:rPr>
        <w:t> </w:t>
      </w:r>
      <w:r>
        <w:rPr/>
        <w:t>July</w:t>
      </w:r>
      <w:r>
        <w:rPr>
          <w:spacing w:val="-4"/>
        </w:rPr>
        <w:t> </w:t>
      </w:r>
      <w:r>
        <w:rPr/>
        <w:t>1</w:t>
      </w:r>
      <w:r>
        <w:rPr>
          <w:spacing w:val="-3"/>
        </w:rPr>
        <w:t> </w:t>
      </w:r>
      <w:r>
        <w:rPr/>
        <w:t>of</w:t>
      </w:r>
      <w:r>
        <w:rPr>
          <w:spacing w:val="-4"/>
        </w:rPr>
        <w:t> </w:t>
      </w:r>
      <w:r>
        <w:rPr/>
        <w:t>the</w:t>
      </w:r>
      <w:r>
        <w:rPr>
          <w:spacing w:val="-3"/>
        </w:rPr>
        <w:t> </w:t>
      </w:r>
      <w:r>
        <w:rPr/>
        <w:t>matriculation</w:t>
      </w:r>
      <w:r>
        <w:rPr>
          <w:spacing w:val="-4"/>
        </w:rPr>
        <w:t> </w:t>
      </w:r>
      <w:r>
        <w:rPr/>
        <w:t>year,</w:t>
      </w:r>
      <w:r>
        <w:rPr>
          <w:spacing w:val="-3"/>
        </w:rPr>
        <w:t> </w:t>
      </w:r>
      <w:r>
        <w:rPr/>
        <w:t>all</w:t>
      </w:r>
      <w:r>
        <w:rPr>
          <w:spacing w:val="-3"/>
        </w:rPr>
        <w:t> </w:t>
      </w:r>
      <w:r>
        <w:rPr/>
        <w:t>general</w:t>
      </w:r>
      <w:r>
        <w:rPr>
          <w:spacing w:val="-3"/>
        </w:rPr>
        <w:t> </w:t>
      </w:r>
      <w:r>
        <w:rPr/>
        <w:t>education</w:t>
      </w:r>
      <w:r>
        <w:rPr>
          <w:spacing w:val="-4"/>
        </w:rPr>
        <w:t> </w:t>
      </w:r>
      <w:r>
        <w:rPr/>
        <w:t>requirements</w:t>
      </w:r>
      <w:r>
        <w:rPr>
          <w:spacing w:val="-3"/>
        </w:rPr>
        <w:t> </w:t>
      </w:r>
      <w:r>
        <w:rPr/>
        <w:t>are considered fulfilled and individual courses will not be reviewed. A Baccalaureate degree is not</w:t>
      </w:r>
      <w:r>
        <w:rPr>
          <w:spacing w:val="-1"/>
        </w:rPr>
        <w:t> </w:t>
      </w:r>
      <w:r>
        <w:rPr/>
        <w:t>required.</w:t>
      </w:r>
    </w:p>
    <w:p>
      <w:pPr>
        <w:pStyle w:val="BodyText"/>
        <w:rPr>
          <w:sz w:val="20"/>
        </w:rPr>
      </w:pPr>
    </w:p>
    <w:p>
      <w:pPr>
        <w:pStyle w:val="BodyText"/>
        <w:rPr>
          <w:sz w:val="20"/>
        </w:rPr>
      </w:pPr>
    </w:p>
    <w:p>
      <w:pPr>
        <w:pStyle w:val="BodyText"/>
        <w:spacing w:before="162"/>
        <w:ind w:left="920"/>
      </w:pPr>
      <w:r>
        <w:rPr/>
        <w:t>Effective Spring 2023.</w:t>
      </w:r>
    </w:p>
    <w:p>
      <w:pPr>
        <w:spacing w:after="0"/>
        <w:sectPr>
          <w:pgSz w:w="12240" w:h="15840"/>
          <w:pgMar w:header="725" w:footer="0" w:top="1120" w:bottom="280" w:left="1240" w:right="1340"/>
        </w:sectPr>
      </w:pPr>
    </w:p>
    <w:p>
      <w:pPr>
        <w:pStyle w:val="BodyText"/>
        <w:rPr>
          <w:sz w:val="20"/>
        </w:rPr>
      </w:pPr>
    </w:p>
    <w:p>
      <w:pPr>
        <w:pStyle w:val="Heading1"/>
        <w:spacing w:before="208"/>
        <w:ind w:left="222"/>
        <w:rPr>
          <w:u w:val="none"/>
        </w:rPr>
      </w:pPr>
      <w:r>
        <w:rPr>
          <w:u w:val="thick"/>
        </w:rPr>
        <w:t>PART II - NEW COURSES</w:t>
      </w:r>
    </w:p>
    <w:p>
      <w:pPr>
        <w:pStyle w:val="Heading2"/>
        <w:spacing w:before="207"/>
        <w:ind w:left="225"/>
        <w:rPr>
          <w:u w:val="none"/>
        </w:rPr>
      </w:pPr>
      <w:r>
        <w:rPr>
          <w:u w:val="thick"/>
        </w:rPr>
        <w:t>DEPARTMENT OF AEROSPACE STUDIES</w:t>
      </w:r>
    </w:p>
    <w:p>
      <w:pPr>
        <w:pStyle w:val="BodyText"/>
        <w:spacing w:before="9"/>
        <w:rPr>
          <w:b/>
          <w:sz w:val="9"/>
        </w:rPr>
      </w:pPr>
    </w:p>
    <w:p>
      <w:pPr>
        <w:pStyle w:val="BodyText"/>
        <w:tabs>
          <w:tab w:pos="1550" w:val="left" w:leader="none"/>
        </w:tabs>
        <w:spacing w:line="207" w:lineRule="exact" w:before="94"/>
        <w:ind w:left="109"/>
      </w:pPr>
      <w:r>
        <w:rPr/>
        <w:t>AS</w:t>
      </w:r>
      <w:r>
        <w:rPr>
          <w:spacing w:val="-1"/>
        </w:rPr>
        <w:t> </w:t>
      </w:r>
      <w:r>
        <w:rPr/>
        <w:t>496</w:t>
        <w:tab/>
        <w:t>Field Study in Aerospace</w:t>
      </w:r>
      <w:r>
        <w:rPr>
          <w:spacing w:val="-2"/>
        </w:rPr>
        <w:t> </w:t>
      </w:r>
      <w:r>
        <w:rPr/>
        <w:t>Studies</w:t>
      </w:r>
    </w:p>
    <w:p>
      <w:pPr>
        <w:pStyle w:val="BodyText"/>
        <w:ind w:left="1549" w:right="107"/>
      </w:pPr>
      <w:r>
        <w:rPr/>
        <w:t>Fall of every year. Spring of every year. 1 to 3 credits. A student may earn a maximum of 4 credits in all enrollments for this course. R: Approval of department.</w:t>
      </w:r>
    </w:p>
    <w:p>
      <w:pPr>
        <w:pStyle w:val="BodyText"/>
        <w:ind w:left="2269" w:right="2498"/>
      </w:pPr>
      <w:r>
        <w:rPr/>
        <w:t>Directed studies in Aerospace Studies in experiential settings Request the use of the Pass-No Grade (P-N) system.</w:t>
      </w:r>
    </w:p>
    <w:p>
      <w:pPr>
        <w:pStyle w:val="BodyText"/>
        <w:ind w:left="2269"/>
      </w:pPr>
      <w:r>
        <w:rPr/>
        <w:t>Effective Fall Semester 2022</w:t>
      </w:r>
    </w:p>
    <w:p>
      <w:pPr>
        <w:pStyle w:val="BodyText"/>
        <w:rPr>
          <w:sz w:val="20"/>
        </w:rPr>
      </w:pPr>
    </w:p>
    <w:p>
      <w:pPr>
        <w:pStyle w:val="BodyText"/>
        <w:spacing w:before="1"/>
        <w:rPr>
          <w:sz w:val="16"/>
        </w:rPr>
      </w:pPr>
    </w:p>
    <w:p>
      <w:pPr>
        <w:pStyle w:val="Heading2"/>
        <w:ind w:left="222"/>
        <w:rPr>
          <w:u w:val="none"/>
        </w:rPr>
      </w:pPr>
      <w:r>
        <w:rPr>
          <w:u w:val="thick"/>
        </w:rPr>
        <w:t>DEPARTMENT OF AGRICULTURAL, FOOD, AND RESOURCE ECONOMICS</w:t>
      </w:r>
    </w:p>
    <w:p>
      <w:pPr>
        <w:pStyle w:val="BodyText"/>
        <w:spacing w:before="9"/>
        <w:rPr>
          <w:b/>
          <w:sz w:val="9"/>
        </w:rPr>
      </w:pPr>
    </w:p>
    <w:p>
      <w:pPr>
        <w:pStyle w:val="BodyText"/>
        <w:tabs>
          <w:tab w:pos="1550" w:val="left" w:leader="none"/>
        </w:tabs>
        <w:spacing w:before="94"/>
        <w:ind w:left="1549" w:right="2676" w:hanging="1440"/>
      </w:pPr>
      <w:r>
        <w:rPr/>
        <w:t>AFRE</w:t>
      </w:r>
      <w:r>
        <w:rPr>
          <w:spacing w:val="-2"/>
        </w:rPr>
        <w:t> </w:t>
      </w:r>
      <w:r>
        <w:rPr/>
        <w:t>811</w:t>
        <w:tab/>
        <w:tab/>
        <w:t>Proofs</w:t>
      </w:r>
      <w:r>
        <w:rPr>
          <w:spacing w:val="-5"/>
        </w:rPr>
        <w:t> </w:t>
      </w:r>
      <w:r>
        <w:rPr/>
        <w:t>Strategies</w:t>
      </w:r>
      <w:r>
        <w:rPr>
          <w:spacing w:val="-6"/>
        </w:rPr>
        <w:t> </w:t>
      </w:r>
      <w:r>
        <w:rPr/>
        <w:t>and</w:t>
      </w:r>
      <w:r>
        <w:rPr>
          <w:spacing w:val="-5"/>
        </w:rPr>
        <w:t> </w:t>
      </w:r>
      <w:r>
        <w:rPr/>
        <w:t>Analysis</w:t>
      </w:r>
      <w:r>
        <w:rPr>
          <w:spacing w:val="-6"/>
        </w:rPr>
        <w:t> </w:t>
      </w:r>
      <w:r>
        <w:rPr/>
        <w:t>for</w:t>
      </w:r>
      <w:r>
        <w:rPr>
          <w:spacing w:val="-6"/>
        </w:rPr>
        <w:t> </w:t>
      </w:r>
      <w:r>
        <w:rPr/>
        <w:t>Advanced</w:t>
      </w:r>
      <w:r>
        <w:rPr>
          <w:spacing w:val="-4"/>
        </w:rPr>
        <w:t> </w:t>
      </w:r>
      <w:r>
        <w:rPr/>
        <w:t>Microeconomic</w:t>
      </w:r>
      <w:r>
        <w:rPr>
          <w:spacing w:val="-6"/>
        </w:rPr>
        <w:t> </w:t>
      </w:r>
      <w:r>
        <w:rPr/>
        <w:t>Theory Spring of every year. 3(3-0) P: EC 301 or AFRE</w:t>
      </w:r>
      <w:r>
        <w:rPr>
          <w:spacing w:val="-7"/>
        </w:rPr>
        <w:t> </w:t>
      </w:r>
      <w:r>
        <w:rPr/>
        <w:t>805</w:t>
      </w:r>
    </w:p>
    <w:p>
      <w:pPr>
        <w:pStyle w:val="BodyText"/>
        <w:ind w:left="2269" w:right="197"/>
      </w:pPr>
      <w:r>
        <w:rPr/>
        <w:t>Logic, proof strategies, and real analysis relevant to advanced microeconomic theory, with economic applications</w:t>
      </w:r>
    </w:p>
    <w:p>
      <w:pPr>
        <w:pStyle w:val="BodyText"/>
        <w:ind w:left="2269"/>
      </w:pPr>
      <w:r>
        <w:rPr/>
        <w:t>Effective Spring Semester 2023</w:t>
      </w:r>
    </w:p>
    <w:p>
      <w:pPr>
        <w:pStyle w:val="BodyText"/>
        <w:rPr>
          <w:sz w:val="20"/>
        </w:rPr>
      </w:pPr>
    </w:p>
    <w:p>
      <w:pPr>
        <w:pStyle w:val="BodyText"/>
        <w:spacing w:before="1"/>
        <w:rPr>
          <w:sz w:val="16"/>
        </w:rPr>
      </w:pPr>
    </w:p>
    <w:p>
      <w:pPr>
        <w:pStyle w:val="Heading2"/>
        <w:ind w:left="226"/>
        <w:rPr>
          <w:u w:val="none"/>
        </w:rPr>
      </w:pPr>
      <w:r>
        <w:rPr>
          <w:u w:val="thick"/>
        </w:rPr>
        <w:t>DEPARTMENT OF COMMUNITY SUSTAINABILITY</w:t>
      </w:r>
    </w:p>
    <w:p>
      <w:pPr>
        <w:pStyle w:val="BodyText"/>
        <w:spacing w:before="8"/>
        <w:rPr>
          <w:b/>
          <w:sz w:val="9"/>
        </w:rPr>
      </w:pPr>
    </w:p>
    <w:p>
      <w:pPr>
        <w:pStyle w:val="BodyText"/>
        <w:tabs>
          <w:tab w:pos="1550" w:val="left" w:leader="none"/>
        </w:tabs>
        <w:spacing w:before="94"/>
        <w:ind w:left="1549" w:right="1798" w:hanging="1440"/>
      </w:pPr>
      <w:r>
        <w:rPr/>
        <w:t>CSUS</w:t>
      </w:r>
      <w:r>
        <w:rPr>
          <w:spacing w:val="-2"/>
        </w:rPr>
        <w:t> </w:t>
      </w:r>
      <w:r>
        <w:rPr/>
        <w:t>316</w:t>
        <w:tab/>
        <w:tab/>
        <w:t>Campus</w:t>
      </w:r>
      <w:r>
        <w:rPr>
          <w:spacing w:val="-5"/>
        </w:rPr>
        <w:t> </w:t>
      </w:r>
      <w:r>
        <w:rPr/>
        <w:t>Apprenticeship</w:t>
      </w:r>
      <w:r>
        <w:rPr>
          <w:spacing w:val="-6"/>
        </w:rPr>
        <w:t> </w:t>
      </w:r>
      <w:r>
        <w:rPr/>
        <w:t>in</w:t>
      </w:r>
      <w:r>
        <w:rPr>
          <w:spacing w:val="-6"/>
        </w:rPr>
        <w:t> </w:t>
      </w:r>
      <w:r>
        <w:rPr/>
        <w:t>Agriculture,</w:t>
      </w:r>
      <w:r>
        <w:rPr>
          <w:spacing w:val="-5"/>
        </w:rPr>
        <w:t> </w:t>
      </w:r>
      <w:r>
        <w:rPr/>
        <w:t>Food,</w:t>
      </w:r>
      <w:r>
        <w:rPr>
          <w:spacing w:val="-5"/>
        </w:rPr>
        <w:t> </w:t>
      </w:r>
      <w:r>
        <w:rPr/>
        <w:t>and</w:t>
      </w:r>
      <w:r>
        <w:rPr>
          <w:spacing w:val="-5"/>
        </w:rPr>
        <w:t> </w:t>
      </w:r>
      <w:r>
        <w:rPr/>
        <w:t>Natural</w:t>
      </w:r>
      <w:r>
        <w:rPr>
          <w:spacing w:val="-6"/>
        </w:rPr>
        <w:t> </w:t>
      </w:r>
      <w:r>
        <w:rPr/>
        <w:t>Resources</w:t>
      </w:r>
      <w:r>
        <w:rPr>
          <w:spacing w:val="-5"/>
        </w:rPr>
        <w:t> </w:t>
      </w:r>
      <w:r>
        <w:rPr/>
        <w:t>Education Fall of every year. 3(1-4) R: Not open to</w:t>
      </w:r>
      <w:r>
        <w:rPr>
          <w:spacing w:val="-5"/>
        </w:rPr>
        <w:t> </w:t>
      </w:r>
      <w:r>
        <w:rPr/>
        <w:t>freshmen.</w:t>
      </w:r>
    </w:p>
    <w:p>
      <w:pPr>
        <w:pStyle w:val="BodyText"/>
        <w:ind w:left="2269" w:right="366"/>
      </w:pPr>
      <w:r>
        <w:rPr/>
        <w:t>Application of approaches to teaching and learning in place-based agriculture, food, and natural resources settings.</w:t>
      </w:r>
    </w:p>
    <w:p>
      <w:pPr>
        <w:pStyle w:val="BodyText"/>
        <w:ind w:left="2269"/>
      </w:pPr>
      <w:r>
        <w:rPr/>
        <w:t>Effective Fall Semester 2023</w:t>
      </w:r>
    </w:p>
    <w:p>
      <w:pPr>
        <w:pStyle w:val="BodyText"/>
      </w:pPr>
    </w:p>
    <w:p>
      <w:pPr>
        <w:pStyle w:val="BodyText"/>
        <w:tabs>
          <w:tab w:pos="1550" w:val="left" w:leader="none"/>
        </w:tabs>
        <w:ind w:left="109"/>
      </w:pPr>
      <w:r>
        <w:rPr/>
        <w:t>CSUS</w:t>
      </w:r>
      <w:r>
        <w:rPr>
          <w:spacing w:val="-2"/>
        </w:rPr>
        <w:t> </w:t>
      </w:r>
      <w:r>
        <w:rPr/>
        <w:t>317</w:t>
        <w:tab/>
        <w:t>Foundations of Teaching Agriculture, Food, and Natural</w:t>
      </w:r>
      <w:r>
        <w:rPr>
          <w:spacing w:val="-3"/>
        </w:rPr>
        <w:t> </w:t>
      </w:r>
      <w:r>
        <w:rPr/>
        <w:t>Resources</w:t>
      </w:r>
    </w:p>
    <w:p>
      <w:pPr>
        <w:pStyle w:val="BodyText"/>
        <w:spacing w:line="207" w:lineRule="exact" w:before="1"/>
        <w:ind w:left="1549"/>
      </w:pPr>
      <w:r>
        <w:rPr/>
        <w:t>Spring of every year. 3(2-2) RB: CSUS 222A and CSUS 222B R: Not open to freshmen.</w:t>
      </w:r>
    </w:p>
    <w:p>
      <w:pPr>
        <w:pStyle w:val="BodyText"/>
        <w:ind w:left="2269" w:right="365"/>
      </w:pPr>
      <w:r>
        <w:rPr/>
        <w:t>Foundations of teaching agriculture, food, and natural resources education in formal and non-formal environments. Multiple literacies.</w:t>
      </w:r>
    </w:p>
    <w:p>
      <w:pPr>
        <w:pStyle w:val="BodyText"/>
        <w:ind w:left="2269"/>
      </w:pPr>
      <w:r>
        <w:rPr/>
        <w:t>Effective Fall Semester 2023</w:t>
      </w:r>
    </w:p>
    <w:p>
      <w:pPr>
        <w:pStyle w:val="BodyText"/>
        <w:spacing w:before="11"/>
        <w:rPr>
          <w:sz w:val="17"/>
        </w:rPr>
      </w:pPr>
    </w:p>
    <w:p>
      <w:pPr>
        <w:pStyle w:val="BodyText"/>
        <w:tabs>
          <w:tab w:pos="1549" w:val="left" w:leader="none"/>
        </w:tabs>
        <w:ind w:left="109"/>
      </w:pPr>
      <w:r>
        <w:rPr/>
        <w:t>CSUS</w:t>
      </w:r>
      <w:r>
        <w:rPr>
          <w:spacing w:val="-2"/>
        </w:rPr>
        <w:t> </w:t>
      </w:r>
      <w:r>
        <w:rPr/>
        <w:t>417</w:t>
        <w:tab/>
        <w:t>Agriculture, Food and Natural Resources Apprenticeship/Clinical</w:t>
      </w:r>
      <w:r>
        <w:rPr>
          <w:spacing w:val="-5"/>
        </w:rPr>
        <w:t> </w:t>
      </w:r>
      <w:r>
        <w:rPr/>
        <w:t>Experience</w:t>
      </w:r>
    </w:p>
    <w:p>
      <w:pPr>
        <w:pStyle w:val="BodyText"/>
        <w:spacing w:before="1"/>
        <w:ind w:left="1549" w:right="187"/>
      </w:pPr>
      <w:r>
        <w:rPr/>
        <w:t>Fall of every year. 3(1-4) P: CSUS 317 R: Open to students in the Agriscience Secondary Teaching Major.</w:t>
      </w:r>
    </w:p>
    <w:p>
      <w:pPr>
        <w:pStyle w:val="BodyText"/>
        <w:ind w:left="2269" w:right="387"/>
      </w:pPr>
      <w:r>
        <w:rPr/>
        <w:t>Analyzing contemporary teaching practices in Agriculture, Food, and Natural Resources Education through clinical experiences in public school settings.</w:t>
      </w:r>
    </w:p>
    <w:p>
      <w:pPr>
        <w:pStyle w:val="BodyText"/>
        <w:ind w:left="2269"/>
      </w:pPr>
      <w:r>
        <w:rPr/>
        <w:t>Effective Fall Semester 2023</w:t>
      </w:r>
    </w:p>
    <w:p>
      <w:pPr>
        <w:pStyle w:val="BodyText"/>
        <w:spacing w:before="11"/>
        <w:rPr>
          <w:sz w:val="17"/>
        </w:rPr>
      </w:pPr>
    </w:p>
    <w:p>
      <w:pPr>
        <w:pStyle w:val="BodyText"/>
        <w:tabs>
          <w:tab w:pos="1550" w:val="left" w:leader="none"/>
        </w:tabs>
        <w:spacing w:line="207" w:lineRule="exact"/>
        <w:ind w:left="109"/>
      </w:pPr>
      <w:r>
        <w:rPr/>
        <w:t>CSUS</w:t>
      </w:r>
      <w:r>
        <w:rPr>
          <w:spacing w:val="-2"/>
        </w:rPr>
        <w:t> </w:t>
      </w:r>
      <w:r>
        <w:rPr/>
        <w:t>817</w:t>
        <w:tab/>
        <w:t>Instructional Design and Assessment in Agriculture, Food, and Natural Resources</w:t>
      </w:r>
      <w:r>
        <w:rPr>
          <w:spacing w:val="-20"/>
        </w:rPr>
        <w:t> </w:t>
      </w:r>
      <w:r>
        <w:rPr/>
        <w:t>Education</w:t>
      </w:r>
    </w:p>
    <w:p>
      <w:pPr>
        <w:pStyle w:val="BodyText"/>
        <w:ind w:left="1549" w:right="187"/>
      </w:pPr>
      <w:r>
        <w:rPr/>
        <w:t>Fall of every year. 3(3-0) P: CSUS 317 R: Open to students in the Agriscience Secondary Teaching Major.</w:t>
      </w:r>
    </w:p>
    <w:p>
      <w:pPr>
        <w:pStyle w:val="BodyText"/>
        <w:ind w:left="2269" w:right="209"/>
      </w:pPr>
      <w:r>
        <w:rPr/>
        <w:t>Instructional design and assessment development and dissemination for diverse learners in agriculture, food, and natural resources education.</w:t>
      </w:r>
    </w:p>
    <w:p>
      <w:pPr>
        <w:pStyle w:val="BodyText"/>
        <w:ind w:left="2269"/>
      </w:pPr>
      <w:r>
        <w:rPr/>
        <w:t>Effective Fall Semester 2023</w:t>
      </w:r>
    </w:p>
    <w:p>
      <w:pPr>
        <w:pStyle w:val="BodyText"/>
      </w:pPr>
    </w:p>
    <w:p>
      <w:pPr>
        <w:pStyle w:val="BodyText"/>
        <w:tabs>
          <w:tab w:pos="1550" w:val="left" w:leader="none"/>
        </w:tabs>
        <w:ind w:left="1549" w:right="205" w:hanging="1440"/>
      </w:pPr>
      <w:r>
        <w:rPr/>
        <w:t>CSUS</w:t>
      </w:r>
      <w:r>
        <w:rPr>
          <w:spacing w:val="-2"/>
        </w:rPr>
        <w:t> </w:t>
      </w:r>
      <w:r>
        <w:rPr/>
        <w:t>818</w:t>
        <w:tab/>
        <w:tab/>
        <w:t>Theory and Practice of Program Planning in Agriculture, Food, and Natural Resources Education Fall of every year. 3(3-0) P: CSUS 317 R: Open to students in the Agriscience Secondary Teaching Major.</w:t>
      </w:r>
    </w:p>
    <w:p>
      <w:pPr>
        <w:pStyle w:val="BodyText"/>
        <w:spacing w:before="1"/>
        <w:ind w:left="2269" w:right="255"/>
        <w:jc w:val="both"/>
      </w:pPr>
      <w:r>
        <w:rPr/>
        <w:t>Examining the facilitation and evaluation of classroom instruction, student engagement in FFA, and supervised agricultural experiences within a school-based agriculture, food, and natural resources education program.</w:t>
      </w:r>
    </w:p>
    <w:p>
      <w:pPr>
        <w:pStyle w:val="BodyText"/>
        <w:spacing w:line="206" w:lineRule="exact"/>
        <w:ind w:left="2269"/>
        <w:jc w:val="both"/>
      </w:pPr>
      <w:r>
        <w:rPr/>
        <w:t>Effective Fall Semester 2023</w:t>
      </w:r>
    </w:p>
    <w:p>
      <w:pPr>
        <w:pStyle w:val="BodyText"/>
        <w:spacing w:before="11"/>
        <w:rPr>
          <w:sz w:val="17"/>
        </w:rPr>
      </w:pPr>
    </w:p>
    <w:p>
      <w:pPr>
        <w:pStyle w:val="BodyText"/>
        <w:tabs>
          <w:tab w:pos="1550" w:val="left" w:leader="none"/>
        </w:tabs>
        <w:ind w:left="109"/>
      </w:pPr>
      <w:r>
        <w:rPr/>
        <w:t>CSUS</w:t>
      </w:r>
      <w:r>
        <w:rPr>
          <w:spacing w:val="-2"/>
        </w:rPr>
        <w:t> </w:t>
      </w:r>
      <w:r>
        <w:rPr/>
        <w:t>819</w:t>
        <w:tab/>
        <w:t>Instructional Theory and Practice in Agriculture, Food and Natural Resources</w:t>
      </w:r>
      <w:r>
        <w:rPr>
          <w:spacing w:val="-16"/>
        </w:rPr>
        <w:t> </w:t>
      </w:r>
      <w:r>
        <w:rPr/>
        <w:t>Education</w:t>
      </w:r>
    </w:p>
    <w:p>
      <w:pPr>
        <w:pStyle w:val="BodyText"/>
        <w:spacing w:before="1"/>
        <w:ind w:left="1549" w:right="136"/>
      </w:pPr>
      <w:r>
        <w:rPr/>
        <w:t>Spring of every year. 3(3-0) P: CSUS 417 and CSUS 817 and CSUS 818 R: Open to students in the Agriscience Secondary Teaching Major. C: CSUS 493 concurrently.</w:t>
      </w:r>
    </w:p>
    <w:p>
      <w:pPr>
        <w:pStyle w:val="BodyText"/>
        <w:ind w:left="2269" w:right="536"/>
      </w:pPr>
      <w:r>
        <w:rPr/>
        <w:t>Exploring the theoretical foundations and practical utilization of advanced pedagogical approaches within agriculture, food, and natural resources education.</w:t>
      </w:r>
    </w:p>
    <w:p>
      <w:pPr>
        <w:pStyle w:val="BodyText"/>
        <w:ind w:left="2269"/>
      </w:pPr>
      <w:r>
        <w:rPr/>
        <w:t>Effective Fall Semester 2023</w:t>
      </w:r>
    </w:p>
    <w:p>
      <w:pPr>
        <w:spacing w:after="0"/>
        <w:sectPr>
          <w:headerReference w:type="default" r:id="rId6"/>
          <w:pgSz w:w="12240" w:h="15840"/>
          <w:pgMar w:header="725" w:footer="0" w:top="1120" w:bottom="280" w:left="1240" w:right="1340"/>
          <w:pgNumType w:start="20"/>
        </w:sectPr>
      </w:pPr>
    </w:p>
    <w:p>
      <w:pPr>
        <w:pStyle w:val="BodyText"/>
        <w:rPr>
          <w:sz w:val="20"/>
        </w:rPr>
      </w:pPr>
    </w:p>
    <w:p>
      <w:pPr>
        <w:pStyle w:val="BodyText"/>
        <w:spacing w:before="2"/>
      </w:pPr>
    </w:p>
    <w:p>
      <w:pPr>
        <w:pStyle w:val="Heading2"/>
        <w:ind w:left="225"/>
        <w:rPr>
          <w:u w:val="none"/>
        </w:rPr>
      </w:pPr>
      <w:r>
        <w:rPr>
          <w:u w:val="thick"/>
        </w:rPr>
        <w:t>DEPARTMENT OF FINANCE</w:t>
      </w:r>
    </w:p>
    <w:p>
      <w:pPr>
        <w:pStyle w:val="BodyText"/>
        <w:spacing w:before="7"/>
        <w:rPr>
          <w:b/>
          <w:sz w:val="9"/>
        </w:rPr>
      </w:pPr>
    </w:p>
    <w:p>
      <w:pPr>
        <w:pStyle w:val="BodyText"/>
        <w:tabs>
          <w:tab w:pos="1550" w:val="left" w:leader="none"/>
        </w:tabs>
        <w:spacing w:before="94"/>
        <w:ind w:left="1549" w:right="4314" w:hanging="1440"/>
      </w:pPr>
      <w:r>
        <w:rPr/>
        <w:t>FI</w:t>
      </w:r>
      <w:r>
        <w:rPr>
          <w:spacing w:val="-1"/>
        </w:rPr>
        <w:t> </w:t>
      </w:r>
      <w:r>
        <w:rPr/>
        <w:t>824</w:t>
        <w:tab/>
        <w:tab/>
        <w:t>Deep Learning and Neural Networks in Finance Spring of every year.</w:t>
      </w:r>
      <w:r>
        <w:rPr>
          <w:spacing w:val="-1"/>
        </w:rPr>
        <w:t> </w:t>
      </w:r>
      <w:r>
        <w:rPr/>
        <w:t>3(3-0)</w:t>
      </w:r>
    </w:p>
    <w:p>
      <w:pPr>
        <w:pStyle w:val="BodyText"/>
        <w:spacing w:before="1"/>
        <w:ind w:left="2269" w:right="116"/>
      </w:pPr>
      <w:r>
        <w:rPr/>
        <w:t>Basic concepts in deep learning and neural networks in finance and economics. Practical experience</w:t>
      </w:r>
      <w:r>
        <w:rPr>
          <w:spacing w:val="-5"/>
        </w:rPr>
        <w:t> </w:t>
      </w:r>
      <w:r>
        <w:rPr/>
        <w:t>implementing</w:t>
      </w:r>
      <w:r>
        <w:rPr>
          <w:spacing w:val="-5"/>
        </w:rPr>
        <w:t> </w:t>
      </w:r>
      <w:r>
        <w:rPr/>
        <w:t>deep</w:t>
      </w:r>
      <w:r>
        <w:rPr>
          <w:spacing w:val="-6"/>
        </w:rPr>
        <w:t> </w:t>
      </w:r>
      <w:r>
        <w:rPr/>
        <w:t>learning</w:t>
      </w:r>
      <w:r>
        <w:rPr>
          <w:spacing w:val="-6"/>
        </w:rPr>
        <w:t> </w:t>
      </w:r>
      <w:r>
        <w:rPr/>
        <w:t>methods</w:t>
      </w:r>
      <w:r>
        <w:rPr>
          <w:spacing w:val="-5"/>
        </w:rPr>
        <w:t> </w:t>
      </w:r>
      <w:r>
        <w:rPr/>
        <w:t>with</w:t>
      </w:r>
      <w:r>
        <w:rPr>
          <w:spacing w:val="-5"/>
        </w:rPr>
        <w:t> </w:t>
      </w:r>
      <w:r>
        <w:rPr/>
        <w:t>state-of-the-art</w:t>
      </w:r>
      <w:r>
        <w:rPr>
          <w:spacing w:val="-5"/>
        </w:rPr>
        <w:t> </w:t>
      </w:r>
      <w:r>
        <w:rPr/>
        <w:t>algorithms</w:t>
      </w:r>
      <w:r>
        <w:rPr>
          <w:spacing w:val="-5"/>
        </w:rPr>
        <w:t> </w:t>
      </w:r>
      <w:r>
        <w:rPr/>
        <w:t>in</w:t>
      </w:r>
      <w:r>
        <w:rPr>
          <w:spacing w:val="-5"/>
        </w:rPr>
        <w:t> </w:t>
      </w:r>
      <w:r>
        <w:rPr/>
        <w:t>a</w:t>
      </w:r>
      <w:r>
        <w:rPr>
          <w:spacing w:val="-5"/>
        </w:rPr>
        <w:t> </w:t>
      </w:r>
      <w:r>
        <w:rPr/>
        <w:t>variety of machine learning packages with applications such as forecasting, algorithmic trading, and fraud</w:t>
      </w:r>
      <w:r>
        <w:rPr>
          <w:spacing w:val="-1"/>
        </w:rPr>
        <w:t> </w:t>
      </w:r>
      <w:r>
        <w:rPr/>
        <w:t>detection.</w:t>
      </w:r>
    </w:p>
    <w:p>
      <w:pPr>
        <w:pStyle w:val="BodyText"/>
        <w:ind w:left="2269"/>
      </w:pPr>
      <w:r>
        <w:rPr/>
        <w:t>Effective Spring Semester 2023</w:t>
      </w:r>
    </w:p>
    <w:p>
      <w:pPr>
        <w:pStyle w:val="BodyText"/>
        <w:rPr>
          <w:sz w:val="20"/>
        </w:rPr>
      </w:pPr>
    </w:p>
    <w:p>
      <w:pPr>
        <w:pStyle w:val="BodyText"/>
        <w:rPr>
          <w:sz w:val="16"/>
        </w:rPr>
      </w:pPr>
    </w:p>
    <w:p>
      <w:pPr>
        <w:pStyle w:val="Heading2"/>
        <w:spacing w:before="1"/>
        <w:ind w:left="225"/>
        <w:rPr>
          <w:u w:val="none"/>
        </w:rPr>
      </w:pPr>
      <w:r>
        <w:rPr>
          <w:u w:val="thick"/>
        </w:rPr>
        <w:t>DEPARTMENT OF INTEGRATIVE BIOLOGY</w:t>
      </w:r>
    </w:p>
    <w:p>
      <w:pPr>
        <w:pStyle w:val="BodyText"/>
        <w:spacing w:before="8"/>
        <w:rPr>
          <w:b/>
          <w:sz w:val="9"/>
        </w:rPr>
      </w:pPr>
    </w:p>
    <w:p>
      <w:pPr>
        <w:pStyle w:val="BodyText"/>
        <w:tabs>
          <w:tab w:pos="1549" w:val="left" w:leader="none"/>
        </w:tabs>
        <w:spacing w:line="207" w:lineRule="exact" w:before="95"/>
        <w:ind w:left="109"/>
      </w:pPr>
      <w:r>
        <w:rPr/>
        <w:t>IBIO</w:t>
      </w:r>
      <w:r>
        <w:rPr>
          <w:spacing w:val="-2"/>
        </w:rPr>
        <w:t> </w:t>
      </w:r>
      <w:r>
        <w:rPr/>
        <w:t>483</w:t>
        <w:tab/>
        <w:t>Environmental Physiology (W)</w:t>
      </w:r>
    </w:p>
    <w:p>
      <w:pPr>
        <w:pStyle w:val="BodyText"/>
        <w:ind w:left="1549" w:right="307"/>
      </w:pPr>
      <w:r>
        <w:rPr/>
        <w:t>Spring of every year. 4(4-0) P: ((BS 161 or LB 145 or BS 181H) and completion of Tier I writing requirement) and (BS 162 or LB 144 or BS 182H) and (CEM 141 or CEM 151 or CEM 181H or LB 171)</w:t>
      </w:r>
    </w:p>
    <w:p>
      <w:pPr>
        <w:pStyle w:val="BodyText"/>
        <w:tabs>
          <w:tab w:pos="2269" w:val="left" w:leader="none"/>
        </w:tabs>
        <w:ind w:left="2269" w:right="934" w:hanging="2160"/>
      </w:pPr>
      <w:r>
        <w:rPr/>
        <w:t>REINSTATEMENT</w:t>
        <w:tab/>
        <w:t>Aspects of physiology important to the environmental relations of vertebrates and invertebrates: energetics, thermal relations, osmotic-ionic relations, and exercise physiology.</w:t>
      </w:r>
    </w:p>
    <w:p>
      <w:pPr>
        <w:pStyle w:val="BodyText"/>
        <w:spacing w:line="206" w:lineRule="exact"/>
        <w:ind w:left="2269"/>
      </w:pPr>
      <w:r>
        <w:rPr/>
        <w:t>SA: ZOL 483</w:t>
      </w:r>
    </w:p>
    <w:p>
      <w:pPr>
        <w:pStyle w:val="BodyText"/>
        <w:spacing w:before="1"/>
        <w:ind w:left="2269"/>
      </w:pPr>
      <w:r>
        <w:rPr/>
        <w:t>Effective Spring Semester 2023</w:t>
      </w:r>
    </w:p>
    <w:p>
      <w:pPr>
        <w:pStyle w:val="BodyText"/>
        <w:rPr>
          <w:sz w:val="20"/>
        </w:rPr>
      </w:pPr>
    </w:p>
    <w:p>
      <w:pPr>
        <w:pStyle w:val="BodyText"/>
        <w:rPr>
          <w:sz w:val="20"/>
        </w:rPr>
      </w:pPr>
    </w:p>
    <w:p>
      <w:pPr>
        <w:pStyle w:val="Heading2"/>
        <w:ind w:left="224"/>
        <w:rPr>
          <w:u w:val="none"/>
        </w:rPr>
      </w:pPr>
      <w:r>
        <w:rPr>
          <w:u w:val="thick"/>
        </w:rPr>
        <w:t>DEPARTMENT OF LARGE ANIMAL CLINICAL SCIENCES</w:t>
      </w:r>
    </w:p>
    <w:p>
      <w:pPr>
        <w:pStyle w:val="BodyText"/>
        <w:spacing w:before="9"/>
        <w:rPr>
          <w:b/>
          <w:sz w:val="9"/>
        </w:rPr>
      </w:pPr>
    </w:p>
    <w:p>
      <w:pPr>
        <w:pStyle w:val="BodyText"/>
        <w:tabs>
          <w:tab w:pos="1550" w:val="left" w:leader="none"/>
        </w:tabs>
        <w:spacing w:line="207" w:lineRule="exact" w:before="94"/>
        <w:ind w:left="109"/>
      </w:pPr>
      <w:r>
        <w:rPr/>
        <w:t>LCS</w:t>
      </w:r>
      <w:r>
        <w:rPr>
          <w:spacing w:val="-1"/>
        </w:rPr>
        <w:t> </w:t>
      </w:r>
      <w:r>
        <w:rPr/>
        <w:t>643</w:t>
        <w:tab/>
        <w:t>Essentials for the Equine</w:t>
      </w:r>
      <w:r>
        <w:rPr>
          <w:spacing w:val="-1"/>
        </w:rPr>
        <w:t> </w:t>
      </w:r>
      <w:r>
        <w:rPr/>
        <w:t>Practitioner</w:t>
      </w:r>
    </w:p>
    <w:p>
      <w:pPr>
        <w:pStyle w:val="BodyText"/>
        <w:spacing w:line="207" w:lineRule="exact"/>
        <w:ind w:left="1549"/>
      </w:pPr>
      <w:r>
        <w:rPr/>
        <w:t>Spring of every year. 6(6-0) P: LCS 616</w:t>
      </w:r>
    </w:p>
    <w:p>
      <w:pPr>
        <w:pStyle w:val="BodyText"/>
        <w:spacing w:before="1"/>
        <w:ind w:left="2269" w:right="607"/>
      </w:pPr>
      <w:r>
        <w:rPr/>
        <w:t>Advanced clerkship focusing on large animal medicine and surgery as well as equine theriogenology</w:t>
      </w:r>
    </w:p>
    <w:p>
      <w:pPr>
        <w:pStyle w:val="BodyText"/>
        <w:spacing w:line="207" w:lineRule="exact"/>
        <w:ind w:left="2269"/>
      </w:pPr>
      <w:r>
        <w:rPr>
          <w:u w:val="single"/>
        </w:rPr>
        <w:t>Request the use of ET-Extension to postpone grading.</w:t>
      </w:r>
    </w:p>
    <w:p>
      <w:pPr>
        <w:pStyle w:val="BodyText"/>
        <w:ind w:left="2270" w:right="106"/>
      </w:pPr>
      <w:r>
        <w:rPr>
          <w:u w:val="single"/>
        </w:rPr>
        <w:t>The work for the course must be completed and the final grade reported within 2 semesters</w:t>
      </w:r>
      <w:r>
        <w:rPr/>
        <w:t> </w:t>
      </w:r>
      <w:r>
        <w:rPr>
          <w:u w:val="single"/>
        </w:rPr>
        <w:t>after the end of the semester of enrollment.</w:t>
      </w:r>
    </w:p>
    <w:p>
      <w:pPr>
        <w:pStyle w:val="BodyText"/>
        <w:ind w:left="2270"/>
      </w:pPr>
      <w:r>
        <w:rPr/>
        <w:t>Effective Spring Semester 2023</w:t>
      </w:r>
    </w:p>
    <w:p>
      <w:pPr>
        <w:pStyle w:val="BodyText"/>
        <w:rPr>
          <w:sz w:val="20"/>
        </w:rPr>
      </w:pPr>
    </w:p>
    <w:p>
      <w:pPr>
        <w:pStyle w:val="BodyText"/>
        <w:spacing w:before="2"/>
        <w:rPr>
          <w:sz w:val="16"/>
        </w:rPr>
      </w:pPr>
    </w:p>
    <w:p>
      <w:pPr>
        <w:pStyle w:val="Heading2"/>
        <w:ind w:left="225"/>
        <w:rPr>
          <w:u w:val="none"/>
        </w:rPr>
      </w:pPr>
      <w:r>
        <w:rPr>
          <w:u w:val="thick"/>
        </w:rPr>
        <w:t>MSU COLLEGE OF LAW</w:t>
      </w:r>
    </w:p>
    <w:p>
      <w:pPr>
        <w:pStyle w:val="BodyText"/>
        <w:spacing w:before="7"/>
        <w:rPr>
          <w:b/>
          <w:sz w:val="9"/>
        </w:rPr>
      </w:pPr>
    </w:p>
    <w:p>
      <w:pPr>
        <w:pStyle w:val="BodyText"/>
        <w:tabs>
          <w:tab w:pos="1550" w:val="left" w:leader="none"/>
        </w:tabs>
        <w:spacing w:before="94"/>
        <w:ind w:left="109"/>
      </w:pPr>
      <w:r>
        <w:rPr/>
        <w:t>LAW</w:t>
      </w:r>
      <w:r>
        <w:rPr>
          <w:spacing w:val="-2"/>
        </w:rPr>
        <w:t> </w:t>
      </w:r>
      <w:r>
        <w:rPr/>
        <w:t>535U</w:t>
        <w:tab/>
        <w:t>Trade Secrets, Restrictive Covenants, and Unfair</w:t>
      </w:r>
      <w:r>
        <w:rPr>
          <w:spacing w:val="-2"/>
        </w:rPr>
        <w:t> </w:t>
      </w:r>
      <w:r>
        <w:rPr/>
        <w:t>Competition</w:t>
      </w:r>
    </w:p>
    <w:p>
      <w:pPr>
        <w:pStyle w:val="BodyText"/>
        <w:spacing w:before="1"/>
        <w:ind w:left="1549" w:right="216"/>
      </w:pPr>
      <w:r>
        <w:rPr/>
        <w:t>On Demand. 0 to 6 credits. R: Open to Law students or law advanced students in the MSU College of Law.</w:t>
      </w:r>
    </w:p>
    <w:p>
      <w:pPr>
        <w:pStyle w:val="BodyText"/>
        <w:ind w:left="2269" w:right="374"/>
        <w:jc w:val="both"/>
      </w:pPr>
      <w:r>
        <w:rPr/>
        <w:t>Origin, theory, and elements of trade secret, restrictive covenant, and unfair competition law, with a special emphasis on how these cases are litigated, and the proper drafting of enforceable restrictions.</w:t>
      </w:r>
    </w:p>
    <w:p>
      <w:pPr>
        <w:pStyle w:val="BodyText"/>
        <w:spacing w:line="206" w:lineRule="exact"/>
        <w:ind w:left="2269"/>
        <w:jc w:val="both"/>
      </w:pPr>
      <w:r>
        <w:rPr/>
        <w:t>Effective Spring Semester 2023</w:t>
      </w:r>
    </w:p>
    <w:p>
      <w:pPr>
        <w:pStyle w:val="BodyText"/>
        <w:rPr>
          <w:sz w:val="20"/>
        </w:rPr>
      </w:pPr>
    </w:p>
    <w:p>
      <w:pPr>
        <w:pStyle w:val="BodyText"/>
        <w:spacing w:before="1"/>
      </w:pPr>
    </w:p>
    <w:p>
      <w:pPr>
        <w:pStyle w:val="Heading2"/>
        <w:ind w:left="225"/>
        <w:rPr>
          <w:u w:val="none"/>
        </w:rPr>
      </w:pPr>
      <w:r>
        <w:rPr>
          <w:u w:val="thick"/>
        </w:rPr>
        <w:t>DEPARTMENT OF LINGUISTICS, LANGUAGES AND CULTURES</w:t>
      </w:r>
    </w:p>
    <w:p>
      <w:pPr>
        <w:pStyle w:val="BodyText"/>
        <w:spacing w:before="9"/>
        <w:rPr>
          <w:b/>
          <w:sz w:val="9"/>
        </w:rPr>
      </w:pPr>
    </w:p>
    <w:p>
      <w:pPr>
        <w:pStyle w:val="BodyText"/>
        <w:tabs>
          <w:tab w:pos="1550" w:val="left" w:leader="none"/>
        </w:tabs>
        <w:spacing w:line="207" w:lineRule="exact" w:before="94"/>
        <w:ind w:left="109"/>
      </w:pPr>
      <w:r>
        <w:rPr/>
        <w:t>GRM</w:t>
      </w:r>
      <w:r>
        <w:rPr>
          <w:spacing w:val="-2"/>
        </w:rPr>
        <w:t> </w:t>
      </w:r>
      <w:r>
        <w:rPr/>
        <w:t>115</w:t>
        <w:tab/>
        <w:t>Intensive First Year German</w:t>
      </w:r>
    </w:p>
    <w:p>
      <w:pPr>
        <w:pStyle w:val="BodyText"/>
        <w:spacing w:line="207" w:lineRule="exact"/>
        <w:ind w:left="1549"/>
      </w:pPr>
      <w:r>
        <w:rPr/>
        <w:t>Summer of every year. 5(5-0)</w:t>
      </w:r>
    </w:p>
    <w:p>
      <w:pPr>
        <w:pStyle w:val="BodyText"/>
        <w:spacing w:before="1"/>
        <w:ind w:left="2269" w:right="697"/>
      </w:pPr>
      <w:r>
        <w:rPr/>
        <w:t>Intensive study of German language, civilization, and culture for beginning students. Continued work on all language skills with emphasis on speaking.</w:t>
      </w:r>
    </w:p>
    <w:p>
      <w:pPr>
        <w:pStyle w:val="BodyText"/>
        <w:ind w:left="2269"/>
      </w:pPr>
      <w:r>
        <w:rPr/>
        <w:t>Effective Fall Semester 2022</w:t>
      </w:r>
    </w:p>
    <w:p>
      <w:pPr>
        <w:pStyle w:val="BodyText"/>
        <w:spacing w:before="11"/>
        <w:rPr>
          <w:sz w:val="17"/>
        </w:rPr>
      </w:pPr>
    </w:p>
    <w:p>
      <w:pPr>
        <w:pStyle w:val="BodyText"/>
        <w:tabs>
          <w:tab w:pos="1550" w:val="left" w:leader="none"/>
        </w:tabs>
        <w:spacing w:line="207" w:lineRule="exact"/>
        <w:ind w:left="109"/>
        <w:jc w:val="both"/>
      </w:pPr>
      <w:r>
        <w:rPr/>
        <w:t>GRM</w:t>
      </w:r>
      <w:r>
        <w:rPr>
          <w:spacing w:val="-2"/>
        </w:rPr>
        <w:t> </w:t>
      </w:r>
      <w:r>
        <w:rPr/>
        <w:t>215</w:t>
        <w:tab/>
        <w:t>Intensive Second Year German</w:t>
      </w:r>
    </w:p>
    <w:p>
      <w:pPr>
        <w:pStyle w:val="BodyText"/>
        <w:ind w:left="1549" w:right="114"/>
        <w:jc w:val="both"/>
      </w:pPr>
      <w:r>
        <w:rPr/>
        <w:t>Fall of every year. Spring of every year. Summer of every year. 5(5-0) P: (GRM 102 or GRM 115) or designated score on German Placement test</w:t>
      </w:r>
    </w:p>
    <w:p>
      <w:pPr>
        <w:pStyle w:val="BodyText"/>
        <w:ind w:left="2269" w:right="372"/>
        <w:jc w:val="both"/>
      </w:pPr>
      <w:r>
        <w:rPr/>
        <w:t>Intensive intermediate-level work on all language skills, based on topics such as popular music, literature, film, current events, and culture. Transition course to advanced work in German studies.</w:t>
      </w:r>
    </w:p>
    <w:p>
      <w:pPr>
        <w:pStyle w:val="BodyText"/>
        <w:ind w:left="2269"/>
        <w:jc w:val="both"/>
      </w:pPr>
      <w:r>
        <w:rPr/>
        <w:t>Effective Fall Semester 2022</w:t>
      </w:r>
    </w:p>
    <w:p>
      <w:pPr>
        <w:spacing w:after="0"/>
        <w:jc w:val="both"/>
        <w:sectPr>
          <w:pgSz w:w="12240" w:h="15840"/>
          <w:pgMar w:header="725" w:footer="0" w:top="1120" w:bottom="280" w:left="1240" w:right="1340"/>
        </w:sectPr>
      </w:pPr>
    </w:p>
    <w:p>
      <w:pPr>
        <w:pStyle w:val="BodyText"/>
        <w:rPr>
          <w:sz w:val="20"/>
        </w:rPr>
      </w:pPr>
    </w:p>
    <w:p>
      <w:pPr>
        <w:pStyle w:val="BodyText"/>
        <w:spacing w:before="2"/>
      </w:pPr>
    </w:p>
    <w:p>
      <w:pPr>
        <w:pStyle w:val="Heading2"/>
        <w:ind w:left="225"/>
        <w:rPr>
          <w:u w:val="none"/>
        </w:rPr>
      </w:pPr>
      <w:r>
        <w:rPr>
          <w:u w:val="thick"/>
        </w:rPr>
        <w:t>DEPARTMENT OF MARKETING</w:t>
      </w:r>
    </w:p>
    <w:p>
      <w:pPr>
        <w:pStyle w:val="BodyText"/>
        <w:spacing w:before="7"/>
        <w:rPr>
          <w:b/>
          <w:sz w:val="9"/>
        </w:rPr>
      </w:pPr>
    </w:p>
    <w:p>
      <w:pPr>
        <w:pStyle w:val="BodyText"/>
        <w:tabs>
          <w:tab w:pos="1550" w:val="left" w:leader="none"/>
        </w:tabs>
        <w:spacing w:before="94"/>
        <w:ind w:left="109"/>
      </w:pPr>
      <w:r>
        <w:rPr/>
        <w:t>MKT</w:t>
      </w:r>
      <w:r>
        <w:rPr>
          <w:spacing w:val="-2"/>
        </w:rPr>
        <w:t> </w:t>
      </w:r>
      <w:r>
        <w:rPr/>
        <w:t>200</w:t>
        <w:tab/>
        <w:t>Professional Development in</w:t>
      </w:r>
      <w:r>
        <w:rPr>
          <w:spacing w:val="-1"/>
        </w:rPr>
        <w:t> </w:t>
      </w:r>
      <w:r>
        <w:rPr/>
        <w:t>Marketing</w:t>
      </w:r>
    </w:p>
    <w:p>
      <w:pPr>
        <w:pStyle w:val="BodyText"/>
        <w:spacing w:before="1"/>
        <w:ind w:left="1549" w:right="276"/>
      </w:pPr>
      <w:r>
        <w:rPr/>
        <w:t>Fall of every year. Spring of every year. 1(1-0) R: Open to undergraduate students in the Eli Broad College of Business and The Eli Broad Graduate School of Management or in the Business - Admitted major or approval of department.</w:t>
      </w:r>
    </w:p>
    <w:p>
      <w:pPr>
        <w:pStyle w:val="BodyText"/>
        <w:ind w:left="2269" w:right="257"/>
      </w:pPr>
      <w:r>
        <w:rPr/>
        <w:t>Explores the various specialty areas within the field of marketing, including career options for new college graduates and employment trends.</w:t>
      </w:r>
    </w:p>
    <w:p>
      <w:pPr>
        <w:pStyle w:val="BodyText"/>
        <w:ind w:left="2270" w:right="3118"/>
      </w:pPr>
      <w:r>
        <w:rPr>
          <w:u w:val="single"/>
        </w:rPr>
        <w:t>Request the use of the Pass-No Grade (P-N) system.</w:t>
      </w:r>
      <w:r>
        <w:rPr/>
        <w:t> Effective Spring Semester 2023</w:t>
      </w:r>
    </w:p>
    <w:p>
      <w:pPr>
        <w:pStyle w:val="BodyText"/>
        <w:rPr>
          <w:sz w:val="20"/>
        </w:rPr>
      </w:pPr>
    </w:p>
    <w:p>
      <w:pPr>
        <w:pStyle w:val="BodyText"/>
        <w:spacing w:before="1"/>
        <w:rPr>
          <w:sz w:val="16"/>
        </w:rPr>
      </w:pPr>
    </w:p>
    <w:p>
      <w:pPr>
        <w:pStyle w:val="Heading2"/>
        <w:ind w:left="225"/>
        <w:rPr>
          <w:u w:val="none"/>
        </w:rPr>
      </w:pPr>
      <w:r>
        <w:rPr>
          <w:u w:val="thick"/>
        </w:rPr>
        <w:t>PROGRAM IN NEUROSCIENCE</w:t>
      </w:r>
    </w:p>
    <w:p>
      <w:pPr>
        <w:pStyle w:val="BodyText"/>
        <w:spacing w:before="8"/>
        <w:rPr>
          <w:b/>
          <w:sz w:val="9"/>
        </w:rPr>
      </w:pPr>
    </w:p>
    <w:p>
      <w:pPr>
        <w:pStyle w:val="BodyText"/>
        <w:tabs>
          <w:tab w:pos="1550" w:val="left" w:leader="none"/>
        </w:tabs>
        <w:spacing w:before="94"/>
        <w:ind w:left="109"/>
      </w:pPr>
      <w:r>
        <w:rPr/>
        <w:t>NEU</w:t>
      </w:r>
      <w:r>
        <w:rPr>
          <w:spacing w:val="-1"/>
        </w:rPr>
        <w:t> </w:t>
      </w:r>
      <w:r>
        <w:rPr/>
        <w:t>101</w:t>
        <w:tab/>
        <w:t>Frontiers in</w:t>
      </w:r>
      <w:r>
        <w:rPr>
          <w:spacing w:val="-1"/>
        </w:rPr>
        <w:t> </w:t>
      </w:r>
      <w:r>
        <w:rPr/>
        <w:t>Neuroscience</w:t>
      </w:r>
    </w:p>
    <w:p>
      <w:pPr>
        <w:pStyle w:val="BodyText"/>
        <w:spacing w:before="1"/>
        <w:ind w:left="1549" w:right="1057"/>
      </w:pPr>
      <w:r>
        <w:rPr/>
        <w:t>Fall of every year. Spring of every year. 1(1-0) R: Open to undergraduate students in the Neuroscience Major or in the Lyman Briggs Neuroscience Coordinate Major.</w:t>
      </w:r>
    </w:p>
    <w:p>
      <w:pPr>
        <w:pStyle w:val="BodyText"/>
        <w:ind w:left="2269" w:right="587"/>
      </w:pPr>
      <w:r>
        <w:rPr/>
        <w:t>Introduction to the field of neuroscience and recent trends in neuroscience research, including an overview of careers with a degree in neuroscience. Campus and internet resources to achieve academic success and career goals.</w:t>
      </w:r>
    </w:p>
    <w:p>
      <w:pPr>
        <w:pStyle w:val="BodyText"/>
        <w:ind w:left="2270" w:right="3118"/>
      </w:pPr>
      <w:r>
        <w:rPr>
          <w:u w:val="single"/>
        </w:rPr>
        <w:t>Request the use of the Pass-No Grade (P-N) system.</w:t>
      </w:r>
      <w:r>
        <w:rPr/>
        <w:t> Effective Fall Semester 2022</w:t>
      </w:r>
    </w:p>
    <w:p>
      <w:pPr>
        <w:pStyle w:val="BodyText"/>
      </w:pPr>
    </w:p>
    <w:p>
      <w:pPr>
        <w:pStyle w:val="BodyText"/>
        <w:tabs>
          <w:tab w:pos="1549" w:val="left" w:leader="none"/>
        </w:tabs>
        <w:spacing w:line="207" w:lineRule="exact"/>
        <w:ind w:left="110"/>
      </w:pPr>
      <w:r>
        <w:rPr/>
        <w:t>NEU</w:t>
      </w:r>
      <w:r>
        <w:rPr>
          <w:spacing w:val="-1"/>
        </w:rPr>
        <w:t> </w:t>
      </w:r>
      <w:r>
        <w:rPr/>
        <w:t>401</w:t>
        <w:tab/>
        <w:t>Cellular and Molecular</w:t>
      </w:r>
      <w:r>
        <w:rPr>
          <w:spacing w:val="-1"/>
        </w:rPr>
        <w:t> </w:t>
      </w:r>
      <w:r>
        <w:rPr/>
        <w:t>Neuroscience</w:t>
      </w:r>
    </w:p>
    <w:p>
      <w:pPr>
        <w:pStyle w:val="BodyText"/>
        <w:ind w:left="1550" w:right="145"/>
      </w:pPr>
      <w:r>
        <w:rPr/>
        <w:t>Fall of every year. Spring of every year. 3(3-0) P: NEU 301 and NEU 302 R: Open to undergraduate students in the Neuroscience Major or in the Lyman Briggs Neuroscience Coordinate Major.</w:t>
      </w:r>
    </w:p>
    <w:p>
      <w:pPr>
        <w:pStyle w:val="BodyText"/>
        <w:ind w:left="2270" w:right="696"/>
      </w:pPr>
      <w:r>
        <w:rPr/>
        <w:t>In-depth examination of cellular and molecular mechanisms that regulate function of neurons of the autonomic, sensory, motor, and central nervous systems.</w:t>
      </w:r>
    </w:p>
    <w:p>
      <w:pPr>
        <w:pStyle w:val="BodyText"/>
        <w:ind w:left="2270"/>
      </w:pPr>
      <w:r>
        <w:rPr/>
        <w:t>Effective Fall Semester 2022</w:t>
      </w:r>
    </w:p>
    <w:p>
      <w:pPr>
        <w:pStyle w:val="BodyText"/>
        <w:rPr>
          <w:sz w:val="20"/>
        </w:rPr>
      </w:pPr>
    </w:p>
    <w:p>
      <w:pPr>
        <w:pStyle w:val="BodyText"/>
        <w:spacing w:before="2"/>
        <w:rPr>
          <w:sz w:val="16"/>
        </w:rPr>
      </w:pPr>
    </w:p>
    <w:p>
      <w:pPr>
        <w:pStyle w:val="Heading2"/>
        <w:ind w:left="225"/>
        <w:rPr>
          <w:u w:val="none"/>
        </w:rPr>
      </w:pPr>
      <w:r>
        <w:rPr>
          <w:u w:val="thick"/>
        </w:rPr>
        <w:t>COLLEGE OF NURSING</w:t>
      </w:r>
    </w:p>
    <w:p>
      <w:pPr>
        <w:pStyle w:val="BodyText"/>
        <w:spacing w:before="7"/>
        <w:rPr>
          <w:b/>
          <w:sz w:val="9"/>
        </w:rPr>
      </w:pPr>
    </w:p>
    <w:p>
      <w:pPr>
        <w:pStyle w:val="BodyText"/>
        <w:tabs>
          <w:tab w:pos="1550" w:val="left" w:leader="none"/>
        </w:tabs>
        <w:spacing w:before="95"/>
        <w:ind w:left="109"/>
      </w:pPr>
      <w:r>
        <w:rPr/>
        <w:t>NUR</w:t>
      </w:r>
      <w:r>
        <w:rPr>
          <w:spacing w:val="-1"/>
        </w:rPr>
        <w:t> </w:t>
      </w:r>
      <w:r>
        <w:rPr/>
        <w:t>221</w:t>
        <w:tab/>
        <w:t>Future of Nursing: Explore Potential Career Opportunities and Graduate</w:t>
      </w:r>
      <w:r>
        <w:rPr>
          <w:spacing w:val="-12"/>
        </w:rPr>
        <w:t> </w:t>
      </w:r>
      <w:r>
        <w:rPr/>
        <w:t>Education</w:t>
      </w:r>
    </w:p>
    <w:p>
      <w:pPr>
        <w:pStyle w:val="BodyText"/>
        <w:ind w:left="1549" w:right="307"/>
      </w:pPr>
      <w:r>
        <w:rPr/>
        <w:t>Spring of every year. 2(2-0) R: Open to students in the Nursing or Prenursing Major or approval of college.</w:t>
      </w:r>
    </w:p>
    <w:p>
      <w:pPr>
        <w:pStyle w:val="BodyText"/>
        <w:ind w:left="2269" w:right="256"/>
      </w:pPr>
      <w:r>
        <w:rPr/>
        <w:t>Fosters student motivation in pursuing advanced degrees in nursing. The course will examine perspectives related to the future of nursing and provide the opportunity for students to explore post-BSN career opportunities and the options for graduate education in nursing.</w:t>
      </w:r>
    </w:p>
    <w:p>
      <w:pPr>
        <w:pStyle w:val="BodyText"/>
        <w:ind w:left="2269"/>
      </w:pPr>
      <w:r>
        <w:rPr/>
        <w:t>Effective Spring Semester 2023</w:t>
      </w:r>
    </w:p>
    <w:p>
      <w:pPr>
        <w:pStyle w:val="BodyText"/>
        <w:rPr>
          <w:sz w:val="20"/>
        </w:rPr>
      </w:pPr>
    </w:p>
    <w:p>
      <w:pPr>
        <w:pStyle w:val="BodyText"/>
        <w:spacing w:before="1"/>
      </w:pPr>
    </w:p>
    <w:p>
      <w:pPr>
        <w:pStyle w:val="Heading2"/>
        <w:ind w:left="224"/>
        <w:rPr>
          <w:u w:val="none"/>
        </w:rPr>
      </w:pPr>
      <w:r>
        <w:rPr>
          <w:u w:val="thick"/>
        </w:rPr>
        <w:t>DEPARTMENT OF PHYSICS AND ASTRONOMY</w:t>
      </w:r>
    </w:p>
    <w:p>
      <w:pPr>
        <w:pStyle w:val="BodyText"/>
        <w:spacing w:before="8"/>
        <w:rPr>
          <w:b/>
          <w:sz w:val="9"/>
        </w:rPr>
      </w:pPr>
    </w:p>
    <w:p>
      <w:pPr>
        <w:pStyle w:val="BodyText"/>
        <w:tabs>
          <w:tab w:pos="1550" w:val="left" w:leader="none"/>
        </w:tabs>
        <w:spacing w:before="94"/>
        <w:ind w:left="109"/>
      </w:pPr>
      <w:r>
        <w:rPr/>
        <w:t>PHY</w:t>
      </w:r>
      <w:r>
        <w:rPr>
          <w:spacing w:val="-2"/>
        </w:rPr>
        <w:t> </w:t>
      </w:r>
      <w:r>
        <w:rPr/>
        <w:t>494</w:t>
        <w:tab/>
        <w:t>Survey of Physics Education Research</w:t>
      </w:r>
      <w:r>
        <w:rPr>
          <w:spacing w:val="-1"/>
        </w:rPr>
        <w:t> </w:t>
      </w:r>
      <w:r>
        <w:rPr/>
        <w:t>(W)</w:t>
      </w:r>
    </w:p>
    <w:p>
      <w:pPr>
        <w:pStyle w:val="BodyText"/>
        <w:ind w:left="1549" w:right="447"/>
      </w:pPr>
      <w:r>
        <w:rPr/>
        <w:t>On Demand. 3(3-0) P: (PHY 471 or concurrently) and completion of Tier I writing requirement R: Open to undergraduate students in the Department of Physics and Astronomy or in the Lyman Briggs Physics Coordinate Major or approval of department.</w:t>
      </w:r>
    </w:p>
    <w:p>
      <w:pPr>
        <w:pStyle w:val="BodyText"/>
        <w:ind w:left="2269" w:right="146"/>
      </w:pPr>
      <w:r>
        <w:rPr/>
        <w:t>Historical background of physics education research including central findings and relevant learning theories. Topics include student learning and engagement, assessment, attitudes and beliefs, epistemology and framing, and issues of diversity and inclusivity.</w:t>
      </w:r>
    </w:p>
    <w:p>
      <w:pPr>
        <w:pStyle w:val="BodyText"/>
        <w:spacing w:before="1"/>
        <w:ind w:left="2269"/>
      </w:pPr>
      <w:r>
        <w:rPr/>
        <w:t>Effective Fall Semester 2022</w:t>
      </w:r>
    </w:p>
    <w:p>
      <w:pPr>
        <w:pStyle w:val="BodyText"/>
        <w:rPr>
          <w:sz w:val="20"/>
        </w:rPr>
      </w:pPr>
    </w:p>
    <w:p>
      <w:pPr>
        <w:pStyle w:val="BodyText"/>
        <w:rPr>
          <w:sz w:val="16"/>
        </w:rPr>
      </w:pPr>
    </w:p>
    <w:p>
      <w:pPr>
        <w:pStyle w:val="Heading2"/>
        <w:spacing w:before="1"/>
        <w:ind w:left="2172" w:right="0"/>
        <w:jc w:val="left"/>
        <w:rPr>
          <w:u w:val="none"/>
        </w:rPr>
      </w:pPr>
      <w:r>
        <w:rPr>
          <w:u w:val="thick"/>
        </w:rPr>
        <w:t>SCHOOL OF PLANNING, DESIGN AND CONSTRUCTION</w:t>
      </w:r>
    </w:p>
    <w:p>
      <w:pPr>
        <w:pStyle w:val="BodyText"/>
        <w:spacing w:before="7"/>
        <w:rPr>
          <w:b/>
          <w:sz w:val="9"/>
        </w:rPr>
      </w:pPr>
    </w:p>
    <w:p>
      <w:pPr>
        <w:pStyle w:val="BodyText"/>
        <w:tabs>
          <w:tab w:pos="1550" w:val="left" w:leader="none"/>
        </w:tabs>
        <w:spacing w:before="94"/>
        <w:ind w:left="109"/>
      </w:pPr>
      <w:r>
        <w:rPr/>
        <w:t>UP</w:t>
      </w:r>
      <w:r>
        <w:rPr>
          <w:spacing w:val="-1"/>
        </w:rPr>
        <w:t> </w:t>
      </w:r>
      <w:r>
        <w:rPr/>
        <w:t>816</w:t>
        <w:tab/>
        <w:t>Advanced Research Methods for Planning and</w:t>
      </w:r>
      <w:r>
        <w:rPr>
          <w:spacing w:val="-2"/>
        </w:rPr>
        <w:t> </w:t>
      </w:r>
      <w:r>
        <w:rPr/>
        <w:t>Development</w:t>
      </w:r>
    </w:p>
    <w:p>
      <w:pPr>
        <w:pStyle w:val="BodyText"/>
        <w:spacing w:before="1"/>
        <w:ind w:left="1549" w:right="317"/>
      </w:pPr>
      <w:r>
        <w:rPr/>
        <w:t>Spring of every year. 3(3-0) P: UP 814 or concurrently R: Open to students in the Master in Urban and Regional Planning Major and open to doctoral students.</w:t>
      </w:r>
    </w:p>
    <w:p>
      <w:pPr>
        <w:pStyle w:val="BodyText"/>
        <w:ind w:left="2269" w:right="366"/>
      </w:pPr>
      <w:r>
        <w:rPr/>
        <w:t>Advanced qualitative and quantitative data analysis and research methods for academic research in urban planning and related fields.</w:t>
      </w:r>
    </w:p>
    <w:p>
      <w:pPr>
        <w:pStyle w:val="BodyText"/>
        <w:ind w:left="2269"/>
      </w:pPr>
      <w:r>
        <w:rPr/>
        <w:t>Effective Spring Semester 2023</w:t>
      </w:r>
    </w:p>
    <w:p>
      <w:pPr>
        <w:spacing w:after="0"/>
        <w:sectPr>
          <w:pgSz w:w="12240" w:h="15840"/>
          <w:pgMar w:header="725" w:footer="0" w:top="1120" w:bottom="280" w:left="1240" w:right="1340"/>
        </w:sectPr>
      </w:pPr>
    </w:p>
    <w:p>
      <w:pPr>
        <w:pStyle w:val="BodyText"/>
        <w:rPr>
          <w:sz w:val="20"/>
        </w:rPr>
      </w:pPr>
    </w:p>
    <w:p>
      <w:pPr>
        <w:pStyle w:val="BodyText"/>
        <w:spacing w:before="10"/>
        <w:rPr>
          <w:sz w:val="27"/>
        </w:rPr>
      </w:pPr>
    </w:p>
    <w:p>
      <w:pPr>
        <w:pStyle w:val="BodyText"/>
        <w:tabs>
          <w:tab w:pos="1550" w:val="left" w:leader="none"/>
        </w:tabs>
        <w:spacing w:line="207" w:lineRule="exact" w:before="94"/>
        <w:ind w:left="110"/>
      </w:pPr>
      <w:r>
        <w:rPr/>
        <w:t>UP</w:t>
      </w:r>
      <w:r>
        <w:rPr>
          <w:spacing w:val="-1"/>
        </w:rPr>
        <w:t> </w:t>
      </w:r>
      <w:r>
        <w:rPr/>
        <w:t>884</w:t>
        <w:tab/>
        <w:t>Community Engagement: Charrette</w:t>
      </w:r>
      <w:r>
        <w:rPr>
          <w:spacing w:val="-1"/>
        </w:rPr>
        <w:t> </w:t>
      </w:r>
      <w:r>
        <w:rPr/>
        <w:t>Systems</w:t>
      </w:r>
    </w:p>
    <w:p>
      <w:pPr>
        <w:pStyle w:val="BodyText"/>
        <w:ind w:left="1550" w:right="209"/>
      </w:pPr>
      <w:r>
        <w:rPr/>
        <w:t>On Demand. 3 to 4 credits. R: Open to students in the Master in Urban and Regional Planning Major.</w:t>
      </w:r>
    </w:p>
    <w:p>
      <w:pPr>
        <w:pStyle w:val="BodyText"/>
        <w:ind w:left="2270"/>
      </w:pPr>
      <w:r>
        <w:rPr/>
        <w:t>Introduction to Charrettes. Emphasis on collaboration by design, along with advanced collaborative innovation processes.</w:t>
      </w:r>
    </w:p>
    <w:p>
      <w:pPr>
        <w:pStyle w:val="BodyText"/>
        <w:ind w:left="2270"/>
      </w:pPr>
      <w:r>
        <w:rPr/>
        <w:t>Effective Fall Semester 2023</w:t>
      </w:r>
    </w:p>
    <w:p>
      <w:pPr>
        <w:pStyle w:val="BodyText"/>
        <w:rPr>
          <w:sz w:val="20"/>
        </w:rPr>
      </w:pPr>
    </w:p>
    <w:p>
      <w:pPr>
        <w:pStyle w:val="BodyText"/>
        <w:spacing w:before="1"/>
        <w:rPr>
          <w:sz w:val="16"/>
        </w:rPr>
      </w:pPr>
    </w:p>
    <w:p>
      <w:pPr>
        <w:pStyle w:val="Heading2"/>
        <w:ind w:left="223"/>
        <w:rPr>
          <w:u w:val="none"/>
        </w:rPr>
      </w:pPr>
      <w:r>
        <w:rPr>
          <w:u w:val="thick"/>
        </w:rPr>
        <w:t>COLLEGE OF SOCIAL SCIENCE</w:t>
      </w:r>
    </w:p>
    <w:p>
      <w:pPr>
        <w:pStyle w:val="BodyText"/>
        <w:spacing w:before="9"/>
        <w:rPr>
          <w:b/>
          <w:sz w:val="9"/>
        </w:rPr>
      </w:pPr>
    </w:p>
    <w:p>
      <w:pPr>
        <w:pStyle w:val="BodyText"/>
        <w:tabs>
          <w:tab w:pos="1550" w:val="left" w:leader="none"/>
        </w:tabs>
        <w:spacing w:line="207" w:lineRule="exact" w:before="94"/>
        <w:ind w:left="109"/>
      </w:pPr>
      <w:r>
        <w:rPr/>
        <w:t>ESP</w:t>
      </w:r>
      <w:r>
        <w:rPr>
          <w:spacing w:val="-2"/>
        </w:rPr>
        <w:t> </w:t>
      </w:r>
      <w:r>
        <w:rPr/>
        <w:t>810</w:t>
        <w:tab/>
        <w:t>Understanding Trust in the Environmental Governance</w:t>
      </w:r>
      <w:r>
        <w:rPr>
          <w:spacing w:val="-2"/>
        </w:rPr>
        <w:t> </w:t>
      </w:r>
      <w:r>
        <w:rPr/>
        <w:t>Context</w:t>
      </w:r>
    </w:p>
    <w:p>
      <w:pPr>
        <w:pStyle w:val="BodyText"/>
        <w:spacing w:line="207" w:lineRule="exact"/>
        <w:ind w:left="1549"/>
      </w:pPr>
      <w:r>
        <w:rPr/>
        <w:t>Fall of odd years. 3(3-0) RB: A basic understanding of the social sciences.</w:t>
      </w:r>
    </w:p>
    <w:p>
      <w:pPr>
        <w:pStyle w:val="BodyText"/>
        <w:spacing w:before="1"/>
        <w:ind w:left="2269" w:right="209"/>
      </w:pPr>
      <w:r>
        <w:rPr/>
        <w:t>Environmental governance questions through discussions of the nature and dynamics of trust within and among public and governmental stakeholders.</w:t>
      </w:r>
    </w:p>
    <w:p>
      <w:pPr>
        <w:pStyle w:val="BodyText"/>
        <w:spacing w:line="207" w:lineRule="exact"/>
        <w:ind w:left="2269"/>
      </w:pPr>
      <w:r>
        <w:rPr>
          <w:u w:val="single"/>
        </w:rPr>
        <w:t>Request the use of ET-Extension to postpone grading.</w:t>
      </w:r>
    </w:p>
    <w:p>
      <w:pPr>
        <w:pStyle w:val="BodyText"/>
        <w:ind w:left="2270" w:right="106"/>
      </w:pPr>
      <w:r>
        <w:rPr>
          <w:u w:val="single"/>
        </w:rPr>
        <w:t>The work for the course must be completed and the final grade reported within 2 semesters</w:t>
      </w:r>
      <w:r>
        <w:rPr/>
        <w:t> </w:t>
      </w:r>
      <w:r>
        <w:rPr>
          <w:u w:val="single"/>
        </w:rPr>
        <w:t>after the end of the semester of enrollment.</w:t>
      </w:r>
    </w:p>
    <w:p>
      <w:pPr>
        <w:pStyle w:val="BodyText"/>
        <w:ind w:left="2270"/>
      </w:pPr>
      <w:r>
        <w:rPr/>
        <w:t>Effective Fall Semester 2023</w:t>
      </w:r>
    </w:p>
    <w:p>
      <w:pPr>
        <w:pStyle w:val="BodyText"/>
        <w:rPr>
          <w:sz w:val="20"/>
        </w:rPr>
      </w:pPr>
    </w:p>
    <w:p>
      <w:pPr>
        <w:pStyle w:val="BodyText"/>
        <w:rPr>
          <w:sz w:val="16"/>
        </w:rPr>
      </w:pPr>
    </w:p>
    <w:p>
      <w:pPr>
        <w:pStyle w:val="Heading2"/>
        <w:ind w:left="223"/>
        <w:rPr>
          <w:u w:val="none"/>
        </w:rPr>
      </w:pPr>
      <w:r>
        <w:rPr>
          <w:u w:val="thick"/>
        </w:rPr>
        <w:t>DEPARTMENT OF TEACHER EDUCATION</w:t>
      </w:r>
    </w:p>
    <w:p>
      <w:pPr>
        <w:pStyle w:val="BodyText"/>
        <w:spacing w:before="9"/>
        <w:rPr>
          <w:b/>
          <w:sz w:val="9"/>
        </w:rPr>
      </w:pPr>
    </w:p>
    <w:p>
      <w:pPr>
        <w:pStyle w:val="BodyText"/>
        <w:tabs>
          <w:tab w:pos="1550" w:val="left" w:leader="none"/>
        </w:tabs>
        <w:spacing w:line="207" w:lineRule="exact" w:before="94"/>
        <w:ind w:left="109"/>
      </w:pPr>
      <w:r>
        <w:rPr/>
        <w:t>TE</w:t>
      </w:r>
      <w:r>
        <w:rPr>
          <w:spacing w:val="-1"/>
        </w:rPr>
        <w:t> </w:t>
      </w:r>
      <w:r>
        <w:rPr/>
        <w:t>910</w:t>
        <w:tab/>
        <w:t>Youth Language and Literacy in Schools and</w:t>
      </w:r>
      <w:r>
        <w:rPr>
          <w:spacing w:val="-3"/>
        </w:rPr>
        <w:t> </w:t>
      </w:r>
      <w:r>
        <w:rPr/>
        <w:t>Communities</w:t>
      </w:r>
    </w:p>
    <w:p>
      <w:pPr>
        <w:pStyle w:val="BodyText"/>
        <w:ind w:left="1549" w:right="667"/>
      </w:pPr>
      <w:r>
        <w:rPr/>
        <w:t>Fall of even years. 3(3-0) RB: Courses or work experiences in education, youth or adolescent development and programming, literacy, urban studies, ethnic studies, sociolinguistics</w:t>
      </w:r>
    </w:p>
    <w:p>
      <w:pPr>
        <w:pStyle w:val="BodyText"/>
        <w:tabs>
          <w:tab w:pos="2268" w:val="left" w:leader="none"/>
        </w:tabs>
        <w:ind w:left="2269" w:right="123" w:hanging="2160"/>
      </w:pPr>
      <w:r>
        <w:rPr/>
        <w:t>REINSTATEMENT</w:t>
        <w:tab/>
        <w:t>Contemporary research, theory, and practice critically situate school and beyond school language and literacy learning in the lives of youth and their communities. Focus on social justice-oriented work with youth of color and other young people marginalized by systemic inequalities. Increasing understanding of the oral and written communication many young people engage in through their participation in youth cultures. A study of race, class, gender identity, sexuality, ability, and citizenship status as they are lived through languages and literacies by youth and their</w:t>
      </w:r>
      <w:r>
        <w:rPr>
          <w:spacing w:val="-2"/>
        </w:rPr>
        <w:t> </w:t>
      </w:r>
      <w:r>
        <w:rPr/>
        <w:t>communities.</w:t>
      </w:r>
    </w:p>
    <w:p>
      <w:pPr>
        <w:pStyle w:val="BodyText"/>
        <w:spacing w:before="1"/>
        <w:ind w:left="2269"/>
      </w:pPr>
      <w:r>
        <w:rPr/>
        <w:t>Effective Spring Semester 2023</w:t>
      </w:r>
    </w:p>
    <w:p>
      <w:pPr>
        <w:pStyle w:val="BodyText"/>
        <w:rPr>
          <w:sz w:val="20"/>
        </w:rPr>
      </w:pPr>
    </w:p>
    <w:p>
      <w:pPr>
        <w:pStyle w:val="BodyText"/>
        <w:spacing w:before="1"/>
        <w:rPr>
          <w:sz w:val="16"/>
        </w:rPr>
      </w:pPr>
    </w:p>
    <w:p>
      <w:pPr>
        <w:pStyle w:val="Heading2"/>
        <w:ind w:left="224"/>
        <w:rPr>
          <w:u w:val="none"/>
        </w:rPr>
      </w:pPr>
      <w:r>
        <w:rPr>
          <w:u w:val="thick"/>
        </w:rPr>
        <w:t>COLLEGE OF VETERINARY MEDICINE</w:t>
      </w:r>
    </w:p>
    <w:p>
      <w:pPr>
        <w:pStyle w:val="BodyText"/>
        <w:spacing w:before="9"/>
        <w:rPr>
          <w:b/>
          <w:sz w:val="9"/>
        </w:rPr>
      </w:pPr>
    </w:p>
    <w:p>
      <w:pPr>
        <w:pStyle w:val="BodyText"/>
        <w:tabs>
          <w:tab w:pos="1550" w:val="left" w:leader="none"/>
        </w:tabs>
        <w:spacing w:line="207" w:lineRule="exact" w:before="94"/>
        <w:ind w:left="109"/>
      </w:pPr>
      <w:r>
        <w:rPr/>
        <w:t>VM</w:t>
      </w:r>
      <w:r>
        <w:rPr>
          <w:spacing w:val="-1"/>
        </w:rPr>
        <w:t> </w:t>
      </w:r>
      <w:r>
        <w:rPr/>
        <w:t>850</w:t>
        <w:tab/>
        <w:t>Independent</w:t>
      </w:r>
      <w:r>
        <w:rPr>
          <w:spacing w:val="-1"/>
        </w:rPr>
        <w:t> </w:t>
      </w:r>
      <w:r>
        <w:rPr/>
        <w:t>Study</w:t>
      </w:r>
    </w:p>
    <w:p>
      <w:pPr>
        <w:pStyle w:val="BodyText"/>
        <w:ind w:left="1549" w:right="187"/>
      </w:pPr>
      <w:r>
        <w:rPr/>
        <w:t>Fall of every year. Spring of every year. Summer of every year. 1 to 9 credits. A student may earn a maximum of 12 credits in all enrollments for this course. R: Approval of department.</w:t>
      </w:r>
    </w:p>
    <w:p>
      <w:pPr>
        <w:pStyle w:val="BodyText"/>
        <w:ind w:left="2269" w:right="3119"/>
      </w:pPr>
      <w:r>
        <w:rPr/>
        <w:t>Non-thesis research for Plan B master's students. </w:t>
      </w:r>
      <w:r>
        <w:rPr>
          <w:u w:val="single"/>
        </w:rPr>
        <w:t>Request the use of the Pass-No Grade (P-N) system.</w:t>
      </w:r>
      <w:r>
        <w:rPr/>
        <w:t> Effective Spring Semester</w:t>
      </w:r>
      <w:r>
        <w:rPr>
          <w:spacing w:val="-3"/>
        </w:rPr>
        <w:t> </w:t>
      </w:r>
      <w:r>
        <w:rPr/>
        <w:t>2023</w:t>
      </w:r>
    </w:p>
    <w:p>
      <w:pPr>
        <w:pStyle w:val="BodyText"/>
        <w:spacing w:before="11"/>
        <w:rPr>
          <w:sz w:val="17"/>
        </w:rPr>
      </w:pPr>
    </w:p>
    <w:p>
      <w:pPr>
        <w:pStyle w:val="BodyText"/>
        <w:tabs>
          <w:tab w:pos="1550" w:val="left" w:leader="none"/>
        </w:tabs>
        <w:ind w:left="110"/>
      </w:pPr>
      <w:r>
        <w:rPr/>
        <w:t>VM</w:t>
      </w:r>
      <w:r>
        <w:rPr>
          <w:spacing w:val="-1"/>
        </w:rPr>
        <w:t> </w:t>
      </w:r>
      <w:r>
        <w:rPr/>
        <w:t>860</w:t>
        <w:tab/>
        <w:t>Grant Writing in the Biomedical</w:t>
      </w:r>
      <w:r>
        <w:rPr>
          <w:spacing w:val="-24"/>
        </w:rPr>
        <w:t> </w:t>
      </w:r>
      <w:r>
        <w:rPr/>
        <w:t>Sciences</w:t>
      </w:r>
    </w:p>
    <w:p>
      <w:pPr>
        <w:pStyle w:val="BodyText"/>
        <w:spacing w:before="1"/>
        <w:ind w:left="1550" w:right="605"/>
      </w:pPr>
      <w:r>
        <w:rPr/>
        <w:t>Fall of every year. 2(2-0) RB: Minimum 1 year completed in a graduate program and active engagement in biomedical research R: Open to graduate students in the College of Veterinary Medicine or in the Comparative Medicine and Integrative Biology Major.</w:t>
      </w:r>
    </w:p>
    <w:p>
      <w:pPr>
        <w:pStyle w:val="BodyText"/>
        <w:ind w:left="2269" w:right="867"/>
      </w:pPr>
      <w:r>
        <w:rPr/>
        <w:t>Practical approach to grant application development, preparation, and submission Effective Spring Semester 2023</w:t>
      </w:r>
    </w:p>
    <w:p>
      <w:pPr>
        <w:spacing w:after="0"/>
        <w:sectPr>
          <w:pgSz w:w="12240" w:h="15840"/>
          <w:pgMar w:header="725" w:footer="0" w:top="1120" w:bottom="280" w:left="1240" w:right="1340"/>
        </w:sectPr>
      </w:pPr>
    </w:p>
    <w:p>
      <w:pPr>
        <w:pStyle w:val="BodyText"/>
        <w:rPr>
          <w:sz w:val="20"/>
        </w:rPr>
      </w:pPr>
    </w:p>
    <w:p>
      <w:pPr>
        <w:pStyle w:val="Heading1"/>
        <w:spacing w:before="208"/>
        <w:rPr>
          <w:u w:val="none"/>
        </w:rPr>
      </w:pPr>
      <w:r>
        <w:rPr>
          <w:u w:val="thick"/>
        </w:rPr>
        <w:t>PART III – COURSE CHANGES</w:t>
      </w:r>
    </w:p>
    <w:p>
      <w:pPr>
        <w:pStyle w:val="Heading2"/>
        <w:spacing w:before="207"/>
        <w:ind w:left="313"/>
        <w:rPr>
          <w:u w:val="none"/>
        </w:rPr>
      </w:pPr>
      <w:r>
        <w:rPr>
          <w:u w:val="thick"/>
        </w:rPr>
        <w:t>DEPARTMENT OF AGRICULTURAL, FOOD, AND RESOURCE ECONOMICS</w:t>
      </w:r>
    </w:p>
    <w:p>
      <w:pPr>
        <w:pStyle w:val="BodyText"/>
        <w:spacing w:before="9"/>
        <w:rPr>
          <w:b/>
          <w:sz w:val="9"/>
        </w:rPr>
      </w:pPr>
    </w:p>
    <w:p>
      <w:pPr>
        <w:pStyle w:val="BodyText"/>
        <w:tabs>
          <w:tab w:pos="1640" w:val="left" w:leader="none"/>
        </w:tabs>
        <w:spacing w:line="207" w:lineRule="exact" w:before="94"/>
        <w:ind w:left="200"/>
      </w:pPr>
      <w:r>
        <w:rPr/>
        <w:t>AFRE</w:t>
      </w:r>
      <w:r>
        <w:rPr>
          <w:spacing w:val="-2"/>
        </w:rPr>
        <w:t> </w:t>
      </w:r>
      <w:r>
        <w:rPr/>
        <w:t>851</w:t>
        <w:tab/>
        <w:t>Agribusiness Operations Management</w:t>
      </w:r>
    </w:p>
    <w:p>
      <w:pPr>
        <w:pStyle w:val="BodyText"/>
        <w:spacing w:line="207" w:lineRule="exact"/>
        <w:ind w:left="1640"/>
      </w:pPr>
      <w:r>
        <w:rPr>
          <w:strike/>
        </w:rPr>
        <w:t>Sprin</w:t>
      </w:r>
      <w:r>
        <w:rPr>
          <w:strike w:val="0"/>
        </w:rPr>
        <w:t>g </w:t>
      </w:r>
      <w:r>
        <w:rPr>
          <w:strike/>
        </w:rPr>
        <w:t>o</w:t>
      </w:r>
      <w:r>
        <w:rPr>
          <w:strike w:val="0"/>
        </w:rPr>
        <w:t>f </w:t>
      </w:r>
      <w:r>
        <w:rPr>
          <w:strike/>
        </w:rPr>
        <w:t>ever</w:t>
      </w:r>
      <w:r>
        <w:rPr>
          <w:strike w:val="0"/>
        </w:rPr>
        <w:t>y year. </w:t>
      </w:r>
      <w:r>
        <w:rPr>
          <w:strike w:val="0"/>
          <w:u w:val="single"/>
        </w:rPr>
        <w:t>O</w:t>
      </w:r>
      <w:r>
        <w:rPr>
          <w:strike w:val="0"/>
        </w:rPr>
        <w:t>n Demand. 3(3-0)</w:t>
      </w:r>
    </w:p>
    <w:p>
      <w:pPr>
        <w:pStyle w:val="BodyText"/>
        <w:spacing w:before="1"/>
        <w:ind w:left="2360" w:right="677"/>
      </w:pPr>
      <w:r>
        <w:rPr/>
        <w:t>Managerial processes for agribusiness operations control. Applications of linear programming. Budgets, simulations, and dynamic programming. Statistical process control. Predictive and prescriptive analysis.</w:t>
      </w:r>
    </w:p>
    <w:p>
      <w:pPr>
        <w:pStyle w:val="BodyText"/>
        <w:spacing w:line="206" w:lineRule="exact"/>
        <w:ind w:left="2360"/>
      </w:pPr>
      <w:r>
        <w:rPr/>
        <w:t>SA: AEC 851</w:t>
      </w:r>
    </w:p>
    <w:p>
      <w:pPr>
        <w:pStyle w:val="BodyText"/>
        <w:spacing w:before="1"/>
        <w:ind w:left="2360"/>
      </w:pPr>
      <w:r>
        <w:rPr>
          <w:strike/>
        </w:rPr>
        <w:t>Effectiv</w:t>
      </w:r>
      <w:r>
        <w:rPr>
          <w:strike w:val="0"/>
        </w:rPr>
        <w:t>e </w:t>
      </w:r>
      <w:r>
        <w:rPr>
          <w:strike/>
        </w:rPr>
        <w:t>Summe</w:t>
      </w:r>
      <w:r>
        <w:rPr>
          <w:strike w:val="0"/>
        </w:rPr>
        <w:t>r </w:t>
      </w:r>
      <w:r>
        <w:rPr>
          <w:strike/>
        </w:rPr>
        <w:t>Semeste</w:t>
      </w:r>
      <w:r>
        <w:rPr>
          <w:strike w:val="0"/>
        </w:rPr>
        <w:t>r 2015 </w:t>
      </w:r>
      <w:r>
        <w:rPr>
          <w:strike w:val="0"/>
          <w:u w:val="single"/>
        </w:rPr>
        <w:t>Effectiv</w:t>
      </w:r>
      <w:r>
        <w:rPr>
          <w:strike w:val="0"/>
        </w:rPr>
        <w:t>e </w:t>
      </w:r>
      <w:r>
        <w:rPr>
          <w:strike w:val="0"/>
          <w:u w:val="single"/>
        </w:rPr>
        <w:t>Sprin</w:t>
      </w:r>
      <w:r>
        <w:rPr>
          <w:strike w:val="0"/>
        </w:rPr>
        <w:t>g Semest</w:t>
      </w:r>
      <w:r>
        <w:rPr>
          <w:strike w:val="0"/>
          <w:u w:val="single"/>
        </w:rPr>
        <w:t>e</w:t>
      </w:r>
      <w:r>
        <w:rPr>
          <w:strike w:val="0"/>
        </w:rPr>
        <w:t>r 2023</w:t>
      </w:r>
    </w:p>
    <w:p>
      <w:pPr>
        <w:pStyle w:val="BodyText"/>
        <w:spacing w:before="9"/>
        <w:rPr>
          <w:sz w:val="9"/>
        </w:rPr>
      </w:pPr>
    </w:p>
    <w:p>
      <w:pPr>
        <w:pStyle w:val="BodyText"/>
        <w:tabs>
          <w:tab w:pos="1640" w:val="left" w:leader="none"/>
        </w:tabs>
        <w:spacing w:line="207" w:lineRule="exact" w:before="94"/>
        <w:ind w:left="200"/>
        <w:jc w:val="both"/>
      </w:pPr>
      <w:r>
        <w:rPr/>
        <w:t>AFRE</w:t>
      </w:r>
      <w:r>
        <w:rPr>
          <w:spacing w:val="-2"/>
        </w:rPr>
        <w:t> </w:t>
      </w:r>
      <w:r>
        <w:rPr/>
        <w:t>865</w:t>
        <w:tab/>
        <w:t>Agricultural Benefit-Cost Analysis</w:t>
      </w:r>
    </w:p>
    <w:p>
      <w:pPr>
        <w:pStyle w:val="BodyText"/>
        <w:spacing w:line="207" w:lineRule="exact"/>
        <w:ind w:left="1640"/>
        <w:jc w:val="both"/>
      </w:pPr>
      <w:r>
        <w:rPr>
          <w:dstrike/>
        </w:rPr>
        <w:t>Fa</w:t>
      </w:r>
      <w:r>
        <w:rPr>
          <w:strike/>
        </w:rPr>
        <w:t>l</w:t>
      </w:r>
      <w:r>
        <w:rPr>
          <w:strike w:val="0"/>
        </w:rPr>
        <w:t>l </w:t>
      </w:r>
      <w:r>
        <w:rPr>
          <w:strike/>
        </w:rPr>
        <w:t>o</w:t>
      </w:r>
      <w:r>
        <w:rPr>
          <w:strike w:val="0"/>
        </w:rPr>
        <w:t>f </w:t>
      </w:r>
      <w:r>
        <w:rPr>
          <w:strike/>
        </w:rPr>
        <w:t>ever</w:t>
      </w:r>
      <w:r>
        <w:rPr>
          <w:strike w:val="0"/>
        </w:rPr>
        <w:t>y year. </w:t>
      </w:r>
      <w:r>
        <w:rPr>
          <w:strike w:val="0"/>
          <w:u w:val="single"/>
        </w:rPr>
        <w:t>O</w:t>
      </w:r>
      <w:r>
        <w:rPr>
          <w:strike w:val="0"/>
        </w:rPr>
        <w:t>n Demand. 3(3-0)</w:t>
      </w:r>
    </w:p>
    <w:p>
      <w:pPr>
        <w:pStyle w:val="BodyText"/>
        <w:spacing w:before="1"/>
        <w:ind w:left="2360" w:right="266"/>
        <w:jc w:val="both"/>
      </w:pPr>
      <w:r>
        <w:rPr/>
        <w:t>Benefit-cost analysis of agricultural and natural resource projects, including financial and economic analysis. Case studies in project design and appraisal in low and high income countries.</w:t>
      </w:r>
    </w:p>
    <w:p>
      <w:pPr>
        <w:pStyle w:val="BodyText"/>
        <w:spacing w:line="206" w:lineRule="exact"/>
        <w:ind w:left="2360"/>
        <w:jc w:val="both"/>
      </w:pPr>
      <w:r>
        <w:rPr/>
        <w:t>SA: AEC 865</w:t>
      </w:r>
    </w:p>
    <w:p>
      <w:pPr>
        <w:pStyle w:val="BodyText"/>
        <w:ind w:left="2360"/>
        <w:jc w:val="both"/>
      </w:pPr>
      <w:r>
        <w:rPr>
          <w:strike/>
        </w:rPr>
        <w:t>Effectiv</w:t>
      </w:r>
      <w:r>
        <w:rPr>
          <w:strike w:val="0"/>
        </w:rPr>
        <w:t>e </w:t>
      </w:r>
      <w:r>
        <w:rPr>
          <w:strike/>
        </w:rPr>
        <w:t>Summe</w:t>
      </w:r>
      <w:r>
        <w:rPr>
          <w:strike w:val="0"/>
        </w:rPr>
        <w:t>r </w:t>
      </w:r>
      <w:r>
        <w:rPr>
          <w:strike/>
        </w:rPr>
        <w:t>Semeste</w:t>
      </w:r>
      <w:r>
        <w:rPr>
          <w:strike w:val="0"/>
        </w:rPr>
        <w:t>r 2015 </w:t>
      </w:r>
      <w:r>
        <w:rPr>
          <w:strike w:val="0"/>
          <w:u w:val="single"/>
        </w:rPr>
        <w:t>Effectiv</w:t>
      </w:r>
      <w:r>
        <w:rPr>
          <w:strike w:val="0"/>
        </w:rPr>
        <w:t>e </w:t>
      </w:r>
      <w:r>
        <w:rPr>
          <w:strike w:val="0"/>
          <w:u w:val="single"/>
        </w:rPr>
        <w:t>Sprin</w:t>
      </w:r>
      <w:r>
        <w:rPr>
          <w:strike w:val="0"/>
        </w:rPr>
        <w:t>g Semest</w:t>
      </w:r>
      <w:r>
        <w:rPr>
          <w:strike w:val="0"/>
          <w:u w:val="single"/>
        </w:rPr>
        <w:t>e</w:t>
      </w:r>
      <w:r>
        <w:rPr>
          <w:strike w:val="0"/>
        </w:rPr>
        <w:t>r 2023</w:t>
      </w:r>
    </w:p>
    <w:p>
      <w:pPr>
        <w:pStyle w:val="BodyText"/>
        <w:spacing w:before="9"/>
        <w:rPr>
          <w:sz w:val="9"/>
        </w:rPr>
      </w:pPr>
    </w:p>
    <w:p>
      <w:pPr>
        <w:pStyle w:val="BodyText"/>
        <w:spacing w:line="207" w:lineRule="exact" w:before="95"/>
        <w:ind w:left="200"/>
      </w:pPr>
      <w:r>
        <w:rPr>
          <w:dstrike/>
        </w:rPr>
        <w:t>AF</w:t>
      </w:r>
      <w:r>
        <w:rPr>
          <w:strike/>
        </w:rPr>
        <w:t>R</w:t>
      </w:r>
      <w:r>
        <w:rPr>
          <w:strike w:val="0"/>
        </w:rPr>
        <w:t>E 900B</w:t>
      </w:r>
    </w:p>
    <w:p>
      <w:pPr>
        <w:pStyle w:val="BodyText"/>
        <w:tabs>
          <w:tab w:pos="1640" w:val="left" w:leader="none"/>
        </w:tabs>
        <w:spacing w:line="207" w:lineRule="exact"/>
        <w:ind w:left="200"/>
      </w:pPr>
      <w:r>
        <w:rPr>
          <w:u w:val="double"/>
        </w:rPr>
        <w:t>AF</w:t>
      </w:r>
      <w:r>
        <w:rPr>
          <w:u w:val="single"/>
        </w:rPr>
        <w:t>R</w:t>
      </w:r>
      <w:r>
        <w:rPr/>
        <w:t>E</w:t>
      </w:r>
      <w:r>
        <w:rPr>
          <w:spacing w:val="-2"/>
        </w:rPr>
        <w:t> </w:t>
      </w:r>
      <w:r>
        <w:rPr/>
        <w:t>900</w:t>
        <w:tab/>
      </w:r>
      <w:r>
        <w:rPr>
          <w:dstrike/>
        </w:rPr>
        <w:t>Appli</w:t>
      </w:r>
      <w:r>
        <w:rPr>
          <w:strike/>
        </w:rPr>
        <w:t>e</w:t>
      </w:r>
      <w:r>
        <w:rPr>
          <w:strike w:val="0"/>
        </w:rPr>
        <w:t>d Microec</w:t>
      </w:r>
      <w:r>
        <w:rPr>
          <w:strike/>
        </w:rPr>
        <w:t>onomic</w:t>
      </w:r>
      <w:r>
        <w:rPr>
          <w:strike w:val="0"/>
        </w:rPr>
        <w:t>s II</w:t>
      </w:r>
    </w:p>
    <w:p>
      <w:pPr>
        <w:pStyle w:val="BodyText"/>
        <w:spacing w:line="207" w:lineRule="exact"/>
        <w:ind w:left="1640"/>
      </w:pPr>
      <w:r>
        <w:rPr>
          <w:u w:val="double"/>
        </w:rPr>
        <w:t>Appli</w:t>
      </w:r>
      <w:r>
        <w:rPr>
          <w:u w:val="single"/>
        </w:rPr>
        <w:t>e</w:t>
      </w:r>
      <w:r>
        <w:rPr/>
        <w:t>d Microeconomics</w:t>
      </w:r>
    </w:p>
    <w:p>
      <w:pPr>
        <w:pStyle w:val="BodyText"/>
        <w:ind w:left="2360" w:right="126" w:hanging="720"/>
      </w:pPr>
      <w:r>
        <w:rPr/>
        <w:t>Fall of every year. </w:t>
      </w:r>
      <w:r>
        <w:rPr>
          <w:dstrike/>
        </w:rPr>
        <w:t>3 credits.</w:t>
      </w:r>
      <w:r>
        <w:rPr>
          <w:strike w:val="0"/>
        </w:rPr>
        <w:t> </w:t>
      </w:r>
      <w:r>
        <w:rPr>
          <w:strike w:val="0"/>
          <w:u w:val="double"/>
        </w:rPr>
        <w:t>3(3-0)</w:t>
      </w:r>
      <w:r>
        <w:rPr>
          <w:strike w:val="0"/>
        </w:rPr>
        <w:t> P: (AFRE 805 or EC 812A) and (AFRE 835 or EC 820A) Extended empirical analysis of microeconomic problems with emphasis on applications to agriculture, natural resources, and the food sector.</w:t>
      </w:r>
    </w:p>
    <w:p>
      <w:pPr>
        <w:pStyle w:val="BodyText"/>
        <w:spacing w:line="207" w:lineRule="exact" w:before="1"/>
        <w:ind w:left="2360"/>
      </w:pPr>
      <w:r>
        <w:rPr>
          <w:strike/>
        </w:rPr>
        <w:t>SA</w:t>
      </w:r>
      <w:r>
        <w:rPr>
          <w:strike w:val="0"/>
        </w:rPr>
        <w:t>: </w:t>
      </w:r>
      <w:r>
        <w:rPr>
          <w:strike/>
        </w:rPr>
        <w:t>AE</w:t>
      </w:r>
      <w:r>
        <w:rPr>
          <w:strike w:val="0"/>
        </w:rPr>
        <w:t>C </w:t>
      </w:r>
      <w:r>
        <w:rPr>
          <w:strike/>
        </w:rPr>
        <w:t>900</w:t>
      </w:r>
      <w:r>
        <w:rPr>
          <w:strike w:val="0"/>
        </w:rPr>
        <w:t>B </w:t>
      </w:r>
      <w:r>
        <w:rPr>
          <w:strike w:val="0"/>
          <w:u w:val="single"/>
        </w:rPr>
        <w:t>SA</w:t>
      </w:r>
      <w:r>
        <w:rPr>
          <w:strike w:val="0"/>
        </w:rPr>
        <w:t>: AF</w:t>
      </w:r>
      <w:r>
        <w:rPr>
          <w:strike w:val="0"/>
          <w:u w:val="single"/>
        </w:rPr>
        <w:t>R</w:t>
      </w:r>
      <w:r>
        <w:rPr>
          <w:strike w:val="0"/>
        </w:rPr>
        <w:t>E 900B</w:t>
      </w:r>
    </w:p>
    <w:p>
      <w:pPr>
        <w:pStyle w:val="BodyText"/>
        <w:spacing w:line="207" w:lineRule="exact"/>
        <w:ind w:left="2360"/>
      </w:pPr>
      <w:r>
        <w:rPr>
          <w:strike/>
        </w:rPr>
        <w:t>Effectiv</w:t>
      </w:r>
      <w:r>
        <w:rPr>
          <w:strike w:val="0"/>
        </w:rPr>
        <w:t>e Fa</w:t>
      </w:r>
      <w:r>
        <w:rPr>
          <w:strike/>
        </w:rPr>
        <w:t>l</w:t>
      </w:r>
      <w:r>
        <w:rPr>
          <w:strike w:val="0"/>
        </w:rPr>
        <w:t>l </w:t>
      </w:r>
      <w:r>
        <w:rPr>
          <w:strike/>
        </w:rPr>
        <w:t>Semeste</w:t>
      </w:r>
      <w:r>
        <w:rPr>
          <w:strike w:val="0"/>
        </w:rPr>
        <w:t>r 2020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640" w:val="left" w:leader="none"/>
        </w:tabs>
        <w:spacing w:before="94"/>
        <w:ind w:left="200"/>
      </w:pPr>
      <w:r>
        <w:rPr/>
        <w:t>AFRE</w:t>
      </w:r>
      <w:r>
        <w:rPr>
          <w:spacing w:val="-2"/>
        </w:rPr>
        <w:t> </w:t>
      </w:r>
      <w:r>
        <w:rPr/>
        <w:t>900A</w:t>
        <w:tab/>
        <w:t>Applied Microeconomics I</w:t>
      </w:r>
    </w:p>
    <w:p>
      <w:pPr>
        <w:pStyle w:val="BodyText"/>
        <w:spacing w:before="1"/>
        <w:ind w:left="2360" w:right="947" w:hanging="720"/>
      </w:pPr>
      <w:r>
        <w:rPr/>
        <w:t>Spring of every year. 3 credits. P: (AFRE 805 or EC 812A) and (AFRE 835 or EC 820A) Empirical analysis of microeconomic problems with emphasis on applications to agriculture, natural resources, and the food sector.</w:t>
      </w:r>
    </w:p>
    <w:p>
      <w:pPr>
        <w:pStyle w:val="BodyText"/>
        <w:ind w:left="2360" w:right="5759"/>
      </w:pPr>
      <w:r>
        <w:rPr/>
        <w:t>SA: AEC 900A </w:t>
      </w:r>
      <w:r>
        <w:rPr>
          <w:u w:val="single"/>
        </w:rPr>
        <w:t>DELETE COURSE</w:t>
      </w:r>
    </w:p>
    <w:p>
      <w:pPr>
        <w:pStyle w:val="BodyText"/>
        <w:ind w:left="2360"/>
      </w:pPr>
      <w:r>
        <w:rPr/>
        <w:t>Effective Spring Semester 2023</w:t>
      </w:r>
    </w:p>
    <w:p>
      <w:pPr>
        <w:pStyle w:val="BodyText"/>
        <w:spacing w:before="11"/>
        <w:rPr>
          <w:sz w:val="17"/>
        </w:rPr>
      </w:pPr>
    </w:p>
    <w:p>
      <w:pPr>
        <w:pStyle w:val="BodyText"/>
        <w:tabs>
          <w:tab w:pos="1640" w:val="left" w:leader="none"/>
        </w:tabs>
        <w:ind w:left="200"/>
      </w:pPr>
      <w:r>
        <w:rPr/>
        <w:t>AFRE</w:t>
      </w:r>
      <w:r>
        <w:rPr>
          <w:spacing w:val="-2"/>
        </w:rPr>
        <w:t> </w:t>
      </w:r>
      <w:r>
        <w:rPr/>
        <w:t>930</w:t>
        <w:tab/>
        <w:t>Dynamic Analysis in Agriculture and Natural</w:t>
      </w:r>
      <w:r>
        <w:rPr>
          <w:spacing w:val="-1"/>
        </w:rPr>
        <w:t> </w:t>
      </w:r>
      <w:r>
        <w:rPr/>
        <w:t>Resources</w:t>
      </w:r>
    </w:p>
    <w:p>
      <w:pPr>
        <w:pStyle w:val="BodyText"/>
        <w:spacing w:before="1"/>
        <w:ind w:left="1640" w:right="86"/>
      </w:pPr>
      <w:r>
        <w:rPr>
          <w:dstrike/>
        </w:rPr>
        <w:t>Fa</w:t>
      </w:r>
      <w:r>
        <w:rPr>
          <w:strike/>
        </w:rPr>
        <w:t>l</w:t>
      </w:r>
      <w:r>
        <w:rPr>
          <w:strike w:val="0"/>
        </w:rPr>
        <w:t>l </w:t>
      </w:r>
      <w:r>
        <w:rPr>
          <w:strike/>
        </w:rPr>
        <w:t>o</w:t>
      </w:r>
      <w:r>
        <w:rPr>
          <w:strike w:val="0"/>
        </w:rPr>
        <w:t>f </w:t>
      </w:r>
      <w:r>
        <w:rPr>
          <w:strike/>
        </w:rPr>
        <w:t>ever</w:t>
      </w:r>
      <w:r>
        <w:rPr>
          <w:strike w:val="0"/>
        </w:rPr>
        <w:t>y year. </w:t>
      </w:r>
      <w:r>
        <w:rPr>
          <w:strike w:val="0"/>
          <w:u w:val="single"/>
        </w:rPr>
        <w:t>O</w:t>
      </w:r>
      <w:r>
        <w:rPr>
          <w:strike w:val="0"/>
        </w:rPr>
        <w:t>n Demand. 3(3-0) RB: AFRE 801 and EC 812A R: Open to doctoral students in the College of Agriculture and Natural Resources or in the Eli Broad College of Business and The Eli Broad Graduate School of Management or in the College of Social Science or approval of department.</w:t>
      </w:r>
    </w:p>
    <w:p>
      <w:pPr>
        <w:pStyle w:val="BodyText"/>
        <w:ind w:left="2360" w:right="547"/>
      </w:pPr>
      <w:r>
        <w:rPr/>
        <w:t>Methods of dynamic optimization and their application to agricultural and natural resources problems. Discrete time dynamic programming, calculus of variations, and discrete time maximum principle.</w:t>
      </w:r>
    </w:p>
    <w:p>
      <w:pPr>
        <w:pStyle w:val="BodyText"/>
        <w:spacing w:line="207" w:lineRule="exact"/>
        <w:ind w:left="2360"/>
      </w:pPr>
      <w:r>
        <w:rPr/>
        <w:t>SA: AEC 991E, AEC 930</w:t>
      </w:r>
    </w:p>
    <w:p>
      <w:pPr>
        <w:pStyle w:val="BodyText"/>
        <w:spacing w:line="207" w:lineRule="exact"/>
        <w:ind w:left="2360"/>
      </w:pPr>
      <w:r>
        <w:rPr>
          <w:strike/>
        </w:rPr>
        <w:t>Effectiv</w:t>
      </w:r>
      <w:r>
        <w:rPr>
          <w:strike w:val="0"/>
        </w:rPr>
        <w:t>e Fa</w:t>
      </w:r>
      <w:r>
        <w:rPr>
          <w:strike/>
        </w:rPr>
        <w:t>l</w:t>
      </w:r>
      <w:r>
        <w:rPr>
          <w:strike w:val="0"/>
        </w:rPr>
        <w:t>l </w:t>
      </w:r>
      <w:r>
        <w:rPr>
          <w:strike/>
        </w:rPr>
        <w:t>Semeste</w:t>
      </w:r>
      <w:r>
        <w:rPr>
          <w:strike w:val="0"/>
        </w:rPr>
        <w:t>r 2020 </w:t>
      </w:r>
      <w:r>
        <w:rPr>
          <w:strike w:val="0"/>
          <w:u w:val="single"/>
        </w:rPr>
        <w:t>Effectiv</w:t>
      </w:r>
      <w:r>
        <w:rPr>
          <w:strike w:val="0"/>
        </w:rPr>
        <w:t>e Spring </w:t>
      </w:r>
      <w:r>
        <w:rPr>
          <w:strike w:val="0"/>
          <w:u w:val="single"/>
        </w:rPr>
        <w:t>Semeste</w:t>
      </w:r>
      <w:r>
        <w:rPr>
          <w:strike w:val="0"/>
        </w:rPr>
        <w:t>r 2023</w:t>
      </w:r>
    </w:p>
    <w:p>
      <w:pPr>
        <w:pStyle w:val="BodyText"/>
        <w:spacing w:before="8"/>
        <w:rPr>
          <w:sz w:val="9"/>
        </w:rPr>
      </w:pPr>
    </w:p>
    <w:p>
      <w:pPr>
        <w:pStyle w:val="BodyText"/>
        <w:tabs>
          <w:tab w:pos="1640" w:val="left" w:leader="none"/>
        </w:tabs>
        <w:spacing w:before="95"/>
        <w:ind w:left="200"/>
      </w:pPr>
      <w:r>
        <w:rPr/>
        <w:t>AFRE</w:t>
      </w:r>
      <w:r>
        <w:rPr>
          <w:spacing w:val="-2"/>
        </w:rPr>
        <w:t> </w:t>
      </w:r>
      <w:r>
        <w:rPr/>
        <w:t>932</w:t>
        <w:tab/>
        <w:t>Information Economics and Institutions in Agriculture and Natural</w:t>
      </w:r>
      <w:r>
        <w:rPr>
          <w:spacing w:val="-7"/>
        </w:rPr>
        <w:t> </w:t>
      </w:r>
      <w:r>
        <w:rPr/>
        <w:t>Resources</w:t>
      </w:r>
    </w:p>
    <w:p>
      <w:pPr>
        <w:pStyle w:val="BodyText"/>
        <w:ind w:left="1639" w:right="326"/>
      </w:pPr>
      <w:r>
        <w:rPr>
          <w:dstrike/>
        </w:rPr>
        <w:t>Fa</w:t>
      </w:r>
      <w:r>
        <w:rPr>
          <w:strike/>
        </w:rPr>
        <w:t>l</w:t>
      </w:r>
      <w:r>
        <w:rPr>
          <w:strike w:val="0"/>
        </w:rPr>
        <w:t>l </w:t>
      </w:r>
      <w:r>
        <w:rPr>
          <w:strike/>
        </w:rPr>
        <w:t>o</w:t>
      </w:r>
      <w:r>
        <w:rPr>
          <w:strike w:val="0"/>
        </w:rPr>
        <w:t>f </w:t>
      </w:r>
      <w:r>
        <w:rPr>
          <w:strike/>
        </w:rPr>
        <w:t>ever</w:t>
      </w:r>
      <w:r>
        <w:rPr>
          <w:strike w:val="0"/>
        </w:rPr>
        <w:t>y year. </w:t>
      </w:r>
      <w:r>
        <w:rPr>
          <w:strike w:val="0"/>
          <w:u w:val="double"/>
        </w:rPr>
        <w:t>Fa</w:t>
      </w:r>
      <w:r>
        <w:rPr>
          <w:strike w:val="0"/>
          <w:u w:val="single"/>
        </w:rPr>
        <w:t>l</w:t>
      </w:r>
      <w:r>
        <w:rPr>
          <w:strike w:val="0"/>
        </w:rPr>
        <w:t>l </w:t>
      </w:r>
      <w:r>
        <w:rPr>
          <w:strike w:val="0"/>
          <w:u w:val="single"/>
        </w:rPr>
        <w:t>o</w:t>
      </w:r>
      <w:r>
        <w:rPr>
          <w:strike w:val="0"/>
        </w:rPr>
        <w:t>f </w:t>
      </w:r>
      <w:r>
        <w:rPr>
          <w:strike w:val="0"/>
          <w:u w:val="single"/>
        </w:rPr>
        <w:t>od</w:t>
      </w:r>
      <w:r>
        <w:rPr>
          <w:strike w:val="0"/>
        </w:rPr>
        <w:t>d years. 3(3-0) RB: (AFRE 810 or AFRE 841) and (EC 812A and EC 812B) R: Open to doctoral students in the College of Agriculture and Natural Resources or in the Eli Broad College of Business and The Eli Broad Graduate School of Management or in the College of Social Science.</w:t>
      </w:r>
    </w:p>
    <w:p>
      <w:pPr>
        <w:pStyle w:val="BodyText"/>
        <w:ind w:left="2359" w:right="97"/>
      </w:pPr>
      <w:r>
        <w:rPr/>
        <w:t>Applications to issues in agriculture, agribusiness, the food system, natural resources, and the environment. Asymmetric information, incomplete markets, principal/agent issues, transaction costs, and the design of contracts and other institutions.</w:t>
      </w:r>
    </w:p>
    <w:p>
      <w:pPr>
        <w:pStyle w:val="BodyText"/>
        <w:spacing w:line="206" w:lineRule="exact"/>
        <w:ind w:left="2360"/>
      </w:pPr>
      <w:r>
        <w:rPr/>
        <w:t>SA: AEC 932</w:t>
      </w:r>
    </w:p>
    <w:p>
      <w:pPr>
        <w:pStyle w:val="BodyText"/>
        <w:spacing w:before="1"/>
        <w:ind w:left="2360"/>
      </w:pPr>
      <w:r>
        <w:rPr>
          <w:strike/>
        </w:rPr>
        <w:t>Effectiv</w:t>
      </w:r>
      <w:r>
        <w:rPr>
          <w:strike w:val="0"/>
        </w:rPr>
        <w:t>e </w:t>
      </w:r>
      <w:r>
        <w:rPr>
          <w:strike/>
        </w:rPr>
        <w:t>Summe</w:t>
      </w:r>
      <w:r>
        <w:rPr>
          <w:strike w:val="0"/>
        </w:rPr>
        <w:t>r </w:t>
      </w:r>
      <w:r>
        <w:rPr>
          <w:strike/>
        </w:rPr>
        <w:t>Semeste</w:t>
      </w:r>
      <w:r>
        <w:rPr>
          <w:strike w:val="0"/>
        </w:rPr>
        <w:t>r 2015 </w:t>
      </w:r>
      <w:r>
        <w:rPr>
          <w:strike w:val="0"/>
          <w:u w:val="single"/>
        </w:rPr>
        <w:t>Effectiv</w:t>
      </w:r>
      <w:r>
        <w:rPr>
          <w:strike w:val="0"/>
        </w:rPr>
        <w:t>e </w:t>
      </w:r>
      <w:r>
        <w:rPr>
          <w:strike w:val="0"/>
          <w:u w:val="single"/>
        </w:rPr>
        <w:t>Sprin</w:t>
      </w:r>
      <w:r>
        <w:rPr>
          <w:strike w:val="0"/>
        </w:rPr>
        <w:t>g Semest</w:t>
      </w:r>
      <w:r>
        <w:rPr>
          <w:strike w:val="0"/>
          <w:u w:val="single"/>
        </w:rPr>
        <w:t>e</w:t>
      </w:r>
      <w:r>
        <w:rPr>
          <w:strike w:val="0"/>
        </w:rPr>
        <w:t>r 2023</w:t>
      </w:r>
    </w:p>
    <w:p>
      <w:pPr>
        <w:spacing w:after="0"/>
        <w:sectPr>
          <w:headerReference w:type="default" r:id="rId7"/>
          <w:pgSz w:w="12240" w:h="15840"/>
          <w:pgMar w:header="725" w:footer="0" w:top="1120" w:bottom="280" w:left="1240" w:right="1340"/>
          <w:pgNumType w:start="24"/>
        </w:sectPr>
      </w:pPr>
    </w:p>
    <w:p>
      <w:pPr>
        <w:pStyle w:val="BodyText"/>
        <w:rPr>
          <w:sz w:val="20"/>
        </w:rPr>
      </w:pPr>
    </w:p>
    <w:p>
      <w:pPr>
        <w:pStyle w:val="BodyText"/>
        <w:spacing w:before="2"/>
      </w:pPr>
    </w:p>
    <w:p>
      <w:pPr>
        <w:pStyle w:val="Heading2"/>
        <w:ind w:left="315"/>
        <w:rPr>
          <w:u w:val="none"/>
        </w:rPr>
      </w:pPr>
      <w:r>
        <w:rPr>
          <w:u w:val="thick"/>
        </w:rPr>
        <w:t>DEPARTMENT OF ART, ART HISTORY, AND DESIGN</w:t>
      </w:r>
    </w:p>
    <w:p>
      <w:pPr>
        <w:pStyle w:val="BodyText"/>
        <w:spacing w:before="7"/>
        <w:rPr>
          <w:b/>
          <w:sz w:val="9"/>
        </w:rPr>
      </w:pPr>
    </w:p>
    <w:p>
      <w:pPr>
        <w:pStyle w:val="BodyText"/>
        <w:tabs>
          <w:tab w:pos="1640" w:val="left" w:leader="none"/>
        </w:tabs>
        <w:spacing w:before="94"/>
        <w:ind w:left="200"/>
      </w:pPr>
      <w:r>
        <w:rPr/>
        <w:t>ATD</w:t>
      </w:r>
      <w:r>
        <w:rPr>
          <w:spacing w:val="-1"/>
        </w:rPr>
        <w:t> </w:t>
      </w:r>
      <w:r>
        <w:rPr/>
        <w:t>439</w:t>
        <w:tab/>
        <w:t>Portfolio Development and Exhibition</w:t>
      </w:r>
      <w:r>
        <w:rPr>
          <w:spacing w:val="-1"/>
        </w:rPr>
        <w:t> </w:t>
      </w:r>
      <w:r>
        <w:rPr/>
        <w:t>(W)</w:t>
      </w:r>
    </w:p>
    <w:p>
      <w:pPr>
        <w:pStyle w:val="BodyText"/>
        <w:spacing w:before="1"/>
        <w:ind w:left="1640" w:right="87"/>
      </w:pPr>
      <w:r>
        <w:rPr/>
        <w:t>Fall of every year. 3(3-0) P: (ATD 323) and completion of Tier I writing requirement RB: ATD 335 R: Open to juniors or seniors.</w:t>
      </w:r>
    </w:p>
    <w:p>
      <w:pPr>
        <w:pStyle w:val="BodyText"/>
        <w:ind w:left="2360" w:right="665"/>
      </w:pPr>
      <w:r>
        <w:rPr/>
        <w:t>Apparel and textile design philosophies, roles and ethics. Professional portfolio and exhibition(s). Capstone course.</w:t>
      </w:r>
    </w:p>
    <w:p>
      <w:pPr>
        <w:pStyle w:val="BodyText"/>
        <w:spacing w:line="207" w:lineRule="exact"/>
        <w:ind w:left="2360"/>
      </w:pPr>
      <w:r>
        <w:rPr>
          <w:dstrike/>
        </w:rPr>
        <w:t>Requ</w:t>
      </w:r>
      <w:r>
        <w:rPr>
          <w:strike/>
        </w:rPr>
        <w:t>es</w:t>
      </w:r>
      <w:r>
        <w:rPr>
          <w:strike w:val="0"/>
        </w:rPr>
        <w:t>t </w:t>
      </w:r>
      <w:r>
        <w:rPr>
          <w:strike/>
        </w:rPr>
        <w:t>th</w:t>
      </w:r>
      <w:r>
        <w:rPr>
          <w:strike w:val="0"/>
        </w:rPr>
        <w:t>e use </w:t>
      </w:r>
      <w:r>
        <w:rPr>
          <w:strike/>
        </w:rPr>
        <w:t>o</w:t>
      </w:r>
      <w:r>
        <w:rPr>
          <w:strike w:val="0"/>
        </w:rPr>
        <w:t>f ET</w:t>
      </w:r>
      <w:r>
        <w:rPr>
          <w:strike/>
        </w:rPr>
        <w:t>-Extensio</w:t>
      </w:r>
      <w:r>
        <w:rPr>
          <w:strike w:val="0"/>
        </w:rPr>
        <w:t>n </w:t>
      </w:r>
      <w:r>
        <w:rPr>
          <w:strike/>
        </w:rPr>
        <w:t>t</w:t>
      </w:r>
      <w:r>
        <w:rPr>
          <w:strike w:val="0"/>
        </w:rPr>
        <w:t>o postpone grading.</w:t>
      </w:r>
    </w:p>
    <w:p>
      <w:pPr>
        <w:pStyle w:val="BodyText"/>
        <w:ind w:left="2360" w:right="106"/>
      </w:pPr>
      <w:r>
        <w:rPr>
          <w:dstrike/>
        </w:rPr>
        <w:t>T</w:t>
      </w:r>
      <w:r>
        <w:rPr>
          <w:strike/>
        </w:rPr>
        <w:t>h</w:t>
      </w:r>
      <w:r>
        <w:rPr>
          <w:strike w:val="0"/>
        </w:rPr>
        <w:t>e </w:t>
      </w:r>
      <w:r>
        <w:rPr>
          <w:strike/>
        </w:rPr>
        <w:t>wor</w:t>
      </w:r>
      <w:r>
        <w:rPr>
          <w:strike w:val="0"/>
        </w:rPr>
        <w:t>k </w:t>
      </w:r>
      <w:r>
        <w:rPr>
          <w:strike/>
        </w:rPr>
        <w:t>fo</w:t>
      </w:r>
      <w:r>
        <w:rPr>
          <w:strike w:val="0"/>
        </w:rPr>
        <w:t>r </w:t>
      </w:r>
      <w:r>
        <w:rPr>
          <w:strike/>
        </w:rPr>
        <w:t>th</w:t>
      </w:r>
      <w:r>
        <w:rPr>
          <w:strike w:val="0"/>
        </w:rPr>
        <w:t>e </w:t>
      </w:r>
      <w:r>
        <w:rPr>
          <w:strike/>
        </w:rPr>
        <w:t>cours</w:t>
      </w:r>
      <w:r>
        <w:rPr>
          <w:strike w:val="0"/>
        </w:rPr>
        <w:t>e </w:t>
      </w:r>
      <w:r>
        <w:rPr>
          <w:strike/>
        </w:rPr>
        <w:t>mus</w:t>
      </w:r>
      <w:r>
        <w:rPr>
          <w:strike w:val="0"/>
        </w:rPr>
        <w:t>t </w:t>
      </w:r>
      <w:r>
        <w:rPr>
          <w:strike/>
        </w:rPr>
        <w:t>b</w:t>
      </w:r>
      <w:r>
        <w:rPr>
          <w:strike w:val="0"/>
        </w:rPr>
        <w:t>e comp</w:t>
      </w:r>
      <w:r>
        <w:rPr>
          <w:strike/>
        </w:rPr>
        <w:t>lete</w:t>
      </w:r>
      <w:r>
        <w:rPr>
          <w:strike w:val="0"/>
        </w:rPr>
        <w:t>d </w:t>
      </w:r>
      <w:r>
        <w:rPr>
          <w:strike/>
        </w:rPr>
        <w:t>an</w:t>
      </w:r>
      <w:r>
        <w:rPr>
          <w:strike w:val="0"/>
        </w:rPr>
        <w:t>d </w:t>
      </w:r>
      <w:r>
        <w:rPr>
          <w:strike/>
        </w:rPr>
        <w:t>th</w:t>
      </w:r>
      <w:r>
        <w:rPr>
          <w:strike w:val="0"/>
        </w:rPr>
        <w:t>e final gr</w:t>
      </w:r>
      <w:r>
        <w:rPr>
          <w:strike/>
        </w:rPr>
        <w:t>ad</w:t>
      </w:r>
      <w:r>
        <w:rPr>
          <w:strike w:val="0"/>
        </w:rPr>
        <w:t>e re</w:t>
      </w:r>
      <w:r>
        <w:rPr>
          <w:strike/>
        </w:rPr>
        <w:t>porte</w:t>
      </w:r>
      <w:r>
        <w:rPr>
          <w:strike w:val="0"/>
        </w:rPr>
        <w:t>d wi</w:t>
      </w:r>
      <w:r>
        <w:rPr>
          <w:strike/>
        </w:rPr>
        <w:t>thi</w:t>
      </w:r>
      <w:r>
        <w:rPr>
          <w:strike w:val="0"/>
        </w:rPr>
        <w:t>n 1 semester </w:t>
      </w:r>
      <w:r>
        <w:rPr>
          <w:strike/>
        </w:rPr>
        <w:t>afte</w:t>
      </w:r>
      <w:r>
        <w:rPr>
          <w:strike w:val="0"/>
        </w:rPr>
        <w:t>r </w:t>
      </w:r>
      <w:r>
        <w:rPr>
          <w:strike/>
        </w:rPr>
        <w:t>th</w:t>
      </w:r>
      <w:r>
        <w:rPr>
          <w:strike w:val="0"/>
        </w:rPr>
        <w:t>e </w:t>
      </w:r>
      <w:r>
        <w:rPr>
          <w:strike/>
        </w:rPr>
        <w:t>en</w:t>
      </w:r>
      <w:r>
        <w:rPr>
          <w:strike w:val="0"/>
        </w:rPr>
        <w:t>d </w:t>
      </w:r>
      <w:r>
        <w:rPr>
          <w:strike/>
        </w:rPr>
        <w:t>o</w:t>
      </w:r>
      <w:r>
        <w:rPr>
          <w:strike w:val="0"/>
        </w:rPr>
        <w:t>f </w:t>
      </w:r>
      <w:r>
        <w:rPr>
          <w:strike/>
        </w:rPr>
        <w:t>th</w:t>
      </w:r>
      <w:r>
        <w:rPr>
          <w:strike w:val="0"/>
        </w:rPr>
        <w:t>e </w:t>
      </w:r>
      <w:r>
        <w:rPr>
          <w:strike/>
        </w:rPr>
        <w:t>semeste</w:t>
      </w:r>
      <w:r>
        <w:rPr>
          <w:strike w:val="0"/>
        </w:rPr>
        <w:t>r </w:t>
      </w:r>
      <w:r>
        <w:rPr>
          <w:strike/>
        </w:rPr>
        <w:t>o</w:t>
      </w:r>
      <w:r>
        <w:rPr>
          <w:strike w:val="0"/>
        </w:rPr>
        <w:t>f enrollment.</w:t>
      </w:r>
    </w:p>
    <w:p>
      <w:pPr>
        <w:pStyle w:val="BodyText"/>
        <w:ind w:left="2360"/>
      </w:pPr>
      <w:r>
        <w:rPr/>
        <w:t>SA: HED 439</w:t>
      </w:r>
    </w:p>
    <w:p>
      <w:pPr>
        <w:pStyle w:val="BodyText"/>
        <w:spacing w:before="1"/>
        <w:ind w:left="2360"/>
      </w:pPr>
      <w:r>
        <w:rPr>
          <w:strike/>
        </w:rPr>
        <w:t>Effectiv</w:t>
      </w:r>
      <w:r>
        <w:rPr>
          <w:strike w:val="0"/>
        </w:rPr>
        <w:t>e </w:t>
      </w:r>
      <w:r>
        <w:rPr>
          <w:strike/>
        </w:rPr>
        <w:t>Summe</w:t>
      </w:r>
      <w:r>
        <w:rPr>
          <w:strike w:val="0"/>
        </w:rPr>
        <w:t>r </w:t>
      </w:r>
      <w:r>
        <w:rPr>
          <w:strike/>
        </w:rPr>
        <w:t>Semeste</w:t>
      </w:r>
      <w:r>
        <w:rPr>
          <w:strike w:val="0"/>
        </w:rPr>
        <w:t>r 2018 </w:t>
      </w:r>
      <w:r>
        <w:rPr>
          <w:strike w:val="0"/>
          <w:u w:val="single"/>
        </w:rPr>
        <w:t>Effectiv</w:t>
      </w:r>
      <w:r>
        <w:rPr>
          <w:strike w:val="0"/>
        </w:rPr>
        <w:t>e </w:t>
      </w:r>
      <w:r>
        <w:rPr>
          <w:strike w:val="0"/>
          <w:u w:val="single"/>
        </w:rPr>
        <w:t>Sprin</w:t>
      </w:r>
      <w:r>
        <w:rPr>
          <w:strike w:val="0"/>
        </w:rPr>
        <w:t>g Semest</w:t>
      </w:r>
      <w:r>
        <w:rPr>
          <w:strike w:val="0"/>
          <w:u w:val="single"/>
        </w:rPr>
        <w:t>e</w:t>
      </w:r>
      <w:r>
        <w:rPr>
          <w:strike w:val="0"/>
        </w:rPr>
        <w:t>r 2023</w:t>
      </w:r>
    </w:p>
    <w:p>
      <w:pPr>
        <w:pStyle w:val="BodyText"/>
        <w:spacing w:before="10"/>
        <w:rPr>
          <w:sz w:val="27"/>
        </w:rPr>
      </w:pPr>
    </w:p>
    <w:p>
      <w:pPr>
        <w:pStyle w:val="Heading2"/>
        <w:spacing w:before="94"/>
        <w:ind w:left="313"/>
        <w:rPr>
          <w:u w:val="none"/>
        </w:rPr>
      </w:pPr>
      <w:r>
        <w:rPr>
          <w:u w:val="thick"/>
        </w:rPr>
        <w:t>COLLEGE OF ARTS AND LETTERS</w:t>
      </w:r>
    </w:p>
    <w:p>
      <w:pPr>
        <w:pStyle w:val="BodyText"/>
        <w:spacing w:before="8"/>
        <w:rPr>
          <w:b/>
          <w:sz w:val="9"/>
        </w:rPr>
      </w:pPr>
    </w:p>
    <w:p>
      <w:pPr>
        <w:pStyle w:val="BodyText"/>
        <w:tabs>
          <w:tab w:pos="1640" w:val="left" w:leader="none"/>
        </w:tabs>
        <w:spacing w:before="94"/>
        <w:ind w:left="200"/>
      </w:pPr>
      <w:r>
        <w:rPr/>
        <w:t>ACM</w:t>
      </w:r>
      <w:r>
        <w:rPr>
          <w:spacing w:val="-2"/>
        </w:rPr>
        <w:t> </w:t>
      </w:r>
      <w:r>
        <w:rPr/>
        <w:t>868</w:t>
        <w:tab/>
      </w:r>
      <w:r>
        <w:rPr>
          <w:strike/>
        </w:rPr>
        <w:t>Non-Profi</w:t>
      </w:r>
      <w:r>
        <w:rPr>
          <w:strike w:val="0"/>
        </w:rPr>
        <w:t>t </w:t>
      </w:r>
      <w:r>
        <w:rPr>
          <w:strike/>
        </w:rPr>
        <w:t>fo</w:t>
      </w:r>
      <w:r>
        <w:rPr>
          <w:strike w:val="0"/>
        </w:rPr>
        <w:t>r </w:t>
      </w:r>
      <w:r>
        <w:rPr>
          <w:strike/>
        </w:rPr>
        <w:t>Arts</w:t>
      </w:r>
      <w:r>
        <w:rPr>
          <w:strike w:val="0"/>
        </w:rPr>
        <w:t>, </w:t>
      </w:r>
      <w:r>
        <w:rPr>
          <w:strike/>
        </w:rPr>
        <w:t>Cultural</w:t>
      </w:r>
      <w:r>
        <w:rPr>
          <w:strike w:val="0"/>
        </w:rPr>
        <w:t>, </w:t>
      </w:r>
      <w:r>
        <w:rPr>
          <w:strike/>
        </w:rPr>
        <w:t>an</w:t>
      </w:r>
      <w:r>
        <w:rPr>
          <w:strike w:val="0"/>
        </w:rPr>
        <w:t>d Mus</w:t>
      </w:r>
      <w:r>
        <w:rPr>
          <w:strike/>
        </w:rPr>
        <w:t>eu</w:t>
      </w:r>
      <w:r>
        <w:rPr>
          <w:strike w:val="0"/>
        </w:rPr>
        <w:t>m Management</w:t>
      </w:r>
    </w:p>
    <w:p>
      <w:pPr>
        <w:pStyle w:val="BodyText"/>
        <w:spacing w:line="207" w:lineRule="exact"/>
        <w:ind w:left="1640"/>
      </w:pPr>
      <w:r>
        <w:rPr>
          <w:u w:val="single"/>
        </w:rPr>
        <w:t>Non-Profi</w:t>
      </w:r>
      <w:r>
        <w:rPr/>
        <w:t>t Law </w:t>
      </w:r>
      <w:r>
        <w:rPr>
          <w:u w:val="single"/>
        </w:rPr>
        <w:t>fo</w:t>
      </w:r>
      <w:r>
        <w:rPr/>
        <w:t>r </w:t>
      </w:r>
      <w:r>
        <w:rPr>
          <w:u w:val="single"/>
        </w:rPr>
        <w:t>Arts</w:t>
      </w:r>
      <w:r>
        <w:rPr/>
        <w:t>, </w:t>
      </w:r>
      <w:r>
        <w:rPr>
          <w:u w:val="single"/>
        </w:rPr>
        <w:t>Cultural</w:t>
      </w:r>
      <w:r>
        <w:rPr/>
        <w:t>, </w:t>
      </w:r>
      <w:r>
        <w:rPr>
          <w:u w:val="single"/>
        </w:rPr>
        <w:t>an</w:t>
      </w:r>
      <w:r>
        <w:rPr/>
        <w:t>d Museum Management</w:t>
      </w:r>
    </w:p>
    <w:p>
      <w:pPr>
        <w:pStyle w:val="BodyText"/>
        <w:ind w:left="1639" w:right="387"/>
      </w:pPr>
      <w:r>
        <w:rPr/>
        <w:t>Fall of every year. Spring of every year. 3(3-0) P: ACM 801 or concurrently R: Open to graduate students in the College of Arts and Letters or approval of college.</w:t>
      </w:r>
    </w:p>
    <w:p>
      <w:pPr>
        <w:pStyle w:val="BodyText"/>
        <w:ind w:left="2359" w:right="607"/>
      </w:pPr>
      <w:r>
        <w:rPr/>
        <w:t>Legal issues pertaining to the creation and operation of cultural business entities, including nonprofit organizations. Exploration of relevant aspects of nonprofit and business law, finances and taxes, contracts, intellectual property, constitutional law, artists’ moral and economic rights, estate planning for individuals and organizations. Historical and contemporary examination of reparations of cultural property.</w:t>
      </w:r>
    </w:p>
    <w:p>
      <w:pPr>
        <w:pStyle w:val="BodyText"/>
        <w:spacing w:line="207" w:lineRule="exact" w:before="1"/>
        <w:ind w:left="2359"/>
      </w:pPr>
      <w:r>
        <w:rPr/>
        <w:t>SA: AL 868</w:t>
      </w:r>
    </w:p>
    <w:p>
      <w:pPr>
        <w:pStyle w:val="BodyText"/>
        <w:spacing w:line="207" w:lineRule="exact"/>
        <w:ind w:left="2359"/>
      </w:pPr>
      <w:r>
        <w:rPr>
          <w:strike/>
        </w:rPr>
        <w:t>Effectiv</w:t>
      </w:r>
      <w:r>
        <w:rPr>
          <w:strike w:val="0"/>
        </w:rPr>
        <w:t>e Fa</w:t>
      </w:r>
      <w:r>
        <w:rPr>
          <w:strike/>
        </w:rPr>
        <w:t>l</w:t>
      </w:r>
      <w:r>
        <w:rPr>
          <w:strike w:val="0"/>
        </w:rPr>
        <w:t>l </w:t>
      </w:r>
      <w:r>
        <w:rPr>
          <w:strike/>
        </w:rPr>
        <w:t>Semeste</w:t>
      </w:r>
      <w:r>
        <w:rPr>
          <w:strike w:val="0"/>
        </w:rPr>
        <w:t>r 2021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640" w:val="left" w:leader="none"/>
        </w:tabs>
        <w:spacing w:before="94"/>
        <w:ind w:left="200"/>
      </w:pPr>
      <w:r>
        <w:rPr/>
        <w:t>DH</w:t>
      </w:r>
      <w:r>
        <w:rPr>
          <w:spacing w:val="-1"/>
        </w:rPr>
        <w:t> </w:t>
      </w:r>
      <w:r>
        <w:rPr/>
        <w:t>861</w:t>
        <w:tab/>
        <w:t>Digital Humanities</w:t>
      </w:r>
      <w:r>
        <w:rPr>
          <w:spacing w:val="-1"/>
        </w:rPr>
        <w:t> </w:t>
      </w:r>
      <w:r>
        <w:rPr/>
        <w:t>Pedagogy</w:t>
      </w:r>
    </w:p>
    <w:p>
      <w:pPr>
        <w:pStyle w:val="BodyText"/>
        <w:spacing w:line="207" w:lineRule="exact" w:before="1"/>
        <w:ind w:left="1640"/>
      </w:pPr>
      <w:r>
        <w:rPr/>
        <w:t>Spring of every year. 3(3-0) </w:t>
      </w:r>
      <w:r>
        <w:rPr>
          <w:strike/>
        </w:rPr>
        <w:t>P</w:t>
      </w:r>
      <w:r>
        <w:rPr>
          <w:strike w:val="0"/>
        </w:rPr>
        <w:t>: </w:t>
      </w:r>
      <w:r>
        <w:rPr>
          <w:strike/>
        </w:rPr>
        <w:t>(D</w:t>
      </w:r>
      <w:r>
        <w:rPr>
          <w:strike w:val="0"/>
        </w:rPr>
        <w:t>H </w:t>
      </w:r>
      <w:r>
        <w:rPr>
          <w:strike/>
        </w:rPr>
        <w:t>86</w:t>
      </w:r>
      <w:r>
        <w:rPr>
          <w:strike w:val="0"/>
        </w:rPr>
        <w:t>5 </w:t>
      </w:r>
      <w:r>
        <w:rPr>
          <w:strike/>
        </w:rPr>
        <w:t>o</w:t>
      </w:r>
      <w:r>
        <w:rPr>
          <w:strike w:val="0"/>
        </w:rPr>
        <w:t>r co</w:t>
      </w:r>
      <w:r>
        <w:rPr>
          <w:strike/>
        </w:rPr>
        <w:t>ncurrently</w:t>
      </w:r>
      <w:r>
        <w:rPr>
          <w:strike w:val="0"/>
        </w:rPr>
        <w:t>) </w:t>
      </w:r>
      <w:r>
        <w:rPr>
          <w:strike/>
        </w:rPr>
        <w:t>o</w:t>
      </w:r>
      <w:r>
        <w:rPr>
          <w:strike w:val="0"/>
        </w:rPr>
        <w:t>r (H</w:t>
      </w:r>
      <w:r>
        <w:rPr>
          <w:strike/>
        </w:rPr>
        <w:t>S</w:t>
      </w:r>
      <w:r>
        <w:rPr>
          <w:strike w:val="0"/>
        </w:rPr>
        <w:t>T </w:t>
      </w:r>
      <w:r>
        <w:rPr>
          <w:strike/>
        </w:rPr>
        <w:t>81</w:t>
      </w:r>
      <w:r>
        <w:rPr>
          <w:strike w:val="0"/>
        </w:rPr>
        <w:t>2 </w:t>
      </w:r>
      <w:r>
        <w:rPr>
          <w:strike/>
        </w:rPr>
        <w:t>o</w:t>
      </w:r>
      <w:r>
        <w:rPr>
          <w:strike w:val="0"/>
        </w:rPr>
        <w:t>r concurrently)</w:t>
      </w:r>
    </w:p>
    <w:p>
      <w:pPr>
        <w:pStyle w:val="BodyText"/>
        <w:ind w:left="2359" w:right="126"/>
      </w:pPr>
      <w:r>
        <w:rPr/>
        <w:t>Teaching with digital tools, technologies, and spaces in the humanities. Key concepts, issues, and approaches for digital pedagogy in different course spaces (physical, digital). Course planning, curricular development, engagement and learning, and evaluation and assessment related to digital humanities pedagogy. Methods for research and scholarship on digital humanities pedagogy (teacher scholarship).</w:t>
      </w:r>
    </w:p>
    <w:p>
      <w:pPr>
        <w:pStyle w:val="BodyText"/>
        <w:spacing w:line="207" w:lineRule="exact"/>
        <w:ind w:left="2360"/>
      </w:pPr>
      <w:r>
        <w:rPr>
          <w:strike/>
        </w:rPr>
        <w:t>SA</w:t>
      </w:r>
      <w:r>
        <w:rPr>
          <w:strike w:val="0"/>
        </w:rPr>
        <w:t>: </w:t>
      </w:r>
      <w:r>
        <w:rPr>
          <w:strike/>
        </w:rPr>
        <w:t>A</w:t>
      </w:r>
      <w:r>
        <w:rPr>
          <w:strike w:val="0"/>
        </w:rPr>
        <w:t>L 861</w:t>
      </w:r>
    </w:p>
    <w:p>
      <w:pPr>
        <w:pStyle w:val="BodyText"/>
        <w:spacing w:line="207" w:lineRule="exact"/>
        <w:ind w:left="2360"/>
      </w:pPr>
      <w:r>
        <w:rPr>
          <w:strike/>
        </w:rPr>
        <w:t>Effectiv</w:t>
      </w:r>
      <w:r>
        <w:rPr>
          <w:strike w:val="0"/>
        </w:rPr>
        <w:t>e Fa</w:t>
      </w:r>
      <w:r>
        <w:rPr>
          <w:strike/>
        </w:rPr>
        <w:t>l</w:t>
      </w:r>
      <w:r>
        <w:rPr>
          <w:strike w:val="0"/>
        </w:rPr>
        <w:t>l </w:t>
      </w:r>
      <w:r>
        <w:rPr>
          <w:strike/>
        </w:rPr>
        <w:t>Semeste</w:t>
      </w:r>
      <w:r>
        <w:rPr>
          <w:strike w:val="0"/>
        </w:rPr>
        <w:t>r 2017 </w:t>
      </w:r>
      <w:r>
        <w:rPr>
          <w:strike w:val="0"/>
          <w:u w:val="single"/>
        </w:rPr>
        <w:t>Effectiv</w:t>
      </w:r>
      <w:r>
        <w:rPr>
          <w:strike w:val="0"/>
        </w:rPr>
        <w:t>e Spring </w:t>
      </w:r>
      <w:r>
        <w:rPr>
          <w:strike w:val="0"/>
          <w:u w:val="single"/>
        </w:rPr>
        <w:t>Semeste</w:t>
      </w:r>
      <w:r>
        <w:rPr>
          <w:strike w:val="0"/>
        </w:rPr>
        <w:t>r 2023</w:t>
      </w:r>
    </w:p>
    <w:p>
      <w:pPr>
        <w:pStyle w:val="BodyText"/>
        <w:spacing w:before="10"/>
        <w:rPr>
          <w:sz w:val="9"/>
        </w:rPr>
      </w:pPr>
    </w:p>
    <w:p>
      <w:pPr>
        <w:pStyle w:val="BodyText"/>
        <w:tabs>
          <w:tab w:pos="1640" w:val="left" w:leader="none"/>
        </w:tabs>
        <w:spacing w:before="94"/>
        <w:ind w:left="200"/>
      </w:pPr>
      <w:r>
        <w:rPr/>
        <w:t>DH</w:t>
      </w:r>
      <w:r>
        <w:rPr>
          <w:spacing w:val="-1"/>
        </w:rPr>
        <w:t> </w:t>
      </w:r>
      <w:r>
        <w:rPr/>
        <w:t>865</w:t>
        <w:tab/>
        <w:t>Digital Humanities Methods</w:t>
      </w:r>
      <w:r>
        <w:rPr>
          <w:spacing w:val="-1"/>
        </w:rPr>
        <w:t> </w:t>
      </w:r>
      <w:r>
        <w:rPr/>
        <w:t>Seminar</w:t>
      </w:r>
    </w:p>
    <w:p>
      <w:pPr>
        <w:pStyle w:val="BodyText"/>
        <w:spacing w:line="207" w:lineRule="exact" w:before="1"/>
        <w:ind w:left="1640"/>
      </w:pPr>
      <w:r>
        <w:rPr/>
        <w:t>Fall of every year. 3 credits. </w:t>
      </w:r>
      <w:r>
        <w:rPr>
          <w:u w:val="single"/>
        </w:rPr>
        <w:t>No</w:t>
      </w:r>
      <w:r>
        <w:rPr/>
        <w:t>t </w:t>
      </w:r>
      <w:r>
        <w:rPr>
          <w:u w:val="single"/>
        </w:rPr>
        <w:t>ope</w:t>
      </w:r>
      <w:r>
        <w:rPr/>
        <w:t>n </w:t>
      </w:r>
      <w:r>
        <w:rPr>
          <w:u w:val="single"/>
        </w:rPr>
        <w:t>t</w:t>
      </w:r>
      <w:r>
        <w:rPr/>
        <w:t>o stud</w:t>
      </w:r>
      <w:r>
        <w:rPr>
          <w:u w:val="single"/>
        </w:rPr>
        <w:t>ent</w:t>
      </w:r>
      <w:r>
        <w:rPr/>
        <w:t>s </w:t>
      </w:r>
      <w:r>
        <w:rPr>
          <w:u w:val="single"/>
        </w:rPr>
        <w:t>wit</w:t>
      </w:r>
      <w:r>
        <w:rPr/>
        <w:t>h cred</w:t>
      </w:r>
      <w:r>
        <w:rPr>
          <w:u w:val="single"/>
        </w:rPr>
        <w:t>i</w:t>
      </w:r>
      <w:r>
        <w:rPr/>
        <w:t>t </w:t>
      </w:r>
      <w:r>
        <w:rPr>
          <w:u w:val="single"/>
        </w:rPr>
        <w:t>i</w:t>
      </w:r>
      <w:r>
        <w:rPr/>
        <w:t>n </w:t>
      </w:r>
      <w:r>
        <w:rPr>
          <w:u w:val="single"/>
        </w:rPr>
        <w:t>HS</w:t>
      </w:r>
      <w:r>
        <w:rPr/>
        <w:t>T 812.</w:t>
      </w:r>
    </w:p>
    <w:p>
      <w:pPr>
        <w:pStyle w:val="BodyText"/>
        <w:ind w:left="2360" w:right="285"/>
      </w:pPr>
      <w:r>
        <w:rPr/>
        <w:t>Brainstorming, creating, and managing digital humanities research projects. Selecting appropriate methodologies, methods, and tools for digital humanities research. Applying project management tools. Seeking funding and support for digital humanities research projects.</w:t>
      </w:r>
    </w:p>
    <w:p>
      <w:pPr>
        <w:pStyle w:val="BodyText"/>
        <w:ind w:left="2360"/>
      </w:pPr>
      <w:r>
        <w:rPr>
          <w:strike/>
        </w:rPr>
        <w:t>SA</w:t>
      </w:r>
      <w:r>
        <w:rPr>
          <w:strike w:val="0"/>
        </w:rPr>
        <w:t>: </w:t>
      </w:r>
      <w:r>
        <w:rPr>
          <w:strike/>
        </w:rPr>
        <w:t>A</w:t>
      </w:r>
      <w:r>
        <w:rPr>
          <w:strike w:val="0"/>
        </w:rPr>
        <w:t>L 865</w:t>
      </w:r>
    </w:p>
    <w:p>
      <w:pPr>
        <w:pStyle w:val="BodyText"/>
        <w:ind w:left="2360"/>
      </w:pPr>
      <w:r>
        <w:rPr>
          <w:strike/>
        </w:rPr>
        <w:t>Effectiv</w:t>
      </w:r>
      <w:r>
        <w:rPr>
          <w:strike w:val="0"/>
        </w:rPr>
        <w:t>e</w:t>
      </w:r>
      <w:r>
        <w:rPr>
          <w:strike w:val="0"/>
          <w:spacing w:val="-6"/>
        </w:rPr>
        <w:t> </w:t>
      </w:r>
      <w:r>
        <w:rPr>
          <w:strike w:val="0"/>
        </w:rPr>
        <w:t>Fa</w:t>
      </w:r>
      <w:r>
        <w:rPr>
          <w:strike/>
        </w:rPr>
        <w:t>l</w:t>
      </w:r>
      <w:r>
        <w:rPr>
          <w:strike w:val="0"/>
        </w:rPr>
        <w:t>l</w:t>
      </w:r>
      <w:r>
        <w:rPr>
          <w:strike w:val="0"/>
          <w:spacing w:val="-6"/>
        </w:rPr>
        <w:t> </w:t>
      </w:r>
      <w:r>
        <w:rPr>
          <w:strike/>
        </w:rPr>
        <w:t>Semeste</w:t>
      </w:r>
      <w:r>
        <w:rPr>
          <w:strike w:val="0"/>
        </w:rPr>
        <w:t>r</w:t>
      </w:r>
      <w:r>
        <w:rPr>
          <w:strike w:val="0"/>
          <w:spacing w:val="-6"/>
        </w:rPr>
        <w:t> </w:t>
      </w:r>
      <w:r>
        <w:rPr>
          <w:strike w:val="0"/>
        </w:rPr>
        <w:t>2017</w:t>
      </w:r>
      <w:r>
        <w:rPr>
          <w:strike w:val="0"/>
          <w:spacing w:val="-5"/>
        </w:rPr>
        <w:t> </w:t>
      </w:r>
      <w:r>
        <w:rPr>
          <w:strike w:val="0"/>
          <w:u w:val="single"/>
        </w:rPr>
        <w:t>Effectiv</w:t>
      </w:r>
      <w:r>
        <w:rPr>
          <w:strike w:val="0"/>
        </w:rPr>
        <w:t>e</w:t>
      </w:r>
      <w:r>
        <w:rPr>
          <w:strike w:val="0"/>
          <w:spacing w:val="-6"/>
        </w:rPr>
        <w:t> </w:t>
      </w:r>
      <w:r>
        <w:rPr>
          <w:strike w:val="0"/>
        </w:rPr>
        <w:t>Spring</w:t>
      </w:r>
      <w:r>
        <w:rPr>
          <w:strike w:val="0"/>
          <w:spacing w:val="-7"/>
        </w:rPr>
        <w:t> </w:t>
      </w:r>
      <w:r>
        <w:rPr>
          <w:strike w:val="0"/>
          <w:u w:val="single"/>
        </w:rPr>
        <w:t>Semeste</w:t>
      </w:r>
      <w:r>
        <w:rPr>
          <w:strike w:val="0"/>
        </w:rPr>
        <w:t>r</w:t>
      </w:r>
      <w:r>
        <w:rPr>
          <w:strike w:val="0"/>
          <w:spacing w:val="-5"/>
        </w:rPr>
        <w:t> </w:t>
      </w:r>
      <w:r>
        <w:rPr>
          <w:strike w:val="0"/>
        </w:rPr>
        <w:t>2023</w:t>
      </w:r>
    </w:p>
    <w:p>
      <w:pPr>
        <w:pStyle w:val="BodyText"/>
        <w:spacing w:before="10"/>
        <w:rPr>
          <w:sz w:val="27"/>
        </w:rPr>
      </w:pPr>
    </w:p>
    <w:p>
      <w:pPr>
        <w:pStyle w:val="Heading2"/>
        <w:spacing w:before="95"/>
        <w:ind w:left="315"/>
        <w:rPr>
          <w:u w:val="none"/>
        </w:rPr>
      </w:pPr>
      <w:r>
        <w:rPr>
          <w:u w:val="thick"/>
        </w:rPr>
        <w:t>DEPARTMENT OF COMMUNITY</w:t>
      </w:r>
      <w:r>
        <w:rPr>
          <w:spacing w:val="-13"/>
          <w:u w:val="thick"/>
        </w:rPr>
        <w:t> </w:t>
      </w:r>
      <w:r>
        <w:rPr>
          <w:u w:val="thick"/>
        </w:rPr>
        <w:t>SUSTAINABILITY</w:t>
      </w:r>
    </w:p>
    <w:p>
      <w:pPr>
        <w:pStyle w:val="BodyText"/>
        <w:spacing w:before="7"/>
        <w:rPr>
          <w:b/>
          <w:sz w:val="9"/>
        </w:rPr>
      </w:pPr>
    </w:p>
    <w:p>
      <w:pPr>
        <w:pStyle w:val="BodyText"/>
        <w:tabs>
          <w:tab w:pos="1640" w:val="left" w:leader="none"/>
        </w:tabs>
        <w:spacing w:before="94"/>
        <w:ind w:left="1640" w:right="1186" w:hanging="1440"/>
      </w:pPr>
      <w:r>
        <w:rPr/>
        <w:t>CSUS</w:t>
      </w:r>
      <w:r>
        <w:rPr>
          <w:spacing w:val="-2"/>
        </w:rPr>
        <w:t> </w:t>
      </w:r>
      <w:r>
        <w:rPr/>
        <w:t>223B</w:t>
        <w:tab/>
        <w:t>Seminar</w:t>
      </w:r>
      <w:r>
        <w:rPr>
          <w:spacing w:val="-4"/>
        </w:rPr>
        <w:t> </w:t>
      </w:r>
      <w:r>
        <w:rPr/>
        <w:t>in</w:t>
      </w:r>
      <w:r>
        <w:rPr>
          <w:spacing w:val="-5"/>
        </w:rPr>
        <w:t> </w:t>
      </w:r>
      <w:r>
        <w:rPr/>
        <w:t>Leadership</w:t>
      </w:r>
      <w:r>
        <w:rPr>
          <w:spacing w:val="-5"/>
        </w:rPr>
        <w:t> </w:t>
      </w:r>
      <w:r>
        <w:rPr/>
        <w:t>Theory</w:t>
      </w:r>
      <w:r>
        <w:rPr>
          <w:spacing w:val="-4"/>
        </w:rPr>
        <w:t> </w:t>
      </w:r>
      <w:r>
        <w:rPr/>
        <w:t>II</w:t>
      </w:r>
      <w:r>
        <w:rPr>
          <w:spacing w:val="-4"/>
        </w:rPr>
        <w:t> </w:t>
      </w:r>
      <w:r>
        <w:rPr/>
        <w:t>-</w:t>
      </w:r>
      <w:r>
        <w:rPr>
          <w:spacing w:val="-4"/>
        </w:rPr>
        <w:t> </w:t>
      </w:r>
      <w:r>
        <w:rPr/>
        <w:t>Agriculture,</w:t>
      </w:r>
      <w:r>
        <w:rPr>
          <w:spacing w:val="-2"/>
        </w:rPr>
        <w:t> </w:t>
      </w:r>
      <w:r>
        <w:rPr/>
        <w:t>Food</w:t>
      </w:r>
      <w:r>
        <w:rPr>
          <w:spacing w:val="-5"/>
        </w:rPr>
        <w:t> </w:t>
      </w:r>
      <w:r>
        <w:rPr/>
        <w:t>and</w:t>
      </w:r>
      <w:r>
        <w:rPr>
          <w:spacing w:val="-4"/>
        </w:rPr>
        <w:t> </w:t>
      </w:r>
      <w:r>
        <w:rPr/>
        <w:t>Natural</w:t>
      </w:r>
      <w:r>
        <w:rPr>
          <w:spacing w:val="-4"/>
        </w:rPr>
        <w:t> </w:t>
      </w:r>
      <w:r>
        <w:rPr/>
        <w:t>Resources</w:t>
      </w:r>
      <w:r>
        <w:rPr>
          <w:spacing w:val="-3"/>
        </w:rPr>
        <w:t> </w:t>
      </w:r>
      <w:r>
        <w:rPr/>
        <w:t>Education Spring of every year. 1(1-0) P: CSUS</w:t>
      </w:r>
      <w:r>
        <w:rPr>
          <w:spacing w:val="-1"/>
        </w:rPr>
        <w:t> </w:t>
      </w:r>
      <w:r>
        <w:rPr/>
        <w:t>223A</w:t>
      </w:r>
    </w:p>
    <w:p>
      <w:pPr>
        <w:pStyle w:val="BodyText"/>
        <w:ind w:left="2360" w:right="636"/>
      </w:pPr>
      <w:r>
        <w:rPr/>
        <w:t>Practical applications of leadership theory in agriculture, food and natural resources education within Michigan communities.</w:t>
      </w:r>
    </w:p>
    <w:p>
      <w:pPr>
        <w:pStyle w:val="BodyText"/>
        <w:ind w:left="2360"/>
      </w:pPr>
      <w:r>
        <w:rPr>
          <w:u w:val="single"/>
        </w:rPr>
        <w:t>DELETE COURSE</w:t>
      </w:r>
    </w:p>
    <w:p>
      <w:pPr>
        <w:pStyle w:val="BodyText"/>
        <w:spacing w:before="1"/>
        <w:ind w:left="2360"/>
      </w:pPr>
      <w:r>
        <w:rPr/>
        <w:t>Effective Fall Semester 2023</w:t>
      </w:r>
    </w:p>
    <w:p>
      <w:pPr>
        <w:pStyle w:val="BodyText"/>
      </w:pPr>
    </w:p>
    <w:p>
      <w:pPr>
        <w:pStyle w:val="BodyText"/>
        <w:tabs>
          <w:tab w:pos="1640" w:val="left" w:leader="none"/>
        </w:tabs>
        <w:ind w:left="1640" w:right="1135" w:hanging="1440"/>
      </w:pPr>
      <w:r>
        <w:rPr/>
        <w:t>CSUS</w:t>
      </w:r>
      <w:r>
        <w:rPr>
          <w:spacing w:val="-2"/>
        </w:rPr>
        <w:t> </w:t>
      </w:r>
      <w:r>
        <w:rPr/>
        <w:t>223C</w:t>
        <w:tab/>
        <w:t>Seminar</w:t>
      </w:r>
      <w:r>
        <w:rPr>
          <w:spacing w:val="-4"/>
        </w:rPr>
        <w:t> </w:t>
      </w:r>
      <w:r>
        <w:rPr/>
        <w:t>in</w:t>
      </w:r>
      <w:r>
        <w:rPr>
          <w:spacing w:val="-5"/>
        </w:rPr>
        <w:t> </w:t>
      </w:r>
      <w:r>
        <w:rPr/>
        <w:t>Leadership</w:t>
      </w:r>
      <w:r>
        <w:rPr>
          <w:spacing w:val="-5"/>
        </w:rPr>
        <w:t> </w:t>
      </w:r>
      <w:r>
        <w:rPr/>
        <w:t>Theory</w:t>
      </w:r>
      <w:r>
        <w:rPr>
          <w:spacing w:val="-3"/>
        </w:rPr>
        <w:t> </w:t>
      </w:r>
      <w:r>
        <w:rPr/>
        <w:t>III</w:t>
      </w:r>
      <w:r>
        <w:rPr>
          <w:spacing w:val="-4"/>
        </w:rPr>
        <w:t> </w:t>
      </w:r>
      <w:r>
        <w:rPr/>
        <w:t>-</w:t>
      </w:r>
      <w:r>
        <w:rPr>
          <w:spacing w:val="-5"/>
        </w:rPr>
        <w:t> </w:t>
      </w:r>
      <w:r>
        <w:rPr/>
        <w:t>Agriculture,</w:t>
      </w:r>
      <w:r>
        <w:rPr>
          <w:spacing w:val="-4"/>
        </w:rPr>
        <w:t> </w:t>
      </w:r>
      <w:r>
        <w:rPr/>
        <w:t>Food</w:t>
      </w:r>
      <w:r>
        <w:rPr>
          <w:spacing w:val="-4"/>
        </w:rPr>
        <w:t> </w:t>
      </w:r>
      <w:r>
        <w:rPr/>
        <w:t>and</w:t>
      </w:r>
      <w:r>
        <w:rPr>
          <w:spacing w:val="-4"/>
        </w:rPr>
        <w:t> </w:t>
      </w:r>
      <w:r>
        <w:rPr/>
        <w:t>Natural</w:t>
      </w:r>
      <w:r>
        <w:rPr>
          <w:spacing w:val="-4"/>
        </w:rPr>
        <w:t> </w:t>
      </w:r>
      <w:r>
        <w:rPr/>
        <w:t>Resources</w:t>
      </w:r>
      <w:r>
        <w:rPr>
          <w:spacing w:val="-3"/>
        </w:rPr>
        <w:t> </w:t>
      </w:r>
      <w:r>
        <w:rPr/>
        <w:t>Education Spring of every year. 1(1-0) P: CSUS</w:t>
      </w:r>
      <w:r>
        <w:rPr>
          <w:spacing w:val="-1"/>
        </w:rPr>
        <w:t> </w:t>
      </w:r>
      <w:r>
        <w:rPr/>
        <w:t>223B</w:t>
      </w:r>
    </w:p>
    <w:p>
      <w:pPr>
        <w:pStyle w:val="BodyText"/>
        <w:ind w:left="2360" w:right="209"/>
      </w:pPr>
      <w:r>
        <w:rPr/>
        <w:t>Applied mentoring and leadership evaluation in formal and nonformal agriculture, food, and natural resources education.</w:t>
      </w:r>
    </w:p>
    <w:p>
      <w:pPr>
        <w:pStyle w:val="BodyText"/>
        <w:spacing w:line="207" w:lineRule="exact"/>
        <w:ind w:left="2360"/>
      </w:pPr>
      <w:r>
        <w:rPr>
          <w:u w:val="single"/>
        </w:rPr>
        <w:t>DELETE COURSE</w:t>
      </w:r>
    </w:p>
    <w:p>
      <w:pPr>
        <w:pStyle w:val="BodyText"/>
        <w:spacing w:line="207" w:lineRule="exact"/>
        <w:ind w:left="2360"/>
      </w:pPr>
      <w:r>
        <w:rPr/>
        <w:t>Effective Fall Semester 2023</w:t>
      </w:r>
    </w:p>
    <w:p>
      <w:pPr>
        <w:spacing w:after="0" w:line="207" w:lineRule="exact"/>
        <w:sectPr>
          <w:pgSz w:w="12240" w:h="15840"/>
          <w:pgMar w:header="725" w:footer="0" w:top="1120" w:bottom="280" w:left="1240" w:right="1340"/>
        </w:sectPr>
      </w:pPr>
    </w:p>
    <w:p>
      <w:pPr>
        <w:pStyle w:val="BodyText"/>
        <w:spacing w:before="9"/>
        <w:rPr>
          <w:sz w:val="29"/>
        </w:rPr>
      </w:pPr>
    </w:p>
    <w:p>
      <w:pPr>
        <w:pStyle w:val="BodyText"/>
        <w:tabs>
          <w:tab w:pos="1640" w:val="left" w:leader="none"/>
        </w:tabs>
        <w:spacing w:before="95"/>
        <w:ind w:left="200"/>
      </w:pPr>
      <w:r>
        <w:rPr/>
        <w:t>CSUS</w:t>
      </w:r>
      <w:r>
        <w:rPr>
          <w:spacing w:val="-2"/>
        </w:rPr>
        <w:t> </w:t>
      </w:r>
      <w:r>
        <w:rPr/>
        <w:t>474</w:t>
        <w:tab/>
        <w:t>Advanced Topics in Tourism</w:t>
      </w:r>
      <w:r>
        <w:rPr>
          <w:spacing w:val="-1"/>
        </w:rPr>
        <w:t> </w:t>
      </w:r>
      <w:r>
        <w:rPr/>
        <w:t>Management</w:t>
      </w:r>
    </w:p>
    <w:p>
      <w:pPr>
        <w:pStyle w:val="BodyText"/>
        <w:ind w:left="1640" w:right="266"/>
      </w:pPr>
      <w:r>
        <w:rPr/>
        <w:t>Spring of every year. 3(3-0) P: CSUS 273 or HB 100 or GEO 259 R: Open to juniors or seniors or graduate students.</w:t>
      </w:r>
    </w:p>
    <w:p>
      <w:pPr>
        <w:pStyle w:val="BodyText"/>
        <w:ind w:left="2359" w:right="87"/>
      </w:pPr>
      <w:r>
        <w:rPr/>
        <w:t>Tourism as a form of economic and community development. Tourism planning, marketing and management. Tourism and sustainability. Tourism research.</w:t>
      </w:r>
    </w:p>
    <w:p>
      <w:pPr>
        <w:pStyle w:val="BodyText"/>
        <w:ind w:left="2360" w:right="5759"/>
      </w:pPr>
      <w:r>
        <w:rPr/>
        <w:t>SA: PRR 474 </w:t>
      </w:r>
      <w:r>
        <w:rPr>
          <w:u w:val="single"/>
        </w:rPr>
        <w:t>DELETE COURSE</w:t>
      </w:r>
    </w:p>
    <w:p>
      <w:pPr>
        <w:pStyle w:val="BodyText"/>
        <w:ind w:left="2360"/>
      </w:pPr>
      <w:r>
        <w:rPr/>
        <w:t>Effective Fall Semester 2023</w:t>
      </w:r>
    </w:p>
    <w:p>
      <w:pPr>
        <w:pStyle w:val="BodyText"/>
      </w:pPr>
    </w:p>
    <w:p>
      <w:pPr>
        <w:pStyle w:val="BodyText"/>
        <w:tabs>
          <w:tab w:pos="1640" w:val="left" w:leader="none"/>
        </w:tabs>
        <w:spacing w:line="207" w:lineRule="exact"/>
        <w:ind w:left="200"/>
      </w:pPr>
      <w:r>
        <w:rPr/>
        <w:t>CSUS</w:t>
      </w:r>
      <w:r>
        <w:rPr>
          <w:spacing w:val="-2"/>
        </w:rPr>
        <w:t> </w:t>
      </w:r>
      <w:r>
        <w:rPr/>
        <w:t>826</w:t>
        <w:tab/>
        <w:t>International Development: Theory and</w:t>
      </w:r>
      <w:r>
        <w:rPr>
          <w:spacing w:val="-1"/>
        </w:rPr>
        <w:t> </w:t>
      </w:r>
      <w:r>
        <w:rPr/>
        <w:t>Practice</w:t>
      </w:r>
    </w:p>
    <w:p>
      <w:pPr>
        <w:pStyle w:val="BodyText"/>
        <w:ind w:left="1640" w:right="286"/>
      </w:pPr>
      <w:r>
        <w:rPr>
          <w:u w:val="double"/>
        </w:rPr>
        <w:t>Fa</w:t>
      </w:r>
      <w:r>
        <w:rPr>
          <w:u w:val="single"/>
        </w:rPr>
        <w:t>l</w:t>
      </w:r>
      <w:r>
        <w:rPr/>
        <w:t>l </w:t>
      </w:r>
      <w:r>
        <w:rPr>
          <w:u w:val="single"/>
        </w:rPr>
        <w:t>o</w:t>
      </w:r>
      <w:r>
        <w:rPr/>
        <w:t>f </w:t>
      </w:r>
      <w:r>
        <w:rPr>
          <w:u w:val="single"/>
        </w:rPr>
        <w:t>eve</w:t>
      </w:r>
      <w:r>
        <w:rPr/>
        <w:t>n years. </w:t>
      </w:r>
      <w:r>
        <w:rPr>
          <w:strike/>
        </w:rPr>
        <w:t>Sprin</w:t>
      </w:r>
      <w:r>
        <w:rPr>
          <w:strike w:val="0"/>
        </w:rPr>
        <w:t>g </w:t>
      </w:r>
      <w:r>
        <w:rPr>
          <w:strike/>
        </w:rPr>
        <w:t>o</w:t>
      </w:r>
      <w:r>
        <w:rPr>
          <w:strike w:val="0"/>
        </w:rPr>
        <w:t>f ev</w:t>
      </w:r>
      <w:r>
        <w:rPr>
          <w:strike/>
        </w:rPr>
        <w:t>er</w:t>
      </w:r>
      <w:r>
        <w:rPr>
          <w:strike w:val="0"/>
        </w:rPr>
        <w:t>y year. 3(3-0) Interdepartmental with Anthropology and Forestry and Political Science and Social Science.</w:t>
      </w:r>
    </w:p>
    <w:p>
      <w:pPr>
        <w:pStyle w:val="BodyText"/>
        <w:ind w:left="2360" w:right="326"/>
      </w:pPr>
      <w:r>
        <w:rPr/>
        <w:t>Evolution of international development theory across disciplines. Changing conceptualizations, measurements, processes and effects of development and poverty. Ethnicity, social class, gender, and community influences on socioeconomic processes. Current issues, concerns, and strategic alternatives.</w:t>
      </w:r>
    </w:p>
    <w:p>
      <w:pPr>
        <w:pStyle w:val="BodyText"/>
        <w:ind w:left="2360"/>
      </w:pPr>
      <w:r>
        <w:rPr/>
        <w:t>SA: ACR 826, RD 826</w:t>
      </w:r>
    </w:p>
    <w:p>
      <w:pPr>
        <w:pStyle w:val="BodyText"/>
        <w:spacing w:before="1"/>
        <w:ind w:left="2360"/>
      </w:pPr>
      <w:r>
        <w:rPr>
          <w:strike/>
        </w:rPr>
        <w:t>Effectiv</w:t>
      </w:r>
      <w:r>
        <w:rPr>
          <w:strike w:val="0"/>
        </w:rPr>
        <w:t>e Fa</w:t>
      </w:r>
      <w:r>
        <w:rPr>
          <w:strike/>
        </w:rPr>
        <w:t>l</w:t>
      </w:r>
      <w:r>
        <w:rPr>
          <w:strike w:val="0"/>
        </w:rPr>
        <w:t>l </w:t>
      </w:r>
      <w:r>
        <w:rPr>
          <w:strike/>
        </w:rPr>
        <w:t>Semeste</w:t>
      </w:r>
      <w:r>
        <w:rPr>
          <w:strike w:val="0"/>
        </w:rPr>
        <w:t>r 2016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2022</w:t>
      </w:r>
    </w:p>
    <w:p>
      <w:pPr>
        <w:pStyle w:val="BodyText"/>
        <w:spacing w:before="10"/>
        <w:rPr>
          <w:sz w:val="27"/>
        </w:rPr>
      </w:pPr>
    </w:p>
    <w:p>
      <w:pPr>
        <w:pStyle w:val="Heading2"/>
        <w:spacing w:before="94"/>
        <w:rPr>
          <w:u w:val="none"/>
        </w:rPr>
      </w:pPr>
      <w:r>
        <w:rPr>
          <w:u w:val="thick"/>
        </w:rPr>
        <w:t>COLLEGE OF ENGINEERING</w:t>
      </w:r>
    </w:p>
    <w:p>
      <w:pPr>
        <w:pStyle w:val="BodyText"/>
        <w:spacing w:before="8"/>
        <w:rPr>
          <w:b/>
          <w:sz w:val="9"/>
        </w:rPr>
      </w:pPr>
    </w:p>
    <w:p>
      <w:pPr>
        <w:pStyle w:val="BodyText"/>
        <w:tabs>
          <w:tab w:pos="1640" w:val="left" w:leader="none"/>
        </w:tabs>
        <w:spacing w:before="94"/>
        <w:ind w:left="200"/>
      </w:pPr>
      <w:r>
        <w:rPr/>
        <w:t>AESC</w:t>
      </w:r>
      <w:r>
        <w:rPr>
          <w:spacing w:val="-2"/>
        </w:rPr>
        <w:t> </w:t>
      </w:r>
      <w:r>
        <w:rPr/>
        <w:t>210</w:t>
        <w:tab/>
        <w:t>Global Systems: Economics, Engineering,</w:t>
      </w:r>
      <w:r>
        <w:rPr>
          <w:spacing w:val="-2"/>
        </w:rPr>
        <w:t> </w:t>
      </w:r>
      <w:r>
        <w:rPr/>
        <w:t>Environment</w:t>
      </w:r>
    </w:p>
    <w:p>
      <w:pPr>
        <w:pStyle w:val="BodyText"/>
        <w:spacing w:before="1"/>
        <w:ind w:left="1640" w:right="256"/>
      </w:pPr>
      <w:r>
        <w:rPr>
          <w:u w:val="double"/>
        </w:rPr>
        <w:t>Fa</w:t>
      </w:r>
      <w:r>
        <w:rPr>
          <w:u w:val="single"/>
        </w:rPr>
        <w:t>l</w:t>
      </w:r>
      <w:r>
        <w:rPr/>
        <w:t>l </w:t>
      </w:r>
      <w:r>
        <w:rPr>
          <w:u w:val="single"/>
        </w:rPr>
        <w:t>o</w:t>
      </w:r>
      <w:r>
        <w:rPr/>
        <w:t>f </w:t>
      </w:r>
      <w:r>
        <w:rPr>
          <w:u w:val="single"/>
        </w:rPr>
        <w:t>ever</w:t>
      </w:r>
      <w:r>
        <w:rPr/>
        <w:t>y year. Spring of every year. 3(3-0) </w:t>
      </w:r>
      <w:r>
        <w:rPr>
          <w:strike/>
        </w:rPr>
        <w:t>P</w:t>
      </w:r>
      <w:r>
        <w:rPr>
          <w:strike w:val="0"/>
        </w:rPr>
        <w:t>: </w:t>
      </w:r>
      <w:r>
        <w:rPr>
          <w:strike/>
        </w:rPr>
        <w:t>(EG</w:t>
      </w:r>
      <w:r>
        <w:rPr>
          <w:strike w:val="0"/>
        </w:rPr>
        <w:t>R </w:t>
      </w:r>
      <w:r>
        <w:rPr>
          <w:strike/>
        </w:rPr>
        <w:t>10</w:t>
      </w:r>
      <w:r>
        <w:rPr>
          <w:strike w:val="0"/>
        </w:rPr>
        <w:t>2 </w:t>
      </w:r>
      <w:r>
        <w:rPr>
          <w:strike/>
        </w:rPr>
        <w:t>o</w:t>
      </w:r>
      <w:r>
        <w:rPr>
          <w:strike w:val="0"/>
        </w:rPr>
        <w:t>r </w:t>
      </w:r>
      <w:r>
        <w:rPr>
          <w:strike/>
        </w:rPr>
        <w:t>CS</w:t>
      </w:r>
      <w:r>
        <w:rPr>
          <w:strike w:val="0"/>
        </w:rPr>
        <w:t>E </w:t>
      </w:r>
      <w:r>
        <w:rPr>
          <w:strike/>
        </w:rPr>
        <w:t>23</w:t>
      </w:r>
      <w:r>
        <w:rPr>
          <w:strike w:val="0"/>
        </w:rPr>
        <w:t>1 </w:t>
      </w:r>
      <w:r>
        <w:rPr>
          <w:strike/>
        </w:rPr>
        <w:t>o</w:t>
      </w:r>
      <w:r>
        <w:rPr>
          <w:strike w:val="0"/>
        </w:rPr>
        <w:t>r </w:t>
      </w:r>
      <w:r>
        <w:rPr>
          <w:strike/>
        </w:rPr>
        <w:t>CS</w:t>
      </w:r>
      <w:r>
        <w:rPr>
          <w:strike w:val="0"/>
        </w:rPr>
        <w:t>E </w:t>
      </w:r>
      <w:r>
        <w:rPr>
          <w:strike/>
        </w:rPr>
        <w:t>220</w:t>
      </w:r>
      <w:r>
        <w:rPr>
          <w:strike w:val="0"/>
        </w:rPr>
        <w:t>) a</w:t>
      </w:r>
      <w:r>
        <w:rPr>
          <w:strike/>
        </w:rPr>
        <w:t>n</w:t>
      </w:r>
      <w:r>
        <w:rPr>
          <w:strike w:val="0"/>
        </w:rPr>
        <w:t>d (MTH </w:t>
      </w:r>
      <w:r>
        <w:rPr>
          <w:strike/>
        </w:rPr>
        <w:t>13</w:t>
      </w:r>
      <w:r>
        <w:rPr>
          <w:strike w:val="0"/>
        </w:rPr>
        <w:t>3 </w:t>
      </w:r>
      <w:r>
        <w:rPr>
          <w:strike/>
        </w:rPr>
        <w:t>o</w:t>
      </w:r>
      <w:r>
        <w:rPr>
          <w:strike w:val="0"/>
        </w:rPr>
        <w:t>r </w:t>
      </w:r>
      <w:r>
        <w:rPr>
          <w:strike/>
        </w:rPr>
        <w:t>L</w:t>
      </w:r>
      <w:r>
        <w:rPr>
          <w:strike w:val="0"/>
        </w:rPr>
        <w:t>B 1</w:t>
      </w:r>
      <w:r>
        <w:rPr>
          <w:strike/>
        </w:rPr>
        <w:t>1</w:t>
      </w:r>
      <w:r>
        <w:rPr>
          <w:strike w:val="0"/>
        </w:rPr>
        <w:t>9 </w:t>
      </w:r>
      <w:r>
        <w:rPr>
          <w:strike/>
        </w:rPr>
        <w:t>o</w:t>
      </w:r>
      <w:r>
        <w:rPr>
          <w:strike w:val="0"/>
        </w:rPr>
        <w:t>r MTH 153H) </w:t>
      </w:r>
      <w:r>
        <w:rPr>
          <w:strike w:val="0"/>
          <w:u w:val="single"/>
        </w:rPr>
        <w:t>P</w:t>
      </w:r>
      <w:r>
        <w:rPr>
          <w:strike w:val="0"/>
        </w:rPr>
        <w:t>: </w:t>
      </w:r>
      <w:r>
        <w:rPr>
          <w:strike w:val="0"/>
          <w:u w:val="single"/>
        </w:rPr>
        <w:t>(EG</w:t>
      </w:r>
      <w:r>
        <w:rPr>
          <w:strike w:val="0"/>
        </w:rPr>
        <w:t>R </w:t>
      </w:r>
      <w:r>
        <w:rPr>
          <w:strike w:val="0"/>
          <w:u w:val="single"/>
        </w:rPr>
        <w:t>10</w:t>
      </w:r>
      <w:r>
        <w:rPr>
          <w:strike w:val="0"/>
        </w:rPr>
        <w:t>2 </w:t>
      </w:r>
      <w:r>
        <w:rPr>
          <w:strike w:val="0"/>
          <w:u w:val="single"/>
        </w:rPr>
        <w:t>o</w:t>
      </w:r>
      <w:r>
        <w:rPr>
          <w:strike w:val="0"/>
        </w:rPr>
        <w:t>r </w:t>
      </w:r>
      <w:r>
        <w:rPr>
          <w:strike w:val="0"/>
          <w:u w:val="single"/>
        </w:rPr>
        <w:t>CS</w:t>
      </w:r>
      <w:r>
        <w:rPr>
          <w:strike w:val="0"/>
        </w:rPr>
        <w:t>E </w:t>
      </w:r>
      <w:r>
        <w:rPr>
          <w:strike w:val="0"/>
          <w:u w:val="single"/>
        </w:rPr>
        <w:t>23</w:t>
      </w:r>
      <w:r>
        <w:rPr>
          <w:strike w:val="0"/>
        </w:rPr>
        <w:t>1 </w:t>
      </w:r>
      <w:r>
        <w:rPr>
          <w:strike w:val="0"/>
          <w:u w:val="single"/>
        </w:rPr>
        <w:t>o</w:t>
      </w:r>
      <w:r>
        <w:rPr>
          <w:strike w:val="0"/>
        </w:rPr>
        <w:t>r C</w:t>
      </w:r>
      <w:r>
        <w:rPr>
          <w:strike w:val="0"/>
          <w:u w:val="single"/>
        </w:rPr>
        <w:t>S</w:t>
      </w:r>
      <w:r>
        <w:rPr>
          <w:strike w:val="0"/>
        </w:rPr>
        <w:t>E </w:t>
      </w:r>
      <w:r>
        <w:rPr>
          <w:strike w:val="0"/>
          <w:u w:val="single"/>
        </w:rPr>
        <w:t>22</w:t>
      </w:r>
      <w:r>
        <w:rPr>
          <w:strike w:val="0"/>
        </w:rPr>
        <w:t>0 </w:t>
      </w:r>
      <w:r>
        <w:rPr>
          <w:strike w:val="0"/>
          <w:u w:val="single"/>
        </w:rPr>
        <w:t>o</w:t>
      </w:r>
      <w:r>
        <w:rPr>
          <w:strike w:val="0"/>
        </w:rPr>
        <w:t>r CM</w:t>
      </w:r>
      <w:r>
        <w:rPr>
          <w:strike w:val="0"/>
          <w:u w:val="single"/>
        </w:rPr>
        <w:t>S</w:t>
      </w:r>
      <w:r>
        <w:rPr>
          <w:strike w:val="0"/>
        </w:rPr>
        <w:t>E </w:t>
      </w:r>
      <w:r>
        <w:rPr>
          <w:strike w:val="0"/>
          <w:u w:val="single"/>
        </w:rPr>
        <w:t>202</w:t>
      </w:r>
      <w:r>
        <w:rPr>
          <w:strike w:val="0"/>
        </w:rPr>
        <w:t>) and (MTH 133</w:t>
      </w:r>
    </w:p>
    <w:p>
      <w:pPr>
        <w:pStyle w:val="BodyText"/>
        <w:spacing w:line="207" w:lineRule="exact"/>
        <w:ind w:left="1640"/>
      </w:pPr>
      <w:r>
        <w:rPr>
          <w:u w:val="single"/>
        </w:rPr>
        <w:t>o</w:t>
      </w:r>
      <w:r>
        <w:rPr/>
        <w:t>r </w:t>
      </w:r>
      <w:r>
        <w:rPr>
          <w:u w:val="single"/>
        </w:rPr>
        <w:t>L</w:t>
      </w:r>
      <w:r>
        <w:rPr/>
        <w:t>B </w:t>
      </w:r>
      <w:r>
        <w:rPr>
          <w:u w:val="single"/>
        </w:rPr>
        <w:t>11</w:t>
      </w:r>
      <w:r>
        <w:rPr/>
        <w:t>9 </w:t>
      </w:r>
      <w:r>
        <w:rPr>
          <w:u w:val="single"/>
        </w:rPr>
        <w:t>o</w:t>
      </w:r>
      <w:r>
        <w:rPr/>
        <w:t>r MTH 153H) R: Not open to freshmen.</w:t>
      </w:r>
    </w:p>
    <w:p>
      <w:pPr>
        <w:pStyle w:val="BodyText"/>
        <w:ind w:left="2360"/>
      </w:pPr>
      <w:r>
        <w:rPr/>
        <w:t>Globalization as a process driven by economics, enabled by engineering, and constrained by the environment. Development of systems analysis tools for understanding how these themes interact globally. Enhancement of communication skills through teaming, presentations, and active listening.</w:t>
      </w:r>
    </w:p>
    <w:p>
      <w:pPr>
        <w:pStyle w:val="BodyText"/>
        <w:ind w:left="2360"/>
      </w:pPr>
      <w:r>
        <w:rPr/>
        <w:t>SA: EGR 210</w:t>
      </w:r>
    </w:p>
    <w:p>
      <w:pPr>
        <w:pStyle w:val="BodyText"/>
        <w:ind w:left="2360"/>
      </w:pPr>
      <w:r>
        <w:rPr>
          <w:strike/>
        </w:rPr>
        <w:t>Effectiv</w:t>
      </w:r>
      <w:r>
        <w:rPr>
          <w:strike w:val="0"/>
        </w:rPr>
        <w:t>e Fa</w:t>
      </w:r>
      <w:r>
        <w:rPr>
          <w:strike/>
        </w:rPr>
        <w:t>l</w:t>
      </w:r>
      <w:r>
        <w:rPr>
          <w:strike w:val="0"/>
        </w:rPr>
        <w:t>l </w:t>
      </w:r>
      <w:r>
        <w:rPr>
          <w:strike/>
        </w:rPr>
        <w:t>Semeste</w:t>
      </w:r>
      <w:r>
        <w:rPr>
          <w:strike w:val="0"/>
        </w:rPr>
        <w:t>r 2018 </w:t>
      </w:r>
      <w:r>
        <w:rPr>
          <w:strike w:val="0"/>
          <w:u w:val="single"/>
        </w:rPr>
        <w:t>Effectiv</w:t>
      </w:r>
      <w:r>
        <w:rPr>
          <w:strike w:val="0"/>
        </w:rPr>
        <w:t>e Spring </w:t>
      </w:r>
      <w:r>
        <w:rPr>
          <w:strike w:val="0"/>
          <w:u w:val="single"/>
        </w:rPr>
        <w:t>Semeste</w:t>
      </w:r>
      <w:r>
        <w:rPr>
          <w:strike w:val="0"/>
        </w:rPr>
        <w:t>r 2023</w:t>
      </w:r>
    </w:p>
    <w:p>
      <w:pPr>
        <w:pStyle w:val="BodyText"/>
        <w:spacing w:before="11"/>
        <w:rPr>
          <w:sz w:val="27"/>
        </w:rPr>
      </w:pPr>
    </w:p>
    <w:p>
      <w:pPr>
        <w:pStyle w:val="Heading2"/>
        <w:spacing w:before="94"/>
        <w:rPr>
          <w:u w:val="none"/>
        </w:rPr>
      </w:pPr>
      <w:r>
        <w:rPr>
          <w:u w:val="thick"/>
        </w:rPr>
        <w:t>DEPARTMENT OF EPIDEMIOLOGY AND BIOSTATISTICS</w:t>
      </w:r>
    </w:p>
    <w:p>
      <w:pPr>
        <w:pStyle w:val="BodyText"/>
        <w:spacing w:before="7"/>
        <w:rPr>
          <w:b/>
          <w:sz w:val="9"/>
        </w:rPr>
      </w:pPr>
    </w:p>
    <w:p>
      <w:pPr>
        <w:pStyle w:val="BodyText"/>
        <w:spacing w:before="94"/>
        <w:ind w:left="200"/>
      </w:pPr>
      <w:r>
        <w:rPr>
          <w:strike/>
        </w:rPr>
        <w:t>LC</w:t>
      </w:r>
      <w:r>
        <w:rPr>
          <w:strike w:val="0"/>
        </w:rPr>
        <w:t>S 829</w:t>
      </w:r>
    </w:p>
    <w:p>
      <w:pPr>
        <w:pStyle w:val="BodyText"/>
        <w:tabs>
          <w:tab w:pos="1639" w:val="left" w:leader="none"/>
        </w:tabs>
        <w:spacing w:before="1"/>
        <w:ind w:left="1640" w:right="2755" w:hanging="1440"/>
      </w:pPr>
      <w:r>
        <w:rPr>
          <w:u w:val="single"/>
        </w:rPr>
        <w:t>EP</w:t>
      </w:r>
      <w:r>
        <w:rPr/>
        <w:t>I</w:t>
      </w:r>
      <w:r>
        <w:rPr>
          <w:spacing w:val="-2"/>
        </w:rPr>
        <w:t> </w:t>
      </w:r>
      <w:r>
        <w:rPr/>
        <w:t>829</w:t>
        <w:tab/>
      </w:r>
      <w:r>
        <w:rPr>
          <w:dstrike/>
        </w:rPr>
        <w:t>Design and Co</w:t>
      </w:r>
      <w:r>
        <w:rPr>
          <w:strike/>
        </w:rPr>
        <w:t>nduc</w:t>
      </w:r>
      <w:r>
        <w:rPr>
          <w:strike w:val="0"/>
        </w:rPr>
        <w:t>t </w:t>
      </w:r>
      <w:r>
        <w:rPr>
          <w:strike/>
        </w:rPr>
        <w:t>o</w:t>
      </w:r>
      <w:r>
        <w:rPr>
          <w:strike w:val="0"/>
        </w:rPr>
        <w:t>f Epidemiological Stud</w:t>
      </w:r>
      <w:r>
        <w:rPr>
          <w:strike/>
        </w:rPr>
        <w:t>ie</w:t>
      </w:r>
      <w:r>
        <w:rPr>
          <w:strike w:val="0"/>
        </w:rPr>
        <w:t>s and Clinical Trials </w:t>
      </w:r>
      <w:r>
        <w:rPr>
          <w:strike w:val="0"/>
          <w:u w:val="double"/>
        </w:rPr>
        <w:t>Principl</w:t>
      </w:r>
      <w:r>
        <w:rPr>
          <w:strike w:val="0"/>
          <w:u w:val="single"/>
        </w:rPr>
        <w:t>e</w:t>
      </w:r>
      <w:r>
        <w:rPr>
          <w:strike w:val="0"/>
        </w:rPr>
        <w:t>s a</w:t>
      </w:r>
      <w:r>
        <w:rPr>
          <w:strike w:val="0"/>
          <w:u w:val="single"/>
        </w:rPr>
        <w:t>n</w:t>
      </w:r>
      <w:r>
        <w:rPr>
          <w:strike w:val="0"/>
        </w:rPr>
        <w:t>d </w:t>
      </w:r>
      <w:r>
        <w:rPr>
          <w:strike w:val="0"/>
          <w:u w:val="single"/>
        </w:rPr>
        <w:t>Method</w:t>
      </w:r>
      <w:r>
        <w:rPr>
          <w:strike w:val="0"/>
        </w:rPr>
        <w:t>s </w:t>
      </w:r>
      <w:r>
        <w:rPr>
          <w:strike w:val="0"/>
          <w:u w:val="single"/>
        </w:rPr>
        <w:t>o</w:t>
      </w:r>
      <w:r>
        <w:rPr>
          <w:strike w:val="0"/>
        </w:rPr>
        <w:t>f Epidemiolo</w:t>
      </w:r>
      <w:r>
        <w:rPr>
          <w:strike w:val="0"/>
          <w:u w:val="single"/>
        </w:rPr>
        <w:t>gi</w:t>
      </w:r>
      <w:r>
        <w:rPr>
          <w:strike w:val="0"/>
        </w:rPr>
        <w:t>c Study</w:t>
      </w:r>
      <w:r>
        <w:rPr>
          <w:strike w:val="0"/>
          <w:spacing w:val="-7"/>
        </w:rPr>
        <w:t> </w:t>
      </w:r>
      <w:r>
        <w:rPr>
          <w:strike w:val="0"/>
        </w:rPr>
        <w:t>Design</w:t>
      </w:r>
    </w:p>
    <w:p>
      <w:pPr>
        <w:pStyle w:val="BodyText"/>
        <w:ind w:left="1640" w:right="209"/>
      </w:pPr>
      <w:r>
        <w:rPr/>
        <w:t>Spring of every year. </w:t>
      </w:r>
      <w:r>
        <w:rPr>
          <w:dstrike/>
        </w:rPr>
        <w:t>3(2-2)</w:t>
      </w:r>
      <w:r>
        <w:rPr>
          <w:strike w:val="0"/>
        </w:rPr>
        <w:t> </w:t>
      </w:r>
      <w:r>
        <w:rPr>
          <w:strike w:val="0"/>
          <w:u w:val="double"/>
        </w:rPr>
        <w:t>3(3-0)</w:t>
      </w:r>
      <w:r>
        <w:rPr>
          <w:strike w:val="0"/>
        </w:rPr>
        <w:t> </w:t>
      </w:r>
      <w:r>
        <w:rPr>
          <w:strike/>
        </w:rPr>
        <w:t>Interdepartmental with Epidemiology P: (VM 533 or EPI 810)</w:t>
      </w:r>
      <w:r>
        <w:rPr>
          <w:strike w:val="0"/>
        </w:rPr>
        <w:t> </w:t>
      </w:r>
      <w:r>
        <w:rPr>
          <w:strike/>
        </w:rPr>
        <w:t>an</w:t>
      </w:r>
      <w:r>
        <w:rPr>
          <w:strike w:val="0"/>
        </w:rPr>
        <w:t>d </w:t>
      </w:r>
      <w:r>
        <w:rPr>
          <w:strike/>
        </w:rPr>
        <w:t>(EP</w:t>
      </w:r>
      <w:r>
        <w:rPr>
          <w:strike w:val="0"/>
        </w:rPr>
        <w:t>I </w:t>
      </w:r>
      <w:r>
        <w:rPr>
          <w:strike/>
        </w:rPr>
        <w:t>80</w:t>
      </w:r>
      <w:r>
        <w:rPr>
          <w:strike w:val="0"/>
        </w:rPr>
        <w:t>8 or </w:t>
      </w:r>
      <w:r>
        <w:rPr>
          <w:strike/>
        </w:rPr>
        <w:t>EP</w:t>
      </w:r>
      <w:r>
        <w:rPr>
          <w:strike w:val="0"/>
        </w:rPr>
        <w:t>I 808B) </w:t>
      </w:r>
      <w:r>
        <w:rPr>
          <w:strike w:val="0"/>
          <w:u w:val="thick"/>
        </w:rPr>
        <w:t>P: EPI 810 RB: EPI 810 R: Open to graduate students in the</w:t>
      </w:r>
      <w:r>
        <w:rPr>
          <w:strike w:val="0"/>
        </w:rPr>
        <w:t> </w:t>
      </w:r>
      <w:r>
        <w:rPr>
          <w:strike w:val="0"/>
          <w:u w:val="double"/>
        </w:rPr>
        <w:t>Department </w:t>
      </w:r>
      <w:r>
        <w:rPr>
          <w:strike w:val="0"/>
          <w:u w:val="single"/>
        </w:rPr>
        <w:t>o</w:t>
      </w:r>
      <w:r>
        <w:rPr>
          <w:strike w:val="0"/>
        </w:rPr>
        <w:t>f Epidemiol</w:t>
      </w:r>
      <w:r>
        <w:rPr>
          <w:strike w:val="0"/>
          <w:u w:val="single"/>
        </w:rPr>
        <w:t>og</w:t>
      </w:r>
      <w:r>
        <w:rPr>
          <w:strike w:val="0"/>
        </w:rPr>
        <w:t>y </w:t>
      </w:r>
      <w:r>
        <w:rPr>
          <w:strike w:val="0"/>
          <w:u w:val="single"/>
        </w:rPr>
        <w:t>an</w:t>
      </w:r>
      <w:r>
        <w:rPr>
          <w:strike w:val="0"/>
        </w:rPr>
        <w:t>d Biostatistics </w:t>
      </w:r>
      <w:r>
        <w:rPr>
          <w:strike w:val="0"/>
          <w:u w:val="single"/>
        </w:rPr>
        <w:t>o</w:t>
      </w:r>
      <w:r>
        <w:rPr>
          <w:strike w:val="0"/>
        </w:rPr>
        <w:t>r </w:t>
      </w:r>
      <w:r>
        <w:rPr>
          <w:strike w:val="0"/>
          <w:u w:val="single"/>
        </w:rPr>
        <w:t>i</w:t>
      </w:r>
      <w:r>
        <w:rPr>
          <w:strike w:val="0"/>
        </w:rPr>
        <w:t>n </w:t>
      </w:r>
      <w:r>
        <w:rPr>
          <w:strike w:val="0"/>
          <w:u w:val="single"/>
        </w:rPr>
        <w:t>th</w:t>
      </w:r>
      <w:r>
        <w:rPr>
          <w:strike w:val="0"/>
        </w:rPr>
        <w:t>e Depa</w:t>
      </w:r>
      <w:r>
        <w:rPr>
          <w:strike w:val="0"/>
          <w:u w:val="single"/>
        </w:rPr>
        <w:t>rtmen</w:t>
      </w:r>
      <w:r>
        <w:rPr>
          <w:strike w:val="0"/>
        </w:rPr>
        <w:t>t </w:t>
      </w:r>
      <w:r>
        <w:rPr>
          <w:strike w:val="0"/>
          <w:u w:val="single"/>
        </w:rPr>
        <w:t>o</w:t>
      </w:r>
      <w:r>
        <w:rPr>
          <w:strike w:val="0"/>
        </w:rPr>
        <w:t>f Large </w:t>
      </w:r>
      <w:r>
        <w:rPr>
          <w:strike w:val="0"/>
          <w:u w:val="single"/>
        </w:rPr>
        <w:t>Anima</w:t>
      </w:r>
      <w:r>
        <w:rPr>
          <w:strike w:val="0"/>
        </w:rPr>
        <w:t>l Clinical </w:t>
      </w:r>
      <w:r>
        <w:rPr>
          <w:strike w:val="0"/>
          <w:u w:val="double"/>
        </w:rPr>
        <w:t>Scienc</w:t>
      </w:r>
      <w:r>
        <w:rPr>
          <w:strike w:val="0"/>
          <w:u w:val="single"/>
        </w:rPr>
        <w:t>e</w:t>
      </w:r>
      <w:r>
        <w:rPr>
          <w:strike w:val="0"/>
        </w:rPr>
        <w:t>s </w:t>
      </w:r>
      <w:r>
        <w:rPr>
          <w:strike w:val="0"/>
          <w:u w:val="single"/>
        </w:rPr>
        <w:t>o</w:t>
      </w:r>
      <w:r>
        <w:rPr>
          <w:strike w:val="0"/>
        </w:rPr>
        <w:t>r ap</w:t>
      </w:r>
      <w:r>
        <w:rPr>
          <w:strike w:val="0"/>
          <w:u w:val="single"/>
        </w:rPr>
        <w:t>prova</w:t>
      </w:r>
      <w:r>
        <w:rPr>
          <w:strike w:val="0"/>
        </w:rPr>
        <w:t>l </w:t>
      </w:r>
      <w:r>
        <w:rPr>
          <w:strike w:val="0"/>
          <w:u w:val="single"/>
        </w:rPr>
        <w:t>o</w:t>
      </w:r>
      <w:r>
        <w:rPr>
          <w:strike w:val="0"/>
        </w:rPr>
        <w:t>f department.</w:t>
      </w:r>
    </w:p>
    <w:p>
      <w:pPr>
        <w:pStyle w:val="BodyText"/>
        <w:ind w:left="2360" w:right="386"/>
      </w:pPr>
      <w:r>
        <w:rPr/>
        <w:pict>
          <v:group style="position:absolute;margin-left:180pt;margin-top:5.681927pt;width:341.6pt;height:1.3pt;mso-position-horizontal-relative:page;mso-position-vertical-relative:paragraph;z-index:-255899648" coordorigin="3600,114" coordsize="6832,26">
            <v:line style="position:absolute" from="3600,135" to="10432,135" stroked="true" strokeweight=".42001pt" strokecolor="#000000">
              <v:stroke dashstyle="solid"/>
            </v:line>
            <v:line style="position:absolute" from="3600,118" to="10432,118" stroked="true" strokeweight=".41998pt" strokecolor="#000000">
              <v:stroke dashstyle="solid"/>
            </v:line>
            <w10:wrap type="none"/>
          </v:group>
        </w:pict>
      </w:r>
      <w:r>
        <w:rPr/>
        <w:pict>
          <v:group style="position:absolute;margin-left:180pt;margin-top:16.001896pt;width:344.05pt;height:1.3pt;mso-position-horizontal-relative:page;mso-position-vertical-relative:paragraph;z-index:-255898624" coordorigin="3600,320" coordsize="6881,26">
            <v:line style="position:absolute" from="3600,341" to="10481,341" stroked="true" strokeweight=".42pt" strokecolor="#000000">
              <v:stroke dashstyle="solid"/>
            </v:line>
            <v:line style="position:absolute" from="3600,324" to="10481,324" stroked="true" strokeweight=".42001pt" strokecolor="#000000">
              <v:stroke dashstyle="solid"/>
            </v:line>
            <w10:wrap type="none"/>
          </v:group>
        </w:pict>
      </w:r>
      <w:r>
        <w:rPr/>
        <w:t>Applied analytical methods in experimental design. Assessment of health and disease status of animal and human populations. Risk assessment and interpretation of clinical </w:t>
      </w:r>
      <w:r>
        <w:rPr>
          <w:strike/>
        </w:rPr>
        <w:t>trials</w:t>
      </w:r>
      <w:r>
        <w:rPr>
          <w:strike w:val="0"/>
        </w:rPr>
        <w:t>. </w:t>
      </w:r>
      <w:r>
        <w:rPr>
          <w:strike w:val="0"/>
          <w:u w:val="double"/>
        </w:rPr>
        <w:t>Principles </w:t>
      </w:r>
      <w:r>
        <w:rPr>
          <w:strike w:val="0"/>
          <w:u w:val="single"/>
        </w:rPr>
        <w:t>an</w:t>
      </w:r>
      <w:r>
        <w:rPr>
          <w:strike w:val="0"/>
        </w:rPr>
        <w:t>d methods </w:t>
      </w:r>
      <w:r>
        <w:rPr>
          <w:strike w:val="0"/>
          <w:u w:val="single"/>
        </w:rPr>
        <w:t>o</w:t>
      </w:r>
      <w:r>
        <w:rPr>
          <w:strike w:val="0"/>
        </w:rPr>
        <w:t>f epidemiologic </w:t>
      </w:r>
      <w:r>
        <w:rPr>
          <w:strike w:val="0"/>
          <w:u w:val="single"/>
        </w:rPr>
        <w:t>stud</w:t>
      </w:r>
      <w:r>
        <w:rPr>
          <w:strike w:val="0"/>
        </w:rPr>
        <w:t>y design </w:t>
      </w:r>
      <w:r>
        <w:rPr>
          <w:strike w:val="0"/>
          <w:u w:val="single"/>
        </w:rPr>
        <w:t>t</w:t>
      </w:r>
      <w:r>
        <w:rPr>
          <w:strike w:val="0"/>
        </w:rPr>
        <w:t>o </w:t>
      </w:r>
      <w:r>
        <w:rPr>
          <w:strike w:val="0"/>
          <w:u w:val="single"/>
        </w:rPr>
        <w:t>maximiz</w:t>
      </w:r>
      <w:r>
        <w:rPr>
          <w:strike w:val="0"/>
        </w:rPr>
        <w:t>e etiologic </w:t>
      </w:r>
      <w:r>
        <w:rPr>
          <w:strike w:val="0"/>
          <w:u w:val="double"/>
        </w:rPr>
        <w:t>infere</w:t>
      </w:r>
      <w:r>
        <w:rPr>
          <w:strike w:val="0"/>
          <w:u w:val="single"/>
        </w:rPr>
        <w:t>nc</w:t>
      </w:r>
      <w:r>
        <w:rPr>
          <w:strike w:val="0"/>
        </w:rPr>
        <w:t>e </w:t>
      </w:r>
      <w:r>
        <w:rPr>
          <w:strike w:val="0"/>
          <w:u w:val="single"/>
        </w:rPr>
        <w:t>i</w:t>
      </w:r>
      <w:r>
        <w:rPr>
          <w:strike w:val="0"/>
        </w:rPr>
        <w:t>n hum</w:t>
      </w:r>
      <w:r>
        <w:rPr>
          <w:strike w:val="0"/>
          <w:u w:val="single"/>
        </w:rPr>
        <w:t>a</w:t>
      </w:r>
      <w:r>
        <w:rPr>
          <w:strike w:val="0"/>
        </w:rPr>
        <w:t>n populatio</w:t>
      </w:r>
      <w:r>
        <w:rPr>
          <w:strike w:val="0"/>
          <w:u w:val="single"/>
        </w:rPr>
        <w:t>ns</w:t>
      </w:r>
      <w:r>
        <w:rPr>
          <w:strike w:val="0"/>
        </w:rPr>
        <w:t>. </w:t>
      </w:r>
      <w:r>
        <w:rPr>
          <w:strike w:val="0"/>
          <w:u w:val="single"/>
        </w:rPr>
        <w:t>Cover</w:t>
      </w:r>
      <w:r>
        <w:rPr>
          <w:strike w:val="0"/>
        </w:rPr>
        <w:t>s randomized </w:t>
      </w:r>
      <w:r>
        <w:rPr>
          <w:strike w:val="0"/>
          <w:u w:val="single"/>
        </w:rPr>
        <w:t>trials</w:t>
      </w:r>
      <w:r>
        <w:rPr>
          <w:strike w:val="0"/>
        </w:rPr>
        <w:t>, </w:t>
      </w:r>
      <w:r>
        <w:rPr>
          <w:strike w:val="0"/>
          <w:u w:val="single"/>
        </w:rPr>
        <w:t>cohor</w:t>
      </w:r>
      <w:r>
        <w:rPr>
          <w:strike w:val="0"/>
        </w:rPr>
        <w:t>t studi</w:t>
      </w:r>
      <w:r>
        <w:rPr>
          <w:strike w:val="0"/>
          <w:u w:val="single"/>
        </w:rPr>
        <w:t>es</w:t>
      </w:r>
      <w:r>
        <w:rPr>
          <w:strike w:val="0"/>
        </w:rPr>
        <w:t>, case-control </w:t>
      </w:r>
      <w:r>
        <w:rPr>
          <w:strike w:val="0"/>
          <w:u w:val="single"/>
        </w:rPr>
        <w:t>studies</w:t>
      </w:r>
      <w:r>
        <w:rPr>
          <w:strike w:val="0"/>
        </w:rPr>
        <w:t>, cross-sectional studi</w:t>
      </w:r>
      <w:r>
        <w:rPr>
          <w:strike w:val="0"/>
          <w:u w:val="single"/>
        </w:rPr>
        <w:t>es</w:t>
      </w:r>
      <w:r>
        <w:rPr>
          <w:strike w:val="0"/>
        </w:rPr>
        <w:t>, ecological </w:t>
      </w:r>
      <w:r>
        <w:rPr>
          <w:strike w:val="0"/>
          <w:u w:val="single"/>
        </w:rPr>
        <w:t>studies</w:t>
      </w:r>
      <w:r>
        <w:rPr>
          <w:strike w:val="0"/>
        </w:rPr>
        <w:t>, and so</w:t>
      </w:r>
      <w:r>
        <w:rPr>
          <w:strike w:val="0"/>
          <w:u w:val="single"/>
        </w:rPr>
        <w:t>urce</w:t>
      </w:r>
      <w:r>
        <w:rPr>
          <w:strike w:val="0"/>
        </w:rPr>
        <w:t>s </w:t>
      </w:r>
      <w:r>
        <w:rPr>
          <w:strike w:val="0"/>
          <w:u w:val="single"/>
        </w:rPr>
        <w:t>o</w:t>
      </w:r>
      <w:r>
        <w:rPr>
          <w:strike w:val="0"/>
        </w:rPr>
        <w:t>f bias.</w:t>
      </w:r>
    </w:p>
    <w:p>
      <w:pPr>
        <w:pStyle w:val="BodyText"/>
        <w:spacing w:line="206" w:lineRule="exact"/>
        <w:ind w:left="2360"/>
      </w:pPr>
      <w:r>
        <w:rPr/>
        <w:t>SA: LCS 829</w:t>
      </w:r>
    </w:p>
    <w:p>
      <w:pPr>
        <w:pStyle w:val="BodyText"/>
        <w:spacing w:before="1"/>
        <w:ind w:left="2360"/>
      </w:pPr>
      <w:r>
        <w:rPr>
          <w:strike/>
        </w:rPr>
        <w:t>Effectiv</w:t>
      </w:r>
      <w:r>
        <w:rPr>
          <w:strike w:val="0"/>
        </w:rPr>
        <w:t>e Fa</w:t>
      </w:r>
      <w:r>
        <w:rPr>
          <w:strike/>
        </w:rPr>
        <w:t>l</w:t>
      </w:r>
      <w:r>
        <w:rPr>
          <w:strike w:val="0"/>
        </w:rPr>
        <w:t>l </w:t>
      </w:r>
      <w:r>
        <w:rPr>
          <w:strike/>
        </w:rPr>
        <w:t>Semeste</w:t>
      </w:r>
      <w:r>
        <w:rPr>
          <w:strike w:val="0"/>
        </w:rPr>
        <w:t>r 2014 </w:t>
      </w:r>
      <w:r>
        <w:rPr>
          <w:strike w:val="0"/>
          <w:u w:val="single"/>
        </w:rPr>
        <w:t>Effectiv</w:t>
      </w:r>
      <w:r>
        <w:rPr>
          <w:strike w:val="0"/>
        </w:rPr>
        <w:t>e Spring </w:t>
      </w:r>
      <w:r>
        <w:rPr>
          <w:strike w:val="0"/>
          <w:u w:val="single"/>
        </w:rPr>
        <w:t>Semeste</w:t>
      </w:r>
      <w:r>
        <w:rPr>
          <w:strike w:val="0"/>
        </w:rPr>
        <w:t>r 2023</w:t>
      </w:r>
    </w:p>
    <w:p>
      <w:pPr>
        <w:spacing w:after="0"/>
        <w:sectPr>
          <w:pgSz w:w="12240" w:h="15840"/>
          <w:pgMar w:header="725" w:footer="0" w:top="1120" w:bottom="280" w:left="1240" w:right="1340"/>
        </w:sectPr>
      </w:pPr>
    </w:p>
    <w:p>
      <w:pPr>
        <w:pStyle w:val="BodyText"/>
        <w:rPr>
          <w:sz w:val="20"/>
        </w:rPr>
      </w:pPr>
    </w:p>
    <w:p>
      <w:pPr>
        <w:pStyle w:val="BodyText"/>
        <w:spacing w:before="2"/>
      </w:pPr>
    </w:p>
    <w:p>
      <w:pPr>
        <w:pStyle w:val="Heading2"/>
        <w:ind w:left="313"/>
        <w:rPr>
          <w:u w:val="none"/>
        </w:rPr>
      </w:pPr>
      <w:r>
        <w:rPr>
          <w:u w:val="thick"/>
        </w:rPr>
        <w:t>DEPARTMENT OF FAMILY MEDICINE</w:t>
      </w:r>
    </w:p>
    <w:p>
      <w:pPr>
        <w:pStyle w:val="BodyText"/>
        <w:spacing w:before="7"/>
        <w:rPr>
          <w:b/>
          <w:sz w:val="9"/>
        </w:rPr>
      </w:pPr>
    </w:p>
    <w:p>
      <w:pPr>
        <w:pStyle w:val="BodyText"/>
        <w:spacing w:before="94"/>
        <w:ind w:left="200"/>
      </w:pPr>
      <w:r>
        <w:rPr>
          <w:strike/>
        </w:rPr>
        <w:t>H</w:t>
      </w:r>
      <w:r>
        <w:rPr>
          <w:strike w:val="0"/>
        </w:rPr>
        <w:t>M 618</w:t>
      </w:r>
    </w:p>
    <w:p>
      <w:pPr>
        <w:pStyle w:val="BodyText"/>
        <w:tabs>
          <w:tab w:pos="1640" w:val="left" w:leader="none"/>
        </w:tabs>
        <w:spacing w:line="207" w:lineRule="exact" w:before="1"/>
        <w:ind w:left="200"/>
      </w:pPr>
      <w:r>
        <w:rPr>
          <w:u w:val="double"/>
        </w:rPr>
        <w:t>FM</w:t>
      </w:r>
      <w:r>
        <w:rPr>
          <w:spacing w:val="-1"/>
          <w:u w:val="double"/>
        </w:rPr>
        <w:t> </w:t>
      </w:r>
      <w:r>
        <w:rPr>
          <w:u w:val="double"/>
        </w:rPr>
        <w:t>619</w:t>
      </w:r>
      <w:r>
        <w:rPr/>
        <w:tab/>
        <w:t>Telemedicine Experiences in Rural Clinical</w:t>
      </w:r>
      <w:r>
        <w:rPr>
          <w:spacing w:val="1"/>
        </w:rPr>
        <w:t> </w:t>
      </w:r>
      <w:r>
        <w:rPr/>
        <w:t>Settings</w:t>
      </w:r>
    </w:p>
    <w:p>
      <w:pPr>
        <w:pStyle w:val="BodyText"/>
        <w:ind w:left="1640" w:right="296"/>
      </w:pPr>
      <w:r>
        <w:rPr/>
        <w:t>On Demand. 3(3-0) A student may earn a maximum of 6 credits in all enrollments for this course. P: HM 556 R: Open to graduate-professional students in the College of Human Medicine.</w:t>
      </w:r>
    </w:p>
    <w:p>
      <w:pPr>
        <w:pStyle w:val="BodyText"/>
        <w:ind w:left="2360" w:right="586"/>
      </w:pPr>
      <w:r>
        <w:rPr/>
        <w:t>Clinical, biopsycosocial, documentation, and ethical aspects of telehealth to address health conditions and patient needs.</w:t>
      </w:r>
    </w:p>
    <w:p>
      <w:pPr>
        <w:pStyle w:val="BodyText"/>
        <w:ind w:left="2360" w:right="2498"/>
      </w:pPr>
      <w:r>
        <w:rPr/>
        <w:t>Request the use of the Pass-No Grade (P-N) system. Request the use of ET-Extension to postpone</w:t>
      </w:r>
      <w:r>
        <w:rPr>
          <w:spacing w:val="-31"/>
        </w:rPr>
        <w:t> </w:t>
      </w:r>
      <w:r>
        <w:rPr/>
        <w:t>grading.</w:t>
      </w:r>
    </w:p>
    <w:p>
      <w:pPr>
        <w:pStyle w:val="BodyText"/>
        <w:ind w:left="2360" w:right="2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2 semesters after the end of the semester of</w:t>
      </w:r>
      <w:r>
        <w:rPr>
          <w:spacing w:val="-5"/>
        </w:rPr>
        <w:t> </w:t>
      </w:r>
      <w:r>
        <w:rPr/>
        <w:t>enrollment.</w:t>
      </w:r>
    </w:p>
    <w:p>
      <w:pPr>
        <w:pStyle w:val="BodyText"/>
        <w:ind w:left="2360"/>
      </w:pPr>
      <w:r>
        <w:rPr/>
        <w:t>SA: HM 618</w:t>
      </w:r>
    </w:p>
    <w:p>
      <w:pPr>
        <w:pStyle w:val="BodyText"/>
        <w:spacing w:before="1"/>
        <w:ind w:left="2360"/>
      </w:pPr>
      <w:r>
        <w:rPr>
          <w:strike/>
        </w:rPr>
        <w:t>Effectiv</w:t>
      </w:r>
      <w:r>
        <w:rPr>
          <w:strike w:val="0"/>
        </w:rPr>
        <w:t>e Spring </w:t>
      </w:r>
      <w:r>
        <w:rPr>
          <w:strike/>
        </w:rPr>
        <w:t>Semeste</w:t>
      </w:r>
      <w:r>
        <w:rPr>
          <w:strike w:val="0"/>
        </w:rPr>
        <w:t>r 2020 </w:t>
      </w:r>
      <w:r>
        <w:rPr>
          <w:strike w:val="0"/>
          <w:u w:val="single"/>
        </w:rPr>
        <w:t>Effectiv</w:t>
      </w:r>
      <w:r>
        <w:rPr>
          <w:strike w:val="0"/>
        </w:rPr>
        <w:t>e Sp</w:t>
      </w:r>
      <w:r>
        <w:rPr>
          <w:strike w:val="0"/>
          <w:u w:val="single"/>
        </w:rPr>
        <w:t>rin</w:t>
      </w:r>
      <w:r>
        <w:rPr>
          <w:strike w:val="0"/>
        </w:rPr>
        <w:t>g Seme</w:t>
      </w:r>
      <w:r>
        <w:rPr>
          <w:strike w:val="0"/>
          <w:u w:val="single"/>
        </w:rPr>
        <w:t>ste</w:t>
      </w:r>
      <w:r>
        <w:rPr>
          <w:strike w:val="0"/>
        </w:rPr>
        <w:t>r 2023</w:t>
      </w:r>
    </w:p>
    <w:p>
      <w:pPr>
        <w:pStyle w:val="BodyText"/>
        <w:spacing w:before="10"/>
        <w:rPr>
          <w:sz w:val="27"/>
        </w:rPr>
      </w:pPr>
    </w:p>
    <w:p>
      <w:pPr>
        <w:pStyle w:val="Heading2"/>
        <w:spacing w:before="94"/>
        <w:ind w:left="313"/>
        <w:rPr>
          <w:u w:val="none"/>
        </w:rPr>
      </w:pPr>
      <w:r>
        <w:rPr>
          <w:u w:val="thick"/>
        </w:rPr>
        <w:t>DEPARTMENT OF GEOGRAPHY, ENVIRONMENT, AND SPATIAL SCIENCES</w:t>
      </w:r>
    </w:p>
    <w:p>
      <w:pPr>
        <w:pStyle w:val="BodyText"/>
        <w:spacing w:before="8"/>
        <w:rPr>
          <w:b/>
          <w:sz w:val="9"/>
        </w:rPr>
      </w:pPr>
    </w:p>
    <w:p>
      <w:pPr>
        <w:pStyle w:val="BodyText"/>
        <w:tabs>
          <w:tab w:pos="1640" w:val="left" w:leader="none"/>
        </w:tabs>
        <w:spacing w:before="94"/>
        <w:ind w:left="200"/>
      </w:pPr>
      <w:r>
        <w:rPr/>
        <w:t>GEO</w:t>
      </w:r>
      <w:r>
        <w:rPr>
          <w:spacing w:val="-2"/>
        </w:rPr>
        <w:t> </w:t>
      </w:r>
      <w:r>
        <w:rPr/>
        <w:t>201</w:t>
        <w:tab/>
        <w:t>Introduction to Plant</w:t>
      </w:r>
      <w:r>
        <w:rPr>
          <w:spacing w:val="-1"/>
        </w:rPr>
        <w:t> </w:t>
      </w:r>
      <w:r>
        <w:rPr/>
        <w:t>Geography</w:t>
      </w:r>
    </w:p>
    <w:p>
      <w:pPr>
        <w:pStyle w:val="BodyText"/>
        <w:spacing w:line="207" w:lineRule="exact"/>
        <w:ind w:left="1640"/>
      </w:pPr>
      <w:r>
        <w:rPr/>
        <w:t>Spring of even years. 3(3-0) </w:t>
      </w:r>
      <w:r>
        <w:rPr>
          <w:dstrike/>
        </w:rPr>
        <w:t>R: </w:t>
      </w:r>
      <w:r>
        <w:rPr>
          <w:strike/>
        </w:rPr>
        <w:t>No</w:t>
      </w:r>
      <w:r>
        <w:rPr>
          <w:strike w:val="0"/>
        </w:rPr>
        <w:t>t </w:t>
      </w:r>
      <w:r>
        <w:rPr>
          <w:strike/>
        </w:rPr>
        <w:t>ope</w:t>
      </w:r>
      <w:r>
        <w:rPr>
          <w:strike w:val="0"/>
        </w:rPr>
        <w:t>n </w:t>
      </w:r>
      <w:r>
        <w:rPr>
          <w:strike/>
        </w:rPr>
        <w:t>t</w:t>
      </w:r>
      <w:r>
        <w:rPr>
          <w:strike w:val="0"/>
        </w:rPr>
        <w:t>o gradu</w:t>
      </w:r>
      <w:r>
        <w:rPr>
          <w:strike/>
        </w:rPr>
        <w:t>at</w:t>
      </w:r>
      <w:r>
        <w:rPr>
          <w:strike w:val="0"/>
        </w:rPr>
        <w:t>e students.</w:t>
      </w:r>
    </w:p>
    <w:p>
      <w:pPr>
        <w:pStyle w:val="BodyText"/>
        <w:ind w:left="2359" w:right="286"/>
      </w:pPr>
      <w:r>
        <w:rPr/>
        <w:t>Geographic distribution and characteristics of plants throughout the world; relationships between biomes and aspects of the physical environment (climate, soils, landforms, disturbance); plant ecology; human impacts on vegetation; optional field trip on campus. </w:t>
      </w:r>
      <w:r>
        <w:rPr>
          <w:strike/>
        </w:rPr>
        <w:t>Effectiv</w:t>
      </w:r>
      <w:r>
        <w:rPr>
          <w:strike w:val="0"/>
        </w:rPr>
        <w:t>e Spring </w:t>
      </w:r>
      <w:r>
        <w:rPr>
          <w:strike/>
        </w:rPr>
        <w:t>Semeste</w:t>
      </w:r>
      <w:r>
        <w:rPr>
          <w:strike w:val="0"/>
        </w:rPr>
        <w:t>r 2024 </w:t>
      </w:r>
      <w:r>
        <w:rPr>
          <w:strike w:val="0"/>
          <w:u w:val="single"/>
        </w:rPr>
        <w:t>Effectiv</w:t>
      </w:r>
      <w:r>
        <w:rPr>
          <w:strike w:val="0"/>
        </w:rPr>
        <w:t>e Sp</w:t>
      </w:r>
      <w:r>
        <w:rPr>
          <w:strike w:val="0"/>
          <w:u w:val="single"/>
        </w:rPr>
        <w:t>rin</w:t>
      </w:r>
      <w:r>
        <w:rPr>
          <w:strike w:val="0"/>
        </w:rPr>
        <w:t>g Seme</w:t>
      </w:r>
      <w:r>
        <w:rPr>
          <w:strike w:val="0"/>
          <w:u w:val="single"/>
        </w:rPr>
        <w:t>ste</w:t>
      </w:r>
      <w:r>
        <w:rPr>
          <w:strike w:val="0"/>
        </w:rPr>
        <w:t>r 2023</w:t>
      </w:r>
    </w:p>
    <w:p>
      <w:pPr>
        <w:pStyle w:val="BodyText"/>
        <w:spacing w:before="10"/>
        <w:rPr>
          <w:sz w:val="9"/>
        </w:rPr>
      </w:pPr>
    </w:p>
    <w:p>
      <w:pPr>
        <w:pStyle w:val="BodyText"/>
        <w:tabs>
          <w:tab w:pos="1640" w:val="left" w:leader="none"/>
        </w:tabs>
        <w:spacing w:line="207" w:lineRule="exact" w:before="94"/>
        <w:ind w:left="200"/>
      </w:pPr>
      <w:r>
        <w:rPr/>
        <w:t>GEO</w:t>
      </w:r>
      <w:r>
        <w:rPr>
          <w:spacing w:val="-2"/>
        </w:rPr>
        <w:t> </w:t>
      </w:r>
      <w:r>
        <w:rPr/>
        <w:t>302</w:t>
        <w:tab/>
        <w:t>Climates of the</w:t>
      </w:r>
      <w:r>
        <w:rPr>
          <w:spacing w:val="1"/>
        </w:rPr>
        <w:t> </w:t>
      </w:r>
      <w:r>
        <w:rPr/>
        <w:t>World</w:t>
      </w:r>
    </w:p>
    <w:p>
      <w:pPr>
        <w:pStyle w:val="BodyText"/>
        <w:spacing w:line="207" w:lineRule="exact"/>
        <w:ind w:left="1640"/>
      </w:pPr>
      <w:r>
        <w:rPr/>
        <w:t>Fall of odd years. 3(3-0) RB: GEO 206 or GEO 203 </w:t>
      </w:r>
      <w:r>
        <w:rPr>
          <w:strike/>
        </w:rPr>
        <w:t>R</w:t>
      </w:r>
      <w:r>
        <w:rPr>
          <w:strike w:val="0"/>
        </w:rPr>
        <w:t>: </w:t>
      </w:r>
      <w:r>
        <w:rPr>
          <w:strike/>
        </w:rPr>
        <w:t>No</w:t>
      </w:r>
      <w:r>
        <w:rPr>
          <w:strike w:val="0"/>
        </w:rPr>
        <w:t>t open </w:t>
      </w:r>
      <w:r>
        <w:rPr>
          <w:strike/>
        </w:rPr>
        <w:t>t</w:t>
      </w:r>
      <w:r>
        <w:rPr>
          <w:strike w:val="0"/>
        </w:rPr>
        <w:t>o freshmen.</w:t>
      </w:r>
    </w:p>
    <w:p>
      <w:pPr>
        <w:pStyle w:val="BodyText"/>
        <w:spacing w:before="1"/>
        <w:ind w:left="2360"/>
      </w:pPr>
      <w:r>
        <w:rPr/>
        <w:t>Regional climates and underlying atmospheric circulation patterns. Climate classification, physical climatic processes, spatial and temporal aspects of climate, climate changes.</w:t>
      </w:r>
    </w:p>
    <w:p>
      <w:pPr>
        <w:pStyle w:val="BodyText"/>
        <w:spacing w:line="207" w:lineRule="exact"/>
        <w:ind w:left="2360"/>
      </w:pPr>
      <w:r>
        <w:rPr/>
        <w:t>Sources and use of climate data.</w:t>
      </w:r>
    </w:p>
    <w:p>
      <w:pPr>
        <w:pStyle w:val="BodyText"/>
        <w:spacing w:line="207" w:lineRule="exact"/>
        <w:ind w:left="2360"/>
      </w:pPr>
      <w:r>
        <w:rPr>
          <w:strike/>
        </w:rPr>
        <w:t>Effectiv</w:t>
      </w:r>
      <w:r>
        <w:rPr>
          <w:strike w:val="0"/>
        </w:rPr>
        <w:t>e Fa</w:t>
      </w:r>
      <w:r>
        <w:rPr>
          <w:strike/>
        </w:rPr>
        <w:t>l</w:t>
      </w:r>
      <w:r>
        <w:rPr>
          <w:strike w:val="0"/>
        </w:rPr>
        <w:t>l </w:t>
      </w:r>
      <w:r>
        <w:rPr>
          <w:strike/>
        </w:rPr>
        <w:t>Semeste</w:t>
      </w:r>
      <w:r>
        <w:rPr>
          <w:strike w:val="0"/>
        </w:rPr>
        <w:t>r 2017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639" w:val="left" w:leader="none"/>
        </w:tabs>
        <w:spacing w:before="95"/>
        <w:ind w:left="1640" w:right="3856" w:hanging="1440"/>
      </w:pPr>
      <w:r>
        <w:rPr/>
        <w:t>GEO</w:t>
      </w:r>
      <w:r>
        <w:rPr>
          <w:spacing w:val="-2"/>
        </w:rPr>
        <w:t> </w:t>
      </w:r>
      <w:r>
        <w:rPr/>
        <w:t>333</w:t>
        <w:tab/>
        <w:t>Geography of Michigan and the Great Lakes Region </w:t>
      </w:r>
      <w:r>
        <w:rPr>
          <w:strike/>
        </w:rPr>
        <w:t>Sprin</w:t>
      </w:r>
      <w:r>
        <w:rPr>
          <w:strike w:val="0"/>
        </w:rPr>
        <w:t>g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w:t>
      </w:r>
      <w:r>
        <w:rPr>
          <w:strike w:val="0"/>
          <w:u w:val="single"/>
        </w:rPr>
        <w:t>od</w:t>
      </w:r>
      <w:r>
        <w:rPr>
          <w:strike w:val="0"/>
        </w:rPr>
        <w:t>d years.</w:t>
      </w:r>
      <w:r>
        <w:rPr>
          <w:strike w:val="0"/>
          <w:spacing w:val="-14"/>
        </w:rPr>
        <w:t> </w:t>
      </w:r>
      <w:r>
        <w:rPr>
          <w:strike w:val="0"/>
        </w:rPr>
        <w:t>3(3-0)</w:t>
      </w:r>
    </w:p>
    <w:p>
      <w:pPr>
        <w:pStyle w:val="BodyText"/>
        <w:ind w:left="2360" w:right="209"/>
      </w:pPr>
      <w:r>
        <w:rPr/>
        <w:t>Michigan's physical, historical, and economic geography. Interrelationships between the physical environment (rocks, landforms, soils, climate, vegetation, hydrology) and historical and contemporary land uses. Demographic and agricultural patterns. Human history and settlement patterns. Contemporary recreational opportunities.</w:t>
      </w:r>
    </w:p>
    <w:p>
      <w:pPr>
        <w:pStyle w:val="BodyText"/>
        <w:ind w:left="2360"/>
      </w:pPr>
      <w:r>
        <w:rPr/>
        <w:t>SA: GEO 233</w:t>
      </w:r>
    </w:p>
    <w:p>
      <w:pPr>
        <w:pStyle w:val="BodyText"/>
        <w:ind w:left="2360"/>
      </w:pPr>
      <w:r>
        <w:rPr>
          <w:strike/>
        </w:rPr>
        <w:t>Effectiv</w:t>
      </w:r>
      <w:r>
        <w:rPr>
          <w:strike w:val="0"/>
        </w:rPr>
        <w:t>e Fa</w:t>
      </w:r>
      <w:r>
        <w:rPr>
          <w:strike/>
        </w:rPr>
        <w:t>l</w:t>
      </w:r>
      <w:r>
        <w:rPr>
          <w:strike w:val="0"/>
        </w:rPr>
        <w:t>l </w:t>
      </w:r>
      <w:r>
        <w:rPr>
          <w:strike/>
        </w:rPr>
        <w:t>Semeste</w:t>
      </w:r>
      <w:r>
        <w:rPr>
          <w:strike w:val="0"/>
        </w:rPr>
        <w:t>r 2017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639" w:val="left" w:leader="none"/>
        </w:tabs>
        <w:spacing w:line="207" w:lineRule="exact" w:before="95"/>
        <w:ind w:left="200"/>
      </w:pPr>
      <w:r>
        <w:rPr/>
        <w:t>GEO</w:t>
      </w:r>
      <w:r>
        <w:rPr>
          <w:spacing w:val="-2"/>
        </w:rPr>
        <w:t> </w:t>
      </w:r>
      <w:r>
        <w:rPr/>
        <w:t>401</w:t>
        <w:tab/>
        <w:t>Global Plant Geography</w:t>
      </w:r>
    </w:p>
    <w:p>
      <w:pPr>
        <w:pStyle w:val="BodyText"/>
        <w:ind w:left="1639" w:right="167"/>
      </w:pPr>
      <w:r>
        <w:rPr/>
        <w:t>Fall of odd years. 3(3-0) P: GEO 201 or FOR 101 or FOR 204 or PLB 218 or IBIO 355 or approval of department </w:t>
      </w:r>
      <w:r>
        <w:rPr>
          <w:strike/>
        </w:rPr>
        <w:t>R</w:t>
      </w:r>
      <w:r>
        <w:rPr>
          <w:strike w:val="0"/>
        </w:rPr>
        <w:t>: </w:t>
      </w:r>
      <w:r>
        <w:rPr>
          <w:strike/>
        </w:rPr>
        <w:t>No</w:t>
      </w:r>
      <w:r>
        <w:rPr>
          <w:strike w:val="0"/>
        </w:rPr>
        <w:t>t </w:t>
      </w:r>
      <w:r>
        <w:rPr>
          <w:strike/>
        </w:rPr>
        <w:t>ope</w:t>
      </w:r>
      <w:r>
        <w:rPr>
          <w:strike w:val="0"/>
        </w:rPr>
        <w:t>n </w:t>
      </w:r>
      <w:r>
        <w:rPr>
          <w:strike/>
        </w:rPr>
        <w:t>t</w:t>
      </w:r>
      <w:r>
        <w:rPr>
          <w:strike w:val="0"/>
        </w:rPr>
        <w:t>o freshmen.</w:t>
      </w:r>
    </w:p>
    <w:p>
      <w:pPr>
        <w:pStyle w:val="BodyText"/>
        <w:ind w:left="2360"/>
      </w:pPr>
      <w:r>
        <w:rPr/>
        <w:t>Patterns of global plant distributions. Plant-atmosphere interactions, ecological processes, biogeographic patterns and predictive models of plant distributions.</w:t>
      </w:r>
    </w:p>
    <w:p>
      <w:pPr>
        <w:pStyle w:val="BodyText"/>
        <w:ind w:left="2360"/>
      </w:pPr>
      <w:r>
        <w:rPr>
          <w:strike/>
        </w:rPr>
        <w:t>Effectiv</w:t>
      </w:r>
      <w:r>
        <w:rPr>
          <w:strike w:val="0"/>
        </w:rPr>
        <w:t>e Fa</w:t>
      </w:r>
      <w:r>
        <w:rPr>
          <w:strike/>
        </w:rPr>
        <w:t>l</w:t>
      </w:r>
      <w:r>
        <w:rPr>
          <w:strike w:val="0"/>
        </w:rPr>
        <w:t>l </w:t>
      </w:r>
      <w:r>
        <w:rPr>
          <w:strike/>
        </w:rPr>
        <w:t>Semeste</w:t>
      </w:r>
      <w:r>
        <w:rPr>
          <w:strike w:val="0"/>
        </w:rPr>
        <w:t>r 2021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639" w:val="left" w:leader="none"/>
        </w:tabs>
        <w:spacing w:before="94"/>
        <w:ind w:left="200"/>
      </w:pPr>
      <w:r>
        <w:rPr/>
        <w:t>GEO</w:t>
      </w:r>
      <w:r>
        <w:rPr>
          <w:spacing w:val="-2"/>
        </w:rPr>
        <w:t> </w:t>
      </w:r>
      <w:r>
        <w:rPr/>
        <w:t>402</w:t>
        <w:tab/>
        <w:t>Agricultural Climatology</w:t>
      </w:r>
    </w:p>
    <w:p>
      <w:pPr>
        <w:pStyle w:val="BodyText"/>
        <w:spacing w:before="1"/>
        <w:ind w:left="1639" w:right="127"/>
      </w:pPr>
      <w:r>
        <w:rPr/>
        <w:t>Fall of even years. 3(3-0) Interdepartmental with Biosystems Engineering. P: MTH 110 or MTH 116 </w:t>
      </w:r>
      <w:r>
        <w:rPr>
          <w:strike/>
        </w:rPr>
        <w:t>R</w:t>
      </w:r>
      <w:r>
        <w:rPr>
          <w:strike w:val="0"/>
        </w:rPr>
        <w:t>: </w:t>
      </w:r>
      <w:r>
        <w:rPr>
          <w:strike/>
        </w:rPr>
        <w:t>No</w:t>
      </w:r>
      <w:r>
        <w:rPr>
          <w:strike w:val="0"/>
        </w:rPr>
        <w:t>t </w:t>
      </w:r>
      <w:r>
        <w:rPr>
          <w:strike/>
        </w:rPr>
        <w:t>ope</w:t>
      </w:r>
      <w:r>
        <w:rPr>
          <w:strike w:val="0"/>
        </w:rPr>
        <w:t>n </w:t>
      </w:r>
      <w:r>
        <w:rPr>
          <w:strike/>
        </w:rPr>
        <w:t>t</w:t>
      </w:r>
      <w:r>
        <w:rPr>
          <w:strike w:val="0"/>
        </w:rPr>
        <w:t>o </w:t>
      </w:r>
      <w:r>
        <w:rPr>
          <w:strike/>
        </w:rPr>
        <w:t>freshme</w:t>
      </w:r>
      <w:r>
        <w:rPr>
          <w:strike w:val="0"/>
        </w:rPr>
        <w:t>n </w:t>
      </w:r>
      <w:r>
        <w:rPr>
          <w:strike/>
        </w:rPr>
        <w:t>o</w:t>
      </w:r>
      <w:r>
        <w:rPr>
          <w:strike w:val="0"/>
        </w:rPr>
        <w:t>r sophomores.</w:t>
      </w:r>
    </w:p>
    <w:p>
      <w:pPr>
        <w:pStyle w:val="BodyText"/>
        <w:ind w:left="2360" w:right="209"/>
      </w:pPr>
      <w:r>
        <w:rPr/>
        <w:t>Relationships between climate and agriculture in resource assessment, water budget analysis, meteorological hazards, pests, crop-yield modeling, and impacts of global climate change.</w:t>
      </w:r>
    </w:p>
    <w:p>
      <w:pPr>
        <w:pStyle w:val="BodyText"/>
        <w:spacing w:line="206" w:lineRule="exact"/>
        <w:ind w:left="2360"/>
      </w:pPr>
      <w:r>
        <w:rPr>
          <w:strike/>
        </w:rPr>
        <w:t>Effectiv</w:t>
      </w:r>
      <w:r>
        <w:rPr>
          <w:strike w:val="0"/>
        </w:rPr>
        <w:t>e Fa</w:t>
      </w:r>
      <w:r>
        <w:rPr>
          <w:strike/>
        </w:rPr>
        <w:t>l</w:t>
      </w:r>
      <w:r>
        <w:rPr>
          <w:strike w:val="0"/>
        </w:rPr>
        <w:t>l </w:t>
      </w:r>
      <w:r>
        <w:rPr>
          <w:strike/>
        </w:rPr>
        <w:t>Semeste</w:t>
      </w:r>
      <w:r>
        <w:rPr>
          <w:strike w:val="0"/>
        </w:rPr>
        <w:t>r 2017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640" w:val="left" w:leader="none"/>
        </w:tabs>
        <w:spacing w:before="94"/>
        <w:ind w:left="200"/>
      </w:pPr>
      <w:r>
        <w:rPr/>
        <w:t>GEO</w:t>
      </w:r>
      <w:r>
        <w:rPr>
          <w:spacing w:val="-2"/>
        </w:rPr>
        <w:t> </w:t>
      </w:r>
      <w:r>
        <w:rPr/>
        <w:t>403</w:t>
        <w:tab/>
        <w:t>Dynamic Meteorology  (W)</w:t>
      </w:r>
    </w:p>
    <w:p>
      <w:pPr>
        <w:pStyle w:val="BodyText"/>
        <w:spacing w:before="1"/>
        <w:ind w:left="1639" w:right="203"/>
      </w:pPr>
      <w:r>
        <w:rPr/>
        <w:t>Spring of odd years. 3(3-0) P: (MTH 234 and GEO 203) and completion of Tier I writing requirement RB: GEO 405 </w:t>
      </w:r>
      <w:r>
        <w:rPr>
          <w:strike/>
        </w:rPr>
        <w:t>R</w:t>
      </w:r>
      <w:r>
        <w:rPr>
          <w:strike w:val="0"/>
        </w:rPr>
        <w:t>: </w:t>
      </w:r>
      <w:r>
        <w:rPr>
          <w:strike/>
        </w:rPr>
        <w:t>Ope</w:t>
      </w:r>
      <w:r>
        <w:rPr>
          <w:strike w:val="0"/>
        </w:rPr>
        <w:t>n </w:t>
      </w:r>
      <w:r>
        <w:rPr>
          <w:strike/>
        </w:rPr>
        <w:t>t</w:t>
      </w:r>
      <w:r>
        <w:rPr>
          <w:strike w:val="0"/>
        </w:rPr>
        <w:t>o juniors </w:t>
      </w:r>
      <w:r>
        <w:rPr>
          <w:strike/>
        </w:rPr>
        <w:t>o</w:t>
      </w:r>
      <w:r>
        <w:rPr>
          <w:strike w:val="0"/>
        </w:rPr>
        <w:t>r seni</w:t>
      </w:r>
      <w:r>
        <w:rPr>
          <w:strike/>
        </w:rPr>
        <w:t>or</w:t>
      </w:r>
      <w:r>
        <w:rPr>
          <w:strike w:val="0"/>
        </w:rPr>
        <w:t>s </w:t>
      </w:r>
      <w:r>
        <w:rPr>
          <w:strike/>
        </w:rPr>
        <w:t>o</w:t>
      </w:r>
      <w:r>
        <w:rPr>
          <w:strike w:val="0"/>
        </w:rPr>
        <w:t>r master's stude</w:t>
      </w:r>
      <w:r>
        <w:rPr>
          <w:strike/>
        </w:rPr>
        <w:t>nt</w:t>
      </w:r>
      <w:r>
        <w:rPr>
          <w:strike w:val="0"/>
        </w:rPr>
        <w:t>s </w:t>
      </w:r>
      <w:r>
        <w:rPr>
          <w:strike/>
        </w:rPr>
        <w:t>o</w:t>
      </w:r>
      <w:r>
        <w:rPr>
          <w:strike w:val="0"/>
        </w:rPr>
        <w:t>r </w:t>
      </w:r>
      <w:r>
        <w:rPr>
          <w:strike/>
        </w:rPr>
        <w:t>doctora</w:t>
      </w:r>
      <w:r>
        <w:rPr>
          <w:strike w:val="0"/>
        </w:rPr>
        <w:t>l students.</w:t>
      </w:r>
    </w:p>
    <w:p>
      <w:pPr>
        <w:pStyle w:val="BodyText"/>
        <w:ind w:left="2359" w:right="1898"/>
      </w:pPr>
      <w:r>
        <w:rPr/>
        <w:t>Principles of fluid dynamics and their application to the atmosphere. </w:t>
      </w:r>
      <w:r>
        <w:rPr>
          <w:strike/>
        </w:rPr>
        <w:t>Effectiv</w:t>
      </w:r>
      <w:r>
        <w:rPr>
          <w:strike w:val="0"/>
        </w:rPr>
        <w:t>e Spring </w:t>
      </w:r>
      <w:r>
        <w:rPr>
          <w:strike/>
        </w:rPr>
        <w:t>Semeste</w:t>
      </w:r>
      <w:r>
        <w:rPr>
          <w:strike w:val="0"/>
        </w:rPr>
        <w:t>r 2019 </w:t>
      </w:r>
      <w:r>
        <w:rPr>
          <w:strike w:val="0"/>
          <w:u w:val="single"/>
        </w:rPr>
        <w:t>Effectiv</w:t>
      </w:r>
      <w:r>
        <w:rPr>
          <w:strike w:val="0"/>
        </w:rPr>
        <w:t>e Sp</w:t>
      </w:r>
      <w:r>
        <w:rPr>
          <w:strike w:val="0"/>
          <w:u w:val="single"/>
        </w:rPr>
        <w:t>rin</w:t>
      </w:r>
      <w:r>
        <w:rPr>
          <w:strike w:val="0"/>
        </w:rPr>
        <w:t>g Seme</w:t>
      </w:r>
      <w:r>
        <w:rPr>
          <w:strike w:val="0"/>
          <w:u w:val="single"/>
        </w:rPr>
        <w:t>ste</w:t>
      </w:r>
      <w:r>
        <w:rPr>
          <w:strike w:val="0"/>
        </w:rPr>
        <w:t>r 2023</w:t>
      </w:r>
    </w:p>
    <w:p>
      <w:pPr>
        <w:spacing w:after="0"/>
        <w:sectPr>
          <w:pgSz w:w="12240" w:h="15840"/>
          <w:pgMar w:header="725" w:footer="0" w:top="1120" w:bottom="280" w:left="1240" w:right="1340"/>
        </w:sectPr>
      </w:pPr>
    </w:p>
    <w:p>
      <w:pPr>
        <w:pStyle w:val="BodyText"/>
        <w:spacing w:before="9"/>
        <w:rPr>
          <w:sz w:val="29"/>
        </w:rPr>
      </w:pPr>
    </w:p>
    <w:p>
      <w:pPr>
        <w:pStyle w:val="BodyText"/>
        <w:tabs>
          <w:tab w:pos="1639" w:val="left" w:leader="none"/>
        </w:tabs>
        <w:spacing w:before="95"/>
        <w:ind w:left="200"/>
      </w:pPr>
      <w:r>
        <w:rPr/>
        <w:t>GEO</w:t>
      </w:r>
      <w:r>
        <w:rPr>
          <w:spacing w:val="-2"/>
        </w:rPr>
        <w:t> </w:t>
      </w:r>
      <w:r>
        <w:rPr/>
        <w:t>408</w:t>
        <w:tab/>
        <w:t>Soil Geomorphology</w:t>
      </w:r>
    </w:p>
    <w:p>
      <w:pPr>
        <w:pStyle w:val="BodyText"/>
        <w:ind w:left="1640" w:right="209"/>
      </w:pPr>
      <w:r>
        <w:rPr/>
        <w:t>Fall of odd years. 4(3-2) P: CSS 210 or GEO 306 or GLG 201 or GEO 206 or ISP 203A or ISP 203B or ISP 203L or approval of department </w:t>
      </w:r>
      <w:r>
        <w:rPr>
          <w:strike/>
        </w:rPr>
        <w:t>R</w:t>
      </w:r>
      <w:r>
        <w:rPr>
          <w:strike w:val="0"/>
        </w:rPr>
        <w:t>: </w:t>
      </w:r>
      <w:r>
        <w:rPr>
          <w:strike/>
        </w:rPr>
        <w:t>No</w:t>
      </w:r>
      <w:r>
        <w:rPr>
          <w:strike w:val="0"/>
        </w:rPr>
        <w:t>t </w:t>
      </w:r>
      <w:r>
        <w:rPr>
          <w:strike/>
        </w:rPr>
        <w:t>ope</w:t>
      </w:r>
      <w:r>
        <w:rPr>
          <w:strike w:val="0"/>
        </w:rPr>
        <w:t>n </w:t>
      </w:r>
      <w:r>
        <w:rPr>
          <w:strike/>
        </w:rPr>
        <w:t>t</w:t>
      </w:r>
      <w:r>
        <w:rPr>
          <w:strike w:val="0"/>
        </w:rPr>
        <w:t>o freshmen.</w:t>
      </w:r>
    </w:p>
    <w:p>
      <w:pPr>
        <w:pStyle w:val="BodyText"/>
        <w:ind w:left="2360" w:right="266"/>
      </w:pPr>
      <w:r>
        <w:rPr/>
        <w:t>Soil formation and its relationship to landforms and landscapes. Common geographic relationships among soils, landforms, and vegetation. Description, analysis, and genesis of soils, surficial processes and landscapes.</w:t>
      </w:r>
    </w:p>
    <w:p>
      <w:pPr>
        <w:pStyle w:val="BodyText"/>
        <w:spacing w:line="206" w:lineRule="exact"/>
        <w:ind w:left="2360"/>
      </w:pPr>
      <w:r>
        <w:rPr>
          <w:strike/>
        </w:rPr>
        <w:t>Effectiv</w:t>
      </w:r>
      <w:r>
        <w:rPr>
          <w:strike w:val="0"/>
        </w:rPr>
        <w:t>e Fa</w:t>
      </w:r>
      <w:r>
        <w:rPr>
          <w:strike/>
        </w:rPr>
        <w:t>l</w:t>
      </w:r>
      <w:r>
        <w:rPr>
          <w:strike w:val="0"/>
        </w:rPr>
        <w:t>l </w:t>
      </w:r>
      <w:r>
        <w:rPr>
          <w:strike/>
        </w:rPr>
        <w:t>Semeste</w:t>
      </w:r>
      <w:r>
        <w:rPr>
          <w:strike w:val="0"/>
        </w:rPr>
        <w:t>r 2020 </w:t>
      </w:r>
      <w:r>
        <w:rPr>
          <w:strike w:val="0"/>
          <w:u w:val="single"/>
        </w:rPr>
        <w:t>Effectiv</w:t>
      </w:r>
      <w:r>
        <w:rPr>
          <w:strike w:val="0"/>
        </w:rPr>
        <w:t>e Spring </w:t>
      </w:r>
      <w:r>
        <w:rPr>
          <w:strike w:val="0"/>
          <w:u w:val="single"/>
        </w:rPr>
        <w:t>Semeste</w:t>
      </w:r>
      <w:r>
        <w:rPr>
          <w:strike w:val="0"/>
        </w:rPr>
        <w:t>r 2023</w:t>
      </w:r>
    </w:p>
    <w:p>
      <w:pPr>
        <w:pStyle w:val="BodyText"/>
        <w:spacing w:before="10"/>
        <w:rPr>
          <w:sz w:val="9"/>
        </w:rPr>
      </w:pPr>
    </w:p>
    <w:p>
      <w:pPr>
        <w:pStyle w:val="BodyText"/>
        <w:tabs>
          <w:tab w:pos="1639" w:val="left" w:leader="none"/>
        </w:tabs>
        <w:spacing w:before="94"/>
        <w:ind w:left="200"/>
      </w:pPr>
      <w:r>
        <w:rPr/>
        <w:t>GEO</w:t>
      </w:r>
      <w:r>
        <w:rPr>
          <w:spacing w:val="-2"/>
        </w:rPr>
        <w:t> </w:t>
      </w:r>
      <w:r>
        <w:rPr/>
        <w:t>410</w:t>
        <w:tab/>
        <w:t>Geography of Food and</w:t>
      </w:r>
      <w:r>
        <w:rPr>
          <w:spacing w:val="-1"/>
        </w:rPr>
        <w:t> </w:t>
      </w:r>
      <w:r>
        <w:rPr/>
        <w:t>Agriculture</w:t>
      </w:r>
    </w:p>
    <w:p>
      <w:pPr>
        <w:pStyle w:val="BodyText"/>
        <w:ind w:left="1640" w:right="606"/>
      </w:pPr>
      <w:r>
        <w:rPr/>
        <w:t>Fall of even years. 3(3-0) RB: GEO 113 or GEO 151 or GEO 204 or GEO 206 </w:t>
      </w:r>
      <w:r>
        <w:rPr>
          <w:strike/>
        </w:rPr>
        <w:t>R</w:t>
      </w:r>
      <w:r>
        <w:rPr>
          <w:strike w:val="0"/>
        </w:rPr>
        <w:t>: </w:t>
      </w:r>
      <w:r>
        <w:rPr>
          <w:strike/>
        </w:rPr>
        <w:t>No</w:t>
      </w:r>
      <w:r>
        <w:rPr>
          <w:strike w:val="0"/>
        </w:rPr>
        <w:t>t open to </w:t>
      </w:r>
      <w:r>
        <w:rPr>
          <w:strike/>
        </w:rPr>
        <w:t>freshme</w:t>
      </w:r>
      <w:r>
        <w:rPr>
          <w:strike w:val="0"/>
        </w:rPr>
        <w:t>n </w:t>
      </w:r>
      <w:r>
        <w:rPr>
          <w:strike/>
        </w:rPr>
        <w:t>o</w:t>
      </w:r>
      <w:r>
        <w:rPr>
          <w:strike w:val="0"/>
        </w:rPr>
        <w:t>r sophomores.</w:t>
      </w:r>
    </w:p>
    <w:p>
      <w:pPr>
        <w:pStyle w:val="BodyText"/>
        <w:ind w:left="2360" w:right="209"/>
      </w:pPr>
      <w:r>
        <w:rPr/>
        <w:t>Spatial patterns of contemporary global agriculture and food systems. Human- environment geography of select agricultural practices and food systems. Effects of agricultural practices on natural and human resources.</w:t>
      </w:r>
    </w:p>
    <w:p>
      <w:pPr>
        <w:pStyle w:val="BodyText"/>
        <w:spacing w:line="206" w:lineRule="exact"/>
        <w:ind w:left="2360"/>
      </w:pPr>
      <w:r>
        <w:rPr>
          <w:strike/>
        </w:rPr>
        <w:t>Effectiv</w:t>
      </w:r>
      <w:r>
        <w:rPr>
          <w:strike w:val="0"/>
        </w:rPr>
        <w:t>e Fa</w:t>
      </w:r>
      <w:r>
        <w:rPr>
          <w:strike/>
        </w:rPr>
        <w:t>l</w:t>
      </w:r>
      <w:r>
        <w:rPr>
          <w:strike w:val="0"/>
        </w:rPr>
        <w:t>l </w:t>
      </w:r>
      <w:r>
        <w:rPr>
          <w:strike/>
        </w:rPr>
        <w:t>Semeste</w:t>
      </w:r>
      <w:r>
        <w:rPr>
          <w:strike w:val="0"/>
        </w:rPr>
        <w:t>r 2017 </w:t>
      </w:r>
      <w:r>
        <w:rPr>
          <w:strike w:val="0"/>
          <w:u w:val="single"/>
        </w:rPr>
        <w:t>Effectiv</w:t>
      </w:r>
      <w:r>
        <w:rPr>
          <w:strike w:val="0"/>
        </w:rPr>
        <w:t>e Spring </w:t>
      </w:r>
      <w:r>
        <w:rPr>
          <w:strike w:val="0"/>
          <w:u w:val="single"/>
        </w:rPr>
        <w:t>Semeste</w:t>
      </w:r>
      <w:r>
        <w:rPr>
          <w:strike w:val="0"/>
        </w:rPr>
        <w:t>r 2023</w:t>
      </w:r>
    </w:p>
    <w:p>
      <w:pPr>
        <w:pStyle w:val="BodyText"/>
        <w:spacing w:before="10"/>
        <w:rPr>
          <w:sz w:val="9"/>
        </w:rPr>
      </w:pPr>
    </w:p>
    <w:p>
      <w:pPr>
        <w:pStyle w:val="BodyText"/>
        <w:tabs>
          <w:tab w:pos="1640" w:val="left" w:leader="none"/>
        </w:tabs>
        <w:spacing w:before="94"/>
        <w:ind w:left="200"/>
      </w:pPr>
      <w:r>
        <w:rPr/>
        <w:t>GEO</w:t>
      </w:r>
      <w:r>
        <w:rPr>
          <w:spacing w:val="-2"/>
        </w:rPr>
        <w:t> </w:t>
      </w:r>
      <w:r>
        <w:rPr/>
        <w:t>411</w:t>
        <w:tab/>
        <w:t>Stream Systems and Landforms</w:t>
      </w:r>
    </w:p>
    <w:p>
      <w:pPr>
        <w:pStyle w:val="BodyText"/>
        <w:spacing w:before="1"/>
        <w:ind w:left="1640" w:right="416"/>
      </w:pPr>
      <w:r>
        <w:rPr/>
        <w:t>Spring of even years. 3(3-0) RB: GEO 206 or GEO 306 or GLG 201 or GLG 431 </w:t>
      </w:r>
      <w:r>
        <w:rPr>
          <w:strike/>
        </w:rPr>
        <w:t>R</w:t>
      </w:r>
      <w:r>
        <w:rPr>
          <w:strike w:val="0"/>
        </w:rPr>
        <w:t>: </w:t>
      </w:r>
      <w:r>
        <w:rPr>
          <w:strike/>
        </w:rPr>
        <w:t>No</w:t>
      </w:r>
      <w:r>
        <w:rPr>
          <w:strike w:val="0"/>
        </w:rPr>
        <w:t>t </w:t>
      </w:r>
      <w:r>
        <w:rPr>
          <w:strike/>
        </w:rPr>
        <w:t>ope</w:t>
      </w:r>
      <w:r>
        <w:rPr>
          <w:strike w:val="0"/>
        </w:rPr>
        <w:t>n to </w:t>
      </w:r>
      <w:r>
        <w:rPr>
          <w:strike/>
        </w:rPr>
        <w:t>freshme</w:t>
      </w:r>
      <w:r>
        <w:rPr>
          <w:strike w:val="0"/>
        </w:rPr>
        <w:t>n </w:t>
      </w:r>
      <w:r>
        <w:rPr>
          <w:strike/>
        </w:rPr>
        <w:t>o</w:t>
      </w:r>
      <w:r>
        <w:rPr>
          <w:strike w:val="0"/>
        </w:rPr>
        <w:t>r sophomores.</w:t>
      </w:r>
    </w:p>
    <w:p>
      <w:pPr>
        <w:pStyle w:val="BodyText"/>
        <w:ind w:left="2359" w:right="209"/>
      </w:pPr>
      <w:r>
        <w:rPr/>
        <w:t>Themes associated with stream systems. Evolution of drainage basins and channel hydrology. The nature of flowing water, stream discharge, and flooding. Controls of stream behavior. Channel patterns and landform development. Character of Michigan stream systems. Field project.</w:t>
      </w:r>
    </w:p>
    <w:p>
      <w:pPr>
        <w:pStyle w:val="BodyText"/>
        <w:ind w:left="2359"/>
      </w:pPr>
      <w:r>
        <w:rPr>
          <w:strike/>
        </w:rPr>
        <w:t>Effectiv</w:t>
      </w:r>
      <w:r>
        <w:rPr>
          <w:strike w:val="0"/>
        </w:rPr>
        <w:t>e Fa</w:t>
      </w:r>
      <w:r>
        <w:rPr>
          <w:strike/>
        </w:rPr>
        <w:t>l</w:t>
      </w:r>
      <w:r>
        <w:rPr>
          <w:strike w:val="0"/>
        </w:rPr>
        <w:t>l </w:t>
      </w:r>
      <w:r>
        <w:rPr>
          <w:strike/>
        </w:rPr>
        <w:t>Semeste</w:t>
      </w:r>
      <w:r>
        <w:rPr>
          <w:strike w:val="0"/>
        </w:rPr>
        <w:t>r 2017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639" w:val="left" w:leader="none"/>
        </w:tabs>
        <w:spacing w:line="207" w:lineRule="exact" w:before="94"/>
        <w:ind w:left="200"/>
      </w:pPr>
      <w:r>
        <w:rPr/>
        <w:t>GEO</w:t>
      </w:r>
      <w:r>
        <w:rPr>
          <w:spacing w:val="-2"/>
        </w:rPr>
        <w:t> </w:t>
      </w:r>
      <w:r>
        <w:rPr/>
        <w:t>413</w:t>
        <w:tab/>
        <w:t>Urban Geography</w:t>
      </w:r>
    </w:p>
    <w:p>
      <w:pPr>
        <w:pStyle w:val="BodyText"/>
        <w:ind w:left="1640" w:right="416"/>
      </w:pPr>
      <w:r>
        <w:rPr/>
        <w:t>Spring of every year. 3(3-0) Interdepartmental with Urban Planning. </w:t>
      </w:r>
      <w:r>
        <w:rPr>
          <w:strike/>
        </w:rPr>
        <w:t>R</w:t>
      </w:r>
      <w:r>
        <w:rPr>
          <w:strike w:val="0"/>
        </w:rPr>
        <w:t>: </w:t>
      </w:r>
      <w:r>
        <w:rPr>
          <w:strike/>
        </w:rPr>
        <w:t>No</w:t>
      </w:r>
      <w:r>
        <w:rPr>
          <w:strike w:val="0"/>
        </w:rPr>
        <w:t>t open </w:t>
      </w:r>
      <w:r>
        <w:rPr>
          <w:strike/>
        </w:rPr>
        <w:t>t</w:t>
      </w:r>
      <w:r>
        <w:rPr>
          <w:strike w:val="0"/>
        </w:rPr>
        <w:t>o </w:t>
      </w:r>
      <w:r>
        <w:rPr>
          <w:strike/>
        </w:rPr>
        <w:t>freshme</w:t>
      </w:r>
      <w:r>
        <w:rPr>
          <w:strike w:val="0"/>
        </w:rPr>
        <w:t>n or </w:t>
      </w:r>
      <w:r>
        <w:rPr>
          <w:dstrike/>
        </w:rPr>
        <w:t>sophomores.</w:t>
      </w:r>
    </w:p>
    <w:p>
      <w:pPr>
        <w:pStyle w:val="BodyText"/>
        <w:ind w:left="2360" w:right="209"/>
      </w:pPr>
      <w:r>
        <w:rPr/>
        <w:t>Theories and models of urban spatial form. Underlying structures and processes. Socio- spatial dimensions of modern urbanism. Differentiation and locational conflict in residential, commercial, and industrial space.</w:t>
      </w:r>
    </w:p>
    <w:p>
      <w:pPr>
        <w:pStyle w:val="BodyText"/>
        <w:spacing w:before="1"/>
        <w:ind w:left="2360"/>
      </w:pPr>
      <w:r>
        <w:rPr>
          <w:strike/>
        </w:rPr>
        <w:t>Effectiv</w:t>
      </w:r>
      <w:r>
        <w:rPr>
          <w:strike w:val="0"/>
        </w:rPr>
        <w:t>e Fa</w:t>
      </w:r>
      <w:r>
        <w:rPr>
          <w:strike/>
        </w:rPr>
        <w:t>l</w:t>
      </w:r>
      <w:r>
        <w:rPr>
          <w:strike w:val="0"/>
        </w:rPr>
        <w:t>l </w:t>
      </w:r>
      <w:r>
        <w:rPr>
          <w:strike/>
        </w:rPr>
        <w:t>Semeste</w:t>
      </w:r>
      <w:r>
        <w:rPr>
          <w:strike w:val="0"/>
        </w:rPr>
        <w:t>r 2017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639" w:val="left" w:leader="none"/>
        </w:tabs>
        <w:spacing w:line="207" w:lineRule="exact" w:before="94"/>
        <w:ind w:left="200"/>
      </w:pPr>
      <w:r>
        <w:rPr/>
        <w:t>GEO</w:t>
      </w:r>
      <w:r>
        <w:rPr>
          <w:spacing w:val="-2"/>
        </w:rPr>
        <w:t> </w:t>
      </w:r>
      <w:r>
        <w:rPr/>
        <w:t>414</w:t>
        <w:tab/>
        <w:t>Geography of Transportation</w:t>
      </w:r>
    </w:p>
    <w:p>
      <w:pPr>
        <w:pStyle w:val="BodyText"/>
        <w:ind w:left="1640" w:right="686"/>
      </w:pPr>
      <w:r>
        <w:rPr/>
        <w:t>Fall of odd years. 3(3-0) Interdepartmental with Urban Planning. P: GEO 113 </w:t>
      </w:r>
      <w:r>
        <w:rPr>
          <w:strike/>
        </w:rPr>
        <w:t>R</w:t>
      </w:r>
      <w:r>
        <w:rPr>
          <w:strike w:val="0"/>
        </w:rPr>
        <w:t>: </w:t>
      </w:r>
      <w:r>
        <w:rPr>
          <w:strike/>
        </w:rPr>
        <w:t>No</w:t>
      </w:r>
      <w:r>
        <w:rPr>
          <w:strike w:val="0"/>
        </w:rPr>
        <w:t>t open to </w:t>
      </w:r>
      <w:r>
        <w:rPr>
          <w:dstrike/>
        </w:rPr>
        <w:t>freshmen.</w:t>
      </w:r>
    </w:p>
    <w:p>
      <w:pPr>
        <w:pStyle w:val="BodyText"/>
        <w:ind w:left="2360" w:right="736"/>
      </w:pPr>
      <w:r>
        <w:rPr/>
        <w:t>Spatial principles of transportation. Theories of interaction, network structures, and location-allocation models. Role of transport and transport planning.</w:t>
      </w:r>
    </w:p>
    <w:p>
      <w:pPr>
        <w:pStyle w:val="BodyText"/>
        <w:ind w:left="2360"/>
      </w:pPr>
      <w:r>
        <w:rPr>
          <w:strike/>
        </w:rPr>
        <w:t>Effectiv</w:t>
      </w:r>
      <w:r>
        <w:rPr>
          <w:strike w:val="0"/>
        </w:rPr>
        <w:t>e Fa</w:t>
      </w:r>
      <w:r>
        <w:rPr>
          <w:strike/>
        </w:rPr>
        <w:t>l</w:t>
      </w:r>
      <w:r>
        <w:rPr>
          <w:strike w:val="0"/>
        </w:rPr>
        <w:t>l </w:t>
      </w:r>
      <w:r>
        <w:rPr>
          <w:strike/>
        </w:rPr>
        <w:t>Semeste</w:t>
      </w:r>
      <w:r>
        <w:rPr>
          <w:strike w:val="0"/>
        </w:rPr>
        <w:t>r 2017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638" w:val="left" w:leader="none"/>
        </w:tabs>
        <w:spacing w:before="94"/>
        <w:ind w:left="200"/>
      </w:pPr>
      <w:r>
        <w:rPr/>
        <w:t>GEO</w:t>
      </w:r>
      <w:r>
        <w:rPr>
          <w:spacing w:val="-2"/>
        </w:rPr>
        <w:t> </w:t>
      </w:r>
      <w:r>
        <w:rPr/>
        <w:t>415</w:t>
        <w:tab/>
        <w:t>Location Theory and Land Use</w:t>
      </w:r>
      <w:r>
        <w:rPr>
          <w:spacing w:val="-1"/>
        </w:rPr>
        <w:t> </w:t>
      </w:r>
      <w:r>
        <w:rPr/>
        <w:t>Analysis</w:t>
      </w:r>
    </w:p>
    <w:p>
      <w:pPr>
        <w:pStyle w:val="BodyText"/>
        <w:spacing w:before="1"/>
        <w:ind w:left="1640" w:right="296"/>
      </w:pPr>
      <w:r>
        <w:rPr/>
        <w:t>Fall of even years. 3(3-0) Interdepartmental with Urban Planning. P: GEO 113 or UP 201 RB: EC 201 or EC 202 </w:t>
      </w:r>
      <w:r>
        <w:rPr>
          <w:strike/>
        </w:rPr>
        <w:t>R</w:t>
      </w:r>
      <w:r>
        <w:rPr>
          <w:strike w:val="0"/>
        </w:rPr>
        <w:t>: </w:t>
      </w:r>
      <w:r>
        <w:rPr>
          <w:strike/>
        </w:rPr>
        <w:t>No</w:t>
      </w:r>
      <w:r>
        <w:rPr>
          <w:strike w:val="0"/>
        </w:rPr>
        <w:t>t </w:t>
      </w:r>
      <w:r>
        <w:rPr>
          <w:strike/>
        </w:rPr>
        <w:t>ope</w:t>
      </w:r>
      <w:r>
        <w:rPr>
          <w:strike w:val="0"/>
        </w:rPr>
        <w:t>n </w:t>
      </w:r>
      <w:r>
        <w:rPr>
          <w:strike/>
        </w:rPr>
        <w:t>t</w:t>
      </w:r>
      <w:r>
        <w:rPr>
          <w:strike w:val="0"/>
        </w:rPr>
        <w:t>o </w:t>
      </w:r>
      <w:r>
        <w:rPr>
          <w:strike/>
        </w:rPr>
        <w:t>freshme</w:t>
      </w:r>
      <w:r>
        <w:rPr>
          <w:strike w:val="0"/>
        </w:rPr>
        <w:t>n </w:t>
      </w:r>
      <w:r>
        <w:rPr>
          <w:strike/>
        </w:rPr>
        <w:t>o</w:t>
      </w:r>
      <w:r>
        <w:rPr>
          <w:strike w:val="0"/>
        </w:rPr>
        <w:t>r sophomores.</w:t>
      </w:r>
    </w:p>
    <w:p>
      <w:pPr>
        <w:pStyle w:val="BodyText"/>
        <w:ind w:left="2359" w:right="167"/>
      </w:pPr>
      <w:r>
        <w:rPr/>
        <w:t>Classical and neoclassical, static and dynamic models of industrial location and spatial organization. Land rent theory. Central place theory. Multi-locational organization. Growth transmission.</w:t>
      </w:r>
    </w:p>
    <w:p>
      <w:pPr>
        <w:pStyle w:val="BodyText"/>
        <w:spacing w:line="206" w:lineRule="exact"/>
        <w:ind w:left="2359"/>
      </w:pPr>
      <w:r>
        <w:rPr>
          <w:strike/>
        </w:rPr>
        <w:t>Effectiv</w:t>
      </w:r>
      <w:r>
        <w:rPr>
          <w:strike w:val="0"/>
        </w:rPr>
        <w:t>e Fa</w:t>
      </w:r>
      <w:r>
        <w:rPr>
          <w:strike/>
        </w:rPr>
        <w:t>l</w:t>
      </w:r>
      <w:r>
        <w:rPr>
          <w:strike w:val="0"/>
        </w:rPr>
        <w:t>l </w:t>
      </w:r>
      <w:r>
        <w:rPr>
          <w:strike/>
        </w:rPr>
        <w:t>Semeste</w:t>
      </w:r>
      <w:r>
        <w:rPr>
          <w:strike w:val="0"/>
        </w:rPr>
        <w:t>r 2017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640" w:val="left" w:leader="none"/>
        </w:tabs>
        <w:spacing w:line="207" w:lineRule="exact" w:before="95"/>
        <w:ind w:left="200"/>
      </w:pPr>
      <w:r>
        <w:rPr/>
        <w:t>GEO</w:t>
      </w:r>
      <w:r>
        <w:rPr>
          <w:spacing w:val="-2"/>
        </w:rPr>
        <w:t> </w:t>
      </w:r>
      <w:r>
        <w:rPr/>
        <w:t>418</w:t>
        <w:tab/>
        <w:t>The Ghetto</w:t>
      </w:r>
    </w:p>
    <w:p>
      <w:pPr>
        <w:pStyle w:val="BodyText"/>
        <w:ind w:left="1640" w:right="696"/>
      </w:pPr>
      <w:r>
        <w:rPr/>
        <w:t>Fall of odd years. 3(3-0) Interdepartmental with Urban Planning. </w:t>
      </w:r>
      <w:r>
        <w:rPr>
          <w:strike/>
        </w:rPr>
        <w:t>R</w:t>
      </w:r>
      <w:r>
        <w:rPr>
          <w:strike w:val="0"/>
        </w:rPr>
        <w:t>: </w:t>
      </w:r>
      <w:r>
        <w:rPr>
          <w:strike/>
        </w:rPr>
        <w:t>No</w:t>
      </w:r>
      <w:r>
        <w:rPr>
          <w:strike w:val="0"/>
        </w:rPr>
        <w:t>t </w:t>
      </w:r>
      <w:r>
        <w:rPr>
          <w:strike/>
        </w:rPr>
        <w:t>ope</w:t>
      </w:r>
      <w:r>
        <w:rPr>
          <w:strike w:val="0"/>
        </w:rPr>
        <w:t>n </w:t>
      </w:r>
      <w:r>
        <w:rPr>
          <w:strike/>
        </w:rPr>
        <w:t>t</w:t>
      </w:r>
      <w:r>
        <w:rPr>
          <w:strike w:val="0"/>
        </w:rPr>
        <w:t>o freshmen or </w:t>
      </w:r>
      <w:r>
        <w:rPr>
          <w:dstrike/>
        </w:rPr>
        <w:t>sophomores.</w:t>
      </w:r>
    </w:p>
    <w:p>
      <w:pPr>
        <w:pStyle w:val="BodyText"/>
        <w:ind w:left="2360" w:right="186"/>
      </w:pPr>
      <w:r>
        <w:rPr/>
        <w:t>Analysis of the ghetto including its spatial organization and structure. Distribution of racial and ethnic populations. Emphasis on U.S. cities.</w:t>
      </w:r>
    </w:p>
    <w:p>
      <w:pPr>
        <w:pStyle w:val="BodyText"/>
        <w:ind w:left="2360"/>
      </w:pPr>
      <w:r>
        <w:rPr>
          <w:strike/>
        </w:rPr>
        <w:t>Effectiv</w:t>
      </w:r>
      <w:r>
        <w:rPr>
          <w:strike w:val="0"/>
        </w:rPr>
        <w:t>e Fa</w:t>
      </w:r>
      <w:r>
        <w:rPr>
          <w:strike/>
        </w:rPr>
        <w:t>l</w:t>
      </w:r>
      <w:r>
        <w:rPr>
          <w:strike w:val="0"/>
        </w:rPr>
        <w:t>l </w:t>
      </w:r>
      <w:r>
        <w:rPr>
          <w:strike/>
        </w:rPr>
        <w:t>Semeste</w:t>
      </w:r>
      <w:r>
        <w:rPr>
          <w:strike w:val="0"/>
        </w:rPr>
        <w:t>r 2017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639" w:val="left" w:leader="none"/>
        </w:tabs>
        <w:spacing w:before="94"/>
        <w:ind w:left="200"/>
      </w:pPr>
      <w:r>
        <w:rPr/>
        <w:t>GEO</w:t>
      </w:r>
      <w:r>
        <w:rPr>
          <w:spacing w:val="-2"/>
        </w:rPr>
        <w:t> </w:t>
      </w:r>
      <w:r>
        <w:rPr/>
        <w:t>435</w:t>
        <w:tab/>
        <w:t>Geography of Health and</w:t>
      </w:r>
      <w:r>
        <w:rPr>
          <w:spacing w:val="1"/>
        </w:rPr>
        <w:t> </w:t>
      </w:r>
      <w:r>
        <w:rPr/>
        <w:t>Disease</w:t>
      </w:r>
    </w:p>
    <w:p>
      <w:pPr>
        <w:pStyle w:val="BodyText"/>
        <w:spacing w:line="207" w:lineRule="exact" w:before="1"/>
        <w:ind w:left="1640"/>
      </w:pPr>
      <w:r>
        <w:rPr/>
        <w:t>Fall of every year. 3(3-0) </w:t>
      </w:r>
      <w:r>
        <w:rPr>
          <w:strike/>
        </w:rPr>
        <w:t>R</w:t>
      </w:r>
      <w:r>
        <w:rPr>
          <w:strike w:val="0"/>
        </w:rPr>
        <w:t>: </w:t>
      </w:r>
      <w:r>
        <w:rPr>
          <w:strike/>
        </w:rPr>
        <w:t>No</w:t>
      </w:r>
      <w:r>
        <w:rPr>
          <w:strike w:val="0"/>
        </w:rPr>
        <w:t>t </w:t>
      </w:r>
      <w:r>
        <w:rPr>
          <w:strike/>
        </w:rPr>
        <w:t>ope</w:t>
      </w:r>
      <w:r>
        <w:rPr>
          <w:strike w:val="0"/>
        </w:rPr>
        <w:t>n </w:t>
      </w:r>
      <w:r>
        <w:rPr>
          <w:strike/>
        </w:rPr>
        <w:t>t</w:t>
      </w:r>
      <w:r>
        <w:rPr>
          <w:strike w:val="0"/>
        </w:rPr>
        <w:t>o fres</w:t>
      </w:r>
      <w:r>
        <w:rPr>
          <w:strike/>
        </w:rPr>
        <w:t>hme</w:t>
      </w:r>
      <w:r>
        <w:rPr>
          <w:strike w:val="0"/>
        </w:rPr>
        <w:t>n </w:t>
      </w:r>
      <w:r>
        <w:rPr>
          <w:strike/>
        </w:rPr>
        <w:t>o</w:t>
      </w:r>
      <w:r>
        <w:rPr>
          <w:strike w:val="0"/>
        </w:rPr>
        <w:t>r sophomores.</w:t>
      </w:r>
    </w:p>
    <w:p>
      <w:pPr>
        <w:pStyle w:val="BodyText"/>
        <w:ind w:left="2360" w:right="625"/>
      </w:pPr>
      <w:r>
        <w:rPr/>
        <w:t>Spatio-environmental concepts and techniques applied to health problems. Disease transmission cycles, community nutrition, and health-care planning.</w:t>
      </w:r>
    </w:p>
    <w:p>
      <w:pPr>
        <w:pStyle w:val="BodyText"/>
        <w:ind w:left="2359"/>
      </w:pPr>
      <w:r>
        <w:rPr>
          <w:strike/>
        </w:rPr>
        <w:t>Effectiv</w:t>
      </w:r>
      <w:r>
        <w:rPr>
          <w:strike w:val="0"/>
        </w:rPr>
        <w:t>e Fa</w:t>
      </w:r>
      <w:r>
        <w:rPr>
          <w:strike/>
        </w:rPr>
        <w:t>l</w:t>
      </w:r>
      <w:r>
        <w:rPr>
          <w:strike w:val="0"/>
        </w:rPr>
        <w:t>l </w:t>
      </w:r>
      <w:r>
        <w:rPr>
          <w:strike/>
        </w:rPr>
        <w:t>Semeste</w:t>
      </w:r>
      <w:r>
        <w:rPr>
          <w:strike w:val="0"/>
        </w:rPr>
        <w:t>r 2017 </w:t>
      </w:r>
      <w:r>
        <w:rPr>
          <w:strike w:val="0"/>
          <w:u w:val="single"/>
        </w:rPr>
        <w:t>Effectiv</w:t>
      </w:r>
      <w:r>
        <w:rPr>
          <w:strike w:val="0"/>
        </w:rPr>
        <w:t>e Spring </w:t>
      </w:r>
      <w:r>
        <w:rPr>
          <w:strike w:val="0"/>
          <w:u w:val="single"/>
        </w:rPr>
        <w:t>Semeste</w:t>
      </w:r>
      <w:r>
        <w:rPr>
          <w:strike w:val="0"/>
        </w:rPr>
        <w:t>r 2023</w:t>
      </w:r>
    </w:p>
    <w:p>
      <w:pPr>
        <w:spacing w:after="0"/>
        <w:sectPr>
          <w:pgSz w:w="12240" w:h="15840"/>
          <w:pgMar w:header="725" w:footer="0" w:top="1120" w:bottom="280" w:left="1240" w:right="1340"/>
        </w:sectPr>
      </w:pPr>
    </w:p>
    <w:p>
      <w:pPr>
        <w:pStyle w:val="BodyText"/>
        <w:spacing w:before="9"/>
        <w:rPr>
          <w:sz w:val="29"/>
        </w:rPr>
      </w:pPr>
    </w:p>
    <w:p>
      <w:pPr>
        <w:pStyle w:val="BodyText"/>
        <w:tabs>
          <w:tab w:pos="1639" w:val="left" w:leader="none"/>
        </w:tabs>
        <w:spacing w:before="95"/>
        <w:ind w:left="200"/>
      </w:pPr>
      <w:r>
        <w:rPr/>
        <w:t>GEO</w:t>
      </w:r>
      <w:r>
        <w:rPr>
          <w:spacing w:val="-2"/>
        </w:rPr>
        <w:t> </w:t>
      </w:r>
      <w:r>
        <w:rPr/>
        <w:t>436</w:t>
        <w:tab/>
        <w:t>Spatial Analysis of Populations</w:t>
      </w:r>
    </w:p>
    <w:p>
      <w:pPr>
        <w:pStyle w:val="BodyText"/>
        <w:spacing w:line="207" w:lineRule="exact"/>
        <w:ind w:left="1640"/>
      </w:pPr>
      <w:r>
        <w:rPr/>
        <w:t>Spring of odd years. 3(3-0) </w:t>
      </w:r>
      <w:r>
        <w:rPr>
          <w:strike/>
        </w:rPr>
        <w:t>R</w:t>
      </w:r>
      <w:r>
        <w:rPr>
          <w:strike w:val="0"/>
        </w:rPr>
        <w:t>: </w:t>
      </w:r>
      <w:r>
        <w:rPr>
          <w:strike/>
        </w:rPr>
        <w:t>No</w:t>
      </w:r>
      <w:r>
        <w:rPr>
          <w:strike w:val="0"/>
        </w:rPr>
        <w:t>t open </w:t>
      </w:r>
      <w:r>
        <w:rPr>
          <w:strike/>
        </w:rPr>
        <w:t>t</w:t>
      </w:r>
      <w:r>
        <w:rPr>
          <w:strike w:val="0"/>
        </w:rPr>
        <w:t>o </w:t>
      </w:r>
      <w:r>
        <w:rPr>
          <w:strike/>
        </w:rPr>
        <w:t>freshme</w:t>
      </w:r>
      <w:r>
        <w:rPr>
          <w:strike w:val="0"/>
        </w:rPr>
        <w:t>n </w:t>
      </w:r>
      <w:r>
        <w:rPr>
          <w:strike/>
        </w:rPr>
        <w:t>o</w:t>
      </w:r>
      <w:r>
        <w:rPr>
          <w:strike w:val="0"/>
        </w:rPr>
        <w:t>r sophomores.</w:t>
      </w:r>
    </w:p>
    <w:p>
      <w:pPr>
        <w:pStyle w:val="BodyText"/>
        <w:ind w:left="2360" w:right="209"/>
      </w:pPr>
      <w:r>
        <w:rPr/>
        <w:t>Concepts and methods to measure and evaluate geo-spatial and temporal trends in populations and their components, such as natality, mortality, migration, and characteristics at different geographic scales. Sources of spatial population data. Visualization and analysis of data in a geographical information system.</w:t>
      </w:r>
    </w:p>
    <w:p>
      <w:pPr>
        <w:pStyle w:val="BodyText"/>
        <w:ind w:left="2360"/>
      </w:pPr>
      <w:r>
        <w:rPr>
          <w:strike/>
        </w:rPr>
        <w:t>Effectiv</w:t>
      </w:r>
      <w:r>
        <w:rPr>
          <w:strike w:val="0"/>
        </w:rPr>
        <w:t>e Fa</w:t>
      </w:r>
      <w:r>
        <w:rPr>
          <w:strike/>
        </w:rPr>
        <w:t>l</w:t>
      </w:r>
      <w:r>
        <w:rPr>
          <w:strike w:val="0"/>
        </w:rPr>
        <w:t>l </w:t>
      </w:r>
      <w:r>
        <w:rPr>
          <w:strike/>
        </w:rPr>
        <w:t>Semeste</w:t>
      </w:r>
      <w:r>
        <w:rPr>
          <w:strike w:val="0"/>
        </w:rPr>
        <w:t>r 2017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639" w:val="left" w:leader="none"/>
        </w:tabs>
        <w:spacing w:before="95"/>
        <w:ind w:left="1640" w:right="6527" w:hanging="1440"/>
      </w:pPr>
      <w:r>
        <w:rPr/>
        <w:t>GEO</w:t>
      </w:r>
      <w:r>
        <w:rPr>
          <w:spacing w:val="-2"/>
        </w:rPr>
        <w:t> </w:t>
      </w:r>
      <w:r>
        <w:rPr/>
        <w:t>440</w:t>
        <w:tab/>
      </w:r>
      <w:r>
        <w:rPr>
          <w:strike/>
        </w:rPr>
        <w:t>Critica</w:t>
      </w:r>
      <w:r>
        <w:rPr>
          <w:strike w:val="0"/>
        </w:rPr>
        <w:t>l Geopolitics </w:t>
      </w:r>
      <w:r>
        <w:rPr>
          <w:strike w:val="0"/>
          <w:u w:val="double"/>
        </w:rPr>
        <w:t>Geopolitics</w:t>
      </w:r>
    </w:p>
    <w:p>
      <w:pPr>
        <w:pStyle w:val="BodyText"/>
        <w:ind w:left="1640"/>
      </w:pPr>
      <w:r>
        <w:rPr/>
        <w:t>Spring of even years. 3(3-0) </w:t>
      </w:r>
      <w:r>
        <w:rPr>
          <w:dstrike/>
        </w:rPr>
        <w:t>R: </w:t>
      </w:r>
      <w:r>
        <w:rPr>
          <w:strike/>
        </w:rPr>
        <w:t>No</w:t>
      </w:r>
      <w:r>
        <w:rPr>
          <w:strike w:val="0"/>
        </w:rPr>
        <w:t>t </w:t>
      </w:r>
      <w:r>
        <w:rPr>
          <w:strike/>
        </w:rPr>
        <w:t>ope</w:t>
      </w:r>
      <w:r>
        <w:rPr>
          <w:strike w:val="0"/>
        </w:rPr>
        <w:t>n </w:t>
      </w:r>
      <w:r>
        <w:rPr>
          <w:strike/>
        </w:rPr>
        <w:t>t</w:t>
      </w:r>
      <w:r>
        <w:rPr>
          <w:strike w:val="0"/>
        </w:rPr>
        <w:t>o freshmen.</w:t>
      </w:r>
    </w:p>
    <w:p>
      <w:pPr>
        <w:pStyle w:val="BodyText"/>
        <w:ind w:left="2360"/>
      </w:pPr>
      <w:r>
        <w:rPr/>
        <w:t>Political geographies of origins and conduct of nation-states. Identity-place dynamics. Colonialism and imperialism. Geopolitics and geopolitical ideas. Resource and environmental politics. Resistance and terrorism.</w:t>
      </w:r>
    </w:p>
    <w:p>
      <w:pPr>
        <w:pStyle w:val="BodyText"/>
        <w:spacing w:line="206" w:lineRule="exact"/>
        <w:ind w:left="2360"/>
      </w:pPr>
      <w:r>
        <w:rPr>
          <w:strike/>
        </w:rPr>
        <w:t>Effectiv</w:t>
      </w:r>
      <w:r>
        <w:rPr>
          <w:strike w:val="0"/>
        </w:rPr>
        <w:t>e Fa</w:t>
      </w:r>
      <w:r>
        <w:rPr>
          <w:strike/>
        </w:rPr>
        <w:t>l</w:t>
      </w:r>
      <w:r>
        <w:rPr>
          <w:strike w:val="0"/>
        </w:rPr>
        <w:t>l </w:t>
      </w:r>
      <w:r>
        <w:rPr>
          <w:strike/>
        </w:rPr>
        <w:t>Semeste</w:t>
      </w:r>
      <w:r>
        <w:rPr>
          <w:strike w:val="0"/>
        </w:rPr>
        <w:t>r 2017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639" w:val="left" w:leader="none"/>
        </w:tabs>
        <w:spacing w:before="95"/>
        <w:ind w:left="200"/>
      </w:pPr>
      <w:r>
        <w:rPr/>
        <w:t>GEO</w:t>
      </w:r>
      <w:r>
        <w:rPr>
          <w:spacing w:val="-2"/>
        </w:rPr>
        <w:t> </w:t>
      </w:r>
      <w:r>
        <w:rPr/>
        <w:t>441</w:t>
        <w:tab/>
        <w:t>Cultural Geography</w:t>
      </w:r>
    </w:p>
    <w:p>
      <w:pPr>
        <w:pStyle w:val="BodyText"/>
        <w:spacing w:line="207" w:lineRule="exact"/>
        <w:ind w:left="1640"/>
      </w:pPr>
      <w:r>
        <w:rPr/>
        <w:t>Spring of odd years. 3(3-0) </w:t>
      </w:r>
      <w:r>
        <w:rPr>
          <w:strike/>
        </w:rPr>
        <w:t>RB: GEO 151 R</w:t>
      </w:r>
      <w:r>
        <w:rPr>
          <w:strike w:val="0"/>
        </w:rPr>
        <w:t>: </w:t>
      </w:r>
      <w:r>
        <w:rPr>
          <w:strike/>
        </w:rPr>
        <w:t>No</w:t>
      </w:r>
      <w:r>
        <w:rPr>
          <w:strike w:val="0"/>
        </w:rPr>
        <w:t>t </w:t>
      </w:r>
      <w:r>
        <w:rPr>
          <w:strike/>
        </w:rPr>
        <w:t>ope</w:t>
      </w:r>
      <w:r>
        <w:rPr>
          <w:strike w:val="0"/>
        </w:rPr>
        <w:t>n </w:t>
      </w:r>
      <w:r>
        <w:rPr>
          <w:strike/>
        </w:rPr>
        <w:t>t</w:t>
      </w:r>
      <w:r>
        <w:rPr>
          <w:strike w:val="0"/>
        </w:rPr>
        <w:t>o freshmen.</w:t>
      </w:r>
    </w:p>
    <w:p>
      <w:pPr>
        <w:pStyle w:val="BodyText"/>
        <w:ind w:left="2359" w:right="257"/>
      </w:pPr>
      <w:r>
        <w:rPr/>
        <w:t>Survey of the geographic study of world cultures, cultural ecologies, cultural landscapes, and cultural influences on societies’ patterns of spatial organization.</w:t>
      </w:r>
    </w:p>
    <w:p>
      <w:pPr>
        <w:pStyle w:val="BodyText"/>
        <w:ind w:left="2359"/>
      </w:pPr>
      <w:r>
        <w:rPr>
          <w:strike/>
        </w:rPr>
        <w:t>Effectiv</w:t>
      </w:r>
      <w:r>
        <w:rPr>
          <w:strike w:val="0"/>
        </w:rPr>
        <w:t>e Fa</w:t>
      </w:r>
      <w:r>
        <w:rPr>
          <w:strike/>
        </w:rPr>
        <w:t>l</w:t>
      </w:r>
      <w:r>
        <w:rPr>
          <w:strike w:val="0"/>
        </w:rPr>
        <w:t>l </w:t>
      </w:r>
      <w:r>
        <w:rPr>
          <w:strike/>
        </w:rPr>
        <w:t>Semeste</w:t>
      </w:r>
      <w:r>
        <w:rPr>
          <w:strike w:val="0"/>
        </w:rPr>
        <w:t>r 2017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639" w:val="left" w:leader="none"/>
        </w:tabs>
        <w:spacing w:before="95"/>
        <w:ind w:left="1640" w:right="2981" w:hanging="1440"/>
      </w:pPr>
      <w:r>
        <w:rPr/>
        <w:t>GEO</w:t>
      </w:r>
      <w:r>
        <w:rPr>
          <w:spacing w:val="-2"/>
        </w:rPr>
        <w:t> </w:t>
      </w:r>
      <w:r>
        <w:rPr/>
        <w:t>480</w:t>
        <w:tab/>
      </w:r>
      <w:r>
        <w:rPr>
          <w:strike/>
        </w:rPr>
        <w:t>Semina</w:t>
      </w:r>
      <w:r>
        <w:rPr>
          <w:strike w:val="0"/>
        </w:rPr>
        <w:t>r in Geogra</w:t>
      </w:r>
      <w:r>
        <w:rPr>
          <w:strike/>
        </w:rPr>
        <w:t>phy</w:t>
      </w:r>
      <w:r>
        <w:rPr>
          <w:strike w:val="0"/>
        </w:rPr>
        <w:t>, Environmen</w:t>
      </w:r>
      <w:r>
        <w:rPr>
          <w:strike/>
        </w:rPr>
        <w:t>t</w:t>
      </w:r>
      <w:r>
        <w:rPr>
          <w:strike w:val="0"/>
        </w:rPr>
        <w:t>, </w:t>
      </w:r>
      <w:r>
        <w:rPr>
          <w:strike/>
        </w:rPr>
        <w:t>an</w:t>
      </w:r>
      <w:r>
        <w:rPr>
          <w:strike w:val="0"/>
        </w:rPr>
        <w:t>d S</w:t>
      </w:r>
      <w:r>
        <w:rPr>
          <w:strike/>
        </w:rPr>
        <w:t>patia</w:t>
      </w:r>
      <w:r>
        <w:rPr>
          <w:strike w:val="0"/>
        </w:rPr>
        <w:t>l Scienc</w:t>
      </w:r>
      <w:r>
        <w:rPr>
          <w:strike/>
        </w:rPr>
        <w:t>e</w:t>
      </w:r>
      <w:r>
        <w:rPr>
          <w:strike w:val="0"/>
        </w:rPr>
        <w:t>s (W) </w:t>
      </w:r>
      <w:r>
        <w:rPr>
          <w:strike w:val="0"/>
          <w:u w:val="double"/>
        </w:rPr>
        <w:t>Undergra</w:t>
      </w:r>
      <w:r>
        <w:rPr>
          <w:strike w:val="0"/>
          <w:u w:val="single"/>
        </w:rPr>
        <w:t>duat</w:t>
      </w:r>
      <w:r>
        <w:rPr>
          <w:strike w:val="0"/>
        </w:rPr>
        <w:t>e </w:t>
      </w:r>
      <w:r>
        <w:rPr>
          <w:strike w:val="0"/>
          <w:u w:val="single"/>
        </w:rPr>
        <w:t>Semina</w:t>
      </w:r>
      <w:r>
        <w:rPr>
          <w:strike w:val="0"/>
        </w:rPr>
        <w:t>r </w:t>
      </w:r>
      <w:r>
        <w:rPr>
          <w:strike w:val="0"/>
          <w:u w:val="single"/>
        </w:rPr>
        <w:t>i</w:t>
      </w:r>
      <w:r>
        <w:rPr>
          <w:strike w:val="0"/>
        </w:rPr>
        <w:t>n Geogra</w:t>
      </w:r>
      <w:r>
        <w:rPr>
          <w:strike w:val="0"/>
          <w:u w:val="single"/>
        </w:rPr>
        <w:t>ph</w:t>
      </w:r>
      <w:r>
        <w:rPr>
          <w:strike w:val="0"/>
        </w:rPr>
        <w:t>y</w:t>
      </w:r>
      <w:r>
        <w:rPr>
          <w:strike w:val="0"/>
          <w:spacing w:val="-2"/>
        </w:rPr>
        <w:t> </w:t>
      </w:r>
      <w:r>
        <w:rPr>
          <w:strike w:val="0"/>
        </w:rPr>
        <w:t>(W)</w:t>
      </w:r>
    </w:p>
    <w:p>
      <w:pPr>
        <w:pStyle w:val="BodyText"/>
        <w:ind w:left="1640" w:right="617"/>
      </w:pPr>
      <w:r>
        <w:rPr/>
        <w:t>Fall of every year. 3(3-0) P: Completion of Tier I Writing Requirement RB: For undergraduate students with a major or minor in the Department of Geography, Environment, and Spatial Sciences</w:t>
      </w:r>
    </w:p>
    <w:p>
      <w:pPr>
        <w:pStyle w:val="BodyText"/>
        <w:ind w:left="2360"/>
      </w:pPr>
      <w:r>
        <w:rPr>
          <w:dstrike/>
        </w:rPr>
        <w:t>Professio</w:t>
      </w:r>
      <w:r>
        <w:rPr>
          <w:strike/>
        </w:rPr>
        <w:t>na</w:t>
      </w:r>
      <w:r>
        <w:rPr>
          <w:strike w:val="0"/>
        </w:rPr>
        <w:t>l developmen</w:t>
      </w:r>
      <w:r>
        <w:rPr>
          <w:strike/>
        </w:rPr>
        <w:t>t</w:t>
      </w:r>
      <w:r>
        <w:rPr>
          <w:strike w:val="0"/>
        </w:rPr>
        <w:t>, </w:t>
      </w:r>
      <w:r>
        <w:rPr>
          <w:strike/>
        </w:rPr>
        <w:t>history</w:t>
      </w:r>
      <w:r>
        <w:rPr>
          <w:strike w:val="0"/>
        </w:rPr>
        <w:t>, philosoph</w:t>
      </w:r>
      <w:r>
        <w:rPr>
          <w:strike/>
        </w:rPr>
        <w:t>y</w:t>
      </w:r>
      <w:r>
        <w:rPr>
          <w:strike w:val="0"/>
        </w:rPr>
        <w:t>, </w:t>
      </w:r>
      <w:r>
        <w:rPr>
          <w:strike/>
        </w:rPr>
        <w:t>an</w:t>
      </w:r>
      <w:r>
        <w:rPr>
          <w:strike w:val="0"/>
        </w:rPr>
        <w:t>d methodology </w:t>
      </w:r>
      <w:r>
        <w:rPr>
          <w:strike/>
        </w:rPr>
        <w:t>i</w:t>
      </w:r>
      <w:r>
        <w:rPr>
          <w:strike w:val="0"/>
        </w:rPr>
        <w:t>n geography, </w:t>
      </w:r>
      <w:r>
        <w:rPr>
          <w:dstrike/>
        </w:rPr>
        <w:t>environme</w:t>
      </w:r>
      <w:r>
        <w:rPr>
          <w:strike/>
        </w:rPr>
        <w:t>nt</w:t>
      </w:r>
      <w:r>
        <w:rPr>
          <w:strike w:val="0"/>
        </w:rPr>
        <w:t>, </w:t>
      </w:r>
      <w:r>
        <w:rPr>
          <w:strike/>
        </w:rPr>
        <w:t>an</w:t>
      </w:r>
      <w:r>
        <w:rPr>
          <w:strike w:val="0"/>
        </w:rPr>
        <w:t>d spatial scien</w:t>
      </w:r>
      <w:r>
        <w:rPr>
          <w:strike/>
        </w:rPr>
        <w:t>ces</w:t>
      </w:r>
      <w:r>
        <w:rPr>
          <w:strike w:val="0"/>
        </w:rPr>
        <w:t>. </w:t>
      </w:r>
      <w:r>
        <w:rPr>
          <w:strike w:val="0"/>
          <w:u w:val="double"/>
        </w:rPr>
        <w:t>Professi</w:t>
      </w:r>
      <w:r>
        <w:rPr>
          <w:strike w:val="0"/>
          <w:u w:val="single"/>
        </w:rPr>
        <w:t>ona</w:t>
      </w:r>
      <w:r>
        <w:rPr>
          <w:strike w:val="0"/>
        </w:rPr>
        <w:t>l developm</w:t>
      </w:r>
      <w:r>
        <w:rPr>
          <w:strike w:val="0"/>
          <w:u w:val="single"/>
        </w:rPr>
        <w:t>ent</w:t>
      </w:r>
      <w:r>
        <w:rPr>
          <w:strike w:val="0"/>
        </w:rPr>
        <w:t>, </w:t>
      </w:r>
      <w:r>
        <w:rPr>
          <w:strike w:val="0"/>
          <w:u w:val="single"/>
        </w:rPr>
        <w:t>history</w:t>
      </w:r>
      <w:r>
        <w:rPr>
          <w:strike w:val="0"/>
        </w:rPr>
        <w:t>, philosoph</w:t>
      </w:r>
      <w:r>
        <w:rPr>
          <w:strike w:val="0"/>
          <w:u w:val="single"/>
        </w:rPr>
        <w:t>y</w:t>
      </w:r>
      <w:r>
        <w:rPr>
          <w:strike w:val="0"/>
        </w:rPr>
        <w:t>, and </w:t>
      </w:r>
      <w:r>
        <w:rPr>
          <w:strike w:val="0"/>
          <w:u w:val="double"/>
        </w:rPr>
        <w:t>methodology </w:t>
      </w:r>
      <w:r>
        <w:rPr>
          <w:strike w:val="0"/>
          <w:u w:val="single"/>
        </w:rPr>
        <w:t>i</w:t>
      </w:r>
      <w:r>
        <w:rPr>
          <w:strike w:val="0"/>
        </w:rPr>
        <w:t>n </w:t>
      </w:r>
      <w:r>
        <w:rPr>
          <w:strike w:val="0"/>
          <w:u w:val="single"/>
        </w:rPr>
        <w:t>th</w:t>
      </w:r>
      <w:r>
        <w:rPr>
          <w:strike w:val="0"/>
        </w:rPr>
        <w:t>e geographic discipline.</w:t>
      </w:r>
    </w:p>
    <w:p>
      <w:pPr>
        <w:pStyle w:val="BodyText"/>
        <w:spacing w:line="206" w:lineRule="exact"/>
        <w:ind w:left="2360"/>
      </w:pPr>
      <w:r>
        <w:rPr/>
        <w:t>Effective Spring Semester 2023</w:t>
      </w:r>
    </w:p>
    <w:p>
      <w:pPr>
        <w:pStyle w:val="BodyText"/>
        <w:rPr>
          <w:sz w:val="20"/>
        </w:rPr>
      </w:pPr>
    </w:p>
    <w:p>
      <w:pPr>
        <w:pStyle w:val="BodyText"/>
        <w:spacing w:before="1"/>
        <w:rPr>
          <w:sz w:val="16"/>
        </w:rPr>
      </w:pPr>
    </w:p>
    <w:p>
      <w:pPr>
        <w:pStyle w:val="Heading2"/>
        <w:ind w:left="1723" w:right="0"/>
        <w:jc w:val="left"/>
        <w:rPr>
          <w:u w:val="none"/>
        </w:rPr>
      </w:pPr>
      <w:r>
        <w:rPr>
          <w:u w:val="thick"/>
        </w:rPr>
        <w:t>DEPARTMENT OF HUMAN DEVELOPMENT AND FAMILY STUDIES</w:t>
      </w:r>
    </w:p>
    <w:p>
      <w:pPr>
        <w:pStyle w:val="BodyText"/>
        <w:spacing w:before="9"/>
        <w:rPr>
          <w:b/>
          <w:sz w:val="9"/>
        </w:rPr>
      </w:pPr>
    </w:p>
    <w:p>
      <w:pPr>
        <w:pStyle w:val="BodyText"/>
        <w:tabs>
          <w:tab w:pos="1640" w:val="left" w:leader="none"/>
        </w:tabs>
        <w:spacing w:line="207" w:lineRule="exact" w:before="94"/>
        <w:ind w:left="200"/>
      </w:pPr>
      <w:r>
        <w:rPr/>
        <w:t>HDFS</w:t>
      </w:r>
      <w:r>
        <w:rPr>
          <w:spacing w:val="-2"/>
        </w:rPr>
        <w:t> </w:t>
      </w:r>
      <w:r>
        <w:rPr/>
        <w:t>322L</w:t>
        <w:tab/>
        <w:t>Interaction and Curriculum for Infants and</w:t>
      </w:r>
      <w:r>
        <w:rPr>
          <w:spacing w:val="-2"/>
        </w:rPr>
        <w:t> </w:t>
      </w:r>
      <w:r>
        <w:rPr/>
        <w:t>Toddlers–Laboratory</w:t>
      </w:r>
    </w:p>
    <w:p>
      <w:pPr>
        <w:pStyle w:val="BodyText"/>
        <w:ind w:left="1640" w:right="466"/>
      </w:pPr>
      <w:r>
        <w:rPr/>
        <w:t>Fall of every year. Spring of every year. </w:t>
      </w:r>
      <w:r>
        <w:rPr>
          <w:dstrike/>
        </w:rPr>
        <w:t>1(0-2)</w:t>
      </w:r>
      <w:r>
        <w:rPr>
          <w:strike w:val="0"/>
        </w:rPr>
        <w:t> </w:t>
      </w:r>
      <w:r>
        <w:rPr>
          <w:strike w:val="0"/>
          <w:u w:val="double"/>
        </w:rPr>
        <w:t>2(0-4)</w:t>
      </w:r>
      <w:r>
        <w:rPr>
          <w:strike w:val="0"/>
        </w:rPr>
        <w:t> R: Open to students in the Department of Human Development and Family Studies. C: HDFS 322 concurrently.</w:t>
      </w:r>
    </w:p>
    <w:p>
      <w:pPr>
        <w:pStyle w:val="BodyText"/>
        <w:ind w:left="2360"/>
      </w:pPr>
      <w:r>
        <w:rPr/>
        <w:t>Applying principles of interaction to individuals and small groups of infants and toddlers in early childhood settings. Planning developmentally supportive learning opportunities.</w:t>
      </w:r>
    </w:p>
    <w:p>
      <w:pPr>
        <w:pStyle w:val="BodyText"/>
        <w:ind w:left="2360"/>
      </w:pPr>
      <w:r>
        <w:rPr/>
        <w:t>Supervised practice implementing and evaluating individualized learning opportunities in group care and education settings.</w:t>
      </w:r>
    </w:p>
    <w:p>
      <w:pPr>
        <w:pStyle w:val="BodyText"/>
        <w:ind w:left="2360"/>
      </w:pPr>
      <w:r>
        <w:rPr>
          <w:strike/>
        </w:rPr>
        <w:t>Effectiv</w:t>
      </w:r>
      <w:r>
        <w:rPr>
          <w:strike w:val="0"/>
        </w:rPr>
        <w:t>e Spring </w:t>
      </w:r>
      <w:r>
        <w:rPr>
          <w:strike/>
        </w:rPr>
        <w:t>Semeste</w:t>
      </w:r>
      <w:r>
        <w:rPr>
          <w:strike w:val="0"/>
        </w:rPr>
        <w:t>r 2018 </w:t>
      </w:r>
      <w:r>
        <w:rPr>
          <w:strike w:val="0"/>
          <w:u w:val="single"/>
        </w:rPr>
        <w:t>Effectiv</w:t>
      </w:r>
      <w:r>
        <w:rPr>
          <w:strike w:val="0"/>
        </w:rPr>
        <w:t>e Sp</w:t>
      </w:r>
      <w:r>
        <w:rPr>
          <w:strike w:val="0"/>
          <w:u w:val="single"/>
        </w:rPr>
        <w:t>rin</w:t>
      </w:r>
      <w:r>
        <w:rPr>
          <w:strike w:val="0"/>
        </w:rPr>
        <w:t>g Seme</w:t>
      </w:r>
      <w:r>
        <w:rPr>
          <w:strike w:val="0"/>
          <w:u w:val="single"/>
        </w:rPr>
        <w:t>ste</w:t>
      </w:r>
      <w:r>
        <w:rPr>
          <w:strike w:val="0"/>
        </w:rPr>
        <w:t>r 2023</w:t>
      </w:r>
    </w:p>
    <w:p>
      <w:pPr>
        <w:pStyle w:val="BodyText"/>
        <w:spacing w:before="9"/>
        <w:rPr>
          <w:sz w:val="9"/>
        </w:rPr>
      </w:pPr>
    </w:p>
    <w:p>
      <w:pPr>
        <w:pStyle w:val="BodyText"/>
        <w:tabs>
          <w:tab w:pos="1640" w:val="left" w:leader="none"/>
        </w:tabs>
        <w:spacing w:before="95"/>
        <w:ind w:left="200"/>
      </w:pPr>
      <w:r>
        <w:rPr/>
        <w:t>HDFS</w:t>
      </w:r>
      <w:r>
        <w:rPr>
          <w:spacing w:val="-2"/>
        </w:rPr>
        <w:t> </w:t>
      </w:r>
      <w:r>
        <w:rPr/>
        <w:t>960</w:t>
        <w:tab/>
        <w:t>Applied Multivariate Data Analysis</w:t>
      </w:r>
    </w:p>
    <w:p>
      <w:pPr>
        <w:pStyle w:val="BodyText"/>
        <w:ind w:left="1640" w:right="186"/>
      </w:pPr>
      <w:r>
        <w:rPr>
          <w:dstrike/>
        </w:rPr>
        <w:t>Fa</w:t>
      </w:r>
      <w:r>
        <w:rPr>
          <w:strike/>
        </w:rPr>
        <w:t>l</w:t>
      </w:r>
      <w:r>
        <w:rPr>
          <w:strike w:val="0"/>
        </w:rPr>
        <w:t>l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ev</w:t>
      </w:r>
      <w:r>
        <w:rPr>
          <w:strike w:val="0"/>
          <w:u w:val="single"/>
        </w:rPr>
        <w:t>er</w:t>
      </w:r>
      <w:r>
        <w:rPr>
          <w:strike w:val="0"/>
        </w:rPr>
        <w:t>y year. 3(3-0) RB: HDFS 881 R: Open to graduate students in the Department of Human Development and Family Studies.</w:t>
      </w:r>
    </w:p>
    <w:p>
      <w:pPr>
        <w:pStyle w:val="BodyText"/>
        <w:ind w:left="2360" w:right="1486"/>
      </w:pPr>
      <w:r>
        <w:rPr/>
        <w:t>Application of quantitative techniques to the analysis of multivariate data. </w:t>
      </w:r>
      <w:r>
        <w:rPr>
          <w:strike/>
        </w:rPr>
        <w:t>Effectiv</w:t>
      </w:r>
      <w:r>
        <w:rPr>
          <w:strike w:val="0"/>
        </w:rPr>
        <w:t>e Fa</w:t>
      </w:r>
      <w:r>
        <w:rPr>
          <w:strike/>
        </w:rPr>
        <w:t>l</w:t>
      </w:r>
      <w:r>
        <w:rPr>
          <w:strike w:val="0"/>
        </w:rPr>
        <w:t>l </w:t>
      </w:r>
      <w:r>
        <w:rPr>
          <w:strike/>
        </w:rPr>
        <w:t>Semeste</w:t>
      </w:r>
      <w:r>
        <w:rPr>
          <w:strike w:val="0"/>
        </w:rPr>
        <w:t>r 2018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0"/>
        <w:rPr>
          <w:sz w:val="27"/>
        </w:rPr>
      </w:pPr>
    </w:p>
    <w:p>
      <w:pPr>
        <w:pStyle w:val="Heading2"/>
        <w:spacing w:before="94"/>
        <w:rPr>
          <w:u w:val="none"/>
        </w:rPr>
      </w:pPr>
      <w:r>
        <w:rPr>
          <w:u w:val="thick"/>
        </w:rPr>
        <w:t>SCHOOL OF HUMAN RESOURCES AND LABOR RELATIONS</w:t>
      </w:r>
    </w:p>
    <w:p>
      <w:pPr>
        <w:pStyle w:val="BodyText"/>
        <w:spacing w:before="9"/>
        <w:rPr>
          <w:b/>
          <w:sz w:val="9"/>
        </w:rPr>
      </w:pPr>
    </w:p>
    <w:p>
      <w:pPr>
        <w:pStyle w:val="BodyText"/>
        <w:tabs>
          <w:tab w:pos="1640" w:val="left" w:leader="none"/>
        </w:tabs>
        <w:spacing w:line="207" w:lineRule="exact" w:before="94"/>
        <w:ind w:left="200"/>
      </w:pPr>
      <w:r>
        <w:rPr/>
        <w:t>HRLR</w:t>
      </w:r>
      <w:r>
        <w:rPr>
          <w:spacing w:val="-2"/>
        </w:rPr>
        <w:t> </w:t>
      </w:r>
      <w:r>
        <w:rPr/>
        <w:t>819</w:t>
        <w:tab/>
        <w:t>Negotiation and Conflict</w:t>
      </w:r>
      <w:r>
        <w:rPr>
          <w:spacing w:val="-1"/>
        </w:rPr>
        <w:t> </w:t>
      </w:r>
      <w:r>
        <w:rPr/>
        <w:t>Resolution</w:t>
      </w:r>
    </w:p>
    <w:p>
      <w:pPr>
        <w:pStyle w:val="BodyText"/>
        <w:ind w:left="1640" w:right="225"/>
      </w:pPr>
      <w:r>
        <w:rPr/>
        <w:t>Spring of every year. 3(3-0) </w:t>
      </w:r>
      <w:r>
        <w:rPr>
          <w:strike/>
        </w:rPr>
        <w:t>P</w:t>
      </w:r>
      <w:r>
        <w:rPr>
          <w:strike w:val="0"/>
        </w:rPr>
        <w:t>: </w:t>
      </w:r>
      <w:r>
        <w:rPr>
          <w:strike/>
        </w:rPr>
        <w:t>HRL</w:t>
      </w:r>
      <w:r>
        <w:rPr>
          <w:strike w:val="0"/>
        </w:rPr>
        <w:t>R 813 </w:t>
      </w:r>
      <w:r>
        <w:rPr>
          <w:strike/>
        </w:rPr>
        <w:t>o</w:t>
      </w:r>
      <w:r>
        <w:rPr>
          <w:strike w:val="0"/>
        </w:rPr>
        <w:t>r HRLR 858 </w:t>
      </w:r>
      <w:r>
        <w:rPr>
          <w:strike w:val="0"/>
          <w:u w:val="single"/>
        </w:rPr>
        <w:t>P</w:t>
      </w:r>
      <w:r>
        <w:rPr>
          <w:strike w:val="0"/>
        </w:rPr>
        <w:t>: </w:t>
      </w:r>
      <w:r>
        <w:rPr>
          <w:strike w:val="0"/>
          <w:u w:val="single"/>
        </w:rPr>
        <w:t>HRL</w:t>
      </w:r>
      <w:r>
        <w:rPr>
          <w:strike w:val="0"/>
        </w:rPr>
        <w:t>R 8</w:t>
      </w:r>
      <w:r>
        <w:rPr>
          <w:strike w:val="0"/>
          <w:u w:val="single"/>
        </w:rPr>
        <w:t>1</w:t>
      </w:r>
      <w:r>
        <w:rPr>
          <w:strike w:val="0"/>
        </w:rPr>
        <w:t>3 </w:t>
      </w:r>
      <w:r>
        <w:rPr>
          <w:strike w:val="0"/>
          <w:u w:val="single"/>
        </w:rPr>
        <w:t>o</w:t>
      </w:r>
      <w:r>
        <w:rPr>
          <w:strike w:val="0"/>
        </w:rPr>
        <w:t>r appr</w:t>
      </w:r>
      <w:r>
        <w:rPr>
          <w:strike w:val="0"/>
          <w:u w:val="single"/>
        </w:rPr>
        <w:t>ova</w:t>
      </w:r>
      <w:r>
        <w:rPr>
          <w:strike w:val="0"/>
        </w:rPr>
        <w:t>l </w:t>
      </w:r>
      <w:r>
        <w:rPr>
          <w:strike w:val="0"/>
          <w:u w:val="single"/>
        </w:rPr>
        <w:t>o</w:t>
      </w:r>
      <w:r>
        <w:rPr>
          <w:strike w:val="0"/>
        </w:rPr>
        <w:t>f school R: Open to graduate students in the School of Human Resources and Labor Relations or approval of school.</w:t>
      </w:r>
    </w:p>
    <w:p>
      <w:pPr>
        <w:pStyle w:val="BodyText"/>
        <w:spacing w:before="1"/>
        <w:ind w:left="2360" w:right="496"/>
      </w:pPr>
      <w:r>
        <w:rPr/>
        <w:t>Negotiation and conflict resolution in the employment relationship. Use of experiential simulations to develop bargaining styles and interpersonal process skills.</w:t>
      </w:r>
    </w:p>
    <w:p>
      <w:pPr>
        <w:pStyle w:val="BodyText"/>
        <w:spacing w:line="207" w:lineRule="exact"/>
        <w:ind w:left="2360"/>
      </w:pPr>
      <w:r>
        <w:rPr/>
        <w:t>SA: LIR 860</w:t>
      </w:r>
    </w:p>
    <w:p>
      <w:pPr>
        <w:pStyle w:val="BodyText"/>
        <w:spacing w:line="207" w:lineRule="exact"/>
        <w:ind w:left="2360"/>
      </w:pPr>
      <w:r>
        <w:rPr>
          <w:strike/>
        </w:rPr>
        <w:t>Effectiv</w:t>
      </w:r>
      <w:r>
        <w:rPr>
          <w:strike w:val="0"/>
        </w:rPr>
        <w:t>e </w:t>
      </w:r>
      <w:r>
        <w:rPr>
          <w:strike/>
        </w:rPr>
        <w:t>Summe</w:t>
      </w:r>
      <w:r>
        <w:rPr>
          <w:strike w:val="0"/>
        </w:rPr>
        <w:t>r </w:t>
      </w:r>
      <w:r>
        <w:rPr>
          <w:strike/>
        </w:rPr>
        <w:t>Semeste</w:t>
      </w:r>
      <w:r>
        <w:rPr>
          <w:strike w:val="0"/>
        </w:rPr>
        <w:t>r 2020 </w:t>
      </w:r>
      <w:r>
        <w:rPr>
          <w:strike w:val="0"/>
          <w:u w:val="single"/>
        </w:rPr>
        <w:t>Effectiv</w:t>
      </w:r>
      <w:r>
        <w:rPr>
          <w:strike w:val="0"/>
        </w:rPr>
        <w:t>e </w:t>
      </w:r>
      <w:r>
        <w:rPr>
          <w:strike w:val="0"/>
          <w:u w:val="single"/>
        </w:rPr>
        <w:t>Sprin</w:t>
      </w:r>
      <w:r>
        <w:rPr>
          <w:strike w:val="0"/>
        </w:rPr>
        <w:t>g Semest</w:t>
      </w:r>
      <w:r>
        <w:rPr>
          <w:strike w:val="0"/>
          <w:u w:val="single"/>
        </w:rPr>
        <w:t>e</w:t>
      </w:r>
      <w:r>
        <w:rPr>
          <w:strike w:val="0"/>
        </w:rPr>
        <w:t>r 2023</w:t>
      </w:r>
    </w:p>
    <w:p>
      <w:pPr>
        <w:spacing w:after="0" w:line="207" w:lineRule="exact"/>
        <w:sectPr>
          <w:pgSz w:w="12240" w:h="15840"/>
          <w:pgMar w:header="725" w:footer="0" w:top="1120" w:bottom="280" w:left="1240" w:right="1340"/>
        </w:sectPr>
      </w:pPr>
    </w:p>
    <w:p>
      <w:pPr>
        <w:pStyle w:val="BodyText"/>
        <w:spacing w:before="9"/>
        <w:rPr>
          <w:sz w:val="29"/>
        </w:rPr>
      </w:pPr>
    </w:p>
    <w:p>
      <w:pPr>
        <w:pStyle w:val="BodyText"/>
        <w:tabs>
          <w:tab w:pos="1640" w:val="left" w:leader="none"/>
        </w:tabs>
        <w:spacing w:before="95"/>
        <w:ind w:left="200"/>
      </w:pPr>
      <w:r>
        <w:rPr/>
        <w:t>HRLR</w:t>
      </w:r>
      <w:r>
        <w:rPr>
          <w:spacing w:val="-2"/>
        </w:rPr>
        <w:t> </w:t>
      </w:r>
      <w:r>
        <w:rPr/>
        <w:t>821</w:t>
        <w:tab/>
        <w:t>Talent Acquisition and Deployment</w:t>
      </w:r>
    </w:p>
    <w:p>
      <w:pPr>
        <w:pStyle w:val="BodyText"/>
        <w:ind w:left="1640" w:right="365"/>
      </w:pPr>
      <w:r>
        <w:rPr/>
        <w:t>Spring of every year. 3(3-0) </w:t>
      </w:r>
      <w:r>
        <w:rPr>
          <w:strike/>
        </w:rPr>
        <w:t>P</w:t>
      </w:r>
      <w:r>
        <w:rPr>
          <w:strike w:val="0"/>
        </w:rPr>
        <w:t>: </w:t>
      </w:r>
      <w:r>
        <w:rPr>
          <w:strike/>
        </w:rPr>
        <w:t>HRL</w:t>
      </w:r>
      <w:r>
        <w:rPr>
          <w:strike w:val="0"/>
        </w:rPr>
        <w:t>R 820 R: Open to graduate students in the School of Human Resources and Labor Relations or approval of school.</w:t>
      </w:r>
    </w:p>
    <w:p>
      <w:pPr>
        <w:pStyle w:val="BodyText"/>
        <w:ind w:left="2360" w:right="246"/>
      </w:pPr>
      <w:r>
        <w:rPr/>
        <w:t>Process by which organizations acquire, retain, and deploy the organization’s workforce. Planning, recruiting, selecting, placing, and managing turnover and evaluation.</w:t>
      </w:r>
    </w:p>
    <w:p>
      <w:pPr>
        <w:pStyle w:val="BodyText"/>
        <w:ind w:left="2360"/>
      </w:pPr>
      <w:r>
        <w:rPr>
          <w:strike/>
        </w:rPr>
        <w:t>Effectiv</w:t>
      </w:r>
      <w:r>
        <w:rPr>
          <w:strike w:val="0"/>
        </w:rPr>
        <w:t>e </w:t>
      </w:r>
      <w:r>
        <w:rPr>
          <w:strike/>
        </w:rPr>
        <w:t>Summe</w:t>
      </w:r>
      <w:r>
        <w:rPr>
          <w:strike w:val="0"/>
        </w:rPr>
        <w:t>r </w:t>
      </w:r>
      <w:r>
        <w:rPr>
          <w:strike/>
        </w:rPr>
        <w:t>Semeste</w:t>
      </w:r>
      <w:r>
        <w:rPr>
          <w:strike w:val="0"/>
        </w:rPr>
        <w:t>r 2020 </w:t>
      </w:r>
      <w:r>
        <w:rPr>
          <w:strike w:val="0"/>
          <w:u w:val="single"/>
        </w:rPr>
        <w:t>Effectiv</w:t>
      </w:r>
      <w:r>
        <w:rPr>
          <w:strike w:val="0"/>
        </w:rPr>
        <w:t>e </w:t>
      </w:r>
      <w:r>
        <w:rPr>
          <w:strike w:val="0"/>
          <w:u w:val="single"/>
        </w:rPr>
        <w:t>Sprin</w:t>
      </w:r>
      <w:r>
        <w:rPr>
          <w:strike w:val="0"/>
        </w:rPr>
        <w:t>g Semest</w:t>
      </w:r>
      <w:r>
        <w:rPr>
          <w:strike w:val="0"/>
          <w:u w:val="single"/>
        </w:rPr>
        <w:t>e</w:t>
      </w:r>
      <w:r>
        <w:rPr>
          <w:strike w:val="0"/>
        </w:rPr>
        <w:t>r 2023</w:t>
      </w:r>
    </w:p>
    <w:p>
      <w:pPr>
        <w:pStyle w:val="BodyText"/>
        <w:spacing w:before="10"/>
        <w:rPr>
          <w:sz w:val="9"/>
        </w:rPr>
      </w:pPr>
    </w:p>
    <w:p>
      <w:pPr>
        <w:pStyle w:val="BodyText"/>
        <w:tabs>
          <w:tab w:pos="1640" w:val="left" w:leader="none"/>
        </w:tabs>
        <w:spacing w:line="207" w:lineRule="exact" w:before="94"/>
        <w:ind w:left="200"/>
      </w:pPr>
      <w:r>
        <w:rPr/>
        <w:t>HRLR</w:t>
      </w:r>
      <w:r>
        <w:rPr>
          <w:spacing w:val="-2"/>
        </w:rPr>
        <w:t> </w:t>
      </w:r>
      <w:r>
        <w:rPr/>
        <w:t>825</w:t>
        <w:tab/>
        <w:t>Compensation</w:t>
      </w:r>
    </w:p>
    <w:p>
      <w:pPr>
        <w:pStyle w:val="BodyText"/>
        <w:ind w:left="1640" w:right="316"/>
      </w:pPr>
      <w:r>
        <w:rPr/>
        <w:t>Fall of every year. Spring of every year. 3(3-0) </w:t>
      </w:r>
      <w:r>
        <w:rPr>
          <w:strike/>
        </w:rPr>
        <w:t>P</w:t>
      </w:r>
      <w:r>
        <w:rPr>
          <w:strike w:val="0"/>
        </w:rPr>
        <w:t>: </w:t>
      </w:r>
      <w:r>
        <w:rPr>
          <w:strike/>
        </w:rPr>
        <w:t>HRL</w:t>
      </w:r>
      <w:r>
        <w:rPr>
          <w:strike w:val="0"/>
        </w:rPr>
        <w:t>R 820 R: Open to graduate students in the School of Human Resources and Labor Relations or approval of school.</w:t>
      </w:r>
    </w:p>
    <w:p>
      <w:pPr>
        <w:pStyle w:val="BodyText"/>
        <w:ind w:left="2360" w:right="209"/>
      </w:pPr>
      <w:r>
        <w:rPr/>
        <w:t>Concepts, principles, theories, tools and techniques in the design and administration of employee compensation systems. Strategic, managerial, and operational considerations and roles in compensation system design.</w:t>
      </w:r>
    </w:p>
    <w:p>
      <w:pPr>
        <w:pStyle w:val="BodyText"/>
        <w:spacing w:line="207" w:lineRule="exact"/>
        <w:ind w:left="2360"/>
      </w:pPr>
      <w:r>
        <w:rPr/>
        <w:t>SA: LIR 825</w:t>
      </w:r>
    </w:p>
    <w:p>
      <w:pPr>
        <w:pStyle w:val="BodyText"/>
        <w:spacing w:line="207" w:lineRule="exact"/>
        <w:ind w:left="2360"/>
      </w:pPr>
      <w:r>
        <w:rPr>
          <w:strike/>
        </w:rPr>
        <w:t>Effectiv</w:t>
      </w:r>
      <w:r>
        <w:rPr>
          <w:strike w:val="0"/>
        </w:rPr>
        <w:t>e </w:t>
      </w:r>
      <w:r>
        <w:rPr>
          <w:strike/>
        </w:rPr>
        <w:t>Summe</w:t>
      </w:r>
      <w:r>
        <w:rPr>
          <w:strike w:val="0"/>
        </w:rPr>
        <w:t>r </w:t>
      </w:r>
      <w:r>
        <w:rPr>
          <w:strike/>
        </w:rPr>
        <w:t>Semeste</w:t>
      </w:r>
      <w:r>
        <w:rPr>
          <w:strike w:val="0"/>
        </w:rPr>
        <w:t>r 2013 </w:t>
      </w:r>
      <w:r>
        <w:rPr>
          <w:strike w:val="0"/>
          <w:u w:val="single"/>
        </w:rPr>
        <w:t>Effectiv</w:t>
      </w:r>
      <w:r>
        <w:rPr>
          <w:strike w:val="0"/>
        </w:rPr>
        <w:t>e </w:t>
      </w:r>
      <w:r>
        <w:rPr>
          <w:strike w:val="0"/>
          <w:u w:val="single"/>
        </w:rPr>
        <w:t>Sprin</w:t>
      </w:r>
      <w:r>
        <w:rPr>
          <w:strike w:val="0"/>
        </w:rPr>
        <w:t>g Semest</w:t>
      </w:r>
      <w:r>
        <w:rPr>
          <w:strike w:val="0"/>
          <w:u w:val="single"/>
        </w:rPr>
        <w:t>e</w:t>
      </w:r>
      <w:r>
        <w:rPr>
          <w:strike w:val="0"/>
        </w:rPr>
        <w:t>r 2023</w:t>
      </w:r>
    </w:p>
    <w:p>
      <w:pPr>
        <w:pStyle w:val="BodyText"/>
        <w:spacing w:before="9"/>
        <w:rPr>
          <w:sz w:val="9"/>
        </w:rPr>
      </w:pPr>
    </w:p>
    <w:p>
      <w:pPr>
        <w:pStyle w:val="BodyText"/>
        <w:tabs>
          <w:tab w:pos="1641" w:val="left" w:leader="none"/>
        </w:tabs>
        <w:spacing w:before="95"/>
        <w:ind w:left="200"/>
        <w:jc w:val="both"/>
      </w:pPr>
      <w:r>
        <w:rPr/>
        <w:t>HRLR</w:t>
      </w:r>
      <w:r>
        <w:rPr>
          <w:spacing w:val="-2"/>
        </w:rPr>
        <w:t> </w:t>
      </w:r>
      <w:r>
        <w:rPr/>
        <w:t>899</w:t>
        <w:tab/>
        <w:t>Master's Thesis Research</w:t>
      </w:r>
    </w:p>
    <w:p>
      <w:pPr>
        <w:pStyle w:val="BodyText"/>
        <w:ind w:left="1640" w:right="115"/>
        <w:jc w:val="both"/>
      </w:pPr>
      <w:r>
        <w:rPr/>
        <w:t>Fall of every year. Spring of every year. Summer of every year. 3 to 6 credits. A student may earn a maximum of 6 credits in all enrollments for this course. RB: 9 graduate credits. R: Open to students in the School of Human Resources and Labor Relations. Approval of school.</w:t>
      </w:r>
    </w:p>
    <w:p>
      <w:pPr>
        <w:pStyle w:val="BodyText"/>
        <w:spacing w:line="206" w:lineRule="exact"/>
        <w:ind w:left="2360"/>
        <w:jc w:val="both"/>
      </w:pPr>
      <w:r>
        <w:rPr/>
        <w:t>Master's thesis research.</w:t>
      </w:r>
    </w:p>
    <w:p>
      <w:pPr>
        <w:pStyle w:val="BodyText"/>
        <w:spacing w:before="1"/>
        <w:ind w:left="2360" w:right="3047"/>
        <w:jc w:val="both"/>
      </w:pPr>
      <w:r>
        <w:rPr>
          <w:u w:val="double"/>
        </w:rPr>
        <w:t>Requ</w:t>
      </w:r>
      <w:r>
        <w:rPr>
          <w:u w:val="single"/>
        </w:rPr>
        <w:t>es</w:t>
      </w:r>
      <w:r>
        <w:rPr/>
        <w:t>t </w:t>
      </w:r>
      <w:r>
        <w:rPr>
          <w:u w:val="single"/>
        </w:rPr>
        <w:t>th</w:t>
      </w:r>
      <w:r>
        <w:rPr/>
        <w:t>e use </w:t>
      </w:r>
      <w:r>
        <w:rPr>
          <w:u w:val="single"/>
        </w:rPr>
        <w:t>o</w:t>
      </w:r>
      <w:r>
        <w:rPr/>
        <w:t>f </w:t>
      </w:r>
      <w:r>
        <w:rPr>
          <w:u w:val="single"/>
        </w:rPr>
        <w:t>th</w:t>
      </w:r>
      <w:r>
        <w:rPr/>
        <w:t>e </w:t>
      </w:r>
      <w:r>
        <w:rPr>
          <w:u w:val="single"/>
        </w:rPr>
        <w:t>Pass-N</w:t>
      </w:r>
      <w:r>
        <w:rPr/>
        <w:t>o </w:t>
      </w:r>
      <w:r>
        <w:rPr>
          <w:u w:val="single"/>
        </w:rPr>
        <w:t>Grad</w:t>
      </w:r>
      <w:r>
        <w:rPr/>
        <w:t>e (P-N) system. SA: LIR 899</w:t>
      </w:r>
    </w:p>
    <w:p>
      <w:pPr>
        <w:pStyle w:val="BodyText"/>
        <w:ind w:left="546" w:right="215"/>
        <w:jc w:val="center"/>
      </w:pPr>
      <w:r>
        <w:rPr>
          <w:strike/>
        </w:rPr>
        <w:t>Effectiv</w:t>
      </w:r>
      <w:r>
        <w:rPr>
          <w:strike w:val="0"/>
        </w:rPr>
        <w:t>e </w:t>
      </w:r>
      <w:r>
        <w:rPr>
          <w:strike/>
        </w:rPr>
        <w:t>Summe</w:t>
      </w:r>
      <w:r>
        <w:rPr>
          <w:strike w:val="0"/>
        </w:rPr>
        <w:t>r </w:t>
      </w:r>
      <w:r>
        <w:rPr>
          <w:strike/>
        </w:rPr>
        <w:t>Semeste</w:t>
      </w:r>
      <w:r>
        <w:rPr>
          <w:strike w:val="0"/>
        </w:rPr>
        <w:t>r 2013 </w:t>
      </w:r>
      <w:r>
        <w:rPr>
          <w:strike w:val="0"/>
          <w:u w:val="single"/>
        </w:rPr>
        <w:t>Effectiv</w:t>
      </w:r>
      <w:r>
        <w:rPr>
          <w:strike w:val="0"/>
        </w:rPr>
        <w:t>e </w:t>
      </w:r>
      <w:r>
        <w:rPr>
          <w:strike w:val="0"/>
          <w:u w:val="single"/>
        </w:rPr>
        <w:t>Sprin</w:t>
      </w:r>
      <w:r>
        <w:rPr>
          <w:strike w:val="0"/>
        </w:rPr>
        <w:t>g Semest</w:t>
      </w:r>
      <w:r>
        <w:rPr>
          <w:strike w:val="0"/>
          <w:u w:val="single"/>
        </w:rPr>
        <w:t>e</w:t>
      </w:r>
      <w:r>
        <w:rPr>
          <w:strike w:val="0"/>
        </w:rPr>
        <w:t>r 2023</w:t>
      </w:r>
    </w:p>
    <w:p>
      <w:pPr>
        <w:pStyle w:val="BodyText"/>
        <w:spacing w:before="11"/>
        <w:rPr>
          <w:sz w:val="27"/>
        </w:rPr>
      </w:pPr>
    </w:p>
    <w:p>
      <w:pPr>
        <w:pStyle w:val="Heading2"/>
        <w:spacing w:before="94"/>
        <w:ind w:left="313"/>
        <w:rPr>
          <w:u w:val="none"/>
        </w:rPr>
      </w:pPr>
      <w:r>
        <w:rPr>
          <w:u w:val="thick"/>
        </w:rPr>
        <w:t>DEPARTMENT OF LINGUISTICS, LANGUAGES AND CULTURES</w:t>
      </w:r>
    </w:p>
    <w:p>
      <w:pPr>
        <w:pStyle w:val="BodyText"/>
        <w:spacing w:before="7"/>
        <w:rPr>
          <w:b/>
          <w:sz w:val="9"/>
        </w:rPr>
      </w:pPr>
    </w:p>
    <w:p>
      <w:pPr>
        <w:pStyle w:val="BodyText"/>
        <w:tabs>
          <w:tab w:pos="1639" w:val="left" w:leader="none"/>
        </w:tabs>
        <w:spacing w:before="94"/>
        <w:ind w:left="200"/>
      </w:pPr>
      <w:r>
        <w:rPr/>
        <w:t>ARB</w:t>
      </w:r>
      <w:r>
        <w:rPr>
          <w:spacing w:val="-2"/>
        </w:rPr>
        <w:t> </w:t>
      </w:r>
      <w:r>
        <w:rPr/>
        <w:t>360</w:t>
        <w:tab/>
        <w:t>Arabic Language and Society</w:t>
      </w:r>
    </w:p>
    <w:p>
      <w:pPr>
        <w:pStyle w:val="BodyText"/>
        <w:spacing w:line="207" w:lineRule="exact" w:before="1"/>
        <w:ind w:left="1640"/>
      </w:pPr>
      <w:r>
        <w:rPr/>
        <w:t>Fall of every year. 3(3-0) P: (ARB 202) and completion of Tier I writing requirement</w:t>
      </w:r>
    </w:p>
    <w:p>
      <w:pPr>
        <w:pStyle w:val="BodyText"/>
        <w:ind w:left="2359" w:right="487"/>
      </w:pPr>
      <w:r>
        <w:rPr/>
        <w:t>Historical, social, linguistic and cultural developments in the Arabic-speaking world as revealed in textual material in Arabic, including literature, essays, and film. Taught in Arabic and</w:t>
      </w:r>
      <w:r>
        <w:rPr>
          <w:spacing w:val="-1"/>
        </w:rPr>
        <w:t> </w:t>
      </w:r>
      <w:r>
        <w:rPr/>
        <w:t>English.</w:t>
      </w:r>
    </w:p>
    <w:p>
      <w:pPr>
        <w:pStyle w:val="BodyText"/>
        <w:spacing w:line="207" w:lineRule="exact"/>
        <w:ind w:left="2359"/>
      </w:pPr>
      <w:r>
        <w:rPr>
          <w:u w:val="single"/>
        </w:rPr>
        <w:t>DELETE</w:t>
      </w:r>
      <w:r>
        <w:rPr>
          <w:spacing w:val="-11"/>
          <w:u w:val="single"/>
        </w:rPr>
        <w:t> </w:t>
      </w:r>
      <w:r>
        <w:rPr>
          <w:u w:val="single"/>
        </w:rPr>
        <w:t>COURSE</w:t>
      </w:r>
    </w:p>
    <w:p>
      <w:pPr>
        <w:pStyle w:val="BodyText"/>
        <w:spacing w:line="207" w:lineRule="exact"/>
        <w:ind w:left="2360"/>
      </w:pPr>
      <w:r>
        <w:rPr/>
        <w:t>Effective Spring Semester 2023</w:t>
      </w:r>
    </w:p>
    <w:p>
      <w:pPr>
        <w:pStyle w:val="BodyText"/>
      </w:pPr>
    </w:p>
    <w:p>
      <w:pPr>
        <w:pStyle w:val="BodyText"/>
        <w:tabs>
          <w:tab w:pos="1640" w:val="left" w:leader="none"/>
        </w:tabs>
        <w:ind w:left="200"/>
      </w:pPr>
      <w:r>
        <w:rPr/>
        <w:t>FLT</w:t>
      </w:r>
      <w:r>
        <w:rPr>
          <w:spacing w:val="-1"/>
        </w:rPr>
        <w:t> </w:t>
      </w:r>
      <w:r>
        <w:rPr/>
        <w:t>807</w:t>
        <w:tab/>
        <w:t>Foreign Language Teaching</w:t>
      </w:r>
      <w:r>
        <w:rPr>
          <w:spacing w:val="-2"/>
        </w:rPr>
        <w:t> </w:t>
      </w:r>
      <w:r>
        <w:rPr/>
        <w:t>Methods</w:t>
      </w:r>
    </w:p>
    <w:p>
      <w:pPr>
        <w:pStyle w:val="BodyText"/>
        <w:spacing w:before="1"/>
        <w:ind w:left="1640"/>
      </w:pPr>
      <w:r>
        <w:rPr/>
        <w:t>Fall of every year. Summer of every year. 3(3-0) </w:t>
      </w:r>
      <w:r>
        <w:rPr>
          <w:strike/>
        </w:rPr>
        <w:t>R</w:t>
      </w:r>
      <w:r>
        <w:rPr>
          <w:strike w:val="0"/>
        </w:rPr>
        <w:t>: </w:t>
      </w:r>
      <w:r>
        <w:rPr>
          <w:strike/>
        </w:rPr>
        <w:t>Ope</w:t>
      </w:r>
      <w:r>
        <w:rPr>
          <w:strike w:val="0"/>
        </w:rPr>
        <w:t>n </w:t>
      </w:r>
      <w:r>
        <w:rPr>
          <w:strike/>
        </w:rPr>
        <w:t>t</w:t>
      </w:r>
      <w:r>
        <w:rPr>
          <w:strike w:val="0"/>
        </w:rPr>
        <w:t>o grad</w:t>
      </w:r>
      <w:r>
        <w:rPr>
          <w:strike/>
        </w:rPr>
        <w:t>uat</w:t>
      </w:r>
      <w:r>
        <w:rPr>
          <w:strike w:val="0"/>
        </w:rPr>
        <w:t>e studen</w:t>
      </w:r>
      <w:r>
        <w:rPr>
          <w:strike/>
        </w:rPr>
        <w:t>t</w:t>
      </w:r>
      <w:r>
        <w:rPr>
          <w:strike w:val="0"/>
        </w:rPr>
        <w:t>s </w:t>
      </w:r>
      <w:r>
        <w:rPr>
          <w:strike/>
        </w:rPr>
        <w:t>i</w:t>
      </w:r>
      <w:r>
        <w:rPr>
          <w:strike w:val="0"/>
        </w:rPr>
        <w:t>n </w:t>
      </w:r>
      <w:r>
        <w:rPr>
          <w:strike/>
        </w:rPr>
        <w:t>th</w:t>
      </w:r>
      <w:r>
        <w:rPr>
          <w:strike w:val="0"/>
        </w:rPr>
        <w:t>e Foreign </w:t>
      </w:r>
      <w:r>
        <w:rPr>
          <w:dstrike/>
        </w:rPr>
        <w:t>Langua</w:t>
      </w:r>
      <w:r>
        <w:rPr>
          <w:strike/>
        </w:rPr>
        <w:t>g</w:t>
      </w:r>
      <w:r>
        <w:rPr>
          <w:strike w:val="0"/>
        </w:rPr>
        <w:t>e Teac</w:t>
      </w:r>
      <w:r>
        <w:rPr>
          <w:strike/>
        </w:rPr>
        <w:t>hin</w:t>
      </w:r>
      <w:r>
        <w:rPr>
          <w:strike w:val="0"/>
        </w:rPr>
        <w:t>g Ma</w:t>
      </w:r>
      <w:r>
        <w:rPr>
          <w:strike/>
        </w:rPr>
        <w:t>jo</w:t>
      </w:r>
      <w:r>
        <w:rPr>
          <w:strike w:val="0"/>
        </w:rPr>
        <w:t>r </w:t>
      </w:r>
      <w:r>
        <w:rPr>
          <w:strike/>
        </w:rPr>
        <w:t>o</w:t>
      </w:r>
      <w:r>
        <w:rPr>
          <w:strike w:val="0"/>
        </w:rPr>
        <w:t>r appr</w:t>
      </w:r>
      <w:r>
        <w:rPr>
          <w:strike/>
        </w:rPr>
        <w:t>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gradua</w:t>
      </w:r>
      <w:r>
        <w:rPr>
          <w:strike w:val="0"/>
          <w:u w:val="single"/>
        </w:rPr>
        <w:t>t</w:t>
      </w:r>
      <w:r>
        <w:rPr>
          <w:strike w:val="0"/>
        </w:rPr>
        <w:t>e </w:t>
      </w:r>
      <w:r>
        <w:rPr>
          <w:strike w:val="0"/>
          <w:u w:val="single"/>
        </w:rPr>
        <w:t>student</w:t>
      </w:r>
      <w:r>
        <w:rPr>
          <w:strike w:val="0"/>
        </w:rPr>
        <w:t>s in </w:t>
      </w:r>
      <w:r>
        <w:rPr>
          <w:strike w:val="0"/>
          <w:u w:val="single"/>
        </w:rPr>
        <w:t>th</w:t>
      </w:r>
      <w:r>
        <w:rPr>
          <w:strike w:val="0"/>
        </w:rPr>
        <w:t>e Foreign </w:t>
      </w:r>
      <w:r>
        <w:rPr>
          <w:strike w:val="0"/>
          <w:u w:val="double"/>
        </w:rPr>
        <w:t>Langua</w:t>
      </w:r>
      <w:r>
        <w:rPr>
          <w:strike w:val="0"/>
          <w:u w:val="single"/>
        </w:rPr>
        <w:t>g</w:t>
      </w:r>
      <w:r>
        <w:rPr>
          <w:strike w:val="0"/>
        </w:rPr>
        <w:t>e Teac</w:t>
      </w:r>
      <w:r>
        <w:rPr>
          <w:strike w:val="0"/>
          <w:u w:val="single"/>
        </w:rPr>
        <w:t>hin</w:t>
      </w:r>
      <w:r>
        <w:rPr>
          <w:strike w:val="0"/>
        </w:rPr>
        <w:t>g Ma</w:t>
      </w:r>
      <w:r>
        <w:rPr>
          <w:strike w:val="0"/>
          <w:u w:val="single"/>
        </w:rPr>
        <w:t>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Forei</w:t>
      </w:r>
      <w:r>
        <w:rPr>
          <w:strike w:val="0"/>
          <w:u w:val="single"/>
        </w:rPr>
        <w:t>g</w:t>
      </w:r>
      <w:r>
        <w:rPr>
          <w:strike w:val="0"/>
        </w:rPr>
        <w:t>n Langua</w:t>
      </w:r>
      <w:r>
        <w:rPr>
          <w:strike w:val="0"/>
          <w:u w:val="single"/>
        </w:rPr>
        <w:t>g</w:t>
      </w:r>
      <w:r>
        <w:rPr>
          <w:strike w:val="0"/>
        </w:rPr>
        <w:t>e Teac</w:t>
      </w:r>
      <w:r>
        <w:rPr>
          <w:strike w:val="0"/>
          <w:u w:val="single"/>
        </w:rPr>
        <w:t>hin</w:t>
      </w:r>
      <w:r>
        <w:rPr>
          <w:strike w:val="0"/>
        </w:rPr>
        <w:t>g Graduate Certif</w:t>
      </w:r>
      <w:r>
        <w:rPr>
          <w:strike w:val="0"/>
          <w:u w:val="single"/>
        </w:rPr>
        <w:t>icat</w:t>
      </w:r>
      <w:r>
        <w:rPr>
          <w:strike w:val="0"/>
        </w:rPr>
        <w:t>e </w:t>
      </w:r>
      <w:r>
        <w:rPr>
          <w:strike w:val="0"/>
          <w:u w:val="single"/>
        </w:rPr>
        <w:t>o</w:t>
      </w:r>
      <w:r>
        <w:rPr>
          <w:strike w:val="0"/>
        </w:rPr>
        <w:t>r appr</w:t>
      </w:r>
      <w:r>
        <w:rPr>
          <w:strike w:val="0"/>
          <w:u w:val="single"/>
        </w:rPr>
        <w:t>ova</w:t>
      </w:r>
      <w:r>
        <w:rPr>
          <w:strike w:val="0"/>
        </w:rPr>
        <w:t>l of </w:t>
      </w:r>
      <w:r>
        <w:rPr>
          <w:strike w:val="0"/>
          <w:u w:val="double"/>
        </w:rPr>
        <w:t>department.</w:t>
      </w:r>
    </w:p>
    <w:p>
      <w:pPr>
        <w:pStyle w:val="BodyText"/>
        <w:ind w:left="2360" w:right="95"/>
      </w:pPr>
      <w:r>
        <w:rPr/>
        <w:t>History of methods in foreign language instruction. Current practices in language teaching, materials design, and classroom management. Techniques in teaching culture, listening, speaking, reading, and writing at various levels of student proficiency in the foreign language. How to motivate and maintain motivation. Strategies instruction and targeting advanced proficiency.</w:t>
      </w:r>
    </w:p>
    <w:p>
      <w:pPr>
        <w:pStyle w:val="BodyText"/>
        <w:spacing w:line="206" w:lineRule="exact"/>
        <w:ind w:left="2360"/>
      </w:pPr>
      <w:r>
        <w:rPr>
          <w:strike/>
        </w:rPr>
        <w:t>Effectiv</w:t>
      </w:r>
      <w:r>
        <w:rPr>
          <w:strike w:val="0"/>
        </w:rPr>
        <w:t>e Fa</w:t>
      </w:r>
      <w:r>
        <w:rPr>
          <w:strike/>
        </w:rPr>
        <w:t>l</w:t>
      </w:r>
      <w:r>
        <w:rPr>
          <w:strike w:val="0"/>
        </w:rPr>
        <w:t>l </w:t>
      </w:r>
      <w:r>
        <w:rPr>
          <w:strike/>
        </w:rPr>
        <w:t>Semeste</w:t>
      </w:r>
      <w:r>
        <w:rPr>
          <w:strike w:val="0"/>
        </w:rPr>
        <w:t>r 2014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640" w:val="left" w:leader="none"/>
        </w:tabs>
        <w:spacing w:before="95"/>
        <w:ind w:left="200"/>
      </w:pPr>
      <w:r>
        <w:rPr/>
        <w:t>FLT</w:t>
      </w:r>
      <w:r>
        <w:rPr>
          <w:spacing w:val="-1"/>
        </w:rPr>
        <w:t> </w:t>
      </w:r>
      <w:r>
        <w:rPr/>
        <w:t>808</w:t>
        <w:tab/>
        <w:t>Assessment for Foreign Language</w:t>
      </w:r>
      <w:r>
        <w:rPr>
          <w:spacing w:val="-2"/>
        </w:rPr>
        <w:t> </w:t>
      </w:r>
      <w:r>
        <w:rPr/>
        <w:t>Teaching</w:t>
      </w:r>
    </w:p>
    <w:p>
      <w:pPr>
        <w:pStyle w:val="BodyText"/>
        <w:ind w:left="1640" w:right="105"/>
      </w:pPr>
      <w:r>
        <w:rPr/>
        <w:t>Spring of every year. 3(3-0) </w:t>
      </w:r>
      <w:r>
        <w:rPr>
          <w:strike/>
        </w:rPr>
        <w:t>R</w:t>
      </w:r>
      <w:r>
        <w:rPr>
          <w:strike w:val="0"/>
        </w:rPr>
        <w:t>: </w:t>
      </w:r>
      <w:r>
        <w:rPr>
          <w:strike/>
        </w:rPr>
        <w:t>Ope</w:t>
      </w:r>
      <w:r>
        <w:rPr>
          <w:strike w:val="0"/>
        </w:rPr>
        <w:t>n </w:t>
      </w:r>
      <w:r>
        <w:rPr>
          <w:strike/>
        </w:rPr>
        <w:t>t</w:t>
      </w:r>
      <w:r>
        <w:rPr>
          <w:strike w:val="0"/>
        </w:rPr>
        <w:t>o gradua</w:t>
      </w:r>
      <w:r>
        <w:rPr>
          <w:strike/>
        </w:rPr>
        <w:t>t</w:t>
      </w:r>
      <w:r>
        <w:rPr>
          <w:strike w:val="0"/>
        </w:rPr>
        <w:t>e </w:t>
      </w:r>
      <w:r>
        <w:rPr>
          <w:strike/>
        </w:rPr>
        <w:t>student</w:t>
      </w:r>
      <w:r>
        <w:rPr>
          <w:strike w:val="0"/>
        </w:rPr>
        <w:t>s in </w:t>
      </w:r>
      <w:r>
        <w:rPr>
          <w:strike/>
        </w:rPr>
        <w:t>th</w:t>
      </w:r>
      <w:r>
        <w:rPr>
          <w:strike w:val="0"/>
        </w:rPr>
        <w:t>e Foreign Langu</w:t>
      </w:r>
      <w:r>
        <w:rPr>
          <w:strike/>
        </w:rPr>
        <w:t>ag</w:t>
      </w:r>
      <w:r>
        <w:rPr>
          <w:strike w:val="0"/>
        </w:rPr>
        <w:t>e Teachi</w:t>
      </w:r>
      <w:r>
        <w:rPr>
          <w:strike/>
        </w:rPr>
        <w:t>n</w:t>
      </w:r>
      <w:r>
        <w:rPr>
          <w:strike w:val="0"/>
        </w:rPr>
        <w:t>g Major </w:t>
      </w:r>
      <w:r>
        <w:rPr>
          <w:strike/>
        </w:rPr>
        <w:t>o</w:t>
      </w:r>
      <w:r>
        <w:rPr>
          <w:strike w:val="0"/>
        </w:rPr>
        <w:t>r appr</w:t>
      </w:r>
      <w:r>
        <w:rPr>
          <w:strike/>
        </w:rPr>
        <w:t>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grad</w:t>
      </w:r>
      <w:r>
        <w:rPr>
          <w:strike w:val="0"/>
          <w:u w:val="single"/>
        </w:rPr>
        <w:t>uat</w:t>
      </w:r>
      <w:r>
        <w:rPr>
          <w:strike w:val="0"/>
        </w:rPr>
        <w:t>e stude</w:t>
      </w:r>
      <w:r>
        <w:rPr>
          <w:strike w:val="0"/>
          <w:u w:val="single"/>
        </w:rPr>
        <w:t>nt</w:t>
      </w:r>
      <w:r>
        <w:rPr>
          <w:strike w:val="0"/>
        </w:rPr>
        <w:t>s in </w:t>
      </w:r>
      <w:r>
        <w:rPr>
          <w:strike w:val="0"/>
          <w:u w:val="single"/>
        </w:rPr>
        <w:t>th</w:t>
      </w:r>
      <w:r>
        <w:rPr>
          <w:strike w:val="0"/>
        </w:rPr>
        <w:t>e Foreign Language Teac</w:t>
      </w:r>
      <w:r>
        <w:rPr>
          <w:strike w:val="0"/>
          <w:u w:val="single"/>
        </w:rPr>
        <w:t>hin</w:t>
      </w:r>
      <w:r>
        <w:rPr>
          <w:strike w:val="0"/>
        </w:rPr>
        <w:t>g Major </w:t>
      </w:r>
      <w:r>
        <w:rPr>
          <w:strike w:val="0"/>
          <w:u w:val="single"/>
        </w:rPr>
        <w:t>o</w:t>
      </w:r>
      <w:r>
        <w:rPr>
          <w:strike w:val="0"/>
        </w:rPr>
        <w:t>r </w:t>
      </w:r>
      <w:r>
        <w:rPr>
          <w:strike w:val="0"/>
          <w:u w:val="single"/>
        </w:rPr>
        <w:t>i</w:t>
      </w:r>
      <w:r>
        <w:rPr>
          <w:strike w:val="0"/>
        </w:rPr>
        <w:t>n </w:t>
      </w:r>
      <w:r>
        <w:rPr>
          <w:strike w:val="0"/>
          <w:u w:val="single"/>
        </w:rPr>
        <w:t>th</w:t>
      </w:r>
      <w:r>
        <w:rPr>
          <w:strike w:val="0"/>
        </w:rPr>
        <w:t>e Foreign Langua</w:t>
      </w:r>
      <w:r>
        <w:rPr>
          <w:strike w:val="0"/>
          <w:u w:val="single"/>
        </w:rPr>
        <w:t>g</w:t>
      </w:r>
      <w:r>
        <w:rPr>
          <w:strike w:val="0"/>
        </w:rPr>
        <w:t>e Teaching Graduate Cert</w:t>
      </w:r>
      <w:r>
        <w:rPr>
          <w:strike w:val="0"/>
          <w:u w:val="single"/>
        </w:rPr>
        <w:t>ificat</w:t>
      </w:r>
      <w:r>
        <w:rPr>
          <w:strike w:val="0"/>
        </w:rPr>
        <w:t>e </w:t>
      </w:r>
      <w:r>
        <w:rPr>
          <w:strike w:val="0"/>
          <w:u w:val="single"/>
        </w:rPr>
        <w:t>o</w:t>
      </w:r>
      <w:r>
        <w:rPr>
          <w:strike w:val="0"/>
        </w:rPr>
        <w:t>r approv</w:t>
      </w:r>
      <w:r>
        <w:rPr>
          <w:strike w:val="0"/>
          <w:u w:val="single"/>
        </w:rPr>
        <w:t>a</w:t>
      </w:r>
      <w:r>
        <w:rPr>
          <w:strike w:val="0"/>
        </w:rPr>
        <w:t>l </w:t>
      </w:r>
      <w:r>
        <w:rPr>
          <w:strike w:val="0"/>
          <w:u w:val="single"/>
        </w:rPr>
        <w:t>o</w:t>
      </w:r>
      <w:r>
        <w:rPr>
          <w:strike w:val="0"/>
        </w:rPr>
        <w:t>f department. Not open to students with credit in LLT 808.</w:t>
      </w:r>
    </w:p>
    <w:p>
      <w:pPr>
        <w:pStyle w:val="BodyText"/>
        <w:ind w:left="2360"/>
      </w:pPr>
      <w:r>
        <w:rPr/>
        <w:t>Classroom diagnostic and achievement assessment. Reliability and validity of language tests. Standardized and performance-based testing. Program-level assessment.</w:t>
      </w:r>
    </w:p>
    <w:p>
      <w:pPr>
        <w:pStyle w:val="BodyText"/>
        <w:ind w:left="2360" w:right="125"/>
      </w:pPr>
      <w:r>
        <w:rPr/>
        <w:t>Measuring language proficiency in listening, speaking, reading, writing, and grammar, and as integrated skills. Formative and summative assessment. Alternative assessment methods.</w:t>
      </w:r>
    </w:p>
    <w:p>
      <w:pPr>
        <w:pStyle w:val="BodyText"/>
        <w:spacing w:line="206" w:lineRule="exact"/>
        <w:ind w:left="2360"/>
      </w:pPr>
      <w:r>
        <w:rPr>
          <w:strike/>
        </w:rPr>
        <w:t>Effectiv</w:t>
      </w:r>
      <w:r>
        <w:rPr>
          <w:strike w:val="0"/>
        </w:rPr>
        <w:t>e Fa</w:t>
      </w:r>
      <w:r>
        <w:rPr>
          <w:strike/>
        </w:rPr>
        <w:t>l</w:t>
      </w:r>
      <w:r>
        <w:rPr>
          <w:strike w:val="0"/>
        </w:rPr>
        <w:t>l </w:t>
      </w:r>
      <w:r>
        <w:rPr>
          <w:strike/>
        </w:rPr>
        <w:t>Semeste</w:t>
      </w:r>
      <w:r>
        <w:rPr>
          <w:strike w:val="0"/>
        </w:rPr>
        <w:t>r 2014 </w:t>
      </w:r>
      <w:r>
        <w:rPr>
          <w:strike w:val="0"/>
          <w:u w:val="single"/>
        </w:rPr>
        <w:t>Effectiv</w:t>
      </w:r>
      <w:r>
        <w:rPr>
          <w:strike w:val="0"/>
        </w:rPr>
        <w:t>e Spring </w:t>
      </w:r>
      <w:r>
        <w:rPr>
          <w:strike w:val="0"/>
          <w:u w:val="single"/>
        </w:rPr>
        <w:t>Semeste</w:t>
      </w:r>
      <w:r>
        <w:rPr>
          <w:strike w:val="0"/>
        </w:rPr>
        <w:t>r 2023</w:t>
      </w:r>
    </w:p>
    <w:p>
      <w:pPr>
        <w:spacing w:after="0" w:line="206" w:lineRule="exact"/>
        <w:sectPr>
          <w:pgSz w:w="12240" w:h="15840"/>
          <w:pgMar w:header="725" w:footer="0" w:top="1120" w:bottom="280" w:left="1240" w:right="1340"/>
        </w:sectPr>
      </w:pPr>
    </w:p>
    <w:p>
      <w:pPr>
        <w:pStyle w:val="BodyText"/>
        <w:spacing w:before="9"/>
        <w:rPr>
          <w:sz w:val="29"/>
        </w:rPr>
      </w:pPr>
    </w:p>
    <w:p>
      <w:pPr>
        <w:pStyle w:val="BodyText"/>
        <w:tabs>
          <w:tab w:pos="1640" w:val="left" w:leader="none"/>
        </w:tabs>
        <w:spacing w:before="95"/>
        <w:ind w:left="200"/>
        <w:jc w:val="both"/>
      </w:pPr>
      <w:r>
        <w:rPr/>
        <w:t>FLT</w:t>
      </w:r>
      <w:r>
        <w:rPr>
          <w:spacing w:val="-1"/>
        </w:rPr>
        <w:t> </w:t>
      </w:r>
      <w:r>
        <w:rPr/>
        <w:t>815</w:t>
        <w:tab/>
        <w:t>Teaching Culture in Foreign Language</w:t>
      </w:r>
      <w:r>
        <w:rPr>
          <w:spacing w:val="-3"/>
        </w:rPr>
        <w:t> </w:t>
      </w:r>
      <w:r>
        <w:rPr/>
        <w:t>Courses</w:t>
      </w:r>
    </w:p>
    <w:p>
      <w:pPr>
        <w:pStyle w:val="BodyText"/>
        <w:ind w:left="1640" w:right="123"/>
        <w:jc w:val="both"/>
      </w:pPr>
      <w:r>
        <w:rPr/>
        <w:t>Spring of every year. 3(3-0) </w:t>
      </w:r>
      <w:r>
        <w:rPr>
          <w:strike/>
        </w:rPr>
        <w:t>R</w:t>
      </w:r>
      <w:r>
        <w:rPr>
          <w:strike w:val="0"/>
        </w:rPr>
        <w:t>: </w:t>
      </w:r>
      <w:r>
        <w:rPr>
          <w:strike/>
        </w:rPr>
        <w:t>Ope</w:t>
      </w:r>
      <w:r>
        <w:rPr>
          <w:strike w:val="0"/>
        </w:rPr>
        <w:t>n </w:t>
      </w:r>
      <w:r>
        <w:rPr>
          <w:strike/>
        </w:rPr>
        <w:t>t</w:t>
      </w:r>
      <w:r>
        <w:rPr>
          <w:strike w:val="0"/>
        </w:rPr>
        <w:t>o gradua</w:t>
      </w:r>
      <w:r>
        <w:rPr>
          <w:strike/>
        </w:rPr>
        <w:t>t</w:t>
      </w:r>
      <w:r>
        <w:rPr>
          <w:strike w:val="0"/>
        </w:rPr>
        <w:t>e </w:t>
      </w:r>
      <w:r>
        <w:rPr>
          <w:strike/>
        </w:rPr>
        <w:t>student</w:t>
      </w:r>
      <w:r>
        <w:rPr>
          <w:strike w:val="0"/>
        </w:rPr>
        <w:t>s in </w:t>
      </w:r>
      <w:r>
        <w:rPr>
          <w:strike/>
        </w:rPr>
        <w:t>th</w:t>
      </w:r>
      <w:r>
        <w:rPr>
          <w:strike w:val="0"/>
        </w:rPr>
        <w:t>e Foreign Langu</w:t>
      </w:r>
      <w:r>
        <w:rPr>
          <w:strike/>
        </w:rPr>
        <w:t>ag</w:t>
      </w:r>
      <w:r>
        <w:rPr>
          <w:strike w:val="0"/>
        </w:rPr>
        <w:t>e Teachi</w:t>
      </w:r>
      <w:r>
        <w:rPr>
          <w:strike/>
        </w:rPr>
        <w:t>n</w:t>
      </w:r>
      <w:r>
        <w:rPr>
          <w:strike w:val="0"/>
        </w:rPr>
        <w:t>g Major </w:t>
      </w:r>
      <w:r>
        <w:rPr>
          <w:strike/>
        </w:rPr>
        <w:t>o</w:t>
      </w:r>
      <w:r>
        <w:rPr>
          <w:strike w:val="0"/>
        </w:rPr>
        <w:t>r appr</w:t>
      </w:r>
      <w:r>
        <w:rPr>
          <w:strike/>
        </w:rPr>
        <w:t>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grad</w:t>
      </w:r>
      <w:r>
        <w:rPr>
          <w:strike w:val="0"/>
          <w:u w:val="single"/>
        </w:rPr>
        <w:t>uat</w:t>
      </w:r>
      <w:r>
        <w:rPr>
          <w:strike w:val="0"/>
        </w:rPr>
        <w:t>e stude</w:t>
      </w:r>
      <w:r>
        <w:rPr>
          <w:strike w:val="0"/>
          <w:u w:val="single"/>
        </w:rPr>
        <w:t>nt</w:t>
      </w:r>
      <w:r>
        <w:rPr>
          <w:strike w:val="0"/>
        </w:rPr>
        <w:t>s in </w:t>
      </w:r>
      <w:r>
        <w:rPr>
          <w:strike w:val="0"/>
          <w:u w:val="single"/>
        </w:rPr>
        <w:t>th</w:t>
      </w:r>
      <w:r>
        <w:rPr>
          <w:strike w:val="0"/>
        </w:rPr>
        <w:t>e Foreign Language Teac</w:t>
      </w:r>
      <w:r>
        <w:rPr>
          <w:strike w:val="0"/>
          <w:u w:val="single"/>
        </w:rPr>
        <w:t>hin</w:t>
      </w:r>
      <w:r>
        <w:rPr>
          <w:strike w:val="0"/>
        </w:rPr>
        <w:t>g Major </w:t>
      </w:r>
      <w:r>
        <w:rPr>
          <w:strike w:val="0"/>
          <w:u w:val="single"/>
        </w:rPr>
        <w:t>o</w:t>
      </w:r>
      <w:r>
        <w:rPr>
          <w:strike w:val="0"/>
        </w:rPr>
        <w:t>r </w:t>
      </w:r>
      <w:r>
        <w:rPr>
          <w:strike w:val="0"/>
          <w:u w:val="single"/>
        </w:rPr>
        <w:t>i</w:t>
      </w:r>
      <w:r>
        <w:rPr>
          <w:strike w:val="0"/>
        </w:rPr>
        <w:t>n </w:t>
      </w:r>
      <w:r>
        <w:rPr>
          <w:strike w:val="0"/>
          <w:u w:val="single"/>
        </w:rPr>
        <w:t>th</w:t>
      </w:r>
      <w:r>
        <w:rPr>
          <w:strike w:val="0"/>
        </w:rPr>
        <w:t>e Foreign Langua</w:t>
      </w:r>
      <w:r>
        <w:rPr>
          <w:strike w:val="0"/>
          <w:u w:val="single"/>
        </w:rPr>
        <w:t>g</w:t>
      </w:r>
      <w:r>
        <w:rPr>
          <w:strike w:val="0"/>
        </w:rPr>
        <w:t>e Teaching Graduate </w:t>
      </w:r>
      <w:r>
        <w:rPr>
          <w:strike w:val="0"/>
          <w:u w:val="single"/>
        </w:rPr>
        <w:t>Certificat</w:t>
      </w:r>
      <w:r>
        <w:rPr>
          <w:strike w:val="0"/>
        </w:rPr>
        <w:t>e </w:t>
      </w:r>
      <w:r>
        <w:rPr>
          <w:strike w:val="0"/>
          <w:u w:val="single"/>
        </w:rPr>
        <w:t>o</w:t>
      </w:r>
      <w:r>
        <w:rPr>
          <w:strike w:val="0"/>
        </w:rPr>
        <w:t>r approv</w:t>
      </w:r>
      <w:r>
        <w:rPr>
          <w:strike w:val="0"/>
          <w:u w:val="single"/>
        </w:rPr>
        <w:t>a</w:t>
      </w:r>
      <w:r>
        <w:rPr>
          <w:strike w:val="0"/>
        </w:rPr>
        <w:t>l </w:t>
      </w:r>
      <w:r>
        <w:rPr>
          <w:strike w:val="0"/>
          <w:u w:val="single"/>
        </w:rPr>
        <w:t>o</w:t>
      </w:r>
      <w:r>
        <w:rPr>
          <w:strike w:val="0"/>
        </w:rPr>
        <w:t>f department.</w:t>
      </w:r>
    </w:p>
    <w:p>
      <w:pPr>
        <w:pStyle w:val="BodyText"/>
        <w:ind w:left="2359"/>
      </w:pPr>
      <w:r>
        <w:rPr/>
        <w:t>Methodologies for teaching culture in foreign language courses. Definitions of culture. Interrelatedness of language and culture. Application of theory to development of culture teaching strategies for any foreign language course.</w:t>
      </w:r>
    </w:p>
    <w:p>
      <w:pPr>
        <w:pStyle w:val="BodyText"/>
        <w:spacing w:line="207" w:lineRule="exact"/>
        <w:ind w:left="2360"/>
      </w:pPr>
      <w:r>
        <w:rPr/>
        <w:t>SA: AL 815</w:t>
      </w:r>
    </w:p>
    <w:p>
      <w:pPr>
        <w:pStyle w:val="BodyText"/>
        <w:spacing w:line="207" w:lineRule="exact"/>
        <w:ind w:left="2360"/>
      </w:pPr>
      <w:r>
        <w:rPr>
          <w:strike/>
        </w:rPr>
        <w:t>Effectiv</w:t>
      </w:r>
      <w:r>
        <w:rPr>
          <w:strike w:val="0"/>
        </w:rPr>
        <w:t>e Fa</w:t>
      </w:r>
      <w:r>
        <w:rPr>
          <w:strike/>
        </w:rPr>
        <w:t>l</w:t>
      </w:r>
      <w:r>
        <w:rPr>
          <w:strike w:val="0"/>
        </w:rPr>
        <w:t>l </w:t>
      </w:r>
      <w:r>
        <w:rPr>
          <w:strike/>
        </w:rPr>
        <w:t>Semeste</w:t>
      </w:r>
      <w:r>
        <w:rPr>
          <w:strike w:val="0"/>
        </w:rPr>
        <w:t>r 2014 </w:t>
      </w:r>
      <w:r>
        <w:rPr>
          <w:strike w:val="0"/>
          <w:u w:val="single"/>
        </w:rPr>
        <w:t>Effectiv</w:t>
      </w:r>
      <w:r>
        <w:rPr>
          <w:strike w:val="0"/>
        </w:rPr>
        <w:t>e Spring </w:t>
      </w:r>
      <w:r>
        <w:rPr>
          <w:strike w:val="0"/>
          <w:u w:val="single"/>
        </w:rPr>
        <w:t>Semeste</w:t>
      </w:r>
      <w:r>
        <w:rPr>
          <w:strike w:val="0"/>
        </w:rPr>
        <w:t>r 2023</w:t>
      </w:r>
    </w:p>
    <w:p>
      <w:pPr>
        <w:pStyle w:val="BodyText"/>
        <w:spacing w:before="10"/>
        <w:rPr>
          <w:sz w:val="9"/>
        </w:rPr>
      </w:pPr>
    </w:p>
    <w:p>
      <w:pPr>
        <w:pStyle w:val="BodyText"/>
        <w:tabs>
          <w:tab w:pos="1640" w:val="left" w:leader="none"/>
        </w:tabs>
        <w:spacing w:before="94"/>
        <w:ind w:left="200"/>
        <w:jc w:val="both"/>
      </w:pPr>
      <w:r>
        <w:rPr/>
        <w:t>FLT</w:t>
      </w:r>
      <w:r>
        <w:rPr>
          <w:spacing w:val="-1"/>
        </w:rPr>
        <w:t> </w:t>
      </w:r>
      <w:r>
        <w:rPr/>
        <w:t>817</w:t>
        <w:tab/>
        <w:t>Foreign Language Program Development and</w:t>
      </w:r>
      <w:r>
        <w:rPr>
          <w:spacing w:val="-2"/>
        </w:rPr>
        <w:t> </w:t>
      </w:r>
      <w:r>
        <w:rPr/>
        <w:t>Administration</w:t>
      </w:r>
    </w:p>
    <w:p>
      <w:pPr>
        <w:pStyle w:val="BodyText"/>
        <w:spacing w:before="1"/>
        <w:ind w:left="1640" w:right="123"/>
        <w:jc w:val="both"/>
      </w:pPr>
      <w:r>
        <w:rPr/>
        <w:t>Spring of every year. 3(3-0) </w:t>
      </w:r>
      <w:r>
        <w:rPr>
          <w:strike/>
        </w:rPr>
        <w:t>R</w:t>
      </w:r>
      <w:r>
        <w:rPr>
          <w:strike w:val="0"/>
        </w:rPr>
        <w:t>: </w:t>
      </w:r>
      <w:r>
        <w:rPr>
          <w:strike/>
        </w:rPr>
        <w:t>Ope</w:t>
      </w:r>
      <w:r>
        <w:rPr>
          <w:strike w:val="0"/>
        </w:rPr>
        <w:t>n </w:t>
      </w:r>
      <w:r>
        <w:rPr>
          <w:strike/>
        </w:rPr>
        <w:t>t</w:t>
      </w:r>
      <w:r>
        <w:rPr>
          <w:strike w:val="0"/>
        </w:rPr>
        <w:t>o gradua</w:t>
      </w:r>
      <w:r>
        <w:rPr>
          <w:strike/>
        </w:rPr>
        <w:t>t</w:t>
      </w:r>
      <w:r>
        <w:rPr>
          <w:strike w:val="0"/>
        </w:rPr>
        <w:t>e </w:t>
      </w:r>
      <w:r>
        <w:rPr>
          <w:strike/>
        </w:rPr>
        <w:t>student</w:t>
      </w:r>
      <w:r>
        <w:rPr>
          <w:strike w:val="0"/>
        </w:rPr>
        <w:t>s in </w:t>
      </w:r>
      <w:r>
        <w:rPr>
          <w:strike/>
        </w:rPr>
        <w:t>th</w:t>
      </w:r>
      <w:r>
        <w:rPr>
          <w:strike w:val="0"/>
        </w:rPr>
        <w:t>e Foreign Langu</w:t>
      </w:r>
      <w:r>
        <w:rPr>
          <w:strike/>
        </w:rPr>
        <w:t>ag</w:t>
      </w:r>
      <w:r>
        <w:rPr>
          <w:strike w:val="0"/>
        </w:rPr>
        <w:t>e Teachi</w:t>
      </w:r>
      <w:r>
        <w:rPr>
          <w:strike/>
        </w:rPr>
        <w:t>n</w:t>
      </w:r>
      <w:r>
        <w:rPr>
          <w:strike w:val="0"/>
        </w:rPr>
        <w:t>g Major </w:t>
      </w:r>
      <w:r>
        <w:rPr>
          <w:strike/>
        </w:rPr>
        <w:t>o</w:t>
      </w:r>
      <w:r>
        <w:rPr>
          <w:strike w:val="0"/>
        </w:rPr>
        <w:t>r appr</w:t>
      </w:r>
      <w:r>
        <w:rPr>
          <w:strike/>
        </w:rPr>
        <w:t>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grad</w:t>
      </w:r>
      <w:r>
        <w:rPr>
          <w:strike w:val="0"/>
          <w:u w:val="single"/>
        </w:rPr>
        <w:t>uat</w:t>
      </w:r>
      <w:r>
        <w:rPr>
          <w:strike w:val="0"/>
        </w:rPr>
        <w:t>e stude</w:t>
      </w:r>
      <w:r>
        <w:rPr>
          <w:strike w:val="0"/>
          <w:u w:val="single"/>
        </w:rPr>
        <w:t>nt</w:t>
      </w:r>
      <w:r>
        <w:rPr>
          <w:strike w:val="0"/>
        </w:rPr>
        <w:t>s in </w:t>
      </w:r>
      <w:r>
        <w:rPr>
          <w:strike w:val="0"/>
          <w:u w:val="single"/>
        </w:rPr>
        <w:t>th</w:t>
      </w:r>
      <w:r>
        <w:rPr>
          <w:strike w:val="0"/>
        </w:rPr>
        <w:t>e Foreign Language Teac</w:t>
      </w:r>
      <w:r>
        <w:rPr>
          <w:strike w:val="0"/>
          <w:u w:val="single"/>
        </w:rPr>
        <w:t>hin</w:t>
      </w:r>
      <w:r>
        <w:rPr>
          <w:strike w:val="0"/>
        </w:rPr>
        <w:t>g Major </w:t>
      </w:r>
      <w:r>
        <w:rPr>
          <w:strike w:val="0"/>
          <w:u w:val="single"/>
        </w:rPr>
        <w:t>o</w:t>
      </w:r>
      <w:r>
        <w:rPr>
          <w:strike w:val="0"/>
        </w:rPr>
        <w:t>r </w:t>
      </w:r>
      <w:r>
        <w:rPr>
          <w:strike w:val="0"/>
          <w:u w:val="single"/>
        </w:rPr>
        <w:t>i</w:t>
      </w:r>
      <w:r>
        <w:rPr>
          <w:strike w:val="0"/>
        </w:rPr>
        <w:t>n </w:t>
      </w:r>
      <w:r>
        <w:rPr>
          <w:strike w:val="0"/>
          <w:u w:val="single"/>
        </w:rPr>
        <w:t>th</w:t>
      </w:r>
      <w:r>
        <w:rPr>
          <w:strike w:val="0"/>
        </w:rPr>
        <w:t>e Foreign Langua</w:t>
      </w:r>
      <w:r>
        <w:rPr>
          <w:strike w:val="0"/>
          <w:u w:val="single"/>
        </w:rPr>
        <w:t>g</w:t>
      </w:r>
      <w:r>
        <w:rPr>
          <w:strike w:val="0"/>
        </w:rPr>
        <w:t>e Teaching Graduate </w:t>
      </w:r>
      <w:r>
        <w:rPr>
          <w:strike w:val="0"/>
          <w:u w:val="single"/>
        </w:rPr>
        <w:t>Certificat</w:t>
      </w:r>
      <w:r>
        <w:rPr>
          <w:strike w:val="0"/>
        </w:rPr>
        <w:t>e </w:t>
      </w:r>
      <w:r>
        <w:rPr>
          <w:strike w:val="0"/>
          <w:u w:val="single"/>
        </w:rPr>
        <w:t>o</w:t>
      </w:r>
      <w:r>
        <w:rPr>
          <w:strike w:val="0"/>
        </w:rPr>
        <w:t>r approv</w:t>
      </w:r>
      <w:r>
        <w:rPr>
          <w:strike w:val="0"/>
          <w:u w:val="single"/>
        </w:rPr>
        <w:t>a</w:t>
      </w:r>
      <w:r>
        <w:rPr>
          <w:strike w:val="0"/>
        </w:rPr>
        <w:t>l </w:t>
      </w:r>
      <w:r>
        <w:rPr>
          <w:strike w:val="0"/>
          <w:u w:val="single"/>
        </w:rPr>
        <w:t>o</w:t>
      </w:r>
      <w:r>
        <w:rPr>
          <w:strike w:val="0"/>
        </w:rPr>
        <w:t>f department.</w:t>
      </w:r>
    </w:p>
    <w:p>
      <w:pPr>
        <w:pStyle w:val="BodyText"/>
        <w:ind w:left="2360" w:right="86"/>
      </w:pPr>
      <w:r>
        <w:rPr/>
        <w:t>Current issues in language program administration and development. Practical application of theory in foreign language program development, marketing, articulation, technology integration, supervision, curriculum design, program evaluation, and teacher training.</w:t>
      </w:r>
    </w:p>
    <w:p>
      <w:pPr>
        <w:pStyle w:val="BodyText"/>
        <w:spacing w:line="207" w:lineRule="exact"/>
        <w:ind w:left="2360"/>
      </w:pPr>
      <w:r>
        <w:rPr/>
        <w:t>SA: AL 817</w:t>
      </w:r>
    </w:p>
    <w:p>
      <w:pPr>
        <w:pStyle w:val="BodyText"/>
        <w:spacing w:line="207" w:lineRule="exact"/>
        <w:ind w:left="2360"/>
      </w:pPr>
      <w:r>
        <w:rPr>
          <w:strike/>
        </w:rPr>
        <w:t>Effectiv</w:t>
      </w:r>
      <w:r>
        <w:rPr>
          <w:strike w:val="0"/>
        </w:rPr>
        <w:t>e Fa</w:t>
      </w:r>
      <w:r>
        <w:rPr>
          <w:strike/>
        </w:rPr>
        <w:t>l</w:t>
      </w:r>
      <w:r>
        <w:rPr>
          <w:strike w:val="0"/>
        </w:rPr>
        <w:t>l </w:t>
      </w:r>
      <w:r>
        <w:rPr>
          <w:strike/>
        </w:rPr>
        <w:t>Semeste</w:t>
      </w:r>
      <w:r>
        <w:rPr>
          <w:strike w:val="0"/>
        </w:rPr>
        <w:t>r 2014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640" w:val="left" w:leader="none"/>
        </w:tabs>
        <w:spacing w:before="94"/>
        <w:ind w:left="200"/>
      </w:pPr>
      <w:r>
        <w:rPr/>
        <w:t>FLT</w:t>
      </w:r>
      <w:r>
        <w:rPr>
          <w:spacing w:val="-1"/>
        </w:rPr>
        <w:t> </w:t>
      </w:r>
      <w:r>
        <w:rPr/>
        <w:t>841</w:t>
        <w:tab/>
        <w:t>Topics in Foreign Language</w:t>
      </w:r>
      <w:r>
        <w:rPr>
          <w:spacing w:val="-5"/>
        </w:rPr>
        <w:t> </w:t>
      </w:r>
      <w:r>
        <w:rPr/>
        <w:t>Teaching</w:t>
      </w:r>
    </w:p>
    <w:p>
      <w:pPr>
        <w:pStyle w:val="BodyText"/>
        <w:spacing w:before="1"/>
        <w:ind w:left="1640" w:right="126"/>
      </w:pPr>
      <w:r>
        <w:rPr/>
        <w:pict>
          <v:line style="position:absolute;mso-position-horizontal-relative:page;mso-position-vertical-relative:paragraph;z-index:-255897600" from="144pt,30.991892pt" to="472.08pt,30.991892pt" stroked="true" strokeweight=".35999pt" strokecolor="#000000">
            <v:stroke dashstyle="solid"/>
            <w10:wrap type="none"/>
          </v:line>
        </w:pict>
      </w:r>
      <w:r>
        <w:rPr/>
        <w:t>Fall of odd years. 3(3-0) </w:t>
      </w:r>
      <w:r>
        <w:rPr>
          <w:strike/>
        </w:rPr>
        <w:t>R</w:t>
      </w:r>
      <w:r>
        <w:rPr>
          <w:strike w:val="0"/>
        </w:rPr>
        <w:t>: </w:t>
      </w:r>
      <w:r>
        <w:rPr>
          <w:strike/>
        </w:rPr>
        <w:t>Ope</w:t>
      </w:r>
      <w:r>
        <w:rPr>
          <w:strike w:val="0"/>
        </w:rPr>
        <w:t>n </w:t>
      </w:r>
      <w:r>
        <w:rPr>
          <w:strike/>
        </w:rPr>
        <w:t>t</w:t>
      </w:r>
      <w:r>
        <w:rPr>
          <w:strike w:val="0"/>
        </w:rPr>
        <w:t>o gradua</w:t>
      </w:r>
      <w:r>
        <w:rPr>
          <w:strike/>
        </w:rPr>
        <w:t>t</w:t>
      </w:r>
      <w:r>
        <w:rPr>
          <w:strike w:val="0"/>
        </w:rPr>
        <w:t>e st</w:t>
      </w:r>
      <w:r>
        <w:rPr>
          <w:strike/>
        </w:rPr>
        <w:t>udent</w:t>
      </w:r>
      <w:r>
        <w:rPr>
          <w:strike w:val="0"/>
        </w:rPr>
        <w:t>s </w:t>
      </w:r>
      <w:r>
        <w:rPr>
          <w:strike/>
        </w:rPr>
        <w:t>i</w:t>
      </w:r>
      <w:r>
        <w:rPr>
          <w:strike w:val="0"/>
        </w:rPr>
        <w:t>n the Foreign Language Teachi</w:t>
      </w:r>
      <w:r>
        <w:rPr>
          <w:strike/>
        </w:rPr>
        <w:t>n</w:t>
      </w:r>
      <w:r>
        <w:rPr>
          <w:strike w:val="0"/>
        </w:rPr>
        <w:t>g </w:t>
      </w:r>
      <w:r>
        <w:rPr>
          <w:strike/>
        </w:rPr>
        <w:t>Majo</w:t>
      </w:r>
      <w:r>
        <w:rPr>
          <w:strike w:val="0"/>
        </w:rPr>
        <w:t>r or </w:t>
      </w:r>
      <w:r>
        <w:rPr>
          <w:dstrike/>
        </w:rPr>
        <w:t>appr</w:t>
      </w:r>
      <w:r>
        <w:rPr>
          <w:strike/>
        </w:rPr>
        <w:t>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gradua</w:t>
      </w:r>
      <w:r>
        <w:rPr>
          <w:strike w:val="0"/>
          <w:u w:val="single"/>
        </w:rPr>
        <w:t>t</w:t>
      </w:r>
      <w:r>
        <w:rPr>
          <w:strike w:val="0"/>
        </w:rPr>
        <w:t>e </w:t>
      </w:r>
      <w:r>
        <w:rPr>
          <w:strike w:val="0"/>
          <w:u w:val="single"/>
        </w:rPr>
        <w:t>student</w:t>
      </w:r>
      <w:r>
        <w:rPr>
          <w:strike w:val="0"/>
        </w:rPr>
        <w:t>s in </w:t>
      </w:r>
      <w:r>
        <w:rPr>
          <w:strike w:val="0"/>
          <w:u w:val="single"/>
        </w:rPr>
        <w:t>th</w:t>
      </w:r>
      <w:r>
        <w:rPr>
          <w:strike w:val="0"/>
        </w:rPr>
        <w:t>e Foreign Langu</w:t>
      </w:r>
      <w:r>
        <w:rPr>
          <w:strike w:val="0"/>
          <w:u w:val="single"/>
        </w:rPr>
        <w:t>ag</w:t>
      </w:r>
      <w:r>
        <w:rPr>
          <w:strike w:val="0"/>
        </w:rPr>
        <w:t>e Teachi</w:t>
      </w:r>
      <w:r>
        <w:rPr>
          <w:strike w:val="0"/>
          <w:u w:val="single"/>
        </w:rPr>
        <w:t>n</w:t>
      </w:r>
      <w:r>
        <w:rPr>
          <w:strike w:val="0"/>
        </w:rPr>
        <w:t>g Major or </w:t>
      </w:r>
      <w:r>
        <w:rPr>
          <w:strike w:val="0"/>
          <w:u w:val="single"/>
        </w:rPr>
        <w:t>in the Foreign Language Teaching Graduate Certificate or approval of department.</w:t>
      </w:r>
      <w:r>
        <w:rPr>
          <w:strike w:val="0"/>
        </w:rPr>
        <w:t> Not open to students with credit in LLT 841.</w:t>
      </w:r>
    </w:p>
    <w:p>
      <w:pPr>
        <w:pStyle w:val="BodyText"/>
        <w:ind w:left="2360" w:right="1746"/>
      </w:pPr>
      <w:r>
        <w:rPr/>
        <w:t>Selected topics and issues in foreign language learning and teaching. </w:t>
      </w:r>
      <w:r>
        <w:rPr>
          <w:strike/>
        </w:rPr>
        <w:t>Effectiv</w:t>
      </w:r>
      <w:r>
        <w:rPr>
          <w:strike w:val="0"/>
        </w:rPr>
        <w:t>e Fa</w:t>
      </w:r>
      <w:r>
        <w:rPr>
          <w:strike/>
        </w:rPr>
        <w:t>l</w:t>
      </w:r>
      <w:r>
        <w:rPr>
          <w:strike w:val="0"/>
        </w:rPr>
        <w:t>l </w:t>
      </w:r>
      <w:r>
        <w:rPr>
          <w:strike/>
        </w:rPr>
        <w:t>Semeste</w:t>
      </w:r>
      <w:r>
        <w:rPr>
          <w:strike w:val="0"/>
        </w:rPr>
        <w:t>r 2014 </w:t>
      </w:r>
      <w:r>
        <w:rPr>
          <w:strike w:val="0"/>
          <w:u w:val="single"/>
        </w:rPr>
        <w:t>Effectiv</w:t>
      </w:r>
      <w:r>
        <w:rPr>
          <w:strike w:val="0"/>
        </w:rPr>
        <w:t>e Spring </w:t>
      </w:r>
      <w:r>
        <w:rPr>
          <w:strike w:val="0"/>
          <w:u w:val="single"/>
        </w:rPr>
        <w:t>Semeste</w:t>
      </w:r>
      <w:r>
        <w:rPr>
          <w:strike w:val="0"/>
        </w:rPr>
        <w:t>r 2023</w:t>
      </w:r>
    </w:p>
    <w:p>
      <w:pPr>
        <w:pStyle w:val="BodyText"/>
        <w:spacing w:before="8"/>
        <w:rPr>
          <w:sz w:val="9"/>
        </w:rPr>
      </w:pPr>
    </w:p>
    <w:p>
      <w:pPr>
        <w:pStyle w:val="BodyText"/>
        <w:tabs>
          <w:tab w:pos="1640" w:val="left" w:leader="none"/>
        </w:tabs>
        <w:spacing w:before="95"/>
        <w:ind w:left="200"/>
        <w:jc w:val="both"/>
      </w:pPr>
      <w:r>
        <w:rPr/>
        <w:t>FLT</w:t>
      </w:r>
      <w:r>
        <w:rPr>
          <w:spacing w:val="-1"/>
        </w:rPr>
        <w:t> </w:t>
      </w:r>
      <w:r>
        <w:rPr/>
        <w:t>845</w:t>
        <w:tab/>
        <w:t>Language Concepts for Foreign Language</w:t>
      </w:r>
      <w:r>
        <w:rPr>
          <w:spacing w:val="-6"/>
        </w:rPr>
        <w:t> </w:t>
      </w:r>
      <w:r>
        <w:rPr/>
        <w:t>Teaching</w:t>
      </w:r>
    </w:p>
    <w:p>
      <w:pPr>
        <w:pStyle w:val="BodyText"/>
        <w:ind w:left="1640" w:right="145"/>
        <w:jc w:val="both"/>
      </w:pPr>
      <w:r>
        <w:rPr/>
        <w:pict>
          <v:line style="position:absolute;mso-position-horizontal-relative:page;mso-position-vertical-relative:paragraph;z-index:251664384" from="144pt,30.941904pt" to="472.08pt,30.941904pt" stroked="true" strokeweight=".35999pt" strokecolor="#000000">
            <v:stroke dashstyle="solid"/>
            <w10:wrap type="none"/>
          </v:line>
        </w:pict>
      </w:r>
      <w:r>
        <w:rPr/>
        <w:t>Fall of every year. 3(3-0) </w:t>
      </w:r>
      <w:r>
        <w:rPr>
          <w:strike/>
        </w:rPr>
        <w:t>R</w:t>
      </w:r>
      <w:r>
        <w:rPr>
          <w:strike w:val="0"/>
        </w:rPr>
        <w:t>: </w:t>
      </w:r>
      <w:r>
        <w:rPr>
          <w:strike/>
        </w:rPr>
        <w:t>Ope</w:t>
      </w:r>
      <w:r>
        <w:rPr>
          <w:strike w:val="0"/>
        </w:rPr>
        <w:t>n </w:t>
      </w:r>
      <w:r>
        <w:rPr>
          <w:strike/>
        </w:rPr>
        <w:t>t</w:t>
      </w:r>
      <w:r>
        <w:rPr>
          <w:strike w:val="0"/>
        </w:rPr>
        <w:t>o gradua</w:t>
      </w:r>
      <w:r>
        <w:rPr>
          <w:strike/>
        </w:rPr>
        <w:t>t</w:t>
      </w:r>
      <w:r>
        <w:rPr>
          <w:strike w:val="0"/>
        </w:rPr>
        <w:t>e </w:t>
      </w:r>
      <w:r>
        <w:rPr>
          <w:strike/>
        </w:rPr>
        <w:t>student</w:t>
      </w:r>
      <w:r>
        <w:rPr>
          <w:strike w:val="0"/>
        </w:rPr>
        <w:t>s </w:t>
      </w:r>
      <w:r>
        <w:rPr>
          <w:strike/>
        </w:rPr>
        <w:t>i</w:t>
      </w:r>
      <w:r>
        <w:rPr>
          <w:strike w:val="0"/>
        </w:rPr>
        <w:t>n the Foreign Language Teachi</w:t>
      </w:r>
      <w:r>
        <w:rPr>
          <w:strike/>
        </w:rPr>
        <w:t>n</w:t>
      </w:r>
      <w:r>
        <w:rPr>
          <w:strike w:val="0"/>
        </w:rPr>
        <w:t>g </w:t>
      </w:r>
      <w:r>
        <w:rPr>
          <w:strike/>
        </w:rPr>
        <w:t>Majo</w:t>
      </w:r>
      <w:r>
        <w:rPr>
          <w:strike w:val="0"/>
        </w:rPr>
        <w:t>r or </w:t>
      </w:r>
      <w:r>
        <w:rPr>
          <w:dstrike/>
        </w:rPr>
        <w:t>appr</w:t>
      </w:r>
      <w:r>
        <w:rPr>
          <w:strike/>
        </w:rPr>
        <w:t>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gradua</w:t>
      </w:r>
      <w:r>
        <w:rPr>
          <w:strike w:val="0"/>
          <w:u w:val="single"/>
        </w:rPr>
        <w:t>t</w:t>
      </w:r>
      <w:r>
        <w:rPr>
          <w:strike w:val="0"/>
        </w:rPr>
        <w:t>e </w:t>
      </w:r>
      <w:r>
        <w:rPr>
          <w:strike w:val="0"/>
          <w:u w:val="single"/>
        </w:rPr>
        <w:t>student</w:t>
      </w:r>
      <w:r>
        <w:rPr>
          <w:strike w:val="0"/>
        </w:rPr>
        <w:t>s in </w:t>
      </w:r>
      <w:r>
        <w:rPr>
          <w:strike w:val="0"/>
          <w:u w:val="single"/>
        </w:rPr>
        <w:t>th</w:t>
      </w:r>
      <w:r>
        <w:rPr>
          <w:strike w:val="0"/>
        </w:rPr>
        <w:t>e Foreign Langu</w:t>
      </w:r>
      <w:r>
        <w:rPr>
          <w:strike w:val="0"/>
          <w:u w:val="single"/>
        </w:rPr>
        <w:t>ag</w:t>
      </w:r>
      <w:r>
        <w:rPr>
          <w:strike w:val="0"/>
        </w:rPr>
        <w:t>e Teachi</w:t>
      </w:r>
      <w:r>
        <w:rPr>
          <w:strike w:val="0"/>
          <w:u w:val="single"/>
        </w:rPr>
        <w:t>n</w:t>
      </w:r>
      <w:r>
        <w:rPr>
          <w:strike w:val="0"/>
        </w:rPr>
        <w:t>g Major or </w:t>
      </w:r>
      <w:r>
        <w:rPr>
          <w:strike w:val="0"/>
          <w:u w:val="single"/>
        </w:rPr>
        <w:t>in the Foreign Language Teaching Graduate Certificate or approval of department.</w:t>
      </w:r>
    </w:p>
    <w:p>
      <w:pPr>
        <w:pStyle w:val="BodyText"/>
        <w:ind w:left="2360" w:right="236"/>
        <w:jc w:val="both"/>
      </w:pPr>
      <w:r>
        <w:rPr/>
        <w:t>Methodologies</w:t>
      </w:r>
      <w:r>
        <w:rPr>
          <w:spacing w:val="-6"/>
        </w:rPr>
        <w:t> </w:t>
      </w:r>
      <w:r>
        <w:rPr/>
        <w:t>for</w:t>
      </w:r>
      <w:r>
        <w:rPr>
          <w:spacing w:val="-7"/>
        </w:rPr>
        <w:t> </w:t>
      </w:r>
      <w:r>
        <w:rPr/>
        <w:t>teaching</w:t>
      </w:r>
      <w:r>
        <w:rPr>
          <w:spacing w:val="-8"/>
        </w:rPr>
        <w:t> </w:t>
      </w:r>
      <w:r>
        <w:rPr/>
        <w:t>phonological,</w:t>
      </w:r>
      <w:r>
        <w:rPr>
          <w:spacing w:val="-6"/>
        </w:rPr>
        <w:t> </w:t>
      </w:r>
      <w:r>
        <w:rPr/>
        <w:t>morphological,</w:t>
      </w:r>
      <w:r>
        <w:rPr>
          <w:spacing w:val="-7"/>
        </w:rPr>
        <w:t> </w:t>
      </w:r>
      <w:r>
        <w:rPr/>
        <w:t>syntactic,</w:t>
      </w:r>
      <w:r>
        <w:rPr>
          <w:spacing w:val="-7"/>
        </w:rPr>
        <w:t> </w:t>
      </w:r>
      <w:r>
        <w:rPr/>
        <w:t>lexical,</w:t>
      </w:r>
      <w:r>
        <w:rPr>
          <w:spacing w:val="-6"/>
        </w:rPr>
        <w:t> </w:t>
      </w:r>
      <w:r>
        <w:rPr/>
        <w:t>discourse</w:t>
      </w:r>
      <w:r>
        <w:rPr>
          <w:spacing w:val="-6"/>
        </w:rPr>
        <w:t> </w:t>
      </w:r>
      <w:r>
        <w:rPr/>
        <w:t>and pragmatic systems in foreign language</w:t>
      </w:r>
      <w:r>
        <w:rPr>
          <w:spacing w:val="-2"/>
        </w:rPr>
        <w:t> </w:t>
      </w:r>
      <w:r>
        <w:rPr/>
        <w:t>courses.</w:t>
      </w:r>
    </w:p>
    <w:p>
      <w:pPr>
        <w:pStyle w:val="BodyText"/>
        <w:ind w:left="2360"/>
        <w:jc w:val="both"/>
      </w:pPr>
      <w:r>
        <w:rPr/>
        <w:t>SA: AL 845</w:t>
      </w:r>
    </w:p>
    <w:p>
      <w:pPr>
        <w:pStyle w:val="BodyText"/>
        <w:ind w:left="2360"/>
        <w:jc w:val="both"/>
      </w:pPr>
      <w:r>
        <w:rPr>
          <w:strike/>
        </w:rPr>
        <w:t>Effectiv</w:t>
      </w:r>
      <w:r>
        <w:rPr>
          <w:strike w:val="0"/>
        </w:rPr>
        <w:t>e Fa</w:t>
      </w:r>
      <w:r>
        <w:rPr>
          <w:strike/>
        </w:rPr>
        <w:t>l</w:t>
      </w:r>
      <w:r>
        <w:rPr>
          <w:strike w:val="0"/>
        </w:rPr>
        <w:t>l </w:t>
      </w:r>
      <w:r>
        <w:rPr>
          <w:strike/>
        </w:rPr>
        <w:t>Semeste</w:t>
      </w:r>
      <w:r>
        <w:rPr>
          <w:strike w:val="0"/>
        </w:rPr>
        <w:t>r 2014 </w:t>
      </w:r>
      <w:r>
        <w:rPr>
          <w:strike w:val="0"/>
          <w:u w:val="single"/>
        </w:rPr>
        <w:t>Effectiv</w:t>
      </w:r>
      <w:r>
        <w:rPr>
          <w:strike w:val="0"/>
        </w:rPr>
        <w:t>e Spring </w:t>
      </w:r>
      <w:r>
        <w:rPr>
          <w:strike w:val="0"/>
          <w:u w:val="single"/>
        </w:rPr>
        <w:t>Semeste</w:t>
      </w:r>
      <w:r>
        <w:rPr>
          <w:strike w:val="0"/>
        </w:rPr>
        <w:t>r 2023</w:t>
      </w:r>
    </w:p>
    <w:p>
      <w:pPr>
        <w:pStyle w:val="BodyText"/>
        <w:spacing w:before="10"/>
        <w:rPr>
          <w:sz w:val="9"/>
        </w:rPr>
      </w:pPr>
    </w:p>
    <w:p>
      <w:pPr>
        <w:pStyle w:val="BodyText"/>
        <w:tabs>
          <w:tab w:pos="1640" w:val="left" w:leader="none"/>
        </w:tabs>
        <w:spacing w:line="207" w:lineRule="exact" w:before="94"/>
        <w:ind w:left="200"/>
      </w:pPr>
      <w:r>
        <w:rPr/>
        <w:t>FLT</w:t>
      </w:r>
      <w:r>
        <w:rPr>
          <w:spacing w:val="-1"/>
        </w:rPr>
        <w:t> </w:t>
      </w:r>
      <w:r>
        <w:rPr/>
        <w:t>860</w:t>
        <w:tab/>
        <w:t>Foreign Language Acquisition</w:t>
      </w:r>
    </w:p>
    <w:p>
      <w:pPr>
        <w:pStyle w:val="BodyText"/>
        <w:ind w:left="1640"/>
      </w:pPr>
      <w:r>
        <w:rPr/>
        <w:t>Spring of every year. Summer of every year. 3(3-0) </w:t>
      </w:r>
      <w:r>
        <w:rPr>
          <w:strike/>
        </w:rPr>
        <w:t>R</w:t>
      </w:r>
      <w:r>
        <w:rPr>
          <w:strike w:val="0"/>
        </w:rPr>
        <w:t>: </w:t>
      </w:r>
      <w:r>
        <w:rPr>
          <w:strike/>
        </w:rPr>
        <w:t>Ope</w:t>
      </w:r>
      <w:r>
        <w:rPr>
          <w:strike w:val="0"/>
        </w:rPr>
        <w:t>n </w:t>
      </w:r>
      <w:r>
        <w:rPr>
          <w:strike/>
        </w:rPr>
        <w:t>t</w:t>
      </w:r>
      <w:r>
        <w:rPr>
          <w:strike w:val="0"/>
        </w:rPr>
        <w:t>o graduate stude</w:t>
      </w:r>
      <w:r>
        <w:rPr>
          <w:strike/>
        </w:rPr>
        <w:t>nt</w:t>
      </w:r>
      <w:r>
        <w:rPr>
          <w:strike w:val="0"/>
        </w:rPr>
        <w:t>s </w:t>
      </w:r>
      <w:r>
        <w:rPr>
          <w:strike/>
        </w:rPr>
        <w:t>i</w:t>
      </w:r>
      <w:r>
        <w:rPr>
          <w:strike w:val="0"/>
        </w:rPr>
        <w:t>n </w:t>
      </w:r>
      <w:r>
        <w:rPr>
          <w:strike/>
        </w:rPr>
        <w:t>th</w:t>
      </w:r>
      <w:r>
        <w:rPr>
          <w:strike w:val="0"/>
        </w:rPr>
        <w:t>e Foreign </w:t>
      </w:r>
      <w:r>
        <w:rPr>
          <w:dstrike/>
        </w:rPr>
        <w:t>Langua</w:t>
      </w:r>
      <w:r>
        <w:rPr>
          <w:strike/>
        </w:rPr>
        <w:t>g</w:t>
      </w:r>
      <w:r>
        <w:rPr>
          <w:strike w:val="0"/>
        </w:rPr>
        <w:t>e Teac</w:t>
      </w:r>
      <w:r>
        <w:rPr>
          <w:strike/>
        </w:rPr>
        <w:t>hin</w:t>
      </w:r>
      <w:r>
        <w:rPr>
          <w:strike w:val="0"/>
        </w:rPr>
        <w:t>g Ma</w:t>
      </w:r>
      <w:r>
        <w:rPr>
          <w:strike/>
        </w:rPr>
        <w:t>jo</w:t>
      </w:r>
      <w:r>
        <w:rPr>
          <w:strike w:val="0"/>
        </w:rPr>
        <w:t>r </w:t>
      </w:r>
      <w:r>
        <w:rPr>
          <w:strike/>
        </w:rPr>
        <w:t>o</w:t>
      </w:r>
      <w:r>
        <w:rPr>
          <w:strike w:val="0"/>
        </w:rPr>
        <w:t>r appr</w:t>
      </w:r>
      <w:r>
        <w:rPr>
          <w:strike/>
        </w:rPr>
        <w:t>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gradua</w:t>
      </w:r>
      <w:r>
        <w:rPr>
          <w:strike w:val="0"/>
          <w:u w:val="single"/>
        </w:rPr>
        <w:t>t</w:t>
      </w:r>
      <w:r>
        <w:rPr>
          <w:strike w:val="0"/>
        </w:rPr>
        <w:t>e </w:t>
      </w:r>
      <w:r>
        <w:rPr>
          <w:strike w:val="0"/>
          <w:u w:val="single"/>
        </w:rPr>
        <w:t>student</w:t>
      </w:r>
      <w:r>
        <w:rPr>
          <w:strike w:val="0"/>
        </w:rPr>
        <w:t>s in </w:t>
      </w:r>
      <w:r>
        <w:rPr>
          <w:strike w:val="0"/>
          <w:u w:val="single"/>
        </w:rPr>
        <w:t>th</w:t>
      </w:r>
      <w:r>
        <w:rPr>
          <w:strike w:val="0"/>
        </w:rPr>
        <w:t>e Foreign </w:t>
      </w:r>
      <w:r>
        <w:rPr>
          <w:strike w:val="0"/>
          <w:u w:val="double"/>
        </w:rPr>
        <w:t>Langua</w:t>
      </w:r>
      <w:r>
        <w:rPr>
          <w:strike w:val="0"/>
          <w:u w:val="single"/>
        </w:rPr>
        <w:t>g</w:t>
      </w:r>
      <w:r>
        <w:rPr>
          <w:strike w:val="0"/>
        </w:rPr>
        <w:t>e Teac</w:t>
      </w:r>
      <w:r>
        <w:rPr>
          <w:strike w:val="0"/>
          <w:u w:val="single"/>
        </w:rPr>
        <w:t>hin</w:t>
      </w:r>
      <w:r>
        <w:rPr>
          <w:strike w:val="0"/>
        </w:rPr>
        <w:t>g Ma</w:t>
      </w:r>
      <w:r>
        <w:rPr>
          <w:strike w:val="0"/>
          <w:u w:val="single"/>
        </w:rPr>
        <w:t>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Forei</w:t>
      </w:r>
      <w:r>
        <w:rPr>
          <w:strike w:val="0"/>
          <w:u w:val="single"/>
        </w:rPr>
        <w:t>g</w:t>
      </w:r>
      <w:r>
        <w:rPr>
          <w:strike w:val="0"/>
        </w:rPr>
        <w:t>n Langua</w:t>
      </w:r>
      <w:r>
        <w:rPr>
          <w:strike w:val="0"/>
          <w:u w:val="single"/>
        </w:rPr>
        <w:t>g</w:t>
      </w:r>
      <w:r>
        <w:rPr>
          <w:strike w:val="0"/>
        </w:rPr>
        <w:t>e Teac</w:t>
      </w:r>
      <w:r>
        <w:rPr>
          <w:strike w:val="0"/>
          <w:u w:val="single"/>
        </w:rPr>
        <w:t>hin</w:t>
      </w:r>
      <w:r>
        <w:rPr>
          <w:strike w:val="0"/>
        </w:rPr>
        <w:t>g Graduate Certif</w:t>
      </w:r>
      <w:r>
        <w:rPr>
          <w:strike w:val="0"/>
          <w:u w:val="single"/>
        </w:rPr>
        <w:t>icat</w:t>
      </w:r>
      <w:r>
        <w:rPr>
          <w:strike w:val="0"/>
        </w:rPr>
        <w:t>e </w:t>
      </w:r>
      <w:r>
        <w:rPr>
          <w:strike w:val="0"/>
          <w:u w:val="single"/>
        </w:rPr>
        <w:t>o</w:t>
      </w:r>
      <w:r>
        <w:rPr>
          <w:strike w:val="0"/>
        </w:rPr>
        <w:t>r appr</w:t>
      </w:r>
      <w:r>
        <w:rPr>
          <w:strike w:val="0"/>
          <w:u w:val="single"/>
        </w:rPr>
        <w:t>ova</w:t>
      </w:r>
      <w:r>
        <w:rPr>
          <w:strike w:val="0"/>
        </w:rPr>
        <w:t>l of </w:t>
      </w:r>
      <w:r>
        <w:rPr>
          <w:strike w:val="0"/>
          <w:u w:val="double"/>
        </w:rPr>
        <w:t>department.</w:t>
      </w:r>
      <w:r>
        <w:rPr>
          <w:strike w:val="0"/>
        </w:rPr>
        <w:t> Not open to students with credit in LLT 860.</w:t>
      </w:r>
    </w:p>
    <w:p>
      <w:pPr>
        <w:pStyle w:val="BodyText"/>
        <w:ind w:left="2360" w:right="405"/>
      </w:pPr>
      <w:r>
        <w:rPr/>
        <w:t>Factors in foreign language learning such as age, motivation, language input and interaction, social influences, the role of the native language, and language universals. </w:t>
      </w:r>
      <w:r>
        <w:rPr>
          <w:strike/>
        </w:rPr>
        <w:t>Effectiv</w:t>
      </w:r>
      <w:r>
        <w:rPr>
          <w:strike w:val="0"/>
        </w:rPr>
        <w:t>e Fa</w:t>
      </w:r>
      <w:r>
        <w:rPr>
          <w:strike/>
        </w:rPr>
        <w:t>l</w:t>
      </w:r>
      <w:r>
        <w:rPr>
          <w:strike w:val="0"/>
        </w:rPr>
        <w:t>l </w:t>
      </w:r>
      <w:r>
        <w:rPr>
          <w:strike/>
        </w:rPr>
        <w:t>Semeste</w:t>
      </w:r>
      <w:r>
        <w:rPr>
          <w:strike w:val="0"/>
        </w:rPr>
        <w:t>r 2014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640" w:val="left" w:leader="none"/>
        </w:tabs>
        <w:spacing w:line="207" w:lineRule="exact" w:before="94"/>
        <w:ind w:left="200"/>
      </w:pPr>
      <w:r>
        <w:rPr/>
        <w:t>FLT</w:t>
      </w:r>
      <w:r>
        <w:rPr>
          <w:spacing w:val="-1"/>
        </w:rPr>
        <w:t> </w:t>
      </w:r>
      <w:r>
        <w:rPr/>
        <w:t>881</w:t>
        <w:tab/>
        <w:t>Teaching Foreign Language with</w:t>
      </w:r>
      <w:r>
        <w:rPr>
          <w:spacing w:val="-5"/>
        </w:rPr>
        <w:t> </w:t>
      </w:r>
      <w:r>
        <w:rPr/>
        <w:t>Technology</w:t>
      </w:r>
    </w:p>
    <w:p>
      <w:pPr>
        <w:pStyle w:val="BodyText"/>
        <w:ind w:left="1640" w:right="125"/>
      </w:pPr>
      <w:r>
        <w:rPr/>
        <w:pict>
          <v:line style="position:absolute;mso-position-horizontal-relative:page;mso-position-vertical-relative:paragraph;z-index:-255895552" from="144pt,30.941895pt" to="472.08pt,30.941895pt" stroked="true" strokeweight=".36pt" strokecolor="#000000">
            <v:stroke dashstyle="solid"/>
            <w10:wrap type="none"/>
          </v:line>
        </w:pict>
      </w:r>
      <w:r>
        <w:rPr/>
        <w:t>Fall of every year. 3(3-0) </w:t>
      </w:r>
      <w:r>
        <w:rPr>
          <w:strike/>
        </w:rPr>
        <w:t>R</w:t>
      </w:r>
      <w:r>
        <w:rPr>
          <w:strike w:val="0"/>
        </w:rPr>
        <w:t>: </w:t>
      </w:r>
      <w:r>
        <w:rPr>
          <w:strike/>
        </w:rPr>
        <w:t>Ope</w:t>
      </w:r>
      <w:r>
        <w:rPr>
          <w:strike w:val="0"/>
        </w:rPr>
        <w:t>n </w:t>
      </w:r>
      <w:r>
        <w:rPr>
          <w:strike/>
        </w:rPr>
        <w:t>t</w:t>
      </w:r>
      <w:r>
        <w:rPr>
          <w:strike w:val="0"/>
        </w:rPr>
        <w:t>o gradua</w:t>
      </w:r>
      <w:r>
        <w:rPr>
          <w:strike/>
        </w:rPr>
        <w:t>t</w:t>
      </w:r>
      <w:r>
        <w:rPr>
          <w:strike w:val="0"/>
        </w:rPr>
        <w:t>e </w:t>
      </w:r>
      <w:r>
        <w:rPr>
          <w:strike/>
        </w:rPr>
        <w:t>student</w:t>
      </w:r>
      <w:r>
        <w:rPr>
          <w:strike w:val="0"/>
        </w:rPr>
        <w:t>s </w:t>
      </w:r>
      <w:r>
        <w:rPr>
          <w:strike/>
        </w:rPr>
        <w:t>i</w:t>
      </w:r>
      <w:r>
        <w:rPr>
          <w:strike w:val="0"/>
        </w:rPr>
        <w:t>n the Foreign Language Teachi</w:t>
      </w:r>
      <w:r>
        <w:rPr>
          <w:strike/>
        </w:rPr>
        <w:t>n</w:t>
      </w:r>
      <w:r>
        <w:rPr>
          <w:strike w:val="0"/>
        </w:rPr>
        <w:t>g </w:t>
      </w:r>
      <w:r>
        <w:rPr>
          <w:strike/>
        </w:rPr>
        <w:t>Majo</w:t>
      </w:r>
      <w:r>
        <w:rPr>
          <w:strike w:val="0"/>
        </w:rPr>
        <w:t>r or </w:t>
      </w:r>
      <w:r>
        <w:rPr>
          <w:dstrike/>
        </w:rPr>
        <w:t>appr</w:t>
      </w:r>
      <w:r>
        <w:rPr>
          <w:strike/>
        </w:rPr>
        <w:t>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gradua</w:t>
      </w:r>
      <w:r>
        <w:rPr>
          <w:strike w:val="0"/>
          <w:u w:val="single"/>
        </w:rPr>
        <w:t>t</w:t>
      </w:r>
      <w:r>
        <w:rPr>
          <w:strike w:val="0"/>
        </w:rPr>
        <w:t>e </w:t>
      </w:r>
      <w:r>
        <w:rPr>
          <w:strike w:val="0"/>
          <w:u w:val="single"/>
        </w:rPr>
        <w:t>student</w:t>
      </w:r>
      <w:r>
        <w:rPr>
          <w:strike w:val="0"/>
        </w:rPr>
        <w:t>s in </w:t>
      </w:r>
      <w:r>
        <w:rPr>
          <w:strike w:val="0"/>
          <w:u w:val="single"/>
        </w:rPr>
        <w:t>th</w:t>
      </w:r>
      <w:r>
        <w:rPr>
          <w:strike w:val="0"/>
        </w:rPr>
        <w:t>e Foreign Langu</w:t>
      </w:r>
      <w:r>
        <w:rPr>
          <w:strike w:val="0"/>
          <w:u w:val="single"/>
        </w:rPr>
        <w:t>ag</w:t>
      </w:r>
      <w:r>
        <w:rPr>
          <w:strike w:val="0"/>
        </w:rPr>
        <w:t>e Teachi</w:t>
      </w:r>
      <w:r>
        <w:rPr>
          <w:strike w:val="0"/>
          <w:u w:val="single"/>
        </w:rPr>
        <w:t>n</w:t>
      </w:r>
      <w:r>
        <w:rPr>
          <w:strike w:val="0"/>
        </w:rPr>
        <w:t>g Major or </w:t>
      </w:r>
      <w:r>
        <w:rPr>
          <w:strike w:val="0"/>
          <w:u w:val="single"/>
        </w:rPr>
        <w:t>in the Foreign Language Teaching Graduate Certificate or approval of department.</w:t>
      </w:r>
      <w:r>
        <w:rPr>
          <w:strike w:val="0"/>
        </w:rPr>
        <w:t> Not open to students with credit in AL 881.</w:t>
      </w:r>
    </w:p>
    <w:p>
      <w:pPr>
        <w:pStyle w:val="BodyText"/>
        <w:ind w:left="2360" w:right="325"/>
      </w:pPr>
      <w:r>
        <w:rPr/>
        <w:t>Teaching a foreign language with technology. Web applications for online foreign language instruction, hybrid learning, and distance learning. Feedback in online environments, including within computer-mediated communication. Online materials development. Creating interaction online. Online task development, evaluation of online tasks. Creating foreign language class web pages.</w:t>
      </w:r>
    </w:p>
    <w:p>
      <w:pPr>
        <w:pStyle w:val="BodyText"/>
        <w:spacing w:before="1"/>
        <w:ind w:left="2360"/>
      </w:pPr>
      <w:r>
        <w:rPr>
          <w:strike/>
        </w:rPr>
        <w:t>Effectiv</w:t>
      </w:r>
      <w:r>
        <w:rPr>
          <w:strike w:val="0"/>
        </w:rPr>
        <w:t>e Fa</w:t>
      </w:r>
      <w:r>
        <w:rPr>
          <w:strike/>
        </w:rPr>
        <w:t>l</w:t>
      </w:r>
      <w:r>
        <w:rPr>
          <w:strike w:val="0"/>
        </w:rPr>
        <w:t>l </w:t>
      </w:r>
      <w:r>
        <w:rPr>
          <w:strike/>
        </w:rPr>
        <w:t>Semeste</w:t>
      </w:r>
      <w:r>
        <w:rPr>
          <w:strike w:val="0"/>
        </w:rPr>
        <w:t>r 2014 </w:t>
      </w:r>
      <w:r>
        <w:rPr>
          <w:strike w:val="0"/>
          <w:u w:val="single"/>
        </w:rPr>
        <w:t>Effectiv</w:t>
      </w:r>
      <w:r>
        <w:rPr>
          <w:strike w:val="0"/>
        </w:rPr>
        <w:t>e Spring </w:t>
      </w:r>
      <w:r>
        <w:rPr>
          <w:strike w:val="0"/>
          <w:u w:val="single"/>
        </w:rPr>
        <w:t>Semeste</w:t>
      </w:r>
      <w:r>
        <w:rPr>
          <w:strike w:val="0"/>
        </w:rPr>
        <w:t>r 2023</w:t>
      </w:r>
    </w:p>
    <w:p>
      <w:pPr>
        <w:spacing w:after="0"/>
        <w:sectPr>
          <w:pgSz w:w="12240" w:h="15840"/>
          <w:pgMar w:header="725" w:footer="0" w:top="1120" w:bottom="280" w:left="1240" w:right="1340"/>
        </w:sectPr>
      </w:pPr>
    </w:p>
    <w:p>
      <w:pPr>
        <w:pStyle w:val="BodyText"/>
        <w:spacing w:before="9"/>
        <w:rPr>
          <w:sz w:val="29"/>
        </w:rPr>
      </w:pPr>
    </w:p>
    <w:p>
      <w:pPr>
        <w:pStyle w:val="BodyText"/>
        <w:tabs>
          <w:tab w:pos="1640" w:val="left" w:leader="none"/>
        </w:tabs>
        <w:spacing w:before="95"/>
        <w:ind w:left="200"/>
      </w:pPr>
      <w:r>
        <w:rPr/>
        <w:t>FLT</w:t>
      </w:r>
      <w:r>
        <w:rPr>
          <w:spacing w:val="-1"/>
        </w:rPr>
        <w:t> </w:t>
      </w:r>
      <w:r>
        <w:rPr/>
        <w:t>898</w:t>
        <w:tab/>
        <w:t>Master’s Comprehensive Foreign Language Teaching Portfolio</w:t>
      </w:r>
      <w:r>
        <w:rPr>
          <w:spacing w:val="-5"/>
        </w:rPr>
        <w:t> </w:t>
      </w:r>
      <w:r>
        <w:rPr/>
        <w:t>Examination</w:t>
      </w:r>
    </w:p>
    <w:p>
      <w:pPr>
        <w:pStyle w:val="BodyText"/>
        <w:ind w:left="1640" w:right="136"/>
      </w:pPr>
      <w:r>
        <w:rPr/>
        <w:t>Fall of every year. Spring of every year. Summer of every year. 1(1-0) </w:t>
      </w:r>
      <w:r>
        <w:rPr>
          <w:strike/>
        </w:rPr>
        <w:t>R</w:t>
      </w:r>
      <w:r>
        <w:rPr>
          <w:strike w:val="0"/>
        </w:rPr>
        <w:t>: </w:t>
      </w:r>
      <w:r>
        <w:rPr>
          <w:strike/>
        </w:rPr>
        <w:t>Ope</w:t>
      </w:r>
      <w:r>
        <w:rPr>
          <w:strike w:val="0"/>
        </w:rPr>
        <w:t>n </w:t>
      </w:r>
      <w:r>
        <w:rPr>
          <w:strike/>
        </w:rPr>
        <w:t>t</w:t>
      </w:r>
      <w:r>
        <w:rPr>
          <w:strike w:val="0"/>
        </w:rPr>
        <w:t>o graduate </w:t>
      </w:r>
      <w:r>
        <w:rPr>
          <w:strike/>
        </w:rPr>
        <w:t>student</w:t>
      </w:r>
      <w:r>
        <w:rPr>
          <w:strike w:val="0"/>
        </w:rPr>
        <w:t>s </w:t>
      </w:r>
      <w:r>
        <w:rPr>
          <w:strike/>
        </w:rPr>
        <w:t>i</w:t>
      </w:r>
      <w:r>
        <w:rPr>
          <w:strike w:val="0"/>
        </w:rPr>
        <w:t>n the Fo</w:t>
      </w:r>
      <w:r>
        <w:rPr>
          <w:strike/>
        </w:rPr>
        <w:t>reig</w:t>
      </w:r>
      <w:r>
        <w:rPr>
          <w:strike w:val="0"/>
        </w:rPr>
        <w:t>n Langu</w:t>
      </w:r>
      <w:r>
        <w:rPr>
          <w:strike/>
        </w:rPr>
        <w:t>ag</w:t>
      </w:r>
      <w:r>
        <w:rPr>
          <w:strike w:val="0"/>
        </w:rPr>
        <w:t>e Teaching </w:t>
      </w:r>
      <w:r>
        <w:rPr>
          <w:strike/>
        </w:rPr>
        <w:t>Majo</w:t>
      </w:r>
      <w:r>
        <w:rPr>
          <w:strike w:val="0"/>
        </w:rPr>
        <w:t>r </w:t>
      </w:r>
      <w:r>
        <w:rPr>
          <w:strike/>
        </w:rPr>
        <w:t>o</w:t>
      </w:r>
      <w:r>
        <w:rPr>
          <w:strike w:val="0"/>
        </w:rPr>
        <w:t>r approv</w:t>
      </w:r>
      <w:r>
        <w:rPr>
          <w:strike/>
        </w:rPr>
        <w:t>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graduate </w:t>
      </w:r>
      <w:r>
        <w:rPr>
          <w:strike w:val="0"/>
          <w:u w:val="single"/>
        </w:rPr>
        <w:t>student</w:t>
      </w:r>
      <w:r>
        <w:rPr>
          <w:strike w:val="0"/>
        </w:rPr>
        <w:t>s </w:t>
      </w:r>
      <w:r>
        <w:rPr>
          <w:strike w:val="0"/>
          <w:u w:val="single"/>
        </w:rPr>
        <w:t>i</w:t>
      </w:r>
      <w:r>
        <w:rPr>
          <w:strike w:val="0"/>
        </w:rPr>
        <w:t>n the Fo</w:t>
      </w:r>
      <w:r>
        <w:rPr>
          <w:strike w:val="0"/>
          <w:u w:val="single"/>
        </w:rPr>
        <w:t>reig</w:t>
      </w:r>
      <w:r>
        <w:rPr>
          <w:strike w:val="0"/>
        </w:rPr>
        <w:t>n Langu</w:t>
      </w:r>
      <w:r>
        <w:rPr>
          <w:strike w:val="0"/>
          <w:u w:val="single"/>
        </w:rPr>
        <w:t>ag</w:t>
      </w:r>
      <w:r>
        <w:rPr>
          <w:strike w:val="0"/>
        </w:rPr>
        <w:t>e Teaching </w:t>
      </w:r>
      <w:r>
        <w:rPr>
          <w:strike w:val="0"/>
          <w:u w:val="single"/>
        </w:rPr>
        <w:t>Majo</w:t>
      </w:r>
      <w:r>
        <w:rPr>
          <w:strike w:val="0"/>
        </w:rPr>
        <w:t>r </w:t>
      </w:r>
      <w:r>
        <w:rPr>
          <w:strike w:val="0"/>
          <w:u w:val="single"/>
        </w:rPr>
        <w:t>o</w:t>
      </w:r>
      <w:r>
        <w:rPr>
          <w:strike w:val="0"/>
        </w:rPr>
        <w:t>r </w:t>
      </w:r>
      <w:r>
        <w:rPr>
          <w:strike w:val="0"/>
          <w:u w:val="single"/>
        </w:rPr>
        <w:t>i</w:t>
      </w:r>
      <w:r>
        <w:rPr>
          <w:strike w:val="0"/>
        </w:rPr>
        <w:t>n the Fo</w:t>
      </w:r>
      <w:r>
        <w:rPr>
          <w:strike w:val="0"/>
          <w:u w:val="single"/>
        </w:rPr>
        <w:t>reig</w:t>
      </w:r>
      <w:r>
        <w:rPr>
          <w:strike w:val="0"/>
        </w:rPr>
        <w:t>n Langu</w:t>
      </w:r>
      <w:r>
        <w:rPr>
          <w:strike w:val="0"/>
          <w:u w:val="single"/>
        </w:rPr>
        <w:t>ag</w:t>
      </w:r>
      <w:r>
        <w:rPr>
          <w:strike w:val="0"/>
        </w:rPr>
        <w:t>e Teaching Graduate </w:t>
      </w:r>
      <w:r>
        <w:rPr>
          <w:strike w:val="0"/>
          <w:u w:val="single"/>
        </w:rPr>
        <w:t>Certificat</w:t>
      </w:r>
      <w:r>
        <w:rPr>
          <w:strike w:val="0"/>
        </w:rPr>
        <w:t>e </w:t>
      </w:r>
      <w:r>
        <w:rPr>
          <w:strike w:val="0"/>
          <w:u w:val="single"/>
        </w:rPr>
        <w:t>o</w:t>
      </w:r>
      <w:r>
        <w:rPr>
          <w:strike w:val="0"/>
        </w:rPr>
        <w:t>r approv</w:t>
      </w:r>
      <w:r>
        <w:rPr>
          <w:strike w:val="0"/>
          <w:u w:val="single"/>
        </w:rPr>
        <w:t>a</w:t>
      </w:r>
      <w:r>
        <w:rPr>
          <w:strike w:val="0"/>
        </w:rPr>
        <w:t>l </w:t>
      </w:r>
      <w:r>
        <w:rPr>
          <w:strike w:val="0"/>
          <w:u w:val="single"/>
        </w:rPr>
        <w:t>o</w:t>
      </w:r>
      <w:r>
        <w:rPr>
          <w:strike w:val="0"/>
        </w:rPr>
        <w:t>f department. Not open to students with credit in LLT 899.</w:t>
      </w:r>
    </w:p>
    <w:p>
      <w:pPr>
        <w:pStyle w:val="BodyText"/>
        <w:spacing w:line="207" w:lineRule="exact"/>
        <w:ind w:left="2360"/>
      </w:pPr>
      <w:r>
        <w:rPr/>
        <w:t>Final comprehensive portfolio exam.</w:t>
      </w:r>
    </w:p>
    <w:p>
      <w:pPr>
        <w:pStyle w:val="BodyText"/>
        <w:spacing w:line="207" w:lineRule="exact"/>
        <w:ind w:left="2360"/>
      </w:pPr>
      <w:r>
        <w:rPr>
          <w:strike/>
        </w:rPr>
        <w:t>Effectiv</w:t>
      </w:r>
      <w:r>
        <w:rPr>
          <w:strike w:val="0"/>
        </w:rPr>
        <w:t>e Fa</w:t>
      </w:r>
      <w:r>
        <w:rPr>
          <w:strike/>
        </w:rPr>
        <w:t>l</w:t>
      </w:r>
      <w:r>
        <w:rPr>
          <w:strike w:val="0"/>
        </w:rPr>
        <w:t>l </w:t>
      </w:r>
      <w:r>
        <w:rPr>
          <w:strike/>
        </w:rPr>
        <w:t>Semeste</w:t>
      </w:r>
      <w:r>
        <w:rPr>
          <w:strike w:val="0"/>
        </w:rPr>
        <w:t>r 2021 </w:t>
      </w:r>
      <w:r>
        <w:rPr>
          <w:strike w:val="0"/>
          <w:u w:val="single"/>
        </w:rPr>
        <w:t>Effectiv</w:t>
      </w:r>
      <w:r>
        <w:rPr>
          <w:strike w:val="0"/>
        </w:rPr>
        <w:t>e Spring </w:t>
      </w:r>
      <w:r>
        <w:rPr>
          <w:strike w:val="0"/>
          <w:u w:val="single"/>
        </w:rPr>
        <w:t>Semeste</w:t>
      </w:r>
      <w:r>
        <w:rPr>
          <w:strike w:val="0"/>
        </w:rPr>
        <w:t>r 2023</w:t>
      </w:r>
    </w:p>
    <w:p>
      <w:pPr>
        <w:pStyle w:val="BodyText"/>
        <w:spacing w:before="10"/>
        <w:rPr>
          <w:sz w:val="9"/>
        </w:rPr>
      </w:pPr>
    </w:p>
    <w:p>
      <w:pPr>
        <w:pStyle w:val="BodyText"/>
        <w:tabs>
          <w:tab w:pos="1639" w:val="left" w:leader="none"/>
        </w:tabs>
        <w:spacing w:before="94"/>
        <w:ind w:left="200"/>
      </w:pPr>
      <w:r>
        <w:rPr/>
        <w:t>GRM</w:t>
      </w:r>
      <w:r>
        <w:rPr>
          <w:spacing w:val="-2"/>
        </w:rPr>
        <w:t> </w:t>
      </w:r>
      <w:r>
        <w:rPr/>
        <w:t>461</w:t>
        <w:tab/>
        <w:t>Applied Linguistics for German Learners and</w:t>
      </w:r>
      <w:r>
        <w:rPr>
          <w:spacing w:val="-1"/>
        </w:rPr>
        <w:t> </w:t>
      </w:r>
      <w:r>
        <w:rPr/>
        <w:t>Teachers</w:t>
      </w:r>
    </w:p>
    <w:p>
      <w:pPr>
        <w:pStyle w:val="BodyText"/>
        <w:ind w:left="1640"/>
      </w:pPr>
      <w:r>
        <w:rPr/>
        <w:t>Spring of even years. 3(3-0) P: GRM 301 or GRM 302 or GRM 303 or GRM 304 or GRM 311 or approval of department </w:t>
      </w:r>
      <w:r>
        <w:rPr>
          <w:strike/>
        </w:rPr>
        <w:t>C</w:t>
      </w:r>
      <w:r>
        <w:rPr>
          <w:strike w:val="0"/>
        </w:rPr>
        <w:t>: </w:t>
      </w:r>
      <w:r>
        <w:rPr>
          <w:strike/>
        </w:rPr>
        <w:t>GR</w:t>
      </w:r>
      <w:r>
        <w:rPr>
          <w:strike w:val="0"/>
        </w:rPr>
        <w:t>M </w:t>
      </w:r>
      <w:r>
        <w:rPr>
          <w:strike/>
        </w:rPr>
        <w:t>46</w:t>
      </w:r>
      <w:r>
        <w:rPr>
          <w:strike w:val="0"/>
        </w:rPr>
        <w:t>0 concurrently.</w:t>
      </w:r>
    </w:p>
    <w:p>
      <w:pPr>
        <w:pStyle w:val="BodyText"/>
        <w:spacing w:before="1"/>
        <w:ind w:left="2360" w:right="175"/>
      </w:pPr>
      <w:r>
        <w:rPr/>
        <w:t>Overview of applied linguistic topics relevant for both students of German and future teachers of German. Issues of contemporary language use, the connection between culture and language. Overview of second language acquisition principles. Introduction to effective audiodidactic or pedagogical techniques for language and culture learning.</w:t>
      </w:r>
    </w:p>
    <w:p>
      <w:pPr>
        <w:pStyle w:val="BodyText"/>
        <w:ind w:left="2360"/>
      </w:pPr>
      <w:r>
        <w:rPr>
          <w:strike/>
        </w:rPr>
        <w:t>Effectiv</w:t>
      </w:r>
      <w:r>
        <w:rPr>
          <w:strike w:val="0"/>
        </w:rPr>
        <w:t>e </w:t>
      </w:r>
      <w:r>
        <w:rPr>
          <w:strike/>
        </w:rPr>
        <w:t>Summe</w:t>
      </w:r>
      <w:r>
        <w:rPr>
          <w:strike w:val="0"/>
        </w:rPr>
        <w:t>r </w:t>
      </w:r>
      <w:r>
        <w:rPr>
          <w:strike/>
        </w:rPr>
        <w:t>Semeste</w:t>
      </w:r>
      <w:r>
        <w:rPr>
          <w:strike w:val="0"/>
        </w:rPr>
        <w:t>r 2020 </w:t>
      </w:r>
      <w:r>
        <w:rPr>
          <w:strike w:val="0"/>
          <w:u w:val="single"/>
        </w:rPr>
        <w:t>Effectiv</w:t>
      </w:r>
      <w:r>
        <w:rPr>
          <w:strike w:val="0"/>
        </w:rPr>
        <w:t>e </w:t>
      </w:r>
      <w:r>
        <w:rPr>
          <w:strike w:val="0"/>
          <w:u w:val="single"/>
        </w:rPr>
        <w:t>Sprin</w:t>
      </w:r>
      <w:r>
        <w:rPr>
          <w:strike w:val="0"/>
        </w:rPr>
        <w:t>g Semest</w:t>
      </w:r>
      <w:r>
        <w:rPr>
          <w:strike w:val="0"/>
          <w:u w:val="single"/>
        </w:rPr>
        <w:t>e</w:t>
      </w:r>
      <w:r>
        <w:rPr>
          <w:strike w:val="0"/>
        </w:rPr>
        <w:t>r 2023</w:t>
      </w:r>
    </w:p>
    <w:p>
      <w:pPr>
        <w:pStyle w:val="BodyText"/>
        <w:spacing w:before="10"/>
        <w:rPr>
          <w:sz w:val="27"/>
        </w:rPr>
      </w:pPr>
    </w:p>
    <w:p>
      <w:pPr>
        <w:pStyle w:val="Heading2"/>
        <w:spacing w:before="94"/>
        <w:ind w:left="315"/>
        <w:rPr>
          <w:u w:val="none"/>
        </w:rPr>
      </w:pPr>
      <w:r>
        <w:rPr>
          <w:u w:val="thick"/>
        </w:rPr>
        <w:t>DEPARTMENT OF MANAGEMENT</w:t>
      </w:r>
    </w:p>
    <w:p>
      <w:pPr>
        <w:pStyle w:val="BodyText"/>
        <w:spacing w:before="8"/>
        <w:rPr>
          <w:b/>
          <w:sz w:val="9"/>
        </w:rPr>
      </w:pPr>
    </w:p>
    <w:p>
      <w:pPr>
        <w:pStyle w:val="BodyText"/>
        <w:tabs>
          <w:tab w:pos="1640" w:val="left" w:leader="none"/>
        </w:tabs>
        <w:spacing w:before="94"/>
        <w:ind w:left="200"/>
      </w:pPr>
      <w:r>
        <w:rPr/>
        <w:t>MGT</w:t>
      </w:r>
      <w:r>
        <w:rPr>
          <w:spacing w:val="-2"/>
        </w:rPr>
        <w:t> </w:t>
      </w:r>
      <w:r>
        <w:rPr/>
        <w:t>460</w:t>
        <w:tab/>
        <w:t>Capstone for Management Majors</w:t>
      </w:r>
      <w:r>
        <w:rPr>
          <w:spacing w:val="-1"/>
        </w:rPr>
        <w:t> </w:t>
      </w:r>
      <w:r>
        <w:rPr/>
        <w:t>(W)</w:t>
      </w:r>
    </w:p>
    <w:p>
      <w:pPr>
        <w:pStyle w:val="BodyText"/>
        <w:ind w:left="1640" w:right="137"/>
      </w:pPr>
      <w:r>
        <w:rPr/>
        <w:t>Fall of every year. Spring of every year. </w:t>
      </w:r>
      <w:r>
        <w:rPr>
          <w:dstrike/>
        </w:rPr>
        <w:t>3(2-2)</w:t>
      </w:r>
      <w:r>
        <w:rPr>
          <w:strike w:val="0"/>
        </w:rPr>
        <w:t> </w:t>
      </w:r>
      <w:r>
        <w:rPr>
          <w:strike w:val="0"/>
          <w:u w:val="double"/>
        </w:rPr>
        <w:t>3(3-0)</w:t>
      </w:r>
      <w:r>
        <w:rPr>
          <w:strike w:val="0"/>
        </w:rPr>
        <w:t> P: (MGT 315 or concurrently) or (MGT 325 or concurrently) R: Open to seniors in the Human Resource Management Major or in the Management Major or in the Retail Management Minor or in the Sports Business Management Minor.</w:t>
      </w:r>
    </w:p>
    <w:p>
      <w:pPr>
        <w:pStyle w:val="BodyText"/>
        <w:spacing w:line="207" w:lineRule="exact" w:before="1"/>
        <w:ind w:left="2360"/>
      </w:pPr>
      <w:r>
        <w:rPr/>
        <w:t>Topics in management and organizational behavior.</w:t>
      </w:r>
    </w:p>
    <w:p>
      <w:pPr>
        <w:pStyle w:val="BodyText"/>
        <w:spacing w:line="207" w:lineRule="exact"/>
        <w:ind w:left="2360"/>
      </w:pPr>
      <w:r>
        <w:rPr>
          <w:strike/>
        </w:rPr>
        <w:t>Effectiv</w:t>
      </w:r>
      <w:r>
        <w:rPr>
          <w:strike w:val="0"/>
        </w:rPr>
        <w:t>e Spring </w:t>
      </w:r>
      <w:r>
        <w:rPr>
          <w:strike/>
        </w:rPr>
        <w:t>Semeste</w:t>
      </w:r>
      <w:r>
        <w:rPr>
          <w:strike w:val="0"/>
        </w:rPr>
        <w:t>r 2017 </w:t>
      </w:r>
      <w:r>
        <w:rPr>
          <w:strike w:val="0"/>
          <w:u w:val="single"/>
        </w:rPr>
        <w:t>Effectiv</w:t>
      </w:r>
      <w:r>
        <w:rPr>
          <w:strike w:val="0"/>
        </w:rPr>
        <w:t>e Sp</w:t>
      </w:r>
      <w:r>
        <w:rPr>
          <w:strike w:val="0"/>
          <w:u w:val="single"/>
        </w:rPr>
        <w:t>rin</w:t>
      </w:r>
      <w:r>
        <w:rPr>
          <w:strike w:val="0"/>
        </w:rPr>
        <w:t>g Seme</w:t>
      </w:r>
      <w:r>
        <w:rPr>
          <w:strike w:val="0"/>
          <w:u w:val="single"/>
        </w:rPr>
        <w:t>ste</w:t>
      </w:r>
      <w:r>
        <w:rPr>
          <w:strike w:val="0"/>
        </w:rPr>
        <w:t>r 2023</w:t>
      </w:r>
    </w:p>
    <w:p>
      <w:pPr>
        <w:pStyle w:val="BodyText"/>
        <w:spacing w:before="10"/>
        <w:rPr>
          <w:sz w:val="27"/>
        </w:rPr>
      </w:pPr>
    </w:p>
    <w:p>
      <w:pPr>
        <w:pStyle w:val="Heading2"/>
        <w:spacing w:before="94"/>
        <w:rPr>
          <w:u w:val="none"/>
        </w:rPr>
      </w:pPr>
      <w:r>
        <w:rPr>
          <w:u w:val="thick"/>
        </w:rPr>
        <w:t>COLLEGE OF NATURAL SCIENCE</w:t>
      </w:r>
    </w:p>
    <w:p>
      <w:pPr>
        <w:pStyle w:val="BodyText"/>
        <w:spacing w:before="9"/>
        <w:rPr>
          <w:b/>
          <w:sz w:val="9"/>
        </w:rPr>
      </w:pPr>
    </w:p>
    <w:p>
      <w:pPr>
        <w:pStyle w:val="BodyText"/>
        <w:tabs>
          <w:tab w:pos="1640" w:val="left" w:leader="none"/>
        </w:tabs>
        <w:spacing w:line="207" w:lineRule="exact" w:before="94"/>
        <w:ind w:left="200"/>
      </w:pPr>
      <w:r>
        <w:rPr/>
        <w:t>NSC</w:t>
      </w:r>
      <w:r>
        <w:rPr>
          <w:spacing w:val="-1"/>
        </w:rPr>
        <w:t> </w:t>
      </w:r>
      <w:r>
        <w:rPr/>
        <w:t>820</w:t>
        <w:tab/>
        <w:t>Scanning Electron Microscopy; Energy Dispersive X-ray</w:t>
      </w:r>
      <w:r>
        <w:rPr>
          <w:spacing w:val="-5"/>
        </w:rPr>
        <w:t> </w:t>
      </w:r>
      <w:r>
        <w:rPr/>
        <w:t>Microanalysis</w:t>
      </w:r>
    </w:p>
    <w:p>
      <w:pPr>
        <w:pStyle w:val="BodyText"/>
        <w:spacing w:line="207" w:lineRule="exact"/>
        <w:ind w:left="1640"/>
      </w:pPr>
      <w:r>
        <w:rPr/>
        <w:t>Fall of every year. Spring of every year. 3(2-2) RB: NSC 802 or concurrently</w:t>
      </w:r>
    </w:p>
    <w:p>
      <w:pPr>
        <w:pStyle w:val="BodyText"/>
        <w:spacing w:before="1"/>
        <w:ind w:left="2360" w:right="146"/>
      </w:pPr>
      <w:r>
        <w:rPr>
          <w:strike/>
        </w:rPr>
        <w:t>Us</w:t>
      </w:r>
      <w:r>
        <w:rPr>
          <w:strike w:val="0"/>
        </w:rPr>
        <w:t>e </w:t>
      </w:r>
      <w:r>
        <w:rPr>
          <w:strike/>
        </w:rPr>
        <w:t>o</w:t>
      </w:r>
      <w:r>
        <w:rPr>
          <w:strike w:val="0"/>
        </w:rPr>
        <w:t>f scanning electron microscope </w:t>
      </w:r>
      <w:r>
        <w:rPr>
          <w:strike/>
        </w:rPr>
        <w:t>an</w:t>
      </w:r>
      <w:r>
        <w:rPr>
          <w:strike w:val="0"/>
        </w:rPr>
        <w:t>d en</w:t>
      </w:r>
      <w:r>
        <w:rPr>
          <w:strike/>
        </w:rPr>
        <w:t>erg</w:t>
      </w:r>
      <w:r>
        <w:rPr>
          <w:strike w:val="0"/>
        </w:rPr>
        <w:t>y dispersive </w:t>
      </w:r>
      <w:r>
        <w:rPr>
          <w:strike/>
        </w:rPr>
        <w:t>x-ra</w:t>
      </w:r>
      <w:r>
        <w:rPr>
          <w:strike w:val="0"/>
        </w:rPr>
        <w:t>y microan</w:t>
      </w:r>
      <w:r>
        <w:rPr>
          <w:strike/>
        </w:rPr>
        <w:t>alysis</w:t>
      </w:r>
      <w:r>
        <w:rPr>
          <w:strike w:val="0"/>
        </w:rPr>
        <w:t>. Machine </w:t>
      </w:r>
      <w:r>
        <w:rPr>
          <w:dstrike/>
        </w:rPr>
        <w:t>variab</w:t>
      </w:r>
      <w:r>
        <w:rPr>
          <w:strike/>
        </w:rPr>
        <w:t>les</w:t>
      </w:r>
      <w:r>
        <w:rPr>
          <w:strike w:val="0"/>
        </w:rPr>
        <w:t>, artifa</w:t>
      </w:r>
      <w:r>
        <w:rPr>
          <w:strike/>
        </w:rPr>
        <w:t>cts</w:t>
      </w:r>
      <w:r>
        <w:rPr>
          <w:strike w:val="0"/>
        </w:rPr>
        <w:t>, quantitative ana</w:t>
      </w:r>
      <w:r>
        <w:rPr>
          <w:strike/>
        </w:rPr>
        <w:t>lysis</w:t>
      </w:r>
      <w:r>
        <w:rPr>
          <w:strike w:val="0"/>
        </w:rPr>
        <w:t>, spec</w:t>
      </w:r>
      <w:r>
        <w:rPr>
          <w:strike/>
        </w:rPr>
        <w:t>ime</w:t>
      </w:r>
      <w:r>
        <w:rPr>
          <w:strike w:val="0"/>
        </w:rPr>
        <w:t>n prepar</w:t>
      </w:r>
      <w:r>
        <w:rPr>
          <w:strike/>
        </w:rPr>
        <w:t>ation</w:t>
      </w:r>
      <w:r>
        <w:rPr>
          <w:strike w:val="0"/>
        </w:rPr>
        <w:t>, darkr</w:t>
      </w:r>
      <w:r>
        <w:rPr>
          <w:strike/>
        </w:rPr>
        <w:t>oo</w:t>
      </w:r>
      <w:r>
        <w:rPr>
          <w:strike w:val="0"/>
        </w:rPr>
        <w:t>m procedures.</w:t>
      </w:r>
    </w:p>
    <w:p>
      <w:pPr>
        <w:pStyle w:val="BodyText"/>
        <w:ind w:left="2360" w:right="209"/>
      </w:pPr>
      <w:r>
        <w:rPr>
          <w:u w:val="double"/>
        </w:rPr>
        <w:t>Scann</w:t>
      </w:r>
      <w:r>
        <w:rPr>
          <w:u w:val="single"/>
        </w:rPr>
        <w:t>in</w:t>
      </w:r>
      <w:r>
        <w:rPr/>
        <w:t>g electr</w:t>
      </w:r>
      <w:r>
        <w:rPr>
          <w:u w:val="single"/>
        </w:rPr>
        <w:t>o</w:t>
      </w:r>
      <w:r>
        <w:rPr/>
        <w:t>n microsco</w:t>
      </w:r>
      <w:r>
        <w:rPr>
          <w:u w:val="single"/>
        </w:rPr>
        <w:t>p</w:t>
      </w:r>
      <w:r>
        <w:rPr/>
        <w:t>y </w:t>
      </w:r>
      <w:r>
        <w:rPr>
          <w:u w:val="single"/>
        </w:rPr>
        <w:t>an</w:t>
      </w:r>
      <w:r>
        <w:rPr/>
        <w:t>d en</w:t>
      </w:r>
      <w:r>
        <w:rPr>
          <w:u w:val="single"/>
        </w:rPr>
        <w:t>erg</w:t>
      </w:r>
      <w:r>
        <w:rPr/>
        <w:t>y di</w:t>
      </w:r>
      <w:r>
        <w:rPr>
          <w:u w:val="single"/>
        </w:rPr>
        <w:t>spersiv</w:t>
      </w:r>
      <w:r>
        <w:rPr/>
        <w:t>e </w:t>
      </w:r>
      <w:r>
        <w:rPr>
          <w:u w:val="single"/>
        </w:rPr>
        <w:t>x-ra</w:t>
      </w:r>
      <w:r>
        <w:rPr/>
        <w:t>y microan</w:t>
      </w:r>
      <w:r>
        <w:rPr>
          <w:u w:val="single"/>
        </w:rPr>
        <w:t>alysi</w:t>
      </w:r>
      <w:r>
        <w:rPr/>
        <w:t>s t</w:t>
      </w:r>
      <w:r>
        <w:rPr>
          <w:u w:val="single"/>
        </w:rPr>
        <w:t>heor</w:t>
      </w:r>
      <w:r>
        <w:rPr/>
        <w:t>y and </w:t>
      </w:r>
      <w:r>
        <w:rPr>
          <w:u w:val="single"/>
        </w:rPr>
        <w:t>practice</w:t>
      </w:r>
      <w:r>
        <w:rPr/>
        <w:t>. Mach</w:t>
      </w:r>
      <w:r>
        <w:rPr>
          <w:u w:val="single"/>
        </w:rPr>
        <w:t>in</w:t>
      </w:r>
      <w:r>
        <w:rPr/>
        <w:t>e variab</w:t>
      </w:r>
      <w:r>
        <w:rPr>
          <w:u w:val="single"/>
        </w:rPr>
        <w:t>les</w:t>
      </w:r>
      <w:r>
        <w:rPr/>
        <w:t>, ar</w:t>
      </w:r>
      <w:r>
        <w:rPr>
          <w:u w:val="single"/>
        </w:rPr>
        <w:t>tifacts</w:t>
      </w:r>
      <w:r>
        <w:rPr/>
        <w:t>, </w:t>
      </w:r>
      <w:r>
        <w:rPr>
          <w:u w:val="single"/>
        </w:rPr>
        <w:t>quantitativ</w:t>
      </w:r>
      <w:r>
        <w:rPr/>
        <w:t>e an</w:t>
      </w:r>
      <w:r>
        <w:rPr>
          <w:u w:val="single"/>
        </w:rPr>
        <w:t>alysis</w:t>
      </w:r>
      <w:r>
        <w:rPr/>
        <w:t>, specimen preparation </w:t>
      </w:r>
      <w:r>
        <w:rPr>
          <w:strike/>
        </w:rPr>
        <w:t>Effectiv</w:t>
      </w:r>
      <w:r>
        <w:rPr>
          <w:strike w:val="0"/>
        </w:rPr>
        <w:t>e Fa</w:t>
      </w:r>
      <w:r>
        <w:rPr>
          <w:strike/>
        </w:rPr>
        <w:t>l</w:t>
      </w:r>
      <w:r>
        <w:rPr>
          <w:strike w:val="0"/>
        </w:rPr>
        <w:t>l </w:t>
      </w:r>
      <w:r>
        <w:rPr>
          <w:strike/>
        </w:rPr>
        <w:t>Semeste</w:t>
      </w:r>
      <w:r>
        <w:rPr>
          <w:strike w:val="0"/>
        </w:rPr>
        <w:t>r 2000 </w:t>
      </w:r>
      <w:r>
        <w:rPr>
          <w:strike w:val="0"/>
          <w:u w:val="single"/>
        </w:rPr>
        <w:t>Effectiv</w:t>
      </w:r>
      <w:r>
        <w:rPr>
          <w:strike w:val="0"/>
        </w:rPr>
        <w:t>e Spring </w:t>
      </w:r>
      <w:r>
        <w:rPr>
          <w:strike w:val="0"/>
          <w:u w:val="single"/>
        </w:rPr>
        <w:t>Semeste</w:t>
      </w:r>
      <w:r>
        <w:rPr>
          <w:strike w:val="0"/>
        </w:rPr>
        <w:t>r 2023</w:t>
      </w:r>
    </w:p>
    <w:p>
      <w:pPr>
        <w:pStyle w:val="BodyText"/>
        <w:spacing w:before="10"/>
        <w:rPr>
          <w:sz w:val="27"/>
        </w:rPr>
      </w:pPr>
    </w:p>
    <w:p>
      <w:pPr>
        <w:pStyle w:val="Heading2"/>
        <w:spacing w:before="94"/>
        <w:rPr>
          <w:u w:val="none"/>
        </w:rPr>
      </w:pPr>
      <w:r>
        <w:rPr>
          <w:u w:val="thick"/>
        </w:rPr>
        <w:t>COLLEGE OF NURSING</w:t>
      </w:r>
    </w:p>
    <w:p>
      <w:pPr>
        <w:pStyle w:val="BodyText"/>
        <w:spacing w:before="9"/>
        <w:rPr>
          <w:b/>
          <w:sz w:val="9"/>
        </w:rPr>
      </w:pPr>
    </w:p>
    <w:p>
      <w:pPr>
        <w:pStyle w:val="BodyText"/>
        <w:tabs>
          <w:tab w:pos="1640" w:val="left" w:leader="none"/>
        </w:tabs>
        <w:spacing w:line="207" w:lineRule="exact" w:before="94"/>
        <w:ind w:left="200"/>
      </w:pPr>
      <w:r>
        <w:rPr/>
        <w:t>NUR</w:t>
      </w:r>
      <w:r>
        <w:rPr>
          <w:spacing w:val="-1"/>
        </w:rPr>
        <w:t> </w:t>
      </w:r>
      <w:r>
        <w:rPr/>
        <w:t>220</w:t>
        <w:tab/>
        <w:t>Introduction to Nursing</w:t>
      </w:r>
      <w:r>
        <w:rPr>
          <w:spacing w:val="-2"/>
        </w:rPr>
        <w:t> </w:t>
      </w:r>
      <w:r>
        <w:rPr/>
        <w:t>Scholarship</w:t>
      </w:r>
    </w:p>
    <w:p>
      <w:pPr>
        <w:pStyle w:val="BodyText"/>
        <w:ind w:left="1640" w:right="186"/>
      </w:pPr>
      <w:r>
        <w:rPr/>
        <w:t>Fall of every year. </w:t>
      </w:r>
      <w:r>
        <w:rPr>
          <w:strike/>
        </w:rPr>
        <w:t>Sprin</w:t>
      </w:r>
      <w:r>
        <w:rPr>
          <w:strike w:val="0"/>
        </w:rPr>
        <w:t>g </w:t>
      </w:r>
      <w:r>
        <w:rPr>
          <w:strike/>
        </w:rPr>
        <w:t>o</w:t>
      </w:r>
      <w:r>
        <w:rPr>
          <w:strike w:val="0"/>
        </w:rPr>
        <w:t>f ev</w:t>
      </w:r>
      <w:r>
        <w:rPr>
          <w:strike/>
        </w:rPr>
        <w:t>er</w:t>
      </w:r>
      <w:r>
        <w:rPr>
          <w:strike w:val="0"/>
        </w:rPr>
        <w:t>y year. 2(2-0) RB: Open to other majors with College approval. R: Open to students in the Prenursing major or in the Nursing major.</w:t>
      </w:r>
    </w:p>
    <w:p>
      <w:pPr>
        <w:pStyle w:val="BodyText"/>
        <w:ind w:left="2360" w:right="167"/>
      </w:pPr>
      <w:r>
        <w:rPr/>
        <w:t>Prepares students to become consumers of research who critically evaluate and base their nursing care on evidence. Research methodologies essential to providing evidence- based nursing care.</w:t>
      </w:r>
    </w:p>
    <w:p>
      <w:pPr>
        <w:pStyle w:val="BodyText"/>
        <w:spacing w:line="206" w:lineRule="exact"/>
        <w:ind w:left="2360"/>
      </w:pPr>
      <w:r>
        <w:rPr>
          <w:strike/>
        </w:rPr>
        <w:t>Effectiv</w:t>
      </w:r>
      <w:r>
        <w:rPr>
          <w:strike w:val="0"/>
        </w:rPr>
        <w:t>e Spring </w:t>
      </w:r>
      <w:r>
        <w:rPr>
          <w:strike/>
        </w:rPr>
        <w:t>Semeste</w:t>
      </w:r>
      <w:r>
        <w:rPr>
          <w:strike w:val="0"/>
        </w:rPr>
        <w:t>r 2013 </w:t>
      </w:r>
      <w:r>
        <w:rPr>
          <w:strike w:val="0"/>
          <w:u w:val="single"/>
        </w:rPr>
        <w:t>Effectiv</w:t>
      </w:r>
      <w:r>
        <w:rPr>
          <w:strike w:val="0"/>
        </w:rPr>
        <w:t>e Sp</w:t>
      </w:r>
      <w:r>
        <w:rPr>
          <w:strike w:val="0"/>
          <w:u w:val="single"/>
        </w:rPr>
        <w:t>rin</w:t>
      </w:r>
      <w:r>
        <w:rPr>
          <w:strike w:val="0"/>
        </w:rPr>
        <w:t>g Seme</w:t>
      </w:r>
      <w:r>
        <w:rPr>
          <w:strike w:val="0"/>
          <w:u w:val="single"/>
        </w:rPr>
        <w:t>ste</w:t>
      </w:r>
      <w:r>
        <w:rPr>
          <w:strike w:val="0"/>
        </w:rPr>
        <w:t>r 2023</w:t>
      </w:r>
    </w:p>
    <w:p>
      <w:pPr>
        <w:pStyle w:val="BodyText"/>
        <w:spacing w:before="9"/>
        <w:rPr>
          <w:sz w:val="9"/>
        </w:rPr>
      </w:pPr>
    </w:p>
    <w:p>
      <w:pPr>
        <w:pStyle w:val="BodyText"/>
        <w:tabs>
          <w:tab w:pos="1640" w:val="left" w:leader="none"/>
        </w:tabs>
        <w:spacing w:before="94"/>
        <w:ind w:left="200"/>
      </w:pPr>
      <w:r>
        <w:rPr/>
        <w:t>NUR</w:t>
      </w:r>
      <w:r>
        <w:rPr>
          <w:spacing w:val="-1"/>
        </w:rPr>
        <w:t> </w:t>
      </w:r>
      <w:r>
        <w:rPr/>
        <w:t>921</w:t>
        <w:tab/>
        <w:t>Scientific Foundations of Nursing Knowledge</w:t>
      </w:r>
      <w:r>
        <w:rPr>
          <w:spacing w:val="-2"/>
        </w:rPr>
        <w:t> </w:t>
      </w:r>
      <w:r>
        <w:rPr/>
        <w:t>Development</w:t>
      </w:r>
    </w:p>
    <w:p>
      <w:pPr>
        <w:pStyle w:val="BodyText"/>
        <w:spacing w:line="207" w:lineRule="exact" w:before="1"/>
        <w:ind w:left="1640"/>
      </w:pPr>
      <w:r>
        <w:rPr/>
        <w:t>Fall of every year. 3(3-0) R: Open to graduate students in the College of Nursing.</w:t>
      </w:r>
    </w:p>
    <w:p>
      <w:pPr>
        <w:pStyle w:val="BodyText"/>
        <w:ind w:left="2360" w:right="86"/>
      </w:pPr>
      <w:r>
        <w:rPr/>
        <w:pict>
          <v:line style="position:absolute;mso-position-horizontal-relative:page;mso-position-vertical-relative:paragraph;z-index:-255894528" from="180pt,41.321583pt" to="531.66pt,41.321583pt" stroked="true" strokeweight=".36002pt" strokecolor="#000000">
            <v:stroke dashstyle="solid"/>
            <w10:wrap type="none"/>
          </v:line>
        </w:pict>
      </w:r>
      <w:r>
        <w:rPr>
          <w:dstrike/>
        </w:rPr>
        <w:t>Philosophical, epistemological, ontological, </w:t>
      </w:r>
      <w:r>
        <w:rPr>
          <w:strike/>
        </w:rPr>
        <w:t>an</w:t>
      </w:r>
      <w:r>
        <w:rPr>
          <w:strike w:val="0"/>
        </w:rPr>
        <w:t>d ethical foundatio</w:t>
      </w:r>
      <w:r>
        <w:rPr>
          <w:strike/>
        </w:rPr>
        <w:t>n</w:t>
      </w:r>
      <w:r>
        <w:rPr>
          <w:strike w:val="0"/>
        </w:rPr>
        <w:t>s </w:t>
      </w:r>
      <w:r>
        <w:rPr>
          <w:strike/>
        </w:rPr>
        <w:t>o</w:t>
      </w:r>
      <w:r>
        <w:rPr>
          <w:strike w:val="0"/>
        </w:rPr>
        <w:t>f nursi</w:t>
      </w:r>
      <w:r>
        <w:rPr>
          <w:strike/>
        </w:rPr>
        <w:t>ng</w:t>
      </w:r>
      <w:r>
        <w:rPr>
          <w:strike w:val="0"/>
        </w:rPr>
        <w:t>. Historical </w:t>
      </w:r>
      <w:r>
        <w:rPr>
          <w:strike/>
        </w:rPr>
        <w:t>factor</w:t>
      </w:r>
      <w:r>
        <w:rPr>
          <w:strike w:val="0"/>
        </w:rPr>
        <w:t>s </w:t>
      </w:r>
      <w:r>
        <w:rPr>
          <w:strike/>
        </w:rPr>
        <w:t>an</w:t>
      </w:r>
      <w:r>
        <w:rPr>
          <w:strike w:val="0"/>
        </w:rPr>
        <w:t>d new persp</w:t>
      </w:r>
      <w:r>
        <w:rPr>
          <w:strike/>
        </w:rPr>
        <w:t>ective</w:t>
      </w:r>
      <w:r>
        <w:rPr>
          <w:strike w:val="0"/>
        </w:rPr>
        <w:t>s </w:t>
      </w:r>
      <w:r>
        <w:rPr>
          <w:strike/>
        </w:rPr>
        <w:t>i</w:t>
      </w:r>
      <w:r>
        <w:rPr>
          <w:strike w:val="0"/>
        </w:rPr>
        <w:t>n </w:t>
      </w:r>
      <w:r>
        <w:rPr>
          <w:strike/>
        </w:rPr>
        <w:t>th</w:t>
      </w:r>
      <w:r>
        <w:rPr>
          <w:strike w:val="0"/>
        </w:rPr>
        <w:t>e evolution </w:t>
      </w:r>
      <w:r>
        <w:rPr>
          <w:strike/>
        </w:rPr>
        <w:t>o</w:t>
      </w:r>
      <w:r>
        <w:rPr>
          <w:strike w:val="0"/>
        </w:rPr>
        <w:t>f nursing </w:t>
      </w:r>
      <w:r>
        <w:rPr>
          <w:strike/>
        </w:rPr>
        <w:t>theory</w:t>
      </w:r>
      <w:r>
        <w:rPr>
          <w:strike w:val="0"/>
        </w:rPr>
        <w:t>. </w:t>
      </w:r>
      <w:r>
        <w:rPr>
          <w:strike w:val="0"/>
          <w:u w:val="single"/>
        </w:rPr>
        <w:t>Th</w:t>
      </w:r>
      <w:r>
        <w:rPr>
          <w:strike w:val="0"/>
        </w:rPr>
        <w:t>e cour</w:t>
      </w:r>
      <w:r>
        <w:rPr>
          <w:strike w:val="0"/>
          <w:u w:val="single"/>
        </w:rPr>
        <w:t>s</w:t>
      </w:r>
      <w:r>
        <w:rPr>
          <w:strike w:val="0"/>
        </w:rPr>
        <w:t>e </w:t>
      </w:r>
      <w:r>
        <w:rPr>
          <w:strike w:val="0"/>
          <w:u w:val="single"/>
        </w:rPr>
        <w:t>wil</w:t>
      </w:r>
      <w:r>
        <w:rPr>
          <w:strike w:val="0"/>
        </w:rPr>
        <w:t>l </w:t>
      </w:r>
      <w:r>
        <w:rPr>
          <w:strike w:val="0"/>
          <w:u w:val="single"/>
        </w:rPr>
        <w:t>focu</w:t>
      </w:r>
      <w:r>
        <w:rPr>
          <w:strike w:val="0"/>
        </w:rPr>
        <w:t>s </w:t>
      </w:r>
      <w:r>
        <w:rPr>
          <w:strike w:val="0"/>
          <w:u w:val="single"/>
        </w:rPr>
        <w:t>o</w:t>
      </w:r>
      <w:r>
        <w:rPr>
          <w:strike w:val="0"/>
        </w:rPr>
        <w:t>n a </w:t>
      </w:r>
      <w:r>
        <w:rPr>
          <w:strike w:val="0"/>
          <w:u w:val="single"/>
        </w:rPr>
        <w:t>systemati</w:t>
      </w:r>
      <w:r>
        <w:rPr>
          <w:strike w:val="0"/>
        </w:rPr>
        <w:t>c sear</w:t>
      </w:r>
      <w:r>
        <w:rPr>
          <w:strike w:val="0"/>
          <w:u w:val="single"/>
        </w:rPr>
        <w:t>c</w:t>
      </w:r>
      <w:r>
        <w:rPr>
          <w:strike w:val="0"/>
        </w:rPr>
        <w:t>h </w:t>
      </w:r>
      <w:r>
        <w:rPr>
          <w:strike w:val="0"/>
          <w:u w:val="single"/>
        </w:rPr>
        <w:t>an</w:t>
      </w:r>
      <w:r>
        <w:rPr>
          <w:strike w:val="0"/>
        </w:rPr>
        <w:t>d literatu</w:t>
      </w:r>
      <w:r>
        <w:rPr>
          <w:strike w:val="0"/>
          <w:u w:val="single"/>
        </w:rPr>
        <w:t>r</w:t>
      </w:r>
      <w:r>
        <w:rPr>
          <w:strike w:val="0"/>
        </w:rPr>
        <w:t>e </w:t>
      </w:r>
      <w:r>
        <w:rPr>
          <w:strike w:val="0"/>
          <w:u w:val="single"/>
        </w:rPr>
        <w:t>synthesi</w:t>
      </w:r>
      <w:r>
        <w:rPr>
          <w:strike w:val="0"/>
        </w:rPr>
        <w:t>s pl</w:t>
      </w:r>
      <w:r>
        <w:rPr>
          <w:strike w:val="0"/>
          <w:u w:val="single"/>
        </w:rPr>
        <w:t>u</w:t>
      </w:r>
      <w:r>
        <w:rPr>
          <w:strike w:val="0"/>
        </w:rPr>
        <w:t>s identification </w:t>
      </w:r>
      <w:r>
        <w:rPr>
          <w:strike w:val="0"/>
          <w:u w:val="single"/>
        </w:rPr>
        <w:t>o</w:t>
      </w:r>
      <w:r>
        <w:rPr>
          <w:strike w:val="0"/>
        </w:rPr>
        <w:t>f a clinic</w:t>
      </w:r>
      <w:r>
        <w:rPr>
          <w:strike w:val="0"/>
          <w:u w:val="single"/>
        </w:rPr>
        <w:t>a</w:t>
      </w:r>
      <w:r>
        <w:rPr>
          <w:strike w:val="0"/>
        </w:rPr>
        <w:t>l pr</w:t>
      </w:r>
      <w:r>
        <w:rPr>
          <w:strike w:val="0"/>
          <w:u w:val="single"/>
        </w:rPr>
        <w:t>oble</w:t>
      </w:r>
      <w:r>
        <w:rPr>
          <w:strike w:val="0"/>
        </w:rPr>
        <w:t>m a</w:t>
      </w:r>
      <w:r>
        <w:rPr>
          <w:strike w:val="0"/>
          <w:u w:val="single"/>
        </w:rPr>
        <w:t>n</w:t>
      </w:r>
      <w:r>
        <w:rPr>
          <w:strike w:val="0"/>
        </w:rPr>
        <w:t>d gap </w:t>
      </w:r>
      <w:r>
        <w:rPr>
          <w:strike w:val="0"/>
          <w:u w:val="single"/>
        </w:rPr>
        <w:t>in the science related to the students’ area of interest. Students will analyze a concept of</w:t>
      </w:r>
      <w:r>
        <w:rPr>
          <w:strike w:val="0"/>
        </w:rPr>
        <w:t> </w:t>
      </w:r>
      <w:r>
        <w:rPr>
          <w:strike w:val="0"/>
          <w:u w:val="single"/>
        </w:rPr>
        <w:t>researc</w:t>
      </w:r>
      <w:r>
        <w:rPr>
          <w:strike w:val="0"/>
        </w:rPr>
        <w:t>h intere</w:t>
      </w:r>
      <w:r>
        <w:rPr>
          <w:strike w:val="0"/>
          <w:u w:val="single"/>
        </w:rPr>
        <w:t>s</w:t>
      </w:r>
      <w:r>
        <w:rPr>
          <w:strike w:val="0"/>
        </w:rPr>
        <w:t>t </w:t>
      </w:r>
      <w:r>
        <w:rPr>
          <w:strike w:val="0"/>
          <w:u w:val="single"/>
        </w:rPr>
        <w:t>an</w:t>
      </w:r>
      <w:r>
        <w:rPr>
          <w:strike w:val="0"/>
        </w:rPr>
        <w:t>d eval</w:t>
      </w:r>
      <w:r>
        <w:rPr>
          <w:strike w:val="0"/>
          <w:u w:val="single"/>
        </w:rPr>
        <w:t>uat</w:t>
      </w:r>
      <w:r>
        <w:rPr>
          <w:strike w:val="0"/>
        </w:rPr>
        <w:t>e theoretical models a</w:t>
      </w:r>
      <w:r>
        <w:rPr>
          <w:strike w:val="0"/>
          <w:u w:val="single"/>
        </w:rPr>
        <w:t>n</w:t>
      </w:r>
      <w:r>
        <w:rPr>
          <w:strike w:val="0"/>
        </w:rPr>
        <w:t>d framew</w:t>
      </w:r>
      <w:r>
        <w:rPr>
          <w:strike w:val="0"/>
          <w:u w:val="single"/>
        </w:rPr>
        <w:t>ork</w:t>
      </w:r>
      <w:r>
        <w:rPr>
          <w:strike w:val="0"/>
        </w:rPr>
        <w:t>s </w:t>
      </w:r>
      <w:r>
        <w:rPr>
          <w:strike w:val="0"/>
          <w:u w:val="single"/>
        </w:rPr>
        <w:t>fo</w:t>
      </w:r>
      <w:r>
        <w:rPr>
          <w:strike w:val="0"/>
        </w:rPr>
        <w:t>r explor</w:t>
      </w:r>
      <w:r>
        <w:rPr>
          <w:strike w:val="0"/>
          <w:u w:val="single"/>
        </w:rPr>
        <w:t>in</w:t>
      </w:r>
      <w:r>
        <w:rPr>
          <w:strike w:val="0"/>
        </w:rPr>
        <w:t>g </w:t>
      </w:r>
      <w:r>
        <w:rPr>
          <w:strike w:val="0"/>
          <w:u w:val="single"/>
        </w:rPr>
        <w:t>th</w:t>
      </w:r>
      <w:r>
        <w:rPr>
          <w:strike w:val="0"/>
        </w:rPr>
        <w:t>e clinical </w:t>
      </w:r>
      <w:r>
        <w:rPr>
          <w:strike w:val="0"/>
          <w:u w:val="double"/>
        </w:rPr>
        <w:t>problem.</w:t>
      </w:r>
    </w:p>
    <w:p>
      <w:pPr>
        <w:pStyle w:val="BodyText"/>
        <w:ind w:left="2360"/>
      </w:pPr>
      <w:r>
        <w:rPr>
          <w:strike/>
        </w:rPr>
        <w:t>Effectiv</w:t>
      </w:r>
      <w:r>
        <w:rPr>
          <w:strike w:val="0"/>
        </w:rPr>
        <w:t>e Fa</w:t>
      </w:r>
      <w:r>
        <w:rPr>
          <w:strike/>
        </w:rPr>
        <w:t>l</w:t>
      </w:r>
      <w:r>
        <w:rPr>
          <w:strike w:val="0"/>
        </w:rPr>
        <w:t>l </w:t>
      </w:r>
      <w:r>
        <w:rPr>
          <w:strike/>
        </w:rPr>
        <w:t>Semeste</w:t>
      </w:r>
      <w:r>
        <w:rPr>
          <w:strike w:val="0"/>
        </w:rPr>
        <w:t>r 2018 </w:t>
      </w:r>
      <w:r>
        <w:rPr>
          <w:strike w:val="0"/>
          <w:u w:val="single"/>
        </w:rPr>
        <w:t>Effectiv</w:t>
      </w:r>
      <w:r>
        <w:rPr>
          <w:strike w:val="0"/>
        </w:rPr>
        <w:t>e Spring </w:t>
      </w:r>
      <w:r>
        <w:rPr>
          <w:strike w:val="0"/>
          <w:u w:val="single"/>
        </w:rPr>
        <w:t>Semeste</w:t>
      </w:r>
      <w:r>
        <w:rPr>
          <w:strike w:val="0"/>
        </w:rPr>
        <w:t>r 2023</w:t>
      </w:r>
    </w:p>
    <w:p>
      <w:pPr>
        <w:spacing w:after="0"/>
        <w:sectPr>
          <w:pgSz w:w="12240" w:h="15840"/>
          <w:pgMar w:header="725" w:footer="0" w:top="1120" w:bottom="280" w:left="1240" w:right="1340"/>
        </w:sectPr>
      </w:pPr>
    </w:p>
    <w:p>
      <w:pPr>
        <w:pStyle w:val="BodyText"/>
        <w:spacing w:before="9"/>
        <w:rPr>
          <w:sz w:val="29"/>
        </w:rPr>
      </w:pPr>
    </w:p>
    <w:p>
      <w:pPr>
        <w:pStyle w:val="BodyText"/>
        <w:tabs>
          <w:tab w:pos="1641" w:val="left" w:leader="none"/>
        </w:tabs>
        <w:spacing w:before="95"/>
        <w:ind w:left="200"/>
      </w:pPr>
      <w:r>
        <w:rPr/>
        <w:t>NUR</w:t>
      </w:r>
      <w:r>
        <w:rPr>
          <w:spacing w:val="-1"/>
        </w:rPr>
        <w:t> </w:t>
      </w:r>
      <w:r>
        <w:rPr/>
        <w:t>939</w:t>
        <w:tab/>
        <w:t>Improving Health Outcomes: Scientific</w:t>
      </w:r>
      <w:r>
        <w:rPr>
          <w:spacing w:val="-2"/>
        </w:rPr>
        <w:t> </w:t>
      </w:r>
      <w:r>
        <w:rPr/>
        <w:t>Foundations</w:t>
      </w:r>
    </w:p>
    <w:p>
      <w:pPr>
        <w:pStyle w:val="BodyText"/>
        <w:ind w:left="1640" w:right="126"/>
      </w:pPr>
      <w:r>
        <w:rPr/>
        <w:t>Spring of every year. </w:t>
      </w:r>
      <w:r>
        <w:rPr>
          <w:dstrike/>
        </w:rPr>
        <w:t>4(4-0)</w:t>
      </w:r>
      <w:r>
        <w:rPr>
          <w:strike w:val="0"/>
        </w:rPr>
        <w:t> </w:t>
      </w:r>
      <w:r>
        <w:rPr>
          <w:strike w:val="0"/>
          <w:u w:val="double"/>
        </w:rPr>
        <w:t>3(3-0)</w:t>
      </w:r>
      <w:r>
        <w:rPr>
          <w:strike w:val="0"/>
        </w:rPr>
        <w:t> P: NUR 921 or approval of college R: Open to doctoral students in the College of Nursing or in the Nursing Major.</w:t>
      </w:r>
    </w:p>
    <w:p>
      <w:pPr>
        <w:pStyle w:val="BodyText"/>
        <w:ind w:left="2360"/>
      </w:pPr>
      <w:r>
        <w:rPr/>
        <w:t>Application of the state of the science to wellness, risk reduction and chronic illness outcomes for populations across the lifespan from a nursing perspective.</w:t>
      </w:r>
    </w:p>
    <w:p>
      <w:pPr>
        <w:pStyle w:val="BodyText"/>
        <w:ind w:left="2359"/>
      </w:pPr>
      <w:r>
        <w:rPr>
          <w:strike/>
        </w:rPr>
        <w:t>Effectiv</w:t>
      </w:r>
      <w:r>
        <w:rPr>
          <w:strike w:val="0"/>
        </w:rPr>
        <w:t>e Fa</w:t>
      </w:r>
      <w:r>
        <w:rPr>
          <w:strike/>
        </w:rPr>
        <w:t>l</w:t>
      </w:r>
      <w:r>
        <w:rPr>
          <w:strike w:val="0"/>
        </w:rPr>
        <w:t>l </w:t>
      </w:r>
      <w:r>
        <w:rPr>
          <w:strike/>
        </w:rPr>
        <w:t>Semeste</w:t>
      </w:r>
      <w:r>
        <w:rPr>
          <w:strike w:val="0"/>
        </w:rPr>
        <w:t>r 2018 </w:t>
      </w:r>
      <w:r>
        <w:rPr>
          <w:strike w:val="0"/>
          <w:u w:val="single"/>
        </w:rPr>
        <w:t>Effectiv</w:t>
      </w:r>
      <w:r>
        <w:rPr>
          <w:strike w:val="0"/>
        </w:rPr>
        <w:t>e Spring </w:t>
      </w:r>
      <w:r>
        <w:rPr>
          <w:strike w:val="0"/>
          <w:u w:val="single"/>
        </w:rPr>
        <w:t>Semeste</w:t>
      </w:r>
      <w:r>
        <w:rPr>
          <w:strike w:val="0"/>
        </w:rPr>
        <w:t>r 2023</w:t>
      </w:r>
    </w:p>
    <w:p>
      <w:pPr>
        <w:pStyle w:val="BodyText"/>
        <w:spacing w:before="11"/>
        <w:rPr>
          <w:sz w:val="27"/>
        </w:rPr>
      </w:pPr>
    </w:p>
    <w:p>
      <w:pPr>
        <w:pStyle w:val="Heading2"/>
        <w:spacing w:before="94"/>
        <w:ind w:left="315"/>
        <w:rPr>
          <w:u w:val="none"/>
        </w:rPr>
      </w:pPr>
      <w:r>
        <w:rPr>
          <w:u w:val="thick"/>
        </w:rPr>
        <w:t>DEPARTMENT OF PHYSICS AND ASTRONOMY</w:t>
      </w:r>
    </w:p>
    <w:p>
      <w:pPr>
        <w:pStyle w:val="BodyText"/>
        <w:spacing w:before="7"/>
        <w:rPr>
          <w:b/>
          <w:sz w:val="9"/>
        </w:rPr>
      </w:pPr>
    </w:p>
    <w:p>
      <w:pPr>
        <w:pStyle w:val="BodyText"/>
        <w:tabs>
          <w:tab w:pos="1640" w:val="left" w:leader="none"/>
        </w:tabs>
        <w:spacing w:before="95"/>
        <w:ind w:left="200"/>
      </w:pPr>
      <w:r>
        <w:rPr/>
        <w:t>AST</w:t>
      </w:r>
      <w:r>
        <w:rPr>
          <w:spacing w:val="-2"/>
        </w:rPr>
        <w:t> </w:t>
      </w:r>
      <w:r>
        <w:rPr/>
        <w:t>207</w:t>
        <w:tab/>
        <w:t>The Science of Astronomy</w:t>
      </w:r>
    </w:p>
    <w:p>
      <w:pPr>
        <w:pStyle w:val="BodyText"/>
        <w:ind w:left="1640" w:right="209"/>
      </w:pPr>
      <w:r>
        <w:rPr/>
        <w:t>Fall of every year. 3(3-0) </w:t>
      </w:r>
      <w:r>
        <w:rPr>
          <w:strike/>
        </w:rPr>
        <w:t>P</w:t>
      </w:r>
      <w:r>
        <w:rPr>
          <w:strike w:val="0"/>
        </w:rPr>
        <w:t>: </w:t>
      </w:r>
      <w:r>
        <w:rPr>
          <w:strike/>
        </w:rPr>
        <w:t>((PH</w:t>
      </w:r>
      <w:r>
        <w:rPr>
          <w:strike w:val="0"/>
        </w:rPr>
        <w:t>Y </w:t>
      </w:r>
      <w:r>
        <w:rPr>
          <w:strike/>
        </w:rPr>
        <w:t>23</w:t>
      </w:r>
      <w:r>
        <w:rPr>
          <w:strike w:val="0"/>
        </w:rPr>
        <w:t>1 </w:t>
      </w:r>
      <w:r>
        <w:rPr>
          <w:strike/>
        </w:rPr>
        <w:t>o</w:t>
      </w:r>
      <w:r>
        <w:rPr>
          <w:strike w:val="0"/>
        </w:rPr>
        <w:t>r concu</w:t>
      </w:r>
      <w:r>
        <w:rPr>
          <w:strike/>
        </w:rPr>
        <w:t>rrently</w:t>
      </w:r>
      <w:r>
        <w:rPr>
          <w:strike w:val="0"/>
        </w:rPr>
        <w:t>) </w:t>
      </w:r>
      <w:r>
        <w:rPr>
          <w:strike/>
        </w:rPr>
        <w:t>o</w:t>
      </w:r>
      <w:r>
        <w:rPr>
          <w:strike w:val="0"/>
        </w:rPr>
        <w:t>r (P</w:t>
      </w:r>
      <w:r>
        <w:rPr>
          <w:strike/>
        </w:rPr>
        <w:t>H</w:t>
      </w:r>
      <w:r>
        <w:rPr>
          <w:strike w:val="0"/>
        </w:rPr>
        <w:t>Y </w:t>
      </w:r>
      <w:r>
        <w:rPr>
          <w:strike/>
        </w:rPr>
        <w:t>231</w:t>
      </w:r>
      <w:r>
        <w:rPr>
          <w:strike w:val="0"/>
        </w:rPr>
        <w:t>C </w:t>
      </w:r>
      <w:r>
        <w:rPr>
          <w:strike/>
        </w:rPr>
        <w:t>o</w:t>
      </w:r>
      <w:r>
        <w:rPr>
          <w:strike w:val="0"/>
        </w:rPr>
        <w:t>r concurre</w:t>
      </w:r>
      <w:r>
        <w:rPr>
          <w:strike/>
        </w:rPr>
        <w:t>ntly</w:t>
      </w:r>
      <w:r>
        <w:rPr>
          <w:strike w:val="0"/>
        </w:rPr>
        <w:t>) or (PHY </w:t>
      </w:r>
      <w:r>
        <w:rPr>
          <w:strike/>
        </w:rPr>
        <w:t>18</w:t>
      </w:r>
      <w:r>
        <w:rPr>
          <w:strike w:val="0"/>
        </w:rPr>
        <w:t>3 </w:t>
      </w:r>
      <w:r>
        <w:rPr>
          <w:strike/>
        </w:rPr>
        <w:t>o</w:t>
      </w:r>
      <w:r>
        <w:rPr>
          <w:strike w:val="0"/>
        </w:rPr>
        <w:t>r concurr</w:t>
      </w:r>
      <w:r>
        <w:rPr>
          <w:strike/>
        </w:rPr>
        <w:t>ently</w:t>
      </w:r>
      <w:r>
        <w:rPr>
          <w:strike w:val="0"/>
        </w:rPr>
        <w:t>) </w:t>
      </w:r>
      <w:r>
        <w:rPr>
          <w:strike/>
        </w:rPr>
        <w:t>o</w:t>
      </w:r>
      <w:r>
        <w:rPr>
          <w:strike w:val="0"/>
        </w:rPr>
        <w:t>r </w:t>
      </w:r>
      <w:r>
        <w:rPr>
          <w:strike/>
        </w:rPr>
        <w:t>(PH</w:t>
      </w:r>
      <w:r>
        <w:rPr>
          <w:strike w:val="0"/>
        </w:rPr>
        <w:t>Y </w:t>
      </w:r>
      <w:r>
        <w:rPr>
          <w:strike/>
        </w:rPr>
        <w:t>183</w:t>
      </w:r>
      <w:r>
        <w:rPr>
          <w:strike w:val="0"/>
        </w:rPr>
        <w:t>B </w:t>
      </w:r>
      <w:r>
        <w:rPr>
          <w:strike/>
        </w:rPr>
        <w:t>o</w:t>
      </w:r>
      <w:r>
        <w:rPr>
          <w:strike w:val="0"/>
        </w:rPr>
        <w:t>r concurrent</w:t>
      </w:r>
      <w:r>
        <w:rPr>
          <w:strike/>
        </w:rPr>
        <w:t>ly</w:t>
      </w:r>
      <w:r>
        <w:rPr>
          <w:strike w:val="0"/>
        </w:rPr>
        <w:t>) </w:t>
      </w:r>
      <w:r>
        <w:rPr>
          <w:strike/>
        </w:rPr>
        <w:t>o</w:t>
      </w:r>
      <w:r>
        <w:rPr>
          <w:strike w:val="0"/>
        </w:rPr>
        <w:t>r </w:t>
      </w:r>
      <w:r>
        <w:rPr>
          <w:strike/>
        </w:rPr>
        <w:t>(IS</w:t>
      </w:r>
      <w:r>
        <w:rPr>
          <w:strike w:val="0"/>
        </w:rPr>
        <w:t>P </w:t>
      </w:r>
      <w:r>
        <w:rPr>
          <w:strike/>
        </w:rPr>
        <w:t>20</w:t>
      </w:r>
      <w:r>
        <w:rPr>
          <w:strike w:val="0"/>
        </w:rPr>
        <w:t>5 </w:t>
      </w:r>
      <w:r>
        <w:rPr>
          <w:strike/>
        </w:rPr>
        <w:t>o</w:t>
      </w:r>
      <w:r>
        <w:rPr>
          <w:strike w:val="0"/>
        </w:rPr>
        <w:t>r concurr</w:t>
      </w:r>
      <w:r>
        <w:rPr>
          <w:strike/>
        </w:rPr>
        <w:t>ently</w:t>
      </w:r>
      <w:r>
        <w:rPr>
          <w:strike w:val="0"/>
        </w:rPr>
        <w:t>) </w:t>
      </w:r>
      <w:r>
        <w:rPr>
          <w:strike/>
        </w:rPr>
        <w:t>o</w:t>
      </w:r>
      <w:r>
        <w:rPr>
          <w:strike w:val="0"/>
        </w:rPr>
        <w:t>r </w:t>
      </w:r>
      <w:r>
        <w:rPr>
          <w:strike/>
        </w:rPr>
        <w:t>(L</w:t>
      </w:r>
      <w:r>
        <w:rPr>
          <w:strike w:val="0"/>
        </w:rPr>
        <w:t>B 2</w:t>
      </w:r>
      <w:r>
        <w:rPr>
          <w:strike/>
        </w:rPr>
        <w:t>7</w:t>
      </w:r>
      <w:r>
        <w:rPr>
          <w:strike w:val="0"/>
        </w:rPr>
        <w:t>3 or </w:t>
      </w:r>
      <w:r>
        <w:rPr>
          <w:dstrike/>
        </w:rPr>
        <w:t>concurre</w:t>
      </w:r>
      <w:r>
        <w:rPr>
          <w:strike/>
        </w:rPr>
        <w:t>ntly)</w:t>
      </w:r>
      <w:r>
        <w:rPr>
          <w:strike w:val="0"/>
        </w:rPr>
        <w:t>) </w:t>
      </w:r>
      <w:r>
        <w:rPr>
          <w:strike/>
        </w:rPr>
        <w:t>an</w:t>
      </w:r>
      <w:r>
        <w:rPr>
          <w:strike w:val="0"/>
        </w:rPr>
        <w:t>d </w:t>
      </w:r>
      <w:r>
        <w:rPr>
          <w:strike/>
        </w:rPr>
        <w:t>((MT</w:t>
      </w:r>
      <w:r>
        <w:rPr>
          <w:strike w:val="0"/>
        </w:rPr>
        <w:t>H 114 </w:t>
      </w:r>
      <w:r>
        <w:rPr>
          <w:strike/>
        </w:rPr>
        <w:t>o</w:t>
      </w:r>
      <w:r>
        <w:rPr>
          <w:strike w:val="0"/>
        </w:rPr>
        <w:t>r concurrent</w:t>
      </w:r>
      <w:r>
        <w:rPr>
          <w:strike/>
        </w:rPr>
        <w:t>ly</w:t>
      </w:r>
      <w:r>
        <w:rPr>
          <w:strike w:val="0"/>
        </w:rPr>
        <w:t>) </w:t>
      </w:r>
      <w:r>
        <w:rPr>
          <w:strike/>
        </w:rPr>
        <w:t>o</w:t>
      </w:r>
      <w:r>
        <w:rPr>
          <w:strike w:val="0"/>
        </w:rPr>
        <w:t>r </w:t>
      </w:r>
      <w:r>
        <w:rPr>
          <w:strike/>
        </w:rPr>
        <w:t>(MT</w:t>
      </w:r>
      <w:r>
        <w:rPr>
          <w:strike w:val="0"/>
        </w:rPr>
        <w:t>H </w:t>
      </w:r>
      <w:r>
        <w:rPr>
          <w:strike/>
        </w:rPr>
        <w:t>11</w:t>
      </w:r>
      <w:r>
        <w:rPr>
          <w:strike w:val="0"/>
        </w:rPr>
        <w:t>6 </w:t>
      </w:r>
      <w:r>
        <w:rPr>
          <w:strike/>
        </w:rPr>
        <w:t>o</w:t>
      </w:r>
      <w:r>
        <w:rPr>
          <w:strike w:val="0"/>
        </w:rPr>
        <w:t>r concurrent</w:t>
      </w:r>
      <w:r>
        <w:rPr>
          <w:strike/>
        </w:rPr>
        <w:t>ly</w:t>
      </w:r>
      <w:r>
        <w:rPr>
          <w:strike w:val="0"/>
        </w:rPr>
        <w:t>) </w:t>
      </w:r>
      <w:r>
        <w:rPr>
          <w:strike/>
        </w:rPr>
        <w:t>o</w:t>
      </w:r>
      <w:r>
        <w:rPr>
          <w:strike w:val="0"/>
        </w:rPr>
        <w:t>r </w:t>
      </w:r>
      <w:r>
        <w:rPr>
          <w:strike/>
        </w:rPr>
        <w:t>(MT</w:t>
      </w:r>
      <w:r>
        <w:rPr>
          <w:strike w:val="0"/>
        </w:rPr>
        <w:t>H </w:t>
      </w:r>
      <w:r>
        <w:rPr>
          <w:strike/>
        </w:rPr>
        <w:t>13</w:t>
      </w:r>
      <w:r>
        <w:rPr>
          <w:strike w:val="0"/>
        </w:rPr>
        <w:t>2 or </w:t>
      </w:r>
      <w:r>
        <w:rPr>
          <w:dstrike/>
        </w:rPr>
        <w:t>concurrently))</w:t>
      </w:r>
      <w:r>
        <w:rPr>
          <w:strike w:val="0"/>
        </w:rPr>
        <w:t> </w:t>
      </w:r>
      <w:r>
        <w:rPr>
          <w:strike w:val="0"/>
          <w:u w:val="single"/>
        </w:rPr>
        <w:t>P</w:t>
      </w:r>
      <w:r>
        <w:rPr>
          <w:strike w:val="0"/>
        </w:rPr>
        <w:t>: </w:t>
      </w:r>
      <w:r>
        <w:rPr>
          <w:strike w:val="0"/>
          <w:u w:val="single"/>
        </w:rPr>
        <w:t>((PH</w:t>
      </w:r>
      <w:r>
        <w:rPr>
          <w:strike w:val="0"/>
        </w:rPr>
        <w:t>Y </w:t>
      </w:r>
      <w:r>
        <w:rPr>
          <w:strike w:val="0"/>
          <w:u w:val="single"/>
        </w:rPr>
        <w:t>23</w:t>
      </w:r>
      <w:r>
        <w:rPr>
          <w:strike w:val="0"/>
        </w:rPr>
        <w:t>1 or concurre</w:t>
      </w:r>
      <w:r>
        <w:rPr>
          <w:strike w:val="0"/>
          <w:u w:val="single"/>
        </w:rPr>
        <w:t>ntly</w:t>
      </w:r>
      <w:r>
        <w:rPr>
          <w:strike w:val="0"/>
        </w:rPr>
        <w:t>) </w:t>
      </w:r>
      <w:r>
        <w:rPr>
          <w:strike w:val="0"/>
          <w:u w:val="single"/>
        </w:rPr>
        <w:t>o</w:t>
      </w:r>
      <w:r>
        <w:rPr>
          <w:strike w:val="0"/>
        </w:rPr>
        <w:t>r </w:t>
      </w:r>
      <w:r>
        <w:rPr>
          <w:strike w:val="0"/>
          <w:u w:val="single"/>
        </w:rPr>
        <w:t>(PH</w:t>
      </w:r>
      <w:r>
        <w:rPr>
          <w:strike w:val="0"/>
        </w:rPr>
        <w:t>Y 231C </w:t>
      </w:r>
      <w:r>
        <w:rPr>
          <w:strike w:val="0"/>
          <w:u w:val="single"/>
        </w:rPr>
        <w:t>o</w:t>
      </w:r>
      <w:r>
        <w:rPr>
          <w:strike w:val="0"/>
        </w:rPr>
        <w:t>r concurrently) </w:t>
      </w:r>
      <w:r>
        <w:rPr>
          <w:strike w:val="0"/>
          <w:u w:val="single"/>
        </w:rPr>
        <w:t>o</w:t>
      </w:r>
      <w:r>
        <w:rPr>
          <w:strike w:val="0"/>
        </w:rPr>
        <w:t>r </w:t>
      </w:r>
      <w:r>
        <w:rPr>
          <w:strike w:val="0"/>
          <w:u w:val="single"/>
        </w:rPr>
        <w:t>(PH</w:t>
      </w:r>
      <w:r>
        <w:rPr>
          <w:strike w:val="0"/>
        </w:rPr>
        <w:t>Y </w:t>
      </w:r>
      <w:r>
        <w:rPr>
          <w:strike w:val="0"/>
          <w:u w:val="single"/>
        </w:rPr>
        <w:t>18</w:t>
      </w:r>
      <w:r>
        <w:rPr>
          <w:strike w:val="0"/>
        </w:rPr>
        <w:t>3 or </w:t>
      </w:r>
      <w:r>
        <w:rPr>
          <w:strike w:val="0"/>
          <w:u w:val="double"/>
        </w:rPr>
        <w:t>concurre</w:t>
      </w:r>
      <w:r>
        <w:rPr>
          <w:strike w:val="0"/>
          <w:u w:val="single"/>
        </w:rPr>
        <w:t>ntly</w:t>
      </w:r>
      <w:r>
        <w:rPr>
          <w:strike w:val="0"/>
        </w:rPr>
        <w:t>) or </w:t>
      </w:r>
      <w:r>
        <w:rPr>
          <w:strike w:val="0"/>
          <w:u w:val="single"/>
        </w:rPr>
        <w:t>(PH</w:t>
      </w:r>
      <w:r>
        <w:rPr>
          <w:strike w:val="0"/>
        </w:rPr>
        <w:t>Y </w:t>
      </w:r>
      <w:r>
        <w:rPr>
          <w:strike w:val="0"/>
          <w:u w:val="single"/>
        </w:rPr>
        <w:t>183</w:t>
      </w:r>
      <w:r>
        <w:rPr>
          <w:strike w:val="0"/>
        </w:rPr>
        <w:t>B </w:t>
      </w:r>
      <w:r>
        <w:rPr>
          <w:strike w:val="0"/>
          <w:u w:val="single"/>
        </w:rPr>
        <w:t>o</w:t>
      </w:r>
      <w:r>
        <w:rPr>
          <w:strike w:val="0"/>
        </w:rPr>
        <w:t>r concurre</w:t>
      </w:r>
      <w:r>
        <w:rPr>
          <w:strike w:val="0"/>
          <w:u w:val="single"/>
        </w:rPr>
        <w:t>ntly</w:t>
      </w:r>
      <w:r>
        <w:rPr>
          <w:strike w:val="0"/>
        </w:rPr>
        <w:t>) </w:t>
      </w:r>
      <w:r>
        <w:rPr>
          <w:strike w:val="0"/>
          <w:u w:val="single"/>
        </w:rPr>
        <w:t>o</w:t>
      </w:r>
      <w:r>
        <w:rPr>
          <w:strike w:val="0"/>
        </w:rPr>
        <w:t>r </w:t>
      </w:r>
      <w:r>
        <w:rPr>
          <w:strike w:val="0"/>
          <w:u w:val="single"/>
        </w:rPr>
        <w:t>(PH</w:t>
      </w:r>
      <w:r>
        <w:rPr>
          <w:strike w:val="0"/>
        </w:rPr>
        <w:t>Y </w:t>
      </w:r>
      <w:r>
        <w:rPr>
          <w:strike w:val="0"/>
          <w:u w:val="single"/>
        </w:rPr>
        <w:t>17</w:t>
      </w:r>
      <w:r>
        <w:rPr>
          <w:strike w:val="0"/>
        </w:rPr>
        <w:t>3 </w:t>
      </w:r>
      <w:r>
        <w:rPr>
          <w:strike w:val="0"/>
          <w:u w:val="single"/>
        </w:rPr>
        <w:t>o</w:t>
      </w:r>
      <w:r>
        <w:rPr>
          <w:strike w:val="0"/>
        </w:rPr>
        <w:t>r concurre</w:t>
      </w:r>
      <w:r>
        <w:rPr>
          <w:strike w:val="0"/>
          <w:u w:val="single"/>
        </w:rPr>
        <w:t>ntly</w:t>
      </w:r>
      <w:r>
        <w:rPr>
          <w:strike w:val="0"/>
        </w:rPr>
        <w:t>) </w:t>
      </w:r>
      <w:r>
        <w:rPr>
          <w:strike w:val="0"/>
          <w:u w:val="single"/>
        </w:rPr>
        <w:t>o</w:t>
      </w:r>
      <w:r>
        <w:rPr>
          <w:strike w:val="0"/>
        </w:rPr>
        <w:t>r </w:t>
      </w:r>
      <w:r>
        <w:rPr>
          <w:strike w:val="0"/>
          <w:u w:val="single"/>
        </w:rPr>
        <w:t>(L</w:t>
      </w:r>
      <w:r>
        <w:rPr>
          <w:strike w:val="0"/>
        </w:rPr>
        <w:t>B </w:t>
      </w:r>
      <w:r>
        <w:rPr>
          <w:strike w:val="0"/>
          <w:u w:val="single"/>
        </w:rPr>
        <w:t>27</w:t>
      </w:r>
      <w:r>
        <w:rPr>
          <w:strike w:val="0"/>
        </w:rPr>
        <w:t>3 or </w:t>
      </w:r>
      <w:r>
        <w:rPr>
          <w:strike w:val="0"/>
          <w:u w:val="double"/>
        </w:rPr>
        <w:t>concurre</w:t>
      </w:r>
      <w:r>
        <w:rPr>
          <w:strike w:val="0"/>
          <w:u w:val="single"/>
        </w:rPr>
        <w:t>ntly)</w:t>
      </w:r>
      <w:r>
        <w:rPr>
          <w:strike w:val="0"/>
        </w:rPr>
        <w:t>) </w:t>
      </w:r>
      <w:r>
        <w:rPr>
          <w:strike w:val="0"/>
          <w:u w:val="single"/>
        </w:rPr>
        <w:t>an</w:t>
      </w:r>
      <w:r>
        <w:rPr>
          <w:strike w:val="0"/>
        </w:rPr>
        <w:t>d </w:t>
      </w:r>
      <w:r>
        <w:rPr>
          <w:strike w:val="0"/>
          <w:u w:val="single"/>
        </w:rPr>
        <w:t>((MT</w:t>
      </w:r>
      <w:r>
        <w:rPr>
          <w:strike w:val="0"/>
        </w:rPr>
        <w:t>H 114 </w:t>
      </w:r>
      <w:r>
        <w:rPr>
          <w:strike w:val="0"/>
          <w:u w:val="single"/>
        </w:rPr>
        <w:t>o</w:t>
      </w:r>
      <w:r>
        <w:rPr>
          <w:strike w:val="0"/>
        </w:rPr>
        <w:t>r concurrently) </w:t>
      </w:r>
      <w:r>
        <w:rPr>
          <w:strike w:val="0"/>
          <w:u w:val="single"/>
        </w:rPr>
        <w:t>o</w:t>
      </w:r>
      <w:r>
        <w:rPr>
          <w:strike w:val="0"/>
        </w:rPr>
        <w:t>r </w:t>
      </w:r>
      <w:r>
        <w:rPr>
          <w:strike w:val="0"/>
          <w:u w:val="single"/>
        </w:rPr>
        <w:t>(MT</w:t>
      </w:r>
      <w:r>
        <w:rPr>
          <w:strike w:val="0"/>
        </w:rPr>
        <w:t>H </w:t>
      </w:r>
      <w:r>
        <w:rPr>
          <w:strike w:val="0"/>
          <w:u w:val="single"/>
        </w:rPr>
        <w:t>11</w:t>
      </w:r>
      <w:r>
        <w:rPr>
          <w:strike w:val="0"/>
        </w:rPr>
        <w:t>6 </w:t>
      </w:r>
      <w:r>
        <w:rPr>
          <w:strike w:val="0"/>
          <w:u w:val="single"/>
        </w:rPr>
        <w:t>o</w:t>
      </w:r>
      <w:r>
        <w:rPr>
          <w:strike w:val="0"/>
        </w:rPr>
        <w:t>r concurrently) </w:t>
      </w:r>
      <w:r>
        <w:rPr>
          <w:strike w:val="0"/>
          <w:u w:val="single"/>
        </w:rPr>
        <w:t>o</w:t>
      </w:r>
      <w:r>
        <w:rPr>
          <w:strike w:val="0"/>
        </w:rPr>
        <w:t>r </w:t>
      </w:r>
      <w:r>
        <w:rPr>
          <w:strike w:val="0"/>
          <w:u w:val="single"/>
        </w:rPr>
        <w:t>(MT</w:t>
      </w:r>
      <w:r>
        <w:rPr>
          <w:strike w:val="0"/>
        </w:rPr>
        <w:t>H </w:t>
      </w:r>
      <w:r>
        <w:rPr>
          <w:strike w:val="0"/>
          <w:u w:val="single"/>
        </w:rPr>
        <w:t>13</w:t>
      </w:r>
      <w:r>
        <w:rPr>
          <w:strike w:val="0"/>
        </w:rPr>
        <w:t>2 or </w:t>
      </w:r>
      <w:r>
        <w:rPr>
          <w:strike w:val="0"/>
          <w:u w:val="double"/>
        </w:rPr>
        <w:t>concurrently))</w:t>
      </w:r>
    </w:p>
    <w:p>
      <w:pPr>
        <w:pStyle w:val="BodyText"/>
        <w:ind w:left="2360" w:right="86"/>
      </w:pPr>
      <w:r>
        <w:rPr/>
        <w:t>In-depth study of one topic in astronomy with emphasis on key discoveries. Topics may be cosmology, the solar system, and the life of stars.</w:t>
      </w:r>
    </w:p>
    <w:p>
      <w:pPr>
        <w:pStyle w:val="BodyText"/>
        <w:ind w:left="2360"/>
      </w:pPr>
      <w:r>
        <w:rPr>
          <w:strike/>
        </w:rPr>
        <w:t>Effectiv</w:t>
      </w:r>
      <w:r>
        <w:rPr>
          <w:strike w:val="0"/>
        </w:rPr>
        <w:t>e Fa</w:t>
      </w:r>
      <w:r>
        <w:rPr>
          <w:strike/>
        </w:rPr>
        <w:t>l</w:t>
      </w:r>
      <w:r>
        <w:rPr>
          <w:strike w:val="0"/>
        </w:rPr>
        <w:t>l </w:t>
      </w:r>
      <w:r>
        <w:rPr>
          <w:strike/>
        </w:rPr>
        <w:t>Semeste</w:t>
      </w:r>
      <w:r>
        <w:rPr>
          <w:strike w:val="0"/>
        </w:rPr>
        <w:t>r 2013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640" w:val="left" w:leader="none"/>
        </w:tabs>
        <w:spacing w:before="94"/>
        <w:ind w:left="200"/>
      </w:pPr>
      <w:r>
        <w:rPr/>
        <w:t>AST</w:t>
      </w:r>
      <w:r>
        <w:rPr>
          <w:spacing w:val="-2"/>
        </w:rPr>
        <w:t> </w:t>
      </w:r>
      <w:r>
        <w:rPr/>
        <w:t>208</w:t>
        <w:tab/>
        <w:t>Planets and Telescopes</w:t>
      </w:r>
    </w:p>
    <w:p>
      <w:pPr>
        <w:pStyle w:val="BodyText"/>
        <w:spacing w:before="1"/>
        <w:ind w:left="1640" w:right="186"/>
      </w:pPr>
      <w:r>
        <w:rPr/>
        <w:t>Spring of every year. 3(2-2) P: (PHY 183 or PHY 183B or PHY 193H or LB 273) and ((MTH 103 or concurrently) or (MTH 114 or concurrently) or (MTH 116 or concurrently) or (MTH 132 or concurrently) or (LB 118 or concurrently)) RB: AST 207 </w:t>
      </w:r>
      <w:r>
        <w:rPr>
          <w:u w:val="single"/>
        </w:rPr>
        <w:t>R</w:t>
      </w:r>
      <w:r>
        <w:rPr/>
        <w:t>: </w:t>
      </w:r>
      <w:r>
        <w:rPr>
          <w:u w:val="single"/>
        </w:rPr>
        <w:t>Ope</w:t>
      </w:r>
      <w:r>
        <w:rPr/>
        <w:t>n </w:t>
      </w:r>
      <w:r>
        <w:rPr>
          <w:u w:val="single"/>
        </w:rPr>
        <w:t>t</w:t>
      </w:r>
      <w:r>
        <w:rPr/>
        <w:t>o undergradu</w:t>
      </w:r>
      <w:r>
        <w:rPr>
          <w:u w:val="single"/>
        </w:rPr>
        <w:t>at</w:t>
      </w:r>
      <w:r>
        <w:rPr/>
        <w:t>e stude</w:t>
      </w:r>
      <w:r>
        <w:rPr>
          <w:u w:val="single"/>
        </w:rPr>
        <w:t>nt</w:t>
      </w:r>
      <w:r>
        <w:rPr/>
        <w:t>s </w:t>
      </w:r>
      <w:r>
        <w:rPr>
          <w:u w:val="single"/>
        </w:rPr>
        <w:t>i</w:t>
      </w:r>
      <w:r>
        <w:rPr/>
        <w:t>n the </w:t>
      </w:r>
      <w:r>
        <w:rPr>
          <w:u w:val="single"/>
        </w:rPr>
        <w:t>Astrophysic</w:t>
      </w:r>
      <w:r>
        <w:rPr/>
        <w:t>s Ma</w:t>
      </w:r>
      <w:r>
        <w:rPr>
          <w:u w:val="single"/>
        </w:rPr>
        <w:t>jo</w:t>
      </w:r>
      <w:r>
        <w:rPr/>
        <w:t>r </w:t>
      </w:r>
      <w:r>
        <w:rPr>
          <w:u w:val="single"/>
        </w:rPr>
        <w:t>o</w:t>
      </w:r>
      <w:r>
        <w:rPr/>
        <w:t>r </w:t>
      </w:r>
      <w:r>
        <w:rPr>
          <w:u w:val="single"/>
        </w:rPr>
        <w:t>i</w:t>
      </w:r>
      <w:r>
        <w:rPr/>
        <w:t>n the LB</w:t>
      </w:r>
      <w:r>
        <w:rPr>
          <w:u w:val="single"/>
        </w:rPr>
        <w:t>-Astrophysic</w:t>
      </w:r>
      <w:r>
        <w:rPr/>
        <w:t>s Coordi</w:t>
      </w:r>
      <w:r>
        <w:rPr>
          <w:u w:val="single"/>
        </w:rPr>
        <w:t>nat</w:t>
      </w:r>
      <w:r>
        <w:rPr/>
        <w:t>e Major.</w:t>
      </w:r>
    </w:p>
    <w:p>
      <w:pPr>
        <w:pStyle w:val="BodyText"/>
        <w:ind w:left="2360" w:right="147" w:hanging="1"/>
      </w:pPr>
      <w:r>
        <w:rPr/>
        <w:t>Origin and nature of the solar system. Planets of the solar system and other star systems. Determination of time and celestial coordinates. Astronomical instruments and observational methods.</w:t>
      </w:r>
    </w:p>
    <w:p>
      <w:pPr>
        <w:pStyle w:val="BodyText"/>
        <w:spacing w:line="206" w:lineRule="exact"/>
        <w:ind w:left="2360"/>
      </w:pPr>
      <w:r>
        <w:rPr/>
        <w:t>SA: AST 303, AST</w:t>
      </w:r>
      <w:r>
        <w:rPr>
          <w:spacing w:val="-13"/>
        </w:rPr>
        <w:t> </w:t>
      </w:r>
      <w:r>
        <w:rPr/>
        <w:t>312</w:t>
      </w:r>
    </w:p>
    <w:p>
      <w:pPr>
        <w:pStyle w:val="BodyText"/>
        <w:spacing w:before="1"/>
        <w:ind w:left="2360"/>
      </w:pPr>
      <w:r>
        <w:rPr>
          <w:strike/>
        </w:rPr>
        <w:t>Effectiv</w:t>
      </w:r>
      <w:r>
        <w:rPr>
          <w:strike w:val="0"/>
        </w:rPr>
        <w:t>e Fa</w:t>
      </w:r>
      <w:r>
        <w:rPr>
          <w:strike/>
        </w:rPr>
        <w:t>l</w:t>
      </w:r>
      <w:r>
        <w:rPr>
          <w:strike w:val="0"/>
        </w:rPr>
        <w:t>l </w:t>
      </w:r>
      <w:r>
        <w:rPr>
          <w:strike/>
        </w:rPr>
        <w:t>Semeste</w:t>
      </w:r>
      <w:r>
        <w:rPr>
          <w:strike w:val="0"/>
        </w:rPr>
        <w:t>r 2013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640" w:val="left" w:leader="none"/>
        </w:tabs>
        <w:spacing w:line="207" w:lineRule="exact" w:before="94"/>
        <w:ind w:left="200"/>
      </w:pPr>
      <w:r>
        <w:rPr/>
        <w:t>PHY</w:t>
      </w:r>
      <w:r>
        <w:rPr>
          <w:spacing w:val="-2"/>
        </w:rPr>
        <w:t> </w:t>
      </w:r>
      <w:r>
        <w:rPr/>
        <w:t>174</w:t>
        <w:tab/>
        <w:t>Studio Physics for Scientists and Engineers II</w:t>
      </w:r>
    </w:p>
    <w:p>
      <w:pPr>
        <w:pStyle w:val="BodyText"/>
        <w:ind w:left="1640" w:right="117"/>
      </w:pPr>
      <w:r>
        <w:rPr/>
        <w:t>Fall of every year. Spring of every year. 5(4-2) </w:t>
      </w:r>
      <w:r>
        <w:rPr>
          <w:strike/>
        </w:rPr>
        <w:t>P</w:t>
      </w:r>
      <w:r>
        <w:rPr>
          <w:strike w:val="0"/>
        </w:rPr>
        <w:t>: </w:t>
      </w:r>
      <w:r>
        <w:rPr>
          <w:strike/>
        </w:rPr>
        <w:t>{(PH</w:t>
      </w:r>
      <w:r>
        <w:rPr>
          <w:strike w:val="0"/>
        </w:rPr>
        <w:t>Y </w:t>
      </w:r>
      <w:r>
        <w:rPr>
          <w:strike/>
        </w:rPr>
        <w:t>17</w:t>
      </w:r>
      <w:r>
        <w:rPr>
          <w:strike w:val="0"/>
        </w:rPr>
        <w:t>3 </w:t>
      </w:r>
      <w:r>
        <w:rPr>
          <w:strike/>
        </w:rPr>
        <w:t>o</w:t>
      </w:r>
      <w:r>
        <w:rPr>
          <w:strike w:val="0"/>
        </w:rPr>
        <w:t>r </w:t>
      </w:r>
      <w:r>
        <w:rPr>
          <w:strike/>
        </w:rPr>
        <w:t>L</w:t>
      </w:r>
      <w:r>
        <w:rPr>
          <w:strike w:val="0"/>
        </w:rPr>
        <w:t>B </w:t>
      </w:r>
      <w:r>
        <w:rPr>
          <w:strike/>
        </w:rPr>
        <w:t>273</w:t>
      </w:r>
      <w:r>
        <w:rPr>
          <w:strike w:val="0"/>
        </w:rPr>
        <w:t>) </w:t>
      </w:r>
      <w:r>
        <w:rPr>
          <w:strike/>
        </w:rPr>
        <w:t>o</w:t>
      </w:r>
      <w:r>
        <w:rPr>
          <w:strike w:val="0"/>
        </w:rPr>
        <w:t>r (P</w:t>
      </w:r>
      <w:r>
        <w:rPr>
          <w:strike/>
        </w:rPr>
        <w:t>H</w:t>
      </w:r>
      <w:r>
        <w:rPr>
          <w:strike w:val="0"/>
        </w:rPr>
        <w:t>Y </w:t>
      </w:r>
      <w:r>
        <w:rPr>
          <w:strike/>
        </w:rPr>
        <w:t>18</w:t>
      </w:r>
      <w:r>
        <w:rPr>
          <w:strike w:val="0"/>
        </w:rPr>
        <w:t>3 a</w:t>
      </w:r>
      <w:r>
        <w:rPr>
          <w:strike/>
        </w:rPr>
        <w:t>n</w:t>
      </w:r>
      <w:r>
        <w:rPr>
          <w:strike w:val="0"/>
        </w:rPr>
        <w:t>d </w:t>
      </w:r>
      <w:r>
        <w:rPr>
          <w:strike/>
        </w:rPr>
        <w:t>PH</w:t>
      </w:r>
      <w:r>
        <w:rPr>
          <w:strike w:val="0"/>
        </w:rPr>
        <w:t>Y 191) </w:t>
      </w:r>
      <w:r>
        <w:rPr>
          <w:strike/>
        </w:rPr>
        <w:t>o</w:t>
      </w:r>
      <w:r>
        <w:rPr>
          <w:strike w:val="0"/>
        </w:rPr>
        <w:t>r </w:t>
      </w:r>
      <w:r>
        <w:rPr>
          <w:strike/>
        </w:rPr>
        <w:t>(PH</w:t>
      </w:r>
      <w:r>
        <w:rPr>
          <w:strike w:val="0"/>
        </w:rPr>
        <w:t>Y </w:t>
      </w:r>
      <w:r>
        <w:rPr>
          <w:strike/>
        </w:rPr>
        <w:t>183</w:t>
      </w:r>
      <w:r>
        <w:rPr>
          <w:strike w:val="0"/>
        </w:rPr>
        <w:t>B </w:t>
      </w:r>
      <w:r>
        <w:rPr>
          <w:strike/>
        </w:rPr>
        <w:t>an</w:t>
      </w:r>
      <w:r>
        <w:rPr>
          <w:strike w:val="0"/>
        </w:rPr>
        <w:t>d </w:t>
      </w:r>
      <w:r>
        <w:rPr>
          <w:strike/>
        </w:rPr>
        <w:t>PH</w:t>
      </w:r>
      <w:r>
        <w:rPr>
          <w:strike w:val="0"/>
        </w:rPr>
        <w:t>Y 1</w:t>
      </w:r>
      <w:r>
        <w:rPr>
          <w:strike/>
        </w:rPr>
        <w:t>91</w:t>
      </w:r>
      <w:r>
        <w:rPr>
          <w:strike w:val="0"/>
        </w:rPr>
        <w:t>) </w:t>
      </w:r>
      <w:r>
        <w:rPr>
          <w:strike/>
        </w:rPr>
        <w:t>o</w:t>
      </w:r>
      <w:r>
        <w:rPr>
          <w:strike w:val="0"/>
        </w:rPr>
        <w:t>r </w:t>
      </w:r>
      <w:r>
        <w:rPr>
          <w:strike/>
        </w:rPr>
        <w:t>(PH</w:t>
      </w:r>
      <w:r>
        <w:rPr>
          <w:strike w:val="0"/>
        </w:rPr>
        <w:t>Y 193H </w:t>
      </w:r>
      <w:r>
        <w:rPr>
          <w:strike/>
        </w:rPr>
        <w:t>an</w:t>
      </w:r>
      <w:r>
        <w:rPr>
          <w:strike w:val="0"/>
        </w:rPr>
        <w:t>d </w:t>
      </w:r>
      <w:r>
        <w:rPr>
          <w:strike/>
        </w:rPr>
        <w:t>PH</w:t>
      </w:r>
      <w:r>
        <w:rPr>
          <w:strike w:val="0"/>
        </w:rPr>
        <w:t>Y 1</w:t>
      </w:r>
      <w:r>
        <w:rPr>
          <w:strike/>
        </w:rPr>
        <w:t>91)</w:t>
      </w:r>
      <w:r>
        <w:rPr>
          <w:strike w:val="0"/>
        </w:rPr>
        <w:t>} </w:t>
      </w:r>
      <w:r>
        <w:rPr>
          <w:strike/>
        </w:rPr>
        <w:t>an</w:t>
      </w:r>
      <w:r>
        <w:rPr>
          <w:strike w:val="0"/>
        </w:rPr>
        <w:t>d </w:t>
      </w:r>
      <w:r>
        <w:rPr>
          <w:strike/>
        </w:rPr>
        <w:t>((MT</w:t>
      </w:r>
      <w:r>
        <w:rPr>
          <w:strike w:val="0"/>
        </w:rPr>
        <w:t>H 133 </w:t>
      </w:r>
      <w:r>
        <w:rPr>
          <w:strike/>
        </w:rPr>
        <w:t>o</w:t>
      </w:r>
      <w:r>
        <w:rPr>
          <w:strike w:val="0"/>
        </w:rPr>
        <w:t>r concurrent</w:t>
      </w:r>
      <w:r>
        <w:rPr>
          <w:strike/>
        </w:rPr>
        <w:t>ly</w:t>
      </w:r>
      <w:r>
        <w:rPr>
          <w:strike w:val="0"/>
        </w:rPr>
        <w:t>) or </w:t>
      </w:r>
      <w:r>
        <w:rPr>
          <w:dstrike/>
        </w:rPr>
        <w:t>(MTH </w:t>
      </w:r>
      <w:r>
        <w:rPr>
          <w:strike/>
        </w:rPr>
        <w:t>153</w:t>
      </w:r>
      <w:r>
        <w:rPr>
          <w:strike w:val="0"/>
        </w:rPr>
        <w:t>H </w:t>
      </w:r>
      <w:r>
        <w:rPr>
          <w:strike/>
        </w:rPr>
        <w:t>o</w:t>
      </w:r>
      <w:r>
        <w:rPr>
          <w:strike w:val="0"/>
        </w:rPr>
        <w:t>r concurre</w:t>
      </w:r>
      <w:r>
        <w:rPr>
          <w:strike/>
        </w:rPr>
        <w:t>ntly</w:t>
      </w:r>
      <w:r>
        <w:rPr>
          <w:strike w:val="0"/>
        </w:rPr>
        <w:t>) or </w:t>
      </w:r>
      <w:r>
        <w:rPr>
          <w:strike/>
        </w:rPr>
        <w:t>(L</w:t>
      </w:r>
      <w:r>
        <w:rPr>
          <w:strike w:val="0"/>
        </w:rPr>
        <w:t>B </w:t>
      </w:r>
      <w:r>
        <w:rPr>
          <w:strike/>
        </w:rPr>
        <w:t>11</w:t>
      </w:r>
      <w:r>
        <w:rPr>
          <w:strike w:val="0"/>
        </w:rPr>
        <w:t>9 </w:t>
      </w:r>
      <w:r>
        <w:rPr>
          <w:strike/>
        </w:rPr>
        <w:t>o</w:t>
      </w:r>
      <w:r>
        <w:rPr>
          <w:strike w:val="0"/>
        </w:rPr>
        <w:t>r concurrently)) </w:t>
      </w:r>
      <w:r>
        <w:rPr>
          <w:strike w:val="0"/>
          <w:u w:val="single"/>
        </w:rPr>
        <w:t>P</w:t>
      </w:r>
      <w:r>
        <w:rPr>
          <w:strike w:val="0"/>
        </w:rPr>
        <w:t>: </w:t>
      </w:r>
      <w:r>
        <w:rPr>
          <w:strike w:val="0"/>
          <w:u w:val="single"/>
        </w:rPr>
        <w:t>(PH</w:t>
      </w:r>
      <w:r>
        <w:rPr>
          <w:strike w:val="0"/>
        </w:rPr>
        <w:t>Y </w:t>
      </w:r>
      <w:r>
        <w:rPr>
          <w:strike w:val="0"/>
          <w:u w:val="single"/>
        </w:rPr>
        <w:t>17</w:t>
      </w:r>
      <w:r>
        <w:rPr>
          <w:strike w:val="0"/>
        </w:rPr>
        <w:t>3 </w:t>
      </w:r>
      <w:r>
        <w:rPr>
          <w:strike w:val="0"/>
          <w:u w:val="single"/>
        </w:rPr>
        <w:t>o</w:t>
      </w:r>
      <w:r>
        <w:rPr>
          <w:strike w:val="0"/>
        </w:rPr>
        <w:t>r LB </w:t>
      </w:r>
      <w:r>
        <w:rPr>
          <w:strike w:val="0"/>
          <w:u w:val="single"/>
        </w:rPr>
        <w:t>27</w:t>
      </w:r>
      <w:r>
        <w:rPr>
          <w:strike w:val="0"/>
        </w:rPr>
        <w:t>3 </w:t>
      </w:r>
      <w:r>
        <w:rPr>
          <w:strike w:val="0"/>
          <w:u w:val="single"/>
        </w:rPr>
        <w:t>o</w:t>
      </w:r>
      <w:r>
        <w:rPr>
          <w:strike w:val="0"/>
        </w:rPr>
        <w:t>r </w:t>
      </w:r>
      <w:r>
        <w:rPr>
          <w:strike w:val="0"/>
          <w:u w:val="single"/>
        </w:rPr>
        <w:t>PH</w:t>
      </w:r>
      <w:r>
        <w:rPr>
          <w:strike w:val="0"/>
        </w:rPr>
        <w:t>Y </w:t>
      </w:r>
      <w:r>
        <w:rPr>
          <w:strike w:val="0"/>
          <w:u w:val="single"/>
        </w:rPr>
        <w:t>18</w:t>
      </w:r>
      <w:r>
        <w:rPr>
          <w:strike w:val="0"/>
        </w:rPr>
        <w:t>3 or </w:t>
      </w:r>
      <w:r>
        <w:rPr>
          <w:strike w:val="0"/>
          <w:u w:val="single"/>
        </w:rPr>
        <w:t>PH</w:t>
      </w:r>
      <w:r>
        <w:rPr>
          <w:strike w:val="0"/>
        </w:rPr>
        <w:t>Y </w:t>
      </w:r>
      <w:r>
        <w:rPr>
          <w:strike w:val="0"/>
          <w:u w:val="single"/>
        </w:rPr>
        <w:t>183</w:t>
      </w:r>
      <w:r>
        <w:rPr>
          <w:strike w:val="0"/>
        </w:rPr>
        <w:t>B </w:t>
      </w:r>
      <w:r>
        <w:rPr>
          <w:strike w:val="0"/>
          <w:u w:val="single"/>
        </w:rPr>
        <w:t>o</w:t>
      </w:r>
      <w:r>
        <w:rPr>
          <w:strike w:val="0"/>
        </w:rPr>
        <w:t>r PHY 193</w:t>
      </w:r>
      <w:r>
        <w:rPr>
          <w:strike w:val="0"/>
          <w:u w:val="single"/>
        </w:rPr>
        <w:t>H</w:t>
      </w:r>
      <w:r>
        <w:rPr>
          <w:strike w:val="0"/>
        </w:rPr>
        <w:t>) </w:t>
      </w:r>
      <w:r>
        <w:rPr>
          <w:strike w:val="0"/>
          <w:u w:val="single"/>
        </w:rPr>
        <w:t>an</w:t>
      </w:r>
      <w:r>
        <w:rPr>
          <w:strike w:val="0"/>
        </w:rPr>
        <w:t>d </w:t>
      </w:r>
      <w:r>
        <w:rPr>
          <w:strike w:val="0"/>
          <w:u w:val="single"/>
        </w:rPr>
        <w:t>((MT</w:t>
      </w:r>
      <w:r>
        <w:rPr>
          <w:strike w:val="0"/>
        </w:rPr>
        <w:t>H </w:t>
      </w:r>
      <w:r>
        <w:rPr>
          <w:strike w:val="0"/>
          <w:u w:val="single"/>
        </w:rPr>
        <w:t>13</w:t>
      </w:r>
      <w:r>
        <w:rPr>
          <w:strike w:val="0"/>
        </w:rPr>
        <w:t>3 </w:t>
      </w:r>
      <w:r>
        <w:rPr>
          <w:strike w:val="0"/>
          <w:u w:val="single"/>
        </w:rPr>
        <w:t>o</w:t>
      </w:r>
      <w:r>
        <w:rPr>
          <w:strike w:val="0"/>
        </w:rPr>
        <w:t>r concurrent</w:t>
      </w:r>
      <w:r>
        <w:rPr>
          <w:strike w:val="0"/>
          <w:u w:val="single"/>
        </w:rPr>
        <w:t>ly</w:t>
      </w:r>
      <w:r>
        <w:rPr>
          <w:strike w:val="0"/>
        </w:rPr>
        <w:t>) </w:t>
      </w:r>
      <w:r>
        <w:rPr>
          <w:strike w:val="0"/>
          <w:u w:val="single"/>
        </w:rPr>
        <w:t>o</w:t>
      </w:r>
      <w:r>
        <w:rPr>
          <w:strike w:val="0"/>
        </w:rPr>
        <w:t>r </w:t>
      </w:r>
      <w:r>
        <w:rPr>
          <w:strike w:val="0"/>
          <w:u w:val="single"/>
        </w:rPr>
        <w:t>(MT</w:t>
      </w:r>
      <w:r>
        <w:rPr>
          <w:strike w:val="0"/>
        </w:rPr>
        <w:t>H </w:t>
      </w:r>
      <w:r>
        <w:rPr>
          <w:strike w:val="0"/>
          <w:u w:val="single"/>
        </w:rPr>
        <w:t>153</w:t>
      </w:r>
      <w:r>
        <w:rPr>
          <w:strike w:val="0"/>
        </w:rPr>
        <w:t>H </w:t>
      </w:r>
      <w:r>
        <w:rPr>
          <w:strike w:val="0"/>
          <w:u w:val="single"/>
        </w:rPr>
        <w:t>o</w:t>
      </w:r>
      <w:r>
        <w:rPr>
          <w:strike w:val="0"/>
        </w:rPr>
        <w:t>r concurre</w:t>
      </w:r>
      <w:r>
        <w:rPr>
          <w:strike w:val="0"/>
          <w:u w:val="single"/>
        </w:rPr>
        <w:t>ntly</w:t>
      </w:r>
      <w:r>
        <w:rPr>
          <w:strike w:val="0"/>
        </w:rPr>
        <w:t>) or (LB</w:t>
      </w:r>
      <w:r>
        <w:rPr>
          <w:strike w:val="0"/>
          <w:u w:val="single"/>
        </w:rPr>
        <w:t> 11</w:t>
      </w:r>
      <w:r>
        <w:rPr>
          <w:strike w:val="0"/>
        </w:rPr>
        <w:t>9 </w:t>
      </w:r>
      <w:r>
        <w:rPr>
          <w:strike w:val="0"/>
          <w:u w:val="single"/>
        </w:rPr>
        <w:t>o</w:t>
      </w:r>
      <w:r>
        <w:rPr>
          <w:strike w:val="0"/>
        </w:rPr>
        <w:t>r concurrently)) Not open to students with credit in LB 274 or PHY 184 or PHY 184B or PHY 192 or PHY 222 or PHY 232 or PHY 232c or PHY 234b or PHY 242 or PHY 294H.</w:t>
      </w:r>
    </w:p>
    <w:p>
      <w:pPr>
        <w:pStyle w:val="BodyText"/>
        <w:ind w:left="2360"/>
      </w:pPr>
      <w:r>
        <w:rPr/>
        <w:t>Basic</w:t>
      </w:r>
      <w:r>
        <w:rPr>
          <w:spacing w:val="-5"/>
        </w:rPr>
        <w:t> </w:t>
      </w:r>
      <w:r>
        <w:rPr/>
        <w:t>principles</w:t>
      </w:r>
      <w:r>
        <w:rPr>
          <w:spacing w:val="-5"/>
        </w:rPr>
        <w:t> </w:t>
      </w:r>
      <w:r>
        <w:rPr/>
        <w:t>of</w:t>
      </w:r>
      <w:r>
        <w:rPr>
          <w:spacing w:val="-5"/>
        </w:rPr>
        <w:t> </w:t>
      </w:r>
      <w:r>
        <w:rPr/>
        <w:t>electricity</w:t>
      </w:r>
      <w:r>
        <w:rPr>
          <w:spacing w:val="-5"/>
        </w:rPr>
        <w:t> </w:t>
      </w:r>
      <w:r>
        <w:rPr/>
        <w:t>and</w:t>
      </w:r>
      <w:r>
        <w:rPr>
          <w:spacing w:val="-4"/>
        </w:rPr>
        <w:t> </w:t>
      </w:r>
      <w:r>
        <w:rPr/>
        <w:t>magnetism,</w:t>
      </w:r>
      <w:r>
        <w:rPr>
          <w:spacing w:val="-5"/>
        </w:rPr>
        <w:t> </w:t>
      </w:r>
      <w:r>
        <w:rPr/>
        <w:t>development</w:t>
      </w:r>
      <w:r>
        <w:rPr>
          <w:spacing w:val="-5"/>
        </w:rPr>
        <w:t> </w:t>
      </w:r>
      <w:r>
        <w:rPr/>
        <w:t>of</w:t>
      </w:r>
      <w:r>
        <w:rPr>
          <w:spacing w:val="-5"/>
        </w:rPr>
        <w:t> </w:t>
      </w:r>
      <w:r>
        <w:rPr/>
        <w:t>scientific</w:t>
      </w:r>
      <w:r>
        <w:rPr>
          <w:spacing w:val="-4"/>
        </w:rPr>
        <w:t> </w:t>
      </w:r>
      <w:r>
        <w:rPr/>
        <w:t>skills</w:t>
      </w:r>
      <w:r>
        <w:rPr>
          <w:spacing w:val="-5"/>
        </w:rPr>
        <w:t> </w:t>
      </w:r>
      <w:r>
        <w:rPr/>
        <w:t>and</w:t>
      </w:r>
      <w:r>
        <w:rPr>
          <w:spacing w:val="-5"/>
        </w:rPr>
        <w:t> </w:t>
      </w:r>
      <w:r>
        <w:rPr/>
        <w:t>problem- solving through integrated physics laboratory and</w:t>
      </w:r>
      <w:r>
        <w:rPr>
          <w:spacing w:val="-4"/>
        </w:rPr>
        <w:t> </w:t>
      </w:r>
      <w:r>
        <w:rPr/>
        <w:t>discussion.</w:t>
      </w:r>
    </w:p>
    <w:p>
      <w:pPr>
        <w:pStyle w:val="BodyText"/>
        <w:ind w:left="2360"/>
      </w:pPr>
      <w:r>
        <w:rPr>
          <w:strike/>
        </w:rPr>
        <w:t>Effectiv</w:t>
      </w:r>
      <w:r>
        <w:rPr>
          <w:strike w:val="0"/>
        </w:rPr>
        <w:t>e</w:t>
      </w:r>
      <w:r>
        <w:rPr>
          <w:strike w:val="0"/>
          <w:spacing w:val="-6"/>
        </w:rPr>
        <w:t> </w:t>
      </w:r>
      <w:r>
        <w:rPr>
          <w:strike w:val="0"/>
        </w:rPr>
        <w:t>Fa</w:t>
      </w:r>
      <w:r>
        <w:rPr>
          <w:strike/>
        </w:rPr>
        <w:t>l</w:t>
      </w:r>
      <w:r>
        <w:rPr>
          <w:strike w:val="0"/>
        </w:rPr>
        <w:t>l</w:t>
      </w:r>
      <w:r>
        <w:rPr>
          <w:strike w:val="0"/>
          <w:spacing w:val="-6"/>
        </w:rPr>
        <w:t> </w:t>
      </w:r>
      <w:r>
        <w:rPr>
          <w:strike/>
        </w:rPr>
        <w:t>Semeste</w:t>
      </w:r>
      <w:r>
        <w:rPr>
          <w:strike w:val="0"/>
        </w:rPr>
        <w:t>r</w:t>
      </w:r>
      <w:r>
        <w:rPr>
          <w:strike w:val="0"/>
          <w:spacing w:val="-6"/>
        </w:rPr>
        <w:t> </w:t>
      </w:r>
      <w:r>
        <w:rPr>
          <w:strike w:val="0"/>
        </w:rPr>
        <w:t>2020</w:t>
      </w:r>
      <w:r>
        <w:rPr>
          <w:strike w:val="0"/>
          <w:spacing w:val="-5"/>
        </w:rPr>
        <w:t> </w:t>
      </w:r>
      <w:r>
        <w:rPr>
          <w:strike w:val="0"/>
          <w:u w:val="single"/>
        </w:rPr>
        <w:t>Effectiv</w:t>
      </w:r>
      <w:r>
        <w:rPr>
          <w:strike w:val="0"/>
        </w:rPr>
        <w:t>e</w:t>
      </w:r>
      <w:r>
        <w:rPr>
          <w:strike w:val="0"/>
          <w:spacing w:val="-6"/>
        </w:rPr>
        <w:t> </w:t>
      </w:r>
      <w:r>
        <w:rPr>
          <w:strike w:val="0"/>
        </w:rPr>
        <w:t>Spring</w:t>
      </w:r>
      <w:r>
        <w:rPr>
          <w:strike w:val="0"/>
          <w:spacing w:val="-7"/>
        </w:rPr>
        <w:t> </w:t>
      </w:r>
      <w:r>
        <w:rPr>
          <w:strike w:val="0"/>
          <w:u w:val="single"/>
        </w:rPr>
        <w:t>Semeste</w:t>
      </w:r>
      <w:r>
        <w:rPr>
          <w:strike w:val="0"/>
        </w:rPr>
        <w:t>r</w:t>
      </w:r>
      <w:r>
        <w:rPr>
          <w:strike w:val="0"/>
          <w:spacing w:val="-5"/>
        </w:rPr>
        <w:t> </w:t>
      </w:r>
      <w:r>
        <w:rPr>
          <w:strike w:val="0"/>
        </w:rPr>
        <w:t>2023</w:t>
      </w:r>
    </w:p>
    <w:p>
      <w:pPr>
        <w:pStyle w:val="BodyText"/>
        <w:spacing w:before="9"/>
        <w:rPr>
          <w:sz w:val="9"/>
        </w:rPr>
      </w:pPr>
    </w:p>
    <w:p>
      <w:pPr>
        <w:pStyle w:val="BodyText"/>
        <w:tabs>
          <w:tab w:pos="1640" w:val="left" w:leader="none"/>
        </w:tabs>
        <w:spacing w:before="95"/>
        <w:ind w:left="200"/>
      </w:pPr>
      <w:r>
        <w:rPr/>
        <w:t>PHY</w:t>
      </w:r>
      <w:r>
        <w:rPr>
          <w:spacing w:val="-2"/>
        </w:rPr>
        <w:t> </w:t>
      </w:r>
      <w:r>
        <w:rPr/>
        <w:t>321</w:t>
        <w:tab/>
        <w:t>Classical Mechanics I</w:t>
      </w:r>
    </w:p>
    <w:p>
      <w:pPr>
        <w:pStyle w:val="BodyText"/>
        <w:ind w:left="1640" w:right="127"/>
      </w:pPr>
      <w:r>
        <w:rPr/>
        <w:t>Fall of every year. Spring of every year. 3(3-0) </w:t>
      </w:r>
      <w:r>
        <w:rPr>
          <w:strike/>
        </w:rPr>
        <w:t>P</w:t>
      </w:r>
      <w:r>
        <w:rPr>
          <w:strike w:val="0"/>
        </w:rPr>
        <w:t>: </w:t>
      </w:r>
      <w:r>
        <w:rPr>
          <w:strike/>
        </w:rPr>
        <w:t>((PH</w:t>
      </w:r>
      <w:r>
        <w:rPr>
          <w:strike w:val="0"/>
        </w:rPr>
        <w:t>Y </w:t>
      </w:r>
      <w:r>
        <w:rPr>
          <w:strike/>
        </w:rPr>
        <w:t>21</w:t>
      </w:r>
      <w:r>
        <w:rPr>
          <w:strike w:val="0"/>
        </w:rPr>
        <w:t>5 </w:t>
      </w:r>
      <w:r>
        <w:rPr>
          <w:strike/>
        </w:rPr>
        <w:t>o</w:t>
      </w:r>
      <w:r>
        <w:rPr>
          <w:strike w:val="0"/>
        </w:rPr>
        <w:t>r concurrently) </w:t>
      </w:r>
      <w:r>
        <w:rPr>
          <w:strike/>
        </w:rPr>
        <w:t>o</w:t>
      </w:r>
      <w:r>
        <w:rPr>
          <w:strike w:val="0"/>
        </w:rPr>
        <w:t>r </w:t>
      </w:r>
      <w:r>
        <w:rPr>
          <w:strike/>
        </w:rPr>
        <w:t>(PH</w:t>
      </w:r>
      <w:r>
        <w:rPr>
          <w:strike w:val="0"/>
        </w:rPr>
        <w:t>Y </w:t>
      </w:r>
      <w:r>
        <w:rPr>
          <w:strike/>
        </w:rPr>
        <w:t>215</w:t>
      </w:r>
      <w:r>
        <w:rPr>
          <w:strike w:val="0"/>
        </w:rPr>
        <w:t>B or </w:t>
      </w:r>
      <w:r>
        <w:rPr>
          <w:dstrike/>
        </w:rPr>
        <w:t>concurre</w:t>
      </w:r>
      <w:r>
        <w:rPr>
          <w:strike/>
        </w:rPr>
        <w:t>ntly</w:t>
      </w:r>
      <w:r>
        <w:rPr>
          <w:strike w:val="0"/>
        </w:rPr>
        <w:t>) or (MTH </w:t>
      </w:r>
      <w:r>
        <w:rPr>
          <w:strike/>
        </w:rPr>
        <w:t>23</w:t>
      </w:r>
      <w:r>
        <w:rPr>
          <w:strike w:val="0"/>
        </w:rPr>
        <w:t>5 </w:t>
      </w:r>
      <w:r>
        <w:rPr>
          <w:strike/>
        </w:rPr>
        <w:t>o</w:t>
      </w:r>
      <w:r>
        <w:rPr>
          <w:strike w:val="0"/>
        </w:rPr>
        <w:t>r concurre</w:t>
      </w:r>
      <w:r>
        <w:rPr>
          <w:strike/>
        </w:rPr>
        <w:t>ntly</w:t>
      </w:r>
      <w:r>
        <w:rPr>
          <w:strike w:val="0"/>
        </w:rPr>
        <w:t>) or (MTH </w:t>
      </w:r>
      <w:r>
        <w:rPr>
          <w:strike/>
        </w:rPr>
        <w:t>34</w:t>
      </w:r>
      <w:r>
        <w:rPr>
          <w:strike w:val="0"/>
        </w:rPr>
        <w:t>0 </w:t>
      </w:r>
      <w:r>
        <w:rPr>
          <w:strike/>
        </w:rPr>
        <w:t>o</w:t>
      </w:r>
      <w:r>
        <w:rPr>
          <w:strike w:val="0"/>
        </w:rPr>
        <w:t>r concurre</w:t>
      </w:r>
      <w:r>
        <w:rPr>
          <w:strike/>
        </w:rPr>
        <w:t>ntly</w:t>
      </w:r>
      <w:r>
        <w:rPr>
          <w:strike w:val="0"/>
        </w:rPr>
        <w:t>) or (MTH </w:t>
      </w:r>
      <w:r>
        <w:rPr>
          <w:strike/>
        </w:rPr>
        <w:t>347</w:t>
      </w:r>
      <w:r>
        <w:rPr>
          <w:strike w:val="0"/>
        </w:rPr>
        <w:t>H or </w:t>
      </w:r>
      <w:r>
        <w:rPr>
          <w:dstrike/>
        </w:rPr>
        <w:t>concurre</w:t>
      </w:r>
      <w:r>
        <w:rPr>
          <w:strike/>
        </w:rPr>
        <w:t>ntly)</w:t>
      </w:r>
      <w:r>
        <w:rPr>
          <w:strike w:val="0"/>
        </w:rPr>
        <w:t>) </w:t>
      </w:r>
      <w:r>
        <w:rPr>
          <w:strike/>
        </w:rPr>
        <w:t>an</w:t>
      </w:r>
      <w:r>
        <w:rPr>
          <w:strike w:val="0"/>
        </w:rPr>
        <w:t>d </w:t>
      </w:r>
      <w:r>
        <w:rPr>
          <w:strike/>
        </w:rPr>
        <w:t>CMS</w:t>
      </w:r>
      <w:r>
        <w:rPr>
          <w:strike w:val="0"/>
        </w:rPr>
        <w:t>E 201 </w:t>
      </w:r>
      <w:r>
        <w:rPr>
          <w:strike w:val="0"/>
          <w:u w:val="single"/>
        </w:rPr>
        <w:t>P</w:t>
      </w:r>
      <w:r>
        <w:rPr>
          <w:strike w:val="0"/>
        </w:rPr>
        <w:t>: </w:t>
      </w:r>
      <w:r>
        <w:rPr>
          <w:strike w:val="0"/>
          <w:u w:val="single"/>
        </w:rPr>
        <w:t>((MT</w:t>
      </w:r>
      <w:r>
        <w:rPr>
          <w:strike w:val="0"/>
        </w:rPr>
        <w:t>H </w:t>
      </w:r>
      <w:r>
        <w:rPr>
          <w:strike w:val="0"/>
          <w:u w:val="single"/>
        </w:rPr>
        <w:t>23</w:t>
      </w:r>
      <w:r>
        <w:rPr>
          <w:strike w:val="0"/>
        </w:rPr>
        <w:t>5 </w:t>
      </w:r>
      <w:r>
        <w:rPr>
          <w:strike w:val="0"/>
          <w:u w:val="single"/>
        </w:rPr>
        <w:t>o</w:t>
      </w:r>
      <w:r>
        <w:rPr>
          <w:strike w:val="0"/>
        </w:rPr>
        <w:t>r concurrently) </w:t>
      </w:r>
      <w:r>
        <w:rPr>
          <w:strike w:val="0"/>
          <w:u w:val="single"/>
        </w:rPr>
        <w:t>o</w:t>
      </w:r>
      <w:r>
        <w:rPr>
          <w:strike w:val="0"/>
        </w:rPr>
        <w:t>r </w:t>
      </w:r>
      <w:r>
        <w:rPr>
          <w:strike w:val="0"/>
          <w:u w:val="single"/>
        </w:rPr>
        <w:t>(MT</w:t>
      </w:r>
      <w:r>
        <w:rPr>
          <w:strike w:val="0"/>
        </w:rPr>
        <w:t>H </w:t>
      </w:r>
      <w:r>
        <w:rPr>
          <w:strike w:val="0"/>
          <w:u w:val="single"/>
        </w:rPr>
        <w:t>34</w:t>
      </w:r>
      <w:r>
        <w:rPr>
          <w:strike w:val="0"/>
        </w:rPr>
        <w:t>0 </w:t>
      </w:r>
      <w:r>
        <w:rPr>
          <w:strike w:val="0"/>
          <w:u w:val="single"/>
        </w:rPr>
        <w:t>o</w:t>
      </w:r>
      <w:r>
        <w:rPr>
          <w:strike w:val="0"/>
        </w:rPr>
        <w:t>r concurrently) </w:t>
      </w:r>
      <w:r>
        <w:rPr>
          <w:strike w:val="0"/>
          <w:u w:val="single"/>
        </w:rPr>
        <w:t>o</w:t>
      </w:r>
      <w:r>
        <w:rPr>
          <w:strike w:val="0"/>
        </w:rPr>
        <w:t>r (MTH </w:t>
      </w:r>
      <w:r>
        <w:rPr>
          <w:strike w:val="0"/>
          <w:u w:val="single"/>
        </w:rPr>
        <w:t>347</w:t>
      </w:r>
      <w:r>
        <w:rPr>
          <w:strike w:val="0"/>
        </w:rPr>
        <w:t>H </w:t>
      </w:r>
      <w:r>
        <w:rPr>
          <w:strike w:val="0"/>
          <w:u w:val="single"/>
        </w:rPr>
        <w:t>o</w:t>
      </w:r>
      <w:r>
        <w:rPr>
          <w:strike w:val="0"/>
        </w:rPr>
        <w:t>r concu</w:t>
      </w:r>
      <w:r>
        <w:rPr>
          <w:strike w:val="0"/>
          <w:u w:val="single"/>
        </w:rPr>
        <w:t>rrently)</w:t>
      </w:r>
      <w:r>
        <w:rPr>
          <w:strike w:val="0"/>
        </w:rPr>
        <w:t>) </w:t>
      </w:r>
      <w:r>
        <w:rPr>
          <w:strike w:val="0"/>
          <w:u w:val="single"/>
        </w:rPr>
        <w:t>an</w:t>
      </w:r>
      <w:r>
        <w:rPr>
          <w:strike w:val="0"/>
        </w:rPr>
        <w:t>d CM</w:t>
      </w:r>
      <w:r>
        <w:rPr>
          <w:strike w:val="0"/>
          <w:u w:val="single"/>
        </w:rPr>
        <w:t>S</w:t>
      </w:r>
      <w:r>
        <w:rPr>
          <w:strike w:val="0"/>
        </w:rPr>
        <w:t>E </w:t>
      </w:r>
      <w:r>
        <w:rPr>
          <w:strike w:val="0"/>
          <w:u w:val="single"/>
        </w:rPr>
        <w:t>20</w:t>
      </w:r>
      <w:r>
        <w:rPr>
          <w:strike w:val="0"/>
        </w:rPr>
        <w:t>1 and </w:t>
      </w:r>
      <w:r>
        <w:rPr>
          <w:strike w:val="0"/>
          <w:u w:val="single"/>
        </w:rPr>
        <w:t>((PH</w:t>
      </w:r>
      <w:r>
        <w:rPr>
          <w:strike w:val="0"/>
        </w:rPr>
        <w:t>Y </w:t>
      </w:r>
      <w:r>
        <w:rPr>
          <w:strike w:val="0"/>
          <w:u w:val="single"/>
        </w:rPr>
        <w:t>21</w:t>
      </w:r>
      <w:r>
        <w:rPr>
          <w:strike w:val="0"/>
        </w:rPr>
        <w:t>5 </w:t>
      </w:r>
      <w:r>
        <w:rPr>
          <w:strike w:val="0"/>
          <w:u w:val="single"/>
        </w:rPr>
        <w:t>o</w:t>
      </w:r>
      <w:r>
        <w:rPr>
          <w:strike w:val="0"/>
        </w:rPr>
        <w:t>r concurre</w:t>
      </w:r>
      <w:r>
        <w:rPr>
          <w:strike w:val="0"/>
          <w:u w:val="single"/>
        </w:rPr>
        <w:t>ntly</w:t>
      </w:r>
      <w:r>
        <w:rPr>
          <w:strike w:val="0"/>
        </w:rPr>
        <w:t>) </w:t>
      </w:r>
      <w:r>
        <w:rPr>
          <w:strike w:val="0"/>
          <w:u w:val="single"/>
        </w:rPr>
        <w:t>o</w:t>
      </w:r>
      <w:r>
        <w:rPr>
          <w:strike w:val="0"/>
        </w:rPr>
        <w:t>r </w:t>
      </w:r>
      <w:r>
        <w:rPr>
          <w:strike w:val="0"/>
          <w:u w:val="single"/>
        </w:rPr>
        <w:t>(PH</w:t>
      </w:r>
      <w:r>
        <w:rPr>
          <w:strike w:val="0"/>
        </w:rPr>
        <w:t>Y </w:t>
      </w:r>
      <w:r>
        <w:rPr>
          <w:strike w:val="0"/>
          <w:u w:val="single"/>
        </w:rPr>
        <w:t>215</w:t>
      </w:r>
      <w:r>
        <w:rPr>
          <w:strike w:val="0"/>
        </w:rPr>
        <w:t>B or </w:t>
      </w:r>
      <w:r>
        <w:rPr>
          <w:strike w:val="0"/>
          <w:u w:val="double"/>
        </w:rPr>
        <w:t>concurrently))</w:t>
      </w:r>
    </w:p>
    <w:p>
      <w:pPr>
        <w:pStyle w:val="BodyText"/>
        <w:ind w:left="2359" w:right="118"/>
      </w:pPr>
      <w:r>
        <w:rPr/>
        <w:t>Newtonian point particles. Oscillations. One-particle chaos. Central-force motion. Systems of particles.</w:t>
      </w:r>
    </w:p>
    <w:p>
      <w:pPr>
        <w:pStyle w:val="BodyText"/>
        <w:ind w:left="2359"/>
      </w:pPr>
      <w:r>
        <w:rPr>
          <w:strike/>
        </w:rPr>
        <w:t>Effectiv</w:t>
      </w:r>
      <w:r>
        <w:rPr>
          <w:strike w:val="0"/>
        </w:rPr>
        <w:t>e Spring </w:t>
      </w:r>
      <w:r>
        <w:rPr>
          <w:strike/>
        </w:rPr>
        <w:t>Semeste</w:t>
      </w:r>
      <w:r>
        <w:rPr>
          <w:strike w:val="0"/>
        </w:rPr>
        <w:t>r 2020 </w:t>
      </w:r>
      <w:r>
        <w:rPr>
          <w:strike w:val="0"/>
          <w:u w:val="single"/>
        </w:rPr>
        <w:t>Effectiv</w:t>
      </w:r>
      <w:r>
        <w:rPr>
          <w:strike w:val="0"/>
        </w:rPr>
        <w:t>e Sp</w:t>
      </w:r>
      <w:r>
        <w:rPr>
          <w:strike w:val="0"/>
          <w:u w:val="single"/>
        </w:rPr>
        <w:t>rin</w:t>
      </w:r>
      <w:r>
        <w:rPr>
          <w:strike w:val="0"/>
        </w:rPr>
        <w:t>g Seme</w:t>
      </w:r>
      <w:r>
        <w:rPr>
          <w:strike w:val="0"/>
          <w:u w:val="single"/>
        </w:rPr>
        <w:t>ste</w:t>
      </w:r>
      <w:r>
        <w:rPr>
          <w:strike w:val="0"/>
        </w:rPr>
        <w:t>r 2023</w:t>
      </w:r>
    </w:p>
    <w:p>
      <w:pPr>
        <w:pStyle w:val="BodyText"/>
        <w:spacing w:before="10"/>
        <w:rPr>
          <w:sz w:val="27"/>
        </w:rPr>
      </w:pPr>
    </w:p>
    <w:p>
      <w:pPr>
        <w:pStyle w:val="Heading2"/>
        <w:spacing w:before="94"/>
        <w:rPr>
          <w:u w:val="none"/>
        </w:rPr>
      </w:pPr>
      <w:r>
        <w:rPr>
          <w:u w:val="thick"/>
        </w:rPr>
        <w:t>SCHOOL OF PLANNING, DESIGN AND CONSTRUCTION</w:t>
      </w:r>
    </w:p>
    <w:p>
      <w:pPr>
        <w:pStyle w:val="BodyText"/>
        <w:spacing w:before="9"/>
        <w:rPr>
          <w:b/>
          <w:sz w:val="9"/>
        </w:rPr>
      </w:pPr>
    </w:p>
    <w:p>
      <w:pPr>
        <w:pStyle w:val="BodyText"/>
        <w:tabs>
          <w:tab w:pos="1640" w:val="left" w:leader="none"/>
        </w:tabs>
        <w:spacing w:before="94"/>
        <w:ind w:left="1640" w:right="3936" w:hanging="1440"/>
      </w:pPr>
      <w:r>
        <w:rPr/>
        <w:t>UP</w:t>
      </w:r>
      <w:r>
        <w:rPr>
          <w:spacing w:val="-1"/>
        </w:rPr>
        <w:t> </w:t>
      </w:r>
      <w:r>
        <w:rPr/>
        <w:t>801</w:t>
        <w:tab/>
      </w:r>
      <w:r>
        <w:rPr>
          <w:dstrike/>
        </w:rPr>
        <w:t>Concep</w:t>
      </w:r>
      <w:r>
        <w:rPr>
          <w:strike/>
        </w:rPr>
        <w:t>t</w:t>
      </w:r>
      <w:r>
        <w:rPr>
          <w:strike w:val="0"/>
        </w:rPr>
        <w:t>s </w:t>
      </w:r>
      <w:r>
        <w:rPr>
          <w:strike/>
        </w:rPr>
        <w:t>an</w:t>
      </w:r>
      <w:r>
        <w:rPr>
          <w:strike w:val="0"/>
        </w:rPr>
        <w:t>d I</w:t>
      </w:r>
      <w:r>
        <w:rPr>
          <w:strike/>
        </w:rPr>
        <w:t>ssue</w:t>
      </w:r>
      <w:r>
        <w:rPr>
          <w:strike w:val="0"/>
        </w:rPr>
        <w:t>s </w:t>
      </w:r>
      <w:r>
        <w:rPr>
          <w:strike/>
        </w:rPr>
        <w:t>i</w:t>
      </w:r>
      <w:r>
        <w:rPr>
          <w:strike w:val="0"/>
        </w:rPr>
        <w:t>n Planni</w:t>
      </w:r>
      <w:r>
        <w:rPr>
          <w:strike/>
        </w:rPr>
        <w:t>n</w:t>
      </w:r>
      <w:r>
        <w:rPr>
          <w:strike w:val="0"/>
        </w:rPr>
        <w:t>g and</w:t>
      </w:r>
      <w:r>
        <w:rPr>
          <w:strike w:val="0"/>
          <w:spacing w:val="-24"/>
        </w:rPr>
        <w:t> </w:t>
      </w:r>
      <w:r>
        <w:rPr>
          <w:strike w:val="0"/>
        </w:rPr>
        <w:t>Development </w:t>
      </w:r>
      <w:r>
        <w:rPr>
          <w:strike w:val="0"/>
          <w:u w:val="double"/>
        </w:rPr>
        <w:t>Planning History </w:t>
      </w:r>
      <w:r>
        <w:rPr>
          <w:strike w:val="0"/>
          <w:u w:val="single"/>
        </w:rPr>
        <w:t>an</w:t>
      </w:r>
      <w:r>
        <w:rPr>
          <w:strike w:val="0"/>
        </w:rPr>
        <w:t>d</w:t>
      </w:r>
      <w:r>
        <w:rPr>
          <w:strike w:val="0"/>
          <w:spacing w:val="-3"/>
        </w:rPr>
        <w:t> </w:t>
      </w:r>
      <w:r>
        <w:rPr>
          <w:strike w:val="0"/>
        </w:rPr>
        <w:t>Theory</w:t>
      </w:r>
    </w:p>
    <w:p>
      <w:pPr>
        <w:pStyle w:val="BodyText"/>
        <w:spacing w:line="207" w:lineRule="exact"/>
        <w:ind w:left="1640"/>
      </w:pPr>
      <w:r>
        <w:rPr/>
        <w:t>Fall of every year. </w:t>
      </w:r>
      <w:r>
        <w:rPr>
          <w:dstrike/>
        </w:rPr>
        <w:t>4(4-0)</w:t>
      </w:r>
      <w:r>
        <w:rPr>
          <w:strike w:val="0"/>
        </w:rPr>
        <w:t> </w:t>
      </w:r>
      <w:r>
        <w:rPr>
          <w:strike w:val="0"/>
          <w:u w:val="double"/>
        </w:rPr>
        <w:t>3(3-0)</w:t>
      </w:r>
    </w:p>
    <w:p>
      <w:pPr>
        <w:pStyle w:val="BodyText"/>
        <w:ind w:left="2360" w:right="86"/>
      </w:pPr>
      <w:r>
        <w:rPr>
          <w:strike/>
        </w:rPr>
        <w:t>Urba</w:t>
      </w:r>
      <w:r>
        <w:rPr>
          <w:strike w:val="0"/>
        </w:rPr>
        <w:t>n </w:t>
      </w:r>
      <w:r>
        <w:rPr>
          <w:strike/>
        </w:rPr>
        <w:t>an</w:t>
      </w:r>
      <w:r>
        <w:rPr>
          <w:strike w:val="0"/>
        </w:rPr>
        <w:t>d regi</w:t>
      </w:r>
      <w:r>
        <w:rPr>
          <w:strike/>
        </w:rPr>
        <w:t>ona</w:t>
      </w:r>
      <w:r>
        <w:rPr>
          <w:strike w:val="0"/>
        </w:rPr>
        <w:t>l planni</w:t>
      </w:r>
      <w:r>
        <w:rPr>
          <w:strike/>
        </w:rPr>
        <w:t>n</w:t>
      </w:r>
      <w:r>
        <w:rPr>
          <w:strike w:val="0"/>
        </w:rPr>
        <w:t>g a</w:t>
      </w:r>
      <w:r>
        <w:rPr>
          <w:strike/>
        </w:rPr>
        <w:t>n</w:t>
      </w:r>
      <w:r>
        <w:rPr>
          <w:strike w:val="0"/>
        </w:rPr>
        <w:t>d developme</w:t>
      </w:r>
      <w:r>
        <w:rPr>
          <w:strike/>
        </w:rPr>
        <w:t>nt</w:t>
      </w:r>
      <w:r>
        <w:rPr>
          <w:strike w:val="0"/>
        </w:rPr>
        <w:t>. Histo</w:t>
      </w:r>
      <w:r>
        <w:rPr>
          <w:strike/>
        </w:rPr>
        <w:t>r</w:t>
      </w:r>
      <w:r>
        <w:rPr>
          <w:strike w:val="0"/>
        </w:rPr>
        <w:t>y </w:t>
      </w:r>
      <w:r>
        <w:rPr>
          <w:strike/>
        </w:rPr>
        <w:t>o</w:t>
      </w:r>
      <w:r>
        <w:rPr>
          <w:strike w:val="0"/>
        </w:rPr>
        <w:t>f </w:t>
      </w:r>
      <w:r>
        <w:rPr>
          <w:strike/>
        </w:rPr>
        <w:t>th</w:t>
      </w:r>
      <w:r>
        <w:rPr>
          <w:strike w:val="0"/>
        </w:rPr>
        <w:t>e planni</w:t>
      </w:r>
      <w:r>
        <w:rPr>
          <w:strike/>
        </w:rPr>
        <w:t>n</w:t>
      </w:r>
      <w:r>
        <w:rPr>
          <w:strike w:val="0"/>
        </w:rPr>
        <w:t>g prof</w:t>
      </w:r>
      <w:r>
        <w:rPr>
          <w:strike/>
        </w:rPr>
        <w:t>ession</w:t>
      </w:r>
      <w:r>
        <w:rPr>
          <w:strike w:val="0"/>
        </w:rPr>
        <w:t>. Current </w:t>
      </w:r>
      <w:r>
        <w:rPr>
          <w:dstrike/>
        </w:rPr>
        <w:t>urban </w:t>
      </w:r>
      <w:r>
        <w:rPr>
          <w:strike/>
        </w:rPr>
        <w:t>issue</w:t>
      </w:r>
      <w:r>
        <w:rPr>
          <w:strike w:val="0"/>
        </w:rPr>
        <w:t>s a</w:t>
      </w:r>
      <w:r>
        <w:rPr>
          <w:strike/>
        </w:rPr>
        <w:t>n</w:t>
      </w:r>
      <w:r>
        <w:rPr>
          <w:strike w:val="0"/>
        </w:rPr>
        <w:t>d plann</w:t>
      </w:r>
      <w:r>
        <w:rPr>
          <w:strike/>
        </w:rPr>
        <w:t>in</w:t>
      </w:r>
      <w:r>
        <w:rPr>
          <w:strike w:val="0"/>
        </w:rPr>
        <w:t>g approac</w:t>
      </w:r>
      <w:r>
        <w:rPr>
          <w:strike/>
        </w:rPr>
        <w:t>hes</w:t>
      </w:r>
      <w:r>
        <w:rPr>
          <w:strike w:val="0"/>
        </w:rPr>
        <w:t>. </w:t>
      </w:r>
      <w:r>
        <w:rPr>
          <w:strike w:val="0"/>
          <w:u w:val="double"/>
        </w:rPr>
        <w:t>Exami</w:t>
      </w:r>
      <w:r>
        <w:rPr>
          <w:strike w:val="0"/>
          <w:u w:val="single"/>
        </w:rPr>
        <w:t>ne</w:t>
      </w:r>
      <w:r>
        <w:rPr>
          <w:strike w:val="0"/>
        </w:rPr>
        <w:t>s </w:t>
      </w:r>
      <w:r>
        <w:rPr>
          <w:strike w:val="0"/>
          <w:u w:val="single"/>
        </w:rPr>
        <w:t>th</w:t>
      </w:r>
      <w:r>
        <w:rPr>
          <w:strike w:val="0"/>
        </w:rPr>
        <w:t>e conc</w:t>
      </w:r>
      <w:r>
        <w:rPr>
          <w:strike w:val="0"/>
          <w:u w:val="single"/>
        </w:rPr>
        <w:t>epts</w:t>
      </w:r>
      <w:r>
        <w:rPr>
          <w:strike w:val="0"/>
        </w:rPr>
        <w:t>, hi</w:t>
      </w:r>
      <w:r>
        <w:rPr>
          <w:strike w:val="0"/>
          <w:u w:val="single"/>
        </w:rPr>
        <w:t>stor</w:t>
      </w:r>
      <w:r>
        <w:rPr>
          <w:strike w:val="0"/>
        </w:rPr>
        <w:t>y and </w:t>
      </w:r>
      <w:r>
        <w:rPr>
          <w:strike w:val="0"/>
          <w:u w:val="single"/>
        </w:rPr>
        <w:t>theor</w:t>
      </w:r>
      <w:r>
        <w:rPr>
          <w:strike w:val="0"/>
        </w:rPr>
        <w:t>y of </w:t>
      </w:r>
      <w:r>
        <w:rPr>
          <w:strike w:val="0"/>
          <w:u w:val="double"/>
        </w:rPr>
        <w:t>urban planni</w:t>
      </w:r>
      <w:r>
        <w:rPr>
          <w:strike w:val="0"/>
          <w:u w:val="single"/>
        </w:rPr>
        <w:t>n</w:t>
      </w:r>
      <w:r>
        <w:rPr>
          <w:strike w:val="0"/>
        </w:rPr>
        <w:t>g </w:t>
      </w:r>
      <w:r>
        <w:rPr>
          <w:strike w:val="0"/>
          <w:u w:val="single"/>
        </w:rPr>
        <w:t>an</w:t>
      </w:r>
      <w:r>
        <w:rPr>
          <w:strike w:val="0"/>
        </w:rPr>
        <w:t>d developm</w:t>
      </w:r>
      <w:r>
        <w:rPr>
          <w:strike w:val="0"/>
          <w:u w:val="single"/>
        </w:rPr>
        <w:t>en</w:t>
      </w:r>
      <w:r>
        <w:rPr>
          <w:strike w:val="0"/>
        </w:rPr>
        <w:t>t </w:t>
      </w:r>
      <w:r>
        <w:rPr>
          <w:strike w:val="0"/>
          <w:u w:val="single"/>
        </w:rPr>
        <w:t>i</w:t>
      </w:r>
      <w:r>
        <w:rPr>
          <w:strike w:val="0"/>
        </w:rPr>
        <w:t>n </w:t>
      </w:r>
      <w:r>
        <w:rPr>
          <w:strike w:val="0"/>
          <w:u w:val="single"/>
        </w:rPr>
        <w:t>th</w:t>
      </w:r>
      <w:r>
        <w:rPr>
          <w:strike w:val="0"/>
        </w:rPr>
        <w:t>e United States.</w:t>
      </w:r>
    </w:p>
    <w:p>
      <w:pPr>
        <w:pStyle w:val="BodyText"/>
        <w:spacing w:before="1"/>
        <w:ind w:left="2360"/>
      </w:pPr>
      <w:r>
        <w:rPr>
          <w:strike/>
        </w:rPr>
        <w:t>Effectiv</w:t>
      </w:r>
      <w:r>
        <w:rPr>
          <w:strike w:val="0"/>
        </w:rPr>
        <w:t>e Spring </w:t>
      </w:r>
      <w:r>
        <w:rPr>
          <w:strike/>
        </w:rPr>
        <w:t>Semeste</w:t>
      </w:r>
      <w:r>
        <w:rPr>
          <w:strike w:val="0"/>
        </w:rPr>
        <w:t>r 2018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spacing w:after="0"/>
        <w:sectPr>
          <w:pgSz w:w="12240" w:h="15840"/>
          <w:pgMar w:header="725" w:footer="0" w:top="1120" w:bottom="280" w:left="1240" w:right="1340"/>
        </w:sectPr>
      </w:pPr>
    </w:p>
    <w:p>
      <w:pPr>
        <w:pStyle w:val="BodyText"/>
        <w:rPr>
          <w:sz w:val="20"/>
        </w:rPr>
      </w:pPr>
    </w:p>
    <w:p>
      <w:pPr>
        <w:pStyle w:val="BodyText"/>
        <w:spacing w:before="10"/>
        <w:rPr>
          <w:sz w:val="27"/>
        </w:rPr>
      </w:pPr>
    </w:p>
    <w:p>
      <w:pPr>
        <w:pStyle w:val="BodyText"/>
        <w:tabs>
          <w:tab w:pos="1640" w:val="left" w:leader="none"/>
        </w:tabs>
        <w:spacing w:before="94"/>
        <w:ind w:left="1640" w:right="3385" w:hanging="1440"/>
      </w:pPr>
      <w:r>
        <w:rPr/>
        <w:t>UP</w:t>
      </w:r>
      <w:r>
        <w:rPr>
          <w:spacing w:val="-1"/>
        </w:rPr>
        <w:t> </w:t>
      </w:r>
      <w:r>
        <w:rPr/>
        <w:t>814</w:t>
        <w:tab/>
      </w:r>
      <w:r>
        <w:rPr>
          <w:dstrike/>
        </w:rPr>
        <w:t>Appli</w:t>
      </w:r>
      <w:r>
        <w:rPr>
          <w:strike/>
        </w:rPr>
        <w:t>e</w:t>
      </w:r>
      <w:r>
        <w:rPr>
          <w:strike w:val="0"/>
        </w:rPr>
        <w:t>d Resear</w:t>
      </w:r>
      <w:r>
        <w:rPr>
          <w:strike/>
        </w:rPr>
        <w:t>c</w:t>
      </w:r>
      <w:r>
        <w:rPr>
          <w:strike w:val="0"/>
        </w:rPr>
        <w:t>h </w:t>
      </w:r>
      <w:r>
        <w:rPr>
          <w:strike/>
        </w:rPr>
        <w:t>Method</w:t>
      </w:r>
      <w:r>
        <w:rPr>
          <w:strike w:val="0"/>
        </w:rPr>
        <w:t>s for Planni</w:t>
      </w:r>
      <w:r>
        <w:rPr>
          <w:strike/>
        </w:rPr>
        <w:t>n</w:t>
      </w:r>
      <w:r>
        <w:rPr>
          <w:strike w:val="0"/>
        </w:rPr>
        <w:t>g a</w:t>
      </w:r>
      <w:r>
        <w:rPr>
          <w:strike/>
        </w:rPr>
        <w:t>n</w:t>
      </w:r>
      <w:r>
        <w:rPr>
          <w:strike w:val="0"/>
        </w:rPr>
        <w:t>d Development </w:t>
      </w:r>
      <w:r>
        <w:rPr>
          <w:strike w:val="0"/>
          <w:u w:val="single"/>
        </w:rPr>
        <w:t>Method</w:t>
      </w:r>
      <w:r>
        <w:rPr>
          <w:strike w:val="0"/>
        </w:rPr>
        <w:t>s </w:t>
      </w:r>
      <w:r>
        <w:rPr>
          <w:strike w:val="0"/>
          <w:u w:val="single"/>
        </w:rPr>
        <w:t>fo</w:t>
      </w:r>
      <w:r>
        <w:rPr>
          <w:strike w:val="0"/>
        </w:rPr>
        <w:t>r Investigati</w:t>
      </w:r>
      <w:r>
        <w:rPr>
          <w:strike w:val="0"/>
          <w:u w:val="single"/>
        </w:rPr>
        <w:t>o</w:t>
      </w:r>
      <w:r>
        <w:rPr>
          <w:strike w:val="0"/>
        </w:rPr>
        <w:t>n </w:t>
      </w:r>
      <w:r>
        <w:rPr>
          <w:strike w:val="0"/>
          <w:u w:val="single"/>
        </w:rPr>
        <w:t>o</w:t>
      </w:r>
      <w:r>
        <w:rPr>
          <w:strike w:val="0"/>
        </w:rPr>
        <w:t>f </w:t>
      </w:r>
      <w:r>
        <w:rPr>
          <w:strike w:val="0"/>
          <w:u w:val="single"/>
        </w:rPr>
        <w:t>Urba</w:t>
      </w:r>
      <w:r>
        <w:rPr>
          <w:strike w:val="0"/>
        </w:rPr>
        <w:t>n</w:t>
      </w:r>
      <w:r>
        <w:rPr>
          <w:strike w:val="0"/>
          <w:spacing w:val="-5"/>
        </w:rPr>
        <w:t> </w:t>
      </w:r>
      <w:r>
        <w:rPr>
          <w:strike w:val="0"/>
        </w:rPr>
        <w:t>Systems</w:t>
      </w:r>
    </w:p>
    <w:p>
      <w:pPr>
        <w:pStyle w:val="BodyText"/>
        <w:spacing w:line="207" w:lineRule="exact"/>
        <w:ind w:left="1640"/>
      </w:pPr>
      <w:r>
        <w:rPr/>
        <w:t>Spring of every year. </w:t>
      </w:r>
      <w:r>
        <w:rPr>
          <w:dstrike/>
        </w:rPr>
        <w:t>4(3-2)</w:t>
      </w:r>
      <w:r>
        <w:rPr>
          <w:strike w:val="0"/>
        </w:rPr>
        <w:t> </w:t>
      </w:r>
      <w:r>
        <w:rPr>
          <w:strike w:val="0"/>
          <w:u w:val="double"/>
        </w:rPr>
        <w:t>3(3-0)</w:t>
      </w:r>
      <w:r>
        <w:rPr>
          <w:strike w:val="0"/>
        </w:rPr>
        <w:t> RB: UP 801</w:t>
      </w:r>
    </w:p>
    <w:p>
      <w:pPr>
        <w:pStyle w:val="BodyText"/>
        <w:ind w:left="2360" w:right="209"/>
      </w:pPr>
      <w:r>
        <w:rPr/>
        <w:t>Techniques in urban and regional planning analysis. Forecasting models. Methods of urban project evaluation.</w:t>
      </w:r>
    </w:p>
    <w:p>
      <w:pPr>
        <w:pStyle w:val="BodyText"/>
        <w:ind w:left="2360"/>
      </w:pPr>
      <w:r>
        <w:rPr>
          <w:strike/>
        </w:rPr>
        <w:t>Effectiv</w:t>
      </w:r>
      <w:r>
        <w:rPr>
          <w:strike w:val="0"/>
        </w:rPr>
        <w:t>e Fa</w:t>
      </w:r>
      <w:r>
        <w:rPr>
          <w:strike/>
        </w:rPr>
        <w:t>l</w:t>
      </w:r>
      <w:r>
        <w:rPr>
          <w:strike w:val="0"/>
        </w:rPr>
        <w:t>l </w:t>
      </w:r>
      <w:r>
        <w:rPr>
          <w:strike/>
        </w:rPr>
        <w:t>Semeste</w:t>
      </w:r>
      <w:r>
        <w:rPr>
          <w:strike w:val="0"/>
        </w:rPr>
        <w:t>r 2016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40" w:val="left" w:leader="none"/>
        </w:tabs>
        <w:spacing w:before="95"/>
        <w:ind w:left="1640" w:right="4266" w:hanging="1440"/>
      </w:pPr>
      <w:r>
        <w:rPr/>
        <w:t>UP</w:t>
      </w:r>
      <w:r>
        <w:rPr>
          <w:spacing w:val="-1"/>
        </w:rPr>
        <w:t> </w:t>
      </w:r>
      <w:r>
        <w:rPr/>
        <w:t>823</w:t>
        <w:tab/>
      </w:r>
      <w:r>
        <w:rPr>
          <w:strike/>
        </w:rPr>
        <w:t>Urba</w:t>
      </w:r>
      <w:r>
        <w:rPr>
          <w:strike w:val="0"/>
        </w:rPr>
        <w:t>n Land Management and </w:t>
      </w:r>
      <w:r>
        <w:rPr>
          <w:strike/>
        </w:rPr>
        <w:t>th</w:t>
      </w:r>
      <w:r>
        <w:rPr>
          <w:strike w:val="0"/>
        </w:rPr>
        <w:t>e</w:t>
      </w:r>
      <w:r>
        <w:rPr>
          <w:strike w:val="0"/>
          <w:spacing w:val="-21"/>
        </w:rPr>
        <w:t> </w:t>
      </w:r>
      <w:r>
        <w:rPr>
          <w:strike w:val="0"/>
        </w:rPr>
        <w:t>Environment </w:t>
      </w:r>
      <w:r>
        <w:rPr>
          <w:strike w:val="0"/>
          <w:u w:val="double"/>
        </w:rPr>
        <w:t>Planning Proce</w:t>
      </w:r>
      <w:r>
        <w:rPr>
          <w:strike w:val="0"/>
          <w:u w:val="single"/>
        </w:rPr>
        <w:t>s</w:t>
      </w:r>
      <w:r>
        <w:rPr>
          <w:strike w:val="0"/>
        </w:rPr>
        <w:t>s </w:t>
      </w:r>
      <w:r>
        <w:rPr>
          <w:strike w:val="0"/>
          <w:u w:val="single"/>
        </w:rPr>
        <w:t>an</w:t>
      </w:r>
      <w:r>
        <w:rPr>
          <w:strike w:val="0"/>
        </w:rPr>
        <w:t>d Develo</w:t>
      </w:r>
      <w:r>
        <w:rPr>
          <w:strike w:val="0"/>
          <w:u w:val="single"/>
        </w:rPr>
        <w:t>pmen</w:t>
      </w:r>
      <w:r>
        <w:rPr>
          <w:strike w:val="0"/>
        </w:rPr>
        <w:t>t</w:t>
      </w:r>
      <w:r>
        <w:rPr>
          <w:strike w:val="0"/>
          <w:spacing w:val="-11"/>
        </w:rPr>
        <w:t> </w:t>
      </w:r>
      <w:r>
        <w:rPr>
          <w:strike w:val="0"/>
        </w:rPr>
        <w:t>Review</w:t>
      </w:r>
    </w:p>
    <w:p>
      <w:pPr>
        <w:pStyle w:val="BodyText"/>
        <w:ind w:left="1640"/>
      </w:pPr>
      <w:r>
        <w:rPr/>
        <w:t>Fall of every year. 3(3-0) RB: UP 801 or concurrently</w:t>
      </w:r>
    </w:p>
    <w:p>
      <w:pPr>
        <w:pStyle w:val="BodyText"/>
        <w:ind w:left="2360" w:right="115"/>
      </w:pPr>
      <w:r>
        <w:rPr>
          <w:dstrike/>
        </w:rPr>
        <w:t>Concep</w:t>
      </w:r>
      <w:r>
        <w:rPr>
          <w:strike/>
        </w:rPr>
        <w:t>ts</w:t>
      </w:r>
      <w:r>
        <w:rPr>
          <w:strike w:val="0"/>
        </w:rPr>
        <w:t>, prin</w:t>
      </w:r>
      <w:r>
        <w:rPr>
          <w:strike/>
        </w:rPr>
        <w:t>ciples</w:t>
      </w:r>
      <w:r>
        <w:rPr>
          <w:strike w:val="0"/>
        </w:rPr>
        <w:t>, tool</w:t>
      </w:r>
      <w:r>
        <w:rPr>
          <w:strike/>
        </w:rPr>
        <w:t>s</w:t>
      </w:r>
      <w:r>
        <w:rPr>
          <w:strike w:val="0"/>
        </w:rPr>
        <w:t>, </w:t>
      </w:r>
      <w:r>
        <w:rPr>
          <w:strike/>
        </w:rPr>
        <w:t>an</w:t>
      </w:r>
      <w:r>
        <w:rPr>
          <w:strike w:val="0"/>
        </w:rPr>
        <w:t>d techniqu</w:t>
      </w:r>
      <w:r>
        <w:rPr>
          <w:strike/>
        </w:rPr>
        <w:t>e</w:t>
      </w:r>
      <w:r>
        <w:rPr>
          <w:strike w:val="0"/>
        </w:rPr>
        <w:t>s </w:t>
      </w:r>
      <w:r>
        <w:rPr>
          <w:strike/>
        </w:rPr>
        <w:t>o</w:t>
      </w:r>
      <w:r>
        <w:rPr>
          <w:strike w:val="0"/>
        </w:rPr>
        <w:t>f </w:t>
      </w:r>
      <w:r>
        <w:rPr>
          <w:strike/>
        </w:rPr>
        <w:t>urba</w:t>
      </w:r>
      <w:r>
        <w:rPr>
          <w:strike w:val="0"/>
        </w:rPr>
        <w:t>n a</w:t>
      </w:r>
      <w:r>
        <w:rPr>
          <w:strike/>
        </w:rPr>
        <w:t>n</w:t>
      </w:r>
      <w:r>
        <w:rPr>
          <w:strike w:val="0"/>
        </w:rPr>
        <w:t>d region</w:t>
      </w:r>
      <w:r>
        <w:rPr>
          <w:strike/>
        </w:rPr>
        <w:t>a</w:t>
      </w:r>
      <w:r>
        <w:rPr>
          <w:strike w:val="0"/>
        </w:rPr>
        <w:t>l l</w:t>
      </w:r>
      <w:r>
        <w:rPr>
          <w:strike/>
        </w:rPr>
        <w:t>an</w:t>
      </w:r>
      <w:r>
        <w:rPr>
          <w:strike w:val="0"/>
        </w:rPr>
        <w:t>d manag</w:t>
      </w:r>
      <w:r>
        <w:rPr>
          <w:strike/>
        </w:rPr>
        <w:t>ement</w:t>
      </w:r>
      <w:r>
        <w:rPr>
          <w:strike w:val="0"/>
        </w:rPr>
        <w:t>. Land </w:t>
      </w:r>
      <w:r>
        <w:rPr>
          <w:strike/>
        </w:rPr>
        <w:t>us</w:t>
      </w:r>
      <w:r>
        <w:rPr>
          <w:strike w:val="0"/>
        </w:rPr>
        <w:t>e plann</w:t>
      </w:r>
      <w:r>
        <w:rPr>
          <w:strike/>
        </w:rPr>
        <w:t>ing</w:t>
      </w:r>
      <w:r>
        <w:rPr>
          <w:strike w:val="0"/>
        </w:rPr>
        <w:t>, p</w:t>
      </w:r>
      <w:r>
        <w:rPr>
          <w:strike/>
        </w:rPr>
        <w:t>ubli</w:t>
      </w:r>
      <w:r>
        <w:rPr>
          <w:strike w:val="0"/>
        </w:rPr>
        <w:t>c faci</w:t>
      </w:r>
      <w:r>
        <w:rPr>
          <w:strike/>
        </w:rPr>
        <w:t>lities</w:t>
      </w:r>
      <w:r>
        <w:rPr>
          <w:strike w:val="0"/>
        </w:rPr>
        <w:t>, in</w:t>
      </w:r>
      <w:r>
        <w:rPr>
          <w:strike/>
        </w:rPr>
        <w:t>frastructur</w:t>
      </w:r>
      <w:r>
        <w:rPr>
          <w:strike w:val="0"/>
        </w:rPr>
        <w:t>e lo</w:t>
      </w:r>
      <w:r>
        <w:rPr>
          <w:strike/>
        </w:rPr>
        <w:t>cation</w:t>
      </w:r>
      <w:r>
        <w:rPr>
          <w:strike w:val="0"/>
        </w:rPr>
        <w:t>, and environmen</w:t>
      </w:r>
      <w:r>
        <w:rPr>
          <w:strike/>
        </w:rPr>
        <w:t>ta</w:t>
      </w:r>
      <w:r>
        <w:rPr>
          <w:strike w:val="0"/>
        </w:rPr>
        <w:t>l sens</w:t>
      </w:r>
      <w:r>
        <w:rPr>
          <w:strike/>
        </w:rPr>
        <w:t>itivit</w:t>
      </w:r>
      <w:r>
        <w:rPr>
          <w:strike w:val="0"/>
        </w:rPr>
        <w:t>y </w:t>
      </w:r>
      <w:r>
        <w:rPr>
          <w:strike/>
        </w:rPr>
        <w:t>i</w:t>
      </w:r>
      <w:r>
        <w:rPr>
          <w:strike w:val="0"/>
        </w:rPr>
        <w:t>n land </w:t>
      </w:r>
      <w:r>
        <w:rPr>
          <w:dstrike/>
        </w:rPr>
        <w:t>managemen</w:t>
      </w:r>
      <w:r>
        <w:rPr>
          <w:strike/>
        </w:rPr>
        <w:t>t</w:t>
      </w:r>
      <w:r>
        <w:rPr>
          <w:strike w:val="0"/>
        </w:rPr>
        <w:t>. </w:t>
      </w:r>
      <w:r>
        <w:rPr>
          <w:strike w:val="0"/>
          <w:u w:val="double"/>
        </w:rPr>
        <w:t>Introducti</w:t>
      </w:r>
      <w:r>
        <w:rPr>
          <w:strike w:val="0"/>
          <w:u w:val="single"/>
        </w:rPr>
        <w:t>o</w:t>
      </w:r>
      <w:r>
        <w:rPr>
          <w:strike w:val="0"/>
        </w:rPr>
        <w:t>n </w:t>
      </w:r>
      <w:r>
        <w:rPr>
          <w:strike w:val="0"/>
          <w:u w:val="single"/>
        </w:rPr>
        <w:t>t</w:t>
      </w:r>
      <w:r>
        <w:rPr>
          <w:strike w:val="0"/>
        </w:rPr>
        <w:t>o l</w:t>
      </w:r>
      <w:r>
        <w:rPr>
          <w:strike w:val="0"/>
          <w:u w:val="single"/>
        </w:rPr>
        <w:t>an</w:t>
      </w:r>
      <w:r>
        <w:rPr>
          <w:strike w:val="0"/>
        </w:rPr>
        <w:t>d use includi</w:t>
      </w:r>
      <w:r>
        <w:rPr>
          <w:strike w:val="0"/>
          <w:u w:val="single"/>
        </w:rPr>
        <w:t>n</w:t>
      </w:r>
      <w:r>
        <w:rPr>
          <w:strike w:val="0"/>
        </w:rPr>
        <w:t>g </w:t>
      </w:r>
      <w:r>
        <w:rPr>
          <w:strike w:val="0"/>
          <w:u w:val="single"/>
        </w:rPr>
        <w:t>history</w:t>
      </w:r>
      <w:r>
        <w:rPr>
          <w:strike w:val="0"/>
        </w:rPr>
        <w:t>, approache</w:t>
      </w:r>
      <w:r>
        <w:rPr>
          <w:strike w:val="0"/>
          <w:u w:val="single"/>
        </w:rPr>
        <w:t>s</w:t>
      </w:r>
      <w:r>
        <w:rPr>
          <w:strike w:val="0"/>
        </w:rPr>
        <w:t>, policy, current </w:t>
      </w:r>
      <w:r>
        <w:rPr>
          <w:strike w:val="0"/>
          <w:u w:val="double"/>
        </w:rPr>
        <w:t>challen</w:t>
      </w:r>
      <w:r>
        <w:rPr>
          <w:strike w:val="0"/>
          <w:u w:val="single"/>
        </w:rPr>
        <w:t>ges</w:t>
      </w:r>
      <w:r>
        <w:rPr>
          <w:strike w:val="0"/>
        </w:rPr>
        <w:t>, and techni</w:t>
      </w:r>
      <w:r>
        <w:rPr>
          <w:strike w:val="0"/>
          <w:u w:val="single"/>
        </w:rPr>
        <w:t>que</w:t>
      </w:r>
      <w:r>
        <w:rPr>
          <w:strike w:val="0"/>
        </w:rPr>
        <w:t>s employed </w:t>
      </w:r>
      <w:r>
        <w:rPr>
          <w:strike w:val="0"/>
          <w:u w:val="single"/>
        </w:rPr>
        <w:t>b</w:t>
      </w:r>
      <w:r>
        <w:rPr>
          <w:strike w:val="0"/>
        </w:rPr>
        <w:t>y </w:t>
      </w:r>
      <w:r>
        <w:rPr>
          <w:strike w:val="0"/>
          <w:u w:val="single"/>
        </w:rPr>
        <w:t>th</w:t>
      </w:r>
      <w:r>
        <w:rPr>
          <w:strike w:val="0"/>
        </w:rPr>
        <w:t>e pr</w:t>
      </w:r>
      <w:r>
        <w:rPr>
          <w:strike w:val="0"/>
          <w:u w:val="single"/>
        </w:rPr>
        <w:t>ivat</w:t>
      </w:r>
      <w:r>
        <w:rPr>
          <w:strike w:val="0"/>
        </w:rPr>
        <w:t>e and pu</w:t>
      </w:r>
      <w:r>
        <w:rPr>
          <w:strike w:val="0"/>
          <w:u w:val="single"/>
        </w:rPr>
        <w:t>bli</w:t>
      </w:r>
      <w:r>
        <w:rPr>
          <w:strike w:val="0"/>
        </w:rPr>
        <w:t>c </w:t>
      </w:r>
      <w:r>
        <w:rPr>
          <w:strike w:val="0"/>
          <w:u w:val="single"/>
        </w:rPr>
        <w:t>secto</w:t>
      </w:r>
      <w:r>
        <w:rPr>
          <w:strike w:val="0"/>
        </w:rPr>
        <w:t>r </w:t>
      </w:r>
      <w:r>
        <w:rPr>
          <w:strike w:val="0"/>
          <w:u w:val="single"/>
        </w:rPr>
        <w:t>t</w:t>
      </w:r>
      <w:r>
        <w:rPr>
          <w:strike w:val="0"/>
        </w:rPr>
        <w:t>o mana</w:t>
      </w:r>
      <w:r>
        <w:rPr>
          <w:strike w:val="0"/>
          <w:u w:val="single"/>
        </w:rPr>
        <w:t>g</w:t>
      </w:r>
      <w:r>
        <w:rPr>
          <w:strike w:val="0"/>
        </w:rPr>
        <w:t>e </w:t>
      </w:r>
      <w:r>
        <w:rPr>
          <w:strike w:val="0"/>
          <w:u w:val="single"/>
        </w:rPr>
        <w:t>th</w:t>
      </w:r>
      <w:r>
        <w:rPr>
          <w:strike w:val="0"/>
        </w:rPr>
        <w:t>e use </w:t>
      </w:r>
      <w:r>
        <w:rPr>
          <w:strike w:val="0"/>
          <w:u w:val="single"/>
        </w:rPr>
        <w:t>o</w:t>
      </w:r>
      <w:r>
        <w:rPr>
          <w:strike w:val="0"/>
        </w:rPr>
        <w:t>f land.</w:t>
      </w:r>
    </w:p>
    <w:p>
      <w:pPr>
        <w:pStyle w:val="BodyText"/>
        <w:spacing w:line="206" w:lineRule="exact"/>
        <w:ind w:left="2360"/>
      </w:pPr>
      <w:r>
        <w:rPr>
          <w:strike/>
        </w:rPr>
        <w:t>Effectiv</w:t>
      </w:r>
      <w:r>
        <w:rPr>
          <w:strike w:val="0"/>
        </w:rPr>
        <w:t>e </w:t>
      </w:r>
      <w:r>
        <w:rPr>
          <w:strike/>
        </w:rPr>
        <w:t>Summe</w:t>
      </w:r>
      <w:r>
        <w:rPr>
          <w:strike w:val="0"/>
        </w:rPr>
        <w:t>r </w:t>
      </w:r>
      <w:r>
        <w:rPr>
          <w:strike/>
        </w:rPr>
        <w:t>Semeste</w:t>
      </w:r>
      <w:r>
        <w:rPr>
          <w:strike w:val="0"/>
        </w:rPr>
        <w:t>r 2012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40" w:val="left" w:leader="none"/>
        </w:tabs>
        <w:spacing w:before="95"/>
        <w:ind w:left="1640" w:right="2938" w:hanging="1440"/>
      </w:pPr>
      <w:r>
        <w:rPr/>
        <w:t>UP</w:t>
      </w:r>
      <w:r>
        <w:rPr>
          <w:spacing w:val="-1"/>
        </w:rPr>
        <w:t> </w:t>
      </w:r>
      <w:r>
        <w:rPr/>
        <w:t>824</w:t>
        <w:tab/>
      </w:r>
      <w:r>
        <w:rPr>
          <w:dstrike/>
        </w:rPr>
        <w:t>Geogra</w:t>
      </w:r>
      <w:r>
        <w:rPr>
          <w:strike/>
        </w:rPr>
        <w:t>phi</w:t>
      </w:r>
      <w:r>
        <w:rPr>
          <w:strike w:val="0"/>
        </w:rPr>
        <w:t>c Info</w:t>
      </w:r>
      <w:r>
        <w:rPr>
          <w:strike/>
        </w:rPr>
        <w:t>rmatio</w:t>
      </w:r>
      <w:r>
        <w:rPr>
          <w:strike w:val="0"/>
        </w:rPr>
        <w:t>n Systems </w:t>
      </w:r>
      <w:r>
        <w:rPr>
          <w:strike/>
        </w:rPr>
        <w:t>an</w:t>
      </w:r>
      <w:r>
        <w:rPr>
          <w:strike w:val="0"/>
        </w:rPr>
        <w:t>d Desi</w:t>
      </w:r>
      <w:r>
        <w:rPr>
          <w:strike/>
        </w:rPr>
        <w:t>g</w:t>
      </w:r>
      <w:r>
        <w:rPr>
          <w:strike w:val="0"/>
        </w:rPr>
        <w:t>n T</w:t>
      </w:r>
      <w:r>
        <w:rPr>
          <w:strike/>
        </w:rPr>
        <w:t>ool</w:t>
      </w:r>
      <w:r>
        <w:rPr>
          <w:strike w:val="0"/>
        </w:rPr>
        <w:t>s </w:t>
      </w:r>
      <w:r>
        <w:rPr>
          <w:strike/>
        </w:rPr>
        <w:t>fo</w:t>
      </w:r>
      <w:r>
        <w:rPr>
          <w:strike w:val="0"/>
        </w:rPr>
        <w:t>r</w:t>
      </w:r>
      <w:r>
        <w:rPr>
          <w:strike w:val="0"/>
          <w:spacing w:val="-33"/>
        </w:rPr>
        <w:t> </w:t>
      </w:r>
      <w:r>
        <w:rPr>
          <w:strike w:val="0"/>
        </w:rPr>
        <w:t>Planning </w:t>
      </w:r>
      <w:r>
        <w:rPr>
          <w:strike w:val="0"/>
          <w:u w:val="double"/>
        </w:rPr>
        <w:t>Geogra</w:t>
      </w:r>
      <w:r>
        <w:rPr>
          <w:strike w:val="0"/>
          <w:u w:val="single"/>
        </w:rPr>
        <w:t>phi</w:t>
      </w:r>
      <w:r>
        <w:rPr>
          <w:strike w:val="0"/>
        </w:rPr>
        <w:t>c Info</w:t>
      </w:r>
      <w:r>
        <w:rPr>
          <w:strike w:val="0"/>
          <w:u w:val="single"/>
        </w:rPr>
        <w:t>rmatio</w:t>
      </w:r>
      <w:r>
        <w:rPr>
          <w:strike w:val="0"/>
        </w:rPr>
        <w:t>n Systems </w:t>
      </w:r>
      <w:r>
        <w:rPr>
          <w:strike w:val="0"/>
          <w:u w:val="single"/>
        </w:rPr>
        <w:t>fo</w:t>
      </w:r>
      <w:r>
        <w:rPr>
          <w:strike w:val="0"/>
        </w:rPr>
        <w:t>r</w:t>
      </w:r>
      <w:r>
        <w:rPr>
          <w:strike w:val="0"/>
          <w:spacing w:val="-4"/>
        </w:rPr>
        <w:t> </w:t>
      </w:r>
      <w:r>
        <w:rPr>
          <w:strike w:val="0"/>
        </w:rPr>
        <w:t>Planning</w:t>
      </w:r>
    </w:p>
    <w:p>
      <w:pPr>
        <w:pStyle w:val="BodyText"/>
        <w:ind w:left="1640" w:right="696"/>
      </w:pPr>
      <w:r>
        <w:rPr/>
        <w:t>Fall of every year. 3(0-3) R: Open to graduate students in the Master in Urban and Regional Planning or approval of school.</w:t>
      </w:r>
    </w:p>
    <w:p>
      <w:pPr>
        <w:pStyle w:val="BodyText"/>
        <w:ind w:left="2360" w:right="209"/>
      </w:pPr>
      <w:r>
        <w:rPr/>
        <w:t>Introduction to geographic information systems and its applicability to planning. Methods and techniques for analyzing land use and planning issues.</w:t>
      </w:r>
    </w:p>
    <w:p>
      <w:pPr>
        <w:pStyle w:val="BodyText"/>
        <w:ind w:left="2360"/>
      </w:pPr>
      <w:r>
        <w:rPr>
          <w:strike/>
        </w:rPr>
        <w:t>Effectiv</w:t>
      </w:r>
      <w:r>
        <w:rPr>
          <w:strike w:val="0"/>
        </w:rPr>
        <w:t>e Fa</w:t>
      </w:r>
      <w:r>
        <w:rPr>
          <w:strike/>
        </w:rPr>
        <w:t>l</w:t>
      </w:r>
      <w:r>
        <w:rPr>
          <w:strike w:val="0"/>
        </w:rPr>
        <w:t>l </w:t>
      </w:r>
      <w:r>
        <w:rPr>
          <w:strike/>
        </w:rPr>
        <w:t>Semeste</w:t>
      </w:r>
      <w:r>
        <w:rPr>
          <w:strike w:val="0"/>
        </w:rPr>
        <w:t>r 2020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40" w:val="left" w:leader="none"/>
        </w:tabs>
        <w:spacing w:before="94"/>
        <w:ind w:left="200"/>
      </w:pPr>
      <w:r>
        <w:rPr/>
        <w:t>UP</w:t>
      </w:r>
      <w:r>
        <w:rPr>
          <w:spacing w:val="-1"/>
        </w:rPr>
        <w:t> </w:t>
      </w:r>
      <w:r>
        <w:rPr/>
        <w:t>844</w:t>
        <w:tab/>
        <w:t>Planning Theory and</w:t>
      </w:r>
      <w:r>
        <w:rPr>
          <w:spacing w:val="-2"/>
        </w:rPr>
        <w:t> </w:t>
      </w:r>
      <w:r>
        <w:rPr/>
        <w:t>Ethics</w:t>
      </w:r>
    </w:p>
    <w:p>
      <w:pPr>
        <w:pStyle w:val="BodyText"/>
        <w:spacing w:line="207" w:lineRule="exact" w:before="1"/>
        <w:ind w:left="1640"/>
      </w:pPr>
      <w:r>
        <w:rPr/>
        <w:t>Fall of every year. 3(3-0) RB: UP 801</w:t>
      </w:r>
    </w:p>
    <w:p>
      <w:pPr>
        <w:pStyle w:val="BodyText"/>
        <w:ind w:left="2359" w:right="657"/>
      </w:pPr>
      <w:r>
        <w:rPr/>
        <w:t>The planning and development process. Decision making in a political context. Professional ethics and practice. Gender, class, race and ethnicity in relationship to planning and development.</w:t>
      </w:r>
    </w:p>
    <w:p>
      <w:pPr>
        <w:pStyle w:val="BodyText"/>
        <w:spacing w:line="207" w:lineRule="exact"/>
        <w:ind w:left="2359"/>
      </w:pPr>
      <w:r>
        <w:rPr>
          <w:u w:val="single"/>
        </w:rPr>
        <w:t>DELETE COURSE</w:t>
      </w:r>
    </w:p>
    <w:p>
      <w:pPr>
        <w:pStyle w:val="BodyText"/>
        <w:spacing w:line="207" w:lineRule="exact"/>
        <w:ind w:left="2360"/>
      </w:pPr>
      <w:r>
        <w:rPr/>
        <w:t>Effective Spring Semester 2024</w:t>
      </w:r>
    </w:p>
    <w:p>
      <w:pPr>
        <w:pStyle w:val="BodyText"/>
      </w:pPr>
    </w:p>
    <w:p>
      <w:pPr>
        <w:pStyle w:val="BodyText"/>
        <w:tabs>
          <w:tab w:pos="1640" w:val="left" w:leader="none"/>
        </w:tabs>
        <w:ind w:left="200"/>
      </w:pPr>
      <w:r>
        <w:rPr/>
        <w:t>UP</w:t>
      </w:r>
      <w:r>
        <w:rPr>
          <w:spacing w:val="-1"/>
        </w:rPr>
        <w:t> </w:t>
      </w:r>
      <w:r>
        <w:rPr/>
        <w:t>854</w:t>
        <w:tab/>
        <w:t>Economics of Planning and Development</w:t>
      </w:r>
    </w:p>
    <w:p>
      <w:pPr>
        <w:pStyle w:val="BodyText"/>
        <w:spacing w:line="207" w:lineRule="exact" w:before="1"/>
        <w:ind w:left="1640"/>
      </w:pPr>
      <w:r>
        <w:rPr/>
        <w:t>Fall of every year. </w:t>
      </w:r>
      <w:r>
        <w:rPr>
          <w:dstrike/>
        </w:rPr>
        <w:t>4(4-0)</w:t>
      </w:r>
      <w:r>
        <w:rPr>
          <w:strike w:val="0"/>
        </w:rPr>
        <w:t> </w:t>
      </w:r>
      <w:r>
        <w:rPr>
          <w:strike w:val="0"/>
          <w:u w:val="double"/>
        </w:rPr>
        <w:t>3(3-0)</w:t>
      </w:r>
      <w:r>
        <w:rPr>
          <w:strike w:val="0"/>
        </w:rPr>
        <w:t> RB: UP 801</w:t>
      </w:r>
    </w:p>
    <w:p>
      <w:pPr>
        <w:pStyle w:val="BodyText"/>
        <w:ind w:left="2360" w:right="2337"/>
      </w:pPr>
      <w:r>
        <w:rPr/>
        <w:t>Physical urban environment and local economic development. </w:t>
      </w:r>
      <w:r>
        <w:rPr>
          <w:strike/>
        </w:rPr>
        <w:t>Effectiv</w:t>
      </w:r>
      <w:r>
        <w:rPr>
          <w:strike w:val="0"/>
        </w:rPr>
        <w:t>e Spring </w:t>
      </w:r>
      <w:r>
        <w:rPr>
          <w:strike/>
        </w:rPr>
        <w:t>Semeste</w:t>
      </w:r>
      <w:r>
        <w:rPr>
          <w:strike w:val="0"/>
        </w:rPr>
        <w:t>r 2018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0"/>
        <w:rPr>
          <w:sz w:val="9"/>
        </w:rPr>
      </w:pPr>
    </w:p>
    <w:p>
      <w:pPr>
        <w:pStyle w:val="BodyText"/>
        <w:tabs>
          <w:tab w:pos="1640" w:val="left" w:leader="none"/>
        </w:tabs>
        <w:spacing w:line="207" w:lineRule="exact" w:before="94"/>
        <w:ind w:left="200"/>
        <w:jc w:val="both"/>
      </w:pPr>
      <w:r>
        <w:rPr/>
        <w:t>UP</w:t>
      </w:r>
      <w:r>
        <w:rPr>
          <w:spacing w:val="-1"/>
        </w:rPr>
        <w:t> </w:t>
      </w:r>
      <w:r>
        <w:rPr/>
        <w:t>855</w:t>
        <w:tab/>
      </w:r>
      <w:r>
        <w:rPr>
          <w:strike/>
        </w:rPr>
        <w:t>Urba</w:t>
      </w:r>
      <w:r>
        <w:rPr>
          <w:strike w:val="0"/>
        </w:rPr>
        <w:t>n Sustainabili</w:t>
      </w:r>
      <w:r>
        <w:rPr>
          <w:strike/>
        </w:rPr>
        <w:t>t</w:t>
      </w:r>
      <w:r>
        <w:rPr>
          <w:strike w:val="0"/>
        </w:rPr>
        <w:t>y </w:t>
      </w:r>
      <w:r>
        <w:rPr>
          <w:strike/>
        </w:rPr>
        <w:t>an</w:t>
      </w:r>
      <w:r>
        <w:rPr>
          <w:strike w:val="0"/>
        </w:rPr>
        <w:t>d Clim</w:t>
      </w:r>
      <w:r>
        <w:rPr>
          <w:strike/>
        </w:rPr>
        <w:t>at</w:t>
      </w:r>
      <w:r>
        <w:rPr>
          <w:strike w:val="0"/>
        </w:rPr>
        <w:t>e</w:t>
      </w:r>
      <w:r>
        <w:rPr>
          <w:strike w:val="0"/>
          <w:spacing w:val="-1"/>
        </w:rPr>
        <w:t> </w:t>
      </w:r>
      <w:r>
        <w:rPr>
          <w:strike w:val="0"/>
        </w:rPr>
        <w:t>Change</w:t>
      </w:r>
    </w:p>
    <w:p>
      <w:pPr>
        <w:pStyle w:val="BodyText"/>
        <w:spacing w:line="207" w:lineRule="exact"/>
        <w:ind w:left="1640"/>
        <w:jc w:val="both"/>
      </w:pPr>
      <w:r>
        <w:rPr>
          <w:u w:val="double"/>
        </w:rPr>
        <w:t>Environmental Planning </w:t>
      </w:r>
      <w:r>
        <w:rPr>
          <w:u w:val="single"/>
        </w:rPr>
        <w:t>an</w:t>
      </w:r>
      <w:r>
        <w:rPr/>
        <w:t>d </w:t>
      </w:r>
      <w:r>
        <w:rPr>
          <w:u w:val="single"/>
        </w:rPr>
        <w:t>Climat</w:t>
      </w:r>
      <w:r>
        <w:rPr/>
        <w:t>e Change</w:t>
      </w:r>
    </w:p>
    <w:p>
      <w:pPr>
        <w:pStyle w:val="BodyText"/>
        <w:spacing w:line="207" w:lineRule="exact"/>
        <w:ind w:left="1640"/>
        <w:jc w:val="both"/>
      </w:pPr>
      <w:r>
        <w:rPr/>
        <w:t>Fall of even years. 3(3-0) Not open to students with credit in UP 455.</w:t>
      </w:r>
    </w:p>
    <w:p>
      <w:pPr>
        <w:pStyle w:val="BodyText"/>
        <w:ind w:left="2360" w:right="447"/>
        <w:jc w:val="both"/>
      </w:pPr>
      <w:r>
        <w:rPr/>
        <w:t>Urban sustainability in the context of the global climate change, tools for sustainability planning,</w:t>
      </w:r>
      <w:r>
        <w:rPr>
          <w:spacing w:val="-5"/>
        </w:rPr>
        <w:t> </w:t>
      </w:r>
      <w:r>
        <w:rPr/>
        <w:t>adaptation</w:t>
      </w:r>
      <w:r>
        <w:rPr>
          <w:spacing w:val="-4"/>
        </w:rPr>
        <w:t> </w:t>
      </w:r>
      <w:r>
        <w:rPr/>
        <w:t>to</w:t>
      </w:r>
      <w:r>
        <w:rPr>
          <w:spacing w:val="-4"/>
        </w:rPr>
        <w:t> </w:t>
      </w:r>
      <w:r>
        <w:rPr/>
        <w:t>climate</w:t>
      </w:r>
      <w:r>
        <w:rPr>
          <w:spacing w:val="-5"/>
        </w:rPr>
        <w:t> </w:t>
      </w:r>
      <w:r>
        <w:rPr/>
        <w:t>change,</w:t>
      </w:r>
      <w:r>
        <w:rPr>
          <w:spacing w:val="-4"/>
        </w:rPr>
        <w:t> </w:t>
      </w:r>
      <w:r>
        <w:rPr/>
        <w:t>risk</w:t>
      </w:r>
      <w:r>
        <w:rPr>
          <w:spacing w:val="-4"/>
        </w:rPr>
        <w:t> </w:t>
      </w:r>
      <w:r>
        <w:rPr/>
        <w:t>and</w:t>
      </w:r>
      <w:r>
        <w:rPr>
          <w:spacing w:val="-5"/>
        </w:rPr>
        <w:t> </w:t>
      </w:r>
      <w:r>
        <w:rPr/>
        <w:t>vulnerability</w:t>
      </w:r>
      <w:r>
        <w:rPr>
          <w:spacing w:val="-4"/>
        </w:rPr>
        <w:t> </w:t>
      </w:r>
      <w:r>
        <w:rPr/>
        <w:t>in</w:t>
      </w:r>
      <w:r>
        <w:rPr>
          <w:spacing w:val="-4"/>
        </w:rPr>
        <w:t> </w:t>
      </w:r>
      <w:r>
        <w:rPr/>
        <w:t>different</w:t>
      </w:r>
      <w:r>
        <w:rPr>
          <w:spacing w:val="-5"/>
        </w:rPr>
        <w:t> </w:t>
      </w:r>
      <w:r>
        <w:rPr/>
        <w:t>climate</w:t>
      </w:r>
      <w:r>
        <w:rPr>
          <w:spacing w:val="-4"/>
        </w:rPr>
        <w:t> </w:t>
      </w:r>
      <w:r>
        <w:rPr/>
        <w:t>zones </w:t>
      </w:r>
      <w:r>
        <w:rPr>
          <w:strike/>
        </w:rPr>
        <w:t>Effectiv</w:t>
      </w:r>
      <w:r>
        <w:rPr>
          <w:strike w:val="0"/>
        </w:rPr>
        <w:t>e Spring </w:t>
      </w:r>
      <w:r>
        <w:rPr>
          <w:strike/>
        </w:rPr>
        <w:t>Semeste</w:t>
      </w:r>
      <w:r>
        <w:rPr>
          <w:strike w:val="0"/>
        </w:rPr>
        <w:t>r 2021 </w:t>
      </w:r>
      <w:r>
        <w:rPr>
          <w:strike w:val="0"/>
          <w:u w:val="single"/>
        </w:rPr>
        <w:t>Effectiv</w:t>
      </w:r>
      <w:r>
        <w:rPr>
          <w:strike w:val="0"/>
        </w:rPr>
        <w:t>e Fa</w:t>
      </w:r>
      <w:r>
        <w:rPr>
          <w:strike w:val="0"/>
          <w:u w:val="single"/>
        </w:rPr>
        <w:t>l</w:t>
      </w:r>
      <w:r>
        <w:rPr>
          <w:strike w:val="0"/>
        </w:rPr>
        <w:t>l </w:t>
      </w:r>
      <w:r>
        <w:rPr>
          <w:strike w:val="0"/>
          <w:u w:val="single"/>
        </w:rPr>
        <w:t>Semeste</w:t>
      </w:r>
      <w:r>
        <w:rPr>
          <w:strike w:val="0"/>
        </w:rPr>
        <w:t>r</w:t>
      </w:r>
      <w:r>
        <w:rPr>
          <w:strike w:val="0"/>
          <w:spacing w:val="-7"/>
        </w:rPr>
        <w:t> </w:t>
      </w:r>
      <w:r>
        <w:rPr>
          <w:strike w:val="0"/>
        </w:rPr>
        <w:t>2023</w:t>
      </w:r>
    </w:p>
    <w:p>
      <w:pPr>
        <w:pStyle w:val="BodyText"/>
        <w:spacing w:before="9"/>
        <w:rPr>
          <w:sz w:val="9"/>
        </w:rPr>
      </w:pPr>
    </w:p>
    <w:p>
      <w:pPr>
        <w:pStyle w:val="BodyText"/>
        <w:tabs>
          <w:tab w:pos="1639" w:val="left" w:leader="none"/>
        </w:tabs>
        <w:spacing w:line="207" w:lineRule="exact" w:before="95"/>
        <w:ind w:left="200"/>
      </w:pPr>
      <w:r>
        <w:rPr/>
        <w:t>UP</w:t>
      </w:r>
      <w:r>
        <w:rPr>
          <w:spacing w:val="-1"/>
        </w:rPr>
        <w:t> </w:t>
      </w:r>
      <w:r>
        <w:rPr/>
        <w:t>865</w:t>
        <w:tab/>
      </w:r>
      <w:r>
        <w:rPr>
          <w:dstrike/>
        </w:rPr>
        <w:t>Planning </w:t>
      </w:r>
      <w:r>
        <w:rPr>
          <w:strike/>
        </w:rPr>
        <w:t>an</w:t>
      </w:r>
      <w:r>
        <w:rPr>
          <w:strike w:val="0"/>
        </w:rPr>
        <w:t>d Developm</w:t>
      </w:r>
      <w:r>
        <w:rPr>
          <w:strike/>
        </w:rPr>
        <w:t>en</w:t>
      </w:r>
      <w:r>
        <w:rPr>
          <w:strike w:val="0"/>
        </w:rPr>
        <w:t>t</w:t>
      </w:r>
      <w:r>
        <w:rPr>
          <w:strike w:val="0"/>
          <w:spacing w:val="-1"/>
        </w:rPr>
        <w:t> </w:t>
      </w:r>
      <w:r>
        <w:rPr>
          <w:strike w:val="0"/>
        </w:rPr>
        <w:t>Law</w:t>
      </w:r>
    </w:p>
    <w:p>
      <w:pPr>
        <w:pStyle w:val="BodyText"/>
        <w:ind w:left="1640" w:right="4221"/>
      </w:pPr>
      <w:r>
        <w:rPr>
          <w:u w:val="double"/>
        </w:rPr>
        <w:t>Planning </w:t>
      </w:r>
      <w:r>
        <w:rPr>
          <w:u w:val="single"/>
        </w:rPr>
        <w:t>an</w:t>
      </w:r>
      <w:r>
        <w:rPr/>
        <w:t>d Developm</w:t>
      </w:r>
      <w:r>
        <w:rPr>
          <w:u w:val="single"/>
        </w:rPr>
        <w:t>en</w:t>
      </w:r>
      <w:r>
        <w:rPr/>
        <w:t>t Law and Ethics Spring of every year. 3(3-0) RB: UP 801</w:t>
      </w:r>
    </w:p>
    <w:p>
      <w:pPr>
        <w:pStyle w:val="BodyText"/>
        <w:ind w:left="2360"/>
      </w:pPr>
      <w:r>
        <w:rPr/>
        <w:t>Constitutional and statutory bases for planning and development. Effects of case law on design, administration, and implementation of regulations.</w:t>
      </w:r>
    </w:p>
    <w:p>
      <w:pPr>
        <w:pStyle w:val="BodyText"/>
        <w:ind w:left="2360"/>
      </w:pPr>
      <w:r>
        <w:rPr>
          <w:strike/>
        </w:rPr>
        <w:t>Effectiv</w:t>
      </w:r>
      <w:r>
        <w:rPr>
          <w:strike w:val="0"/>
        </w:rPr>
        <w:t>e Spring </w:t>
      </w:r>
      <w:r>
        <w:rPr>
          <w:strike/>
        </w:rPr>
        <w:t>Semeste</w:t>
      </w:r>
      <w:r>
        <w:rPr>
          <w:strike w:val="0"/>
        </w:rPr>
        <w:t>r 2018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40" w:val="left" w:leader="none"/>
        </w:tabs>
        <w:spacing w:before="94"/>
        <w:ind w:left="200"/>
        <w:jc w:val="both"/>
      </w:pPr>
      <w:r>
        <w:rPr/>
        <w:t>UP</w:t>
      </w:r>
      <w:r>
        <w:rPr>
          <w:spacing w:val="-1"/>
        </w:rPr>
        <w:t> </w:t>
      </w:r>
      <w:r>
        <w:rPr/>
        <w:t>889</w:t>
        <w:tab/>
        <w:t>Master's</w:t>
      </w:r>
      <w:r>
        <w:rPr>
          <w:spacing w:val="-1"/>
        </w:rPr>
        <w:t> </w:t>
      </w:r>
      <w:r>
        <w:rPr/>
        <w:t>Research</w:t>
      </w:r>
    </w:p>
    <w:p>
      <w:pPr>
        <w:pStyle w:val="BodyText"/>
        <w:spacing w:before="1"/>
        <w:ind w:left="1640" w:right="144"/>
        <w:jc w:val="both"/>
      </w:pPr>
      <w:r>
        <w:rPr/>
        <w:t>Fall of every year. Spring of every year. Summer of every year. </w:t>
      </w:r>
      <w:r>
        <w:rPr>
          <w:dstrike/>
        </w:rPr>
        <w:t>1 </w:t>
      </w:r>
      <w:r>
        <w:rPr>
          <w:strike/>
        </w:rPr>
        <w:t>t</w:t>
      </w:r>
      <w:r>
        <w:rPr>
          <w:strike w:val="0"/>
        </w:rPr>
        <w:t>o 3 credits. </w:t>
      </w:r>
      <w:r>
        <w:rPr>
          <w:strike w:val="0"/>
          <w:u w:val="double"/>
        </w:rPr>
        <w:t>2(2-0)</w:t>
      </w:r>
      <w:r>
        <w:rPr>
          <w:strike w:val="0"/>
        </w:rPr>
        <w:t> </w:t>
      </w:r>
      <w:r>
        <w:rPr>
          <w:dstrike/>
        </w:rPr>
        <w:t>A </w:t>
      </w:r>
      <w:r>
        <w:rPr>
          <w:strike/>
        </w:rPr>
        <w:t>studen</w:t>
      </w:r>
      <w:r>
        <w:rPr>
          <w:strike w:val="0"/>
        </w:rPr>
        <w:t>t may </w:t>
      </w:r>
      <w:r>
        <w:rPr>
          <w:strike/>
        </w:rPr>
        <w:t>ear</w:t>
      </w:r>
      <w:r>
        <w:rPr>
          <w:strike w:val="0"/>
        </w:rPr>
        <w:t>n a maximum </w:t>
      </w:r>
      <w:r>
        <w:rPr>
          <w:strike/>
        </w:rPr>
        <w:t>o</w:t>
      </w:r>
      <w:r>
        <w:rPr>
          <w:strike w:val="0"/>
        </w:rPr>
        <w:t>f </w:t>
      </w:r>
      <w:r>
        <w:rPr>
          <w:strike/>
        </w:rPr>
        <w:t>1</w:t>
      </w:r>
      <w:r>
        <w:rPr>
          <w:strike w:val="0"/>
        </w:rPr>
        <w:t>2 </w:t>
      </w:r>
      <w:r>
        <w:rPr>
          <w:strike/>
        </w:rPr>
        <w:t>credit</w:t>
      </w:r>
      <w:r>
        <w:rPr>
          <w:strike w:val="0"/>
        </w:rPr>
        <w:t>s </w:t>
      </w:r>
      <w:r>
        <w:rPr>
          <w:strike/>
        </w:rPr>
        <w:t>i</w:t>
      </w:r>
      <w:r>
        <w:rPr>
          <w:strike w:val="0"/>
        </w:rPr>
        <w:t>n </w:t>
      </w:r>
      <w:r>
        <w:rPr>
          <w:strike/>
        </w:rPr>
        <w:t>al</w:t>
      </w:r>
      <w:r>
        <w:rPr>
          <w:strike w:val="0"/>
        </w:rPr>
        <w:t>l enrollmen</w:t>
      </w:r>
      <w:r>
        <w:rPr>
          <w:strike/>
        </w:rPr>
        <w:t>t</w:t>
      </w:r>
      <w:r>
        <w:rPr>
          <w:strike w:val="0"/>
        </w:rPr>
        <w:t>s </w:t>
      </w:r>
      <w:r>
        <w:rPr>
          <w:strike/>
        </w:rPr>
        <w:t>fo</w:t>
      </w:r>
      <w:r>
        <w:rPr>
          <w:strike w:val="0"/>
        </w:rPr>
        <w:t>r </w:t>
      </w:r>
      <w:r>
        <w:rPr>
          <w:strike/>
        </w:rPr>
        <w:t>thi</w:t>
      </w:r>
      <w:r>
        <w:rPr>
          <w:strike w:val="0"/>
        </w:rPr>
        <w:t>s course. R: Open to master's students in the Master in Urban and Regional Planning. Approval of school.</w:t>
      </w:r>
    </w:p>
    <w:p>
      <w:pPr>
        <w:pStyle w:val="BodyText"/>
        <w:ind w:left="2360" w:right="738"/>
      </w:pPr>
      <w:r>
        <w:rPr>
          <w:dstrike/>
        </w:rPr>
        <w:t>Supervis</w:t>
      </w:r>
      <w:r>
        <w:rPr>
          <w:strike/>
        </w:rPr>
        <w:t>e</w:t>
      </w:r>
      <w:r>
        <w:rPr>
          <w:strike w:val="0"/>
        </w:rPr>
        <w:t>d individu</w:t>
      </w:r>
      <w:r>
        <w:rPr>
          <w:strike/>
        </w:rPr>
        <w:t>a</w:t>
      </w:r>
      <w:r>
        <w:rPr>
          <w:strike w:val="0"/>
        </w:rPr>
        <w:t>l research </w:t>
      </w:r>
      <w:r>
        <w:rPr>
          <w:strike/>
        </w:rPr>
        <w:t>fo</w:t>
      </w:r>
      <w:r>
        <w:rPr>
          <w:strike w:val="0"/>
        </w:rPr>
        <w:t>r </w:t>
      </w:r>
      <w:r>
        <w:rPr>
          <w:strike/>
        </w:rPr>
        <w:t>Pla</w:t>
      </w:r>
      <w:r>
        <w:rPr>
          <w:strike w:val="0"/>
        </w:rPr>
        <w:t>n B master's. </w:t>
      </w:r>
      <w:r>
        <w:rPr>
          <w:strike w:val="0"/>
          <w:u w:val="double"/>
        </w:rPr>
        <w:t>Supervi</w:t>
      </w:r>
      <w:r>
        <w:rPr>
          <w:strike w:val="0"/>
          <w:u w:val="single"/>
        </w:rPr>
        <w:t>se</w:t>
      </w:r>
      <w:r>
        <w:rPr>
          <w:strike w:val="0"/>
        </w:rPr>
        <w:t>d individu</w:t>
      </w:r>
      <w:r>
        <w:rPr>
          <w:strike w:val="0"/>
          <w:u w:val="single"/>
        </w:rPr>
        <w:t>a</w:t>
      </w:r>
      <w:r>
        <w:rPr>
          <w:strike w:val="0"/>
        </w:rPr>
        <w:t>l master's </w:t>
      </w:r>
      <w:r>
        <w:rPr>
          <w:strike w:val="0"/>
          <w:u w:val="double"/>
        </w:rPr>
        <w:t>research.</w:t>
      </w:r>
    </w:p>
    <w:p>
      <w:pPr>
        <w:pStyle w:val="BodyText"/>
        <w:ind w:left="2360" w:right="2498"/>
      </w:pPr>
      <w:r>
        <w:rPr>
          <w:u w:val="double"/>
        </w:rPr>
        <w:t>Requ</w:t>
      </w:r>
      <w:r>
        <w:rPr>
          <w:u w:val="single"/>
        </w:rPr>
        <w:t>es</w:t>
      </w:r>
      <w:r>
        <w:rPr/>
        <w:t>t </w:t>
      </w:r>
      <w:r>
        <w:rPr>
          <w:u w:val="single"/>
        </w:rPr>
        <w:t>th</w:t>
      </w:r>
      <w:r>
        <w:rPr/>
        <w:t>e use </w:t>
      </w:r>
      <w:r>
        <w:rPr>
          <w:u w:val="single"/>
        </w:rPr>
        <w:t>o</w:t>
      </w:r>
      <w:r>
        <w:rPr/>
        <w:t>f </w:t>
      </w:r>
      <w:r>
        <w:rPr>
          <w:u w:val="single"/>
        </w:rPr>
        <w:t>th</w:t>
      </w:r>
      <w:r>
        <w:rPr/>
        <w:t>e </w:t>
      </w:r>
      <w:r>
        <w:rPr>
          <w:u w:val="single"/>
        </w:rPr>
        <w:t>Pass-N</w:t>
      </w:r>
      <w:r>
        <w:rPr/>
        <w:t>o </w:t>
      </w:r>
      <w:r>
        <w:rPr>
          <w:u w:val="single"/>
        </w:rPr>
        <w:t>Grad</w:t>
      </w:r>
      <w:r>
        <w:rPr/>
        <w:t>e (P-N) system. </w:t>
      </w:r>
      <w:r>
        <w:rPr>
          <w:strike/>
        </w:rPr>
        <w:t>Effectiv</w:t>
      </w:r>
      <w:r>
        <w:rPr>
          <w:strike w:val="0"/>
        </w:rPr>
        <w:t>e Fa</w:t>
      </w:r>
      <w:r>
        <w:rPr>
          <w:strike/>
        </w:rPr>
        <w:t>l</w:t>
      </w:r>
      <w:r>
        <w:rPr>
          <w:strike w:val="0"/>
        </w:rPr>
        <w:t>l </w:t>
      </w:r>
      <w:r>
        <w:rPr>
          <w:strike/>
        </w:rPr>
        <w:t>Semeste</w:t>
      </w:r>
      <w:r>
        <w:rPr>
          <w:strike w:val="0"/>
        </w:rPr>
        <w:t>r 2015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spacing w:after="0"/>
        <w:sectPr>
          <w:pgSz w:w="12240" w:h="15840"/>
          <w:pgMar w:header="725" w:footer="0" w:top="1120" w:bottom="280" w:left="1240" w:right="1340"/>
        </w:sectPr>
      </w:pPr>
    </w:p>
    <w:p>
      <w:pPr>
        <w:pStyle w:val="BodyText"/>
        <w:spacing w:before="9"/>
        <w:rPr>
          <w:sz w:val="29"/>
        </w:rPr>
      </w:pPr>
    </w:p>
    <w:p>
      <w:pPr>
        <w:pStyle w:val="BodyText"/>
        <w:tabs>
          <w:tab w:pos="1640" w:val="left" w:leader="none"/>
        </w:tabs>
        <w:spacing w:before="95"/>
        <w:ind w:left="200"/>
      </w:pPr>
      <w:r>
        <w:rPr/>
        <w:t>UP</w:t>
      </w:r>
      <w:r>
        <w:rPr>
          <w:spacing w:val="-1"/>
        </w:rPr>
        <w:t> </w:t>
      </w:r>
      <w:r>
        <w:rPr/>
        <w:t>899</w:t>
        <w:tab/>
        <w:t>Master's Thesis</w:t>
      </w:r>
      <w:r>
        <w:rPr>
          <w:spacing w:val="-1"/>
        </w:rPr>
        <w:t> </w:t>
      </w:r>
      <w:r>
        <w:rPr/>
        <w:t>Research</w:t>
      </w:r>
    </w:p>
    <w:p>
      <w:pPr>
        <w:pStyle w:val="BodyText"/>
        <w:ind w:left="1640" w:right="92"/>
      </w:pPr>
      <w:r>
        <w:rPr/>
        <w:t>Fall of every year. Spring of every year. Summer of every year. </w:t>
      </w:r>
      <w:r>
        <w:rPr>
          <w:dstrike/>
        </w:rPr>
        <w:t>1 </w:t>
      </w:r>
      <w:r>
        <w:rPr>
          <w:strike/>
        </w:rPr>
        <w:t>t</w:t>
      </w:r>
      <w:r>
        <w:rPr>
          <w:strike w:val="0"/>
        </w:rPr>
        <w:t>o 4 credits. </w:t>
      </w:r>
      <w:r>
        <w:rPr>
          <w:strike w:val="0"/>
          <w:u w:val="double"/>
        </w:rPr>
        <w:t>1 </w:t>
      </w:r>
      <w:r>
        <w:rPr>
          <w:strike w:val="0"/>
          <w:u w:val="single"/>
        </w:rPr>
        <w:t>t</w:t>
      </w:r>
      <w:r>
        <w:rPr>
          <w:strike w:val="0"/>
        </w:rPr>
        <w:t>o 6 credits. </w:t>
      </w:r>
      <w:r>
        <w:rPr>
          <w:strike/>
        </w:rPr>
        <w:t>A</w:t>
      </w:r>
      <w:r>
        <w:rPr>
          <w:strike w:val="0"/>
        </w:rPr>
        <w:t> </w:t>
      </w:r>
      <w:r>
        <w:rPr>
          <w:strike/>
        </w:rPr>
        <w:t>studen</w:t>
      </w:r>
      <w:r>
        <w:rPr>
          <w:strike w:val="0"/>
        </w:rPr>
        <w:t>t </w:t>
      </w:r>
      <w:r>
        <w:rPr>
          <w:strike/>
        </w:rPr>
        <w:t>ma</w:t>
      </w:r>
      <w:r>
        <w:rPr>
          <w:strike w:val="0"/>
        </w:rPr>
        <w:t>y ea</w:t>
      </w:r>
      <w:r>
        <w:rPr>
          <w:strike/>
        </w:rPr>
        <w:t>r</w:t>
      </w:r>
      <w:r>
        <w:rPr>
          <w:strike w:val="0"/>
        </w:rPr>
        <w:t>n a maximum </w:t>
      </w:r>
      <w:r>
        <w:rPr>
          <w:strike/>
        </w:rPr>
        <w:t>o</w:t>
      </w:r>
      <w:r>
        <w:rPr>
          <w:strike w:val="0"/>
        </w:rPr>
        <w:t>f 8 </w:t>
      </w:r>
      <w:r>
        <w:rPr>
          <w:strike/>
        </w:rPr>
        <w:t>credit</w:t>
      </w:r>
      <w:r>
        <w:rPr>
          <w:strike w:val="0"/>
        </w:rPr>
        <w:t>s </w:t>
      </w:r>
      <w:r>
        <w:rPr>
          <w:strike/>
        </w:rPr>
        <w:t>i</w:t>
      </w:r>
      <w:r>
        <w:rPr>
          <w:strike w:val="0"/>
        </w:rPr>
        <w:t>n </w:t>
      </w:r>
      <w:r>
        <w:rPr>
          <w:strike/>
        </w:rPr>
        <w:t>al</w:t>
      </w:r>
      <w:r>
        <w:rPr>
          <w:strike w:val="0"/>
        </w:rPr>
        <w:t>l enrollments </w:t>
      </w:r>
      <w:r>
        <w:rPr>
          <w:strike/>
        </w:rPr>
        <w:t>fo</w:t>
      </w:r>
      <w:r>
        <w:rPr>
          <w:strike w:val="0"/>
        </w:rPr>
        <w:t>r </w:t>
      </w:r>
      <w:r>
        <w:rPr>
          <w:strike/>
        </w:rPr>
        <w:t>thi</w:t>
      </w:r>
      <w:r>
        <w:rPr>
          <w:strike w:val="0"/>
        </w:rPr>
        <w:t>s course. </w:t>
      </w:r>
      <w:r>
        <w:rPr>
          <w:strike w:val="0"/>
          <w:u w:val="double"/>
        </w:rPr>
        <w:t>A </w:t>
      </w:r>
      <w:r>
        <w:rPr>
          <w:strike w:val="0"/>
          <w:u w:val="single"/>
        </w:rPr>
        <w:t>studen</w:t>
      </w:r>
      <w:r>
        <w:rPr>
          <w:strike w:val="0"/>
        </w:rPr>
        <w:t>t </w:t>
      </w:r>
      <w:r>
        <w:rPr>
          <w:strike w:val="0"/>
          <w:u w:val="single"/>
        </w:rPr>
        <w:t>ma</w:t>
      </w:r>
      <w:r>
        <w:rPr>
          <w:strike w:val="0"/>
        </w:rPr>
        <w:t>y </w:t>
      </w:r>
      <w:r>
        <w:rPr>
          <w:strike w:val="0"/>
          <w:u w:val="single"/>
        </w:rPr>
        <w:t>ear</w:t>
      </w:r>
      <w:r>
        <w:rPr>
          <w:strike w:val="0"/>
        </w:rPr>
        <w:t>n a </w:t>
      </w:r>
      <w:r>
        <w:rPr>
          <w:strike w:val="0"/>
          <w:u w:val="single"/>
        </w:rPr>
        <w:t>maximu</w:t>
      </w:r>
      <w:r>
        <w:rPr>
          <w:strike w:val="0"/>
        </w:rPr>
        <w:t>m </w:t>
      </w:r>
      <w:r>
        <w:rPr>
          <w:strike w:val="0"/>
          <w:u w:val="single"/>
        </w:rPr>
        <w:t>o</w:t>
      </w:r>
      <w:r>
        <w:rPr>
          <w:strike w:val="0"/>
        </w:rPr>
        <w:t>f 12 </w:t>
      </w:r>
      <w:r>
        <w:rPr>
          <w:strike w:val="0"/>
          <w:u w:val="single"/>
        </w:rPr>
        <w:t>credit</w:t>
      </w:r>
      <w:r>
        <w:rPr>
          <w:strike w:val="0"/>
        </w:rPr>
        <w:t>s </w:t>
      </w:r>
      <w:r>
        <w:rPr>
          <w:strike w:val="0"/>
          <w:u w:val="single"/>
        </w:rPr>
        <w:t>i</w:t>
      </w:r>
      <w:r>
        <w:rPr>
          <w:strike w:val="0"/>
        </w:rPr>
        <w:t>n a</w:t>
      </w:r>
      <w:r>
        <w:rPr>
          <w:strike w:val="0"/>
          <w:u w:val="single"/>
        </w:rPr>
        <w:t>l</w:t>
      </w:r>
      <w:r>
        <w:rPr>
          <w:strike w:val="0"/>
        </w:rPr>
        <w:t>l enrol</w:t>
      </w:r>
      <w:r>
        <w:rPr>
          <w:strike w:val="0"/>
          <w:u w:val="single"/>
        </w:rPr>
        <w:t>lment</w:t>
      </w:r>
      <w:r>
        <w:rPr>
          <w:strike w:val="0"/>
        </w:rPr>
        <w:t>s </w:t>
      </w:r>
      <w:r>
        <w:rPr>
          <w:strike w:val="0"/>
          <w:u w:val="single"/>
        </w:rPr>
        <w:t>fo</w:t>
      </w:r>
      <w:r>
        <w:rPr>
          <w:strike w:val="0"/>
        </w:rPr>
        <w:t>r </w:t>
      </w:r>
      <w:r>
        <w:rPr>
          <w:strike w:val="0"/>
          <w:u w:val="single"/>
        </w:rPr>
        <w:t>thi</w:t>
      </w:r>
      <w:r>
        <w:rPr>
          <w:strike w:val="0"/>
        </w:rPr>
        <w:t>s course. R: Open to master's students in the Master in Urban and Regional Planning. Approval of school.</w:t>
      </w:r>
    </w:p>
    <w:p>
      <w:pPr>
        <w:pStyle w:val="BodyText"/>
        <w:spacing w:line="207" w:lineRule="exact"/>
        <w:ind w:left="2360"/>
      </w:pPr>
      <w:r>
        <w:rPr/>
        <w:t>Master's thesis research.</w:t>
      </w:r>
    </w:p>
    <w:p>
      <w:pPr>
        <w:pStyle w:val="BodyText"/>
        <w:ind w:left="2360" w:right="2498"/>
      </w:pPr>
      <w:r>
        <w:rPr>
          <w:u w:val="double"/>
        </w:rPr>
        <w:t>Requ</w:t>
      </w:r>
      <w:r>
        <w:rPr>
          <w:u w:val="single"/>
        </w:rPr>
        <w:t>es</w:t>
      </w:r>
      <w:r>
        <w:rPr/>
        <w:t>t </w:t>
      </w:r>
      <w:r>
        <w:rPr>
          <w:u w:val="single"/>
        </w:rPr>
        <w:t>th</w:t>
      </w:r>
      <w:r>
        <w:rPr/>
        <w:t>e use </w:t>
      </w:r>
      <w:r>
        <w:rPr>
          <w:u w:val="single"/>
        </w:rPr>
        <w:t>o</w:t>
      </w:r>
      <w:r>
        <w:rPr/>
        <w:t>f </w:t>
      </w:r>
      <w:r>
        <w:rPr>
          <w:u w:val="single"/>
        </w:rPr>
        <w:t>th</w:t>
      </w:r>
      <w:r>
        <w:rPr/>
        <w:t>e </w:t>
      </w:r>
      <w:r>
        <w:rPr>
          <w:u w:val="single"/>
        </w:rPr>
        <w:t>Pass-N</w:t>
      </w:r>
      <w:r>
        <w:rPr/>
        <w:t>o </w:t>
      </w:r>
      <w:r>
        <w:rPr>
          <w:u w:val="single"/>
        </w:rPr>
        <w:t>Grad</w:t>
      </w:r>
      <w:r>
        <w:rPr/>
        <w:t>e (P-N) system. </w:t>
      </w:r>
      <w:r>
        <w:rPr>
          <w:strike/>
        </w:rPr>
        <w:t>Effectiv</w:t>
      </w:r>
      <w:r>
        <w:rPr>
          <w:strike w:val="0"/>
        </w:rPr>
        <w:t>e Fa</w:t>
      </w:r>
      <w:r>
        <w:rPr>
          <w:strike/>
        </w:rPr>
        <w:t>l</w:t>
      </w:r>
      <w:r>
        <w:rPr>
          <w:strike w:val="0"/>
        </w:rPr>
        <w:t>l </w:t>
      </w:r>
      <w:r>
        <w:rPr>
          <w:strike/>
        </w:rPr>
        <w:t>Semeste</w:t>
      </w:r>
      <w:r>
        <w:rPr>
          <w:strike w:val="0"/>
        </w:rPr>
        <w:t>r 2021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rPr>
          <w:sz w:val="28"/>
        </w:rPr>
      </w:pPr>
    </w:p>
    <w:p>
      <w:pPr>
        <w:pStyle w:val="Heading2"/>
        <w:spacing w:before="94"/>
        <w:ind w:left="317"/>
        <w:rPr>
          <w:u w:val="none"/>
        </w:rPr>
      </w:pPr>
      <w:r>
        <w:rPr>
          <w:u w:val="thick"/>
        </w:rPr>
        <w:t>DEPARTMENT OF POLITICAL SCIENCE</w:t>
      </w:r>
    </w:p>
    <w:p>
      <w:pPr>
        <w:pStyle w:val="BodyText"/>
        <w:spacing w:before="7"/>
        <w:rPr>
          <w:b/>
          <w:sz w:val="9"/>
        </w:rPr>
      </w:pPr>
    </w:p>
    <w:p>
      <w:pPr>
        <w:pStyle w:val="BodyText"/>
        <w:tabs>
          <w:tab w:pos="1640" w:val="left" w:leader="none"/>
        </w:tabs>
        <w:spacing w:before="94"/>
        <w:ind w:left="200"/>
      </w:pPr>
      <w:r>
        <w:rPr/>
        <w:t>PLS</w:t>
      </w:r>
      <w:r>
        <w:rPr>
          <w:spacing w:val="-2"/>
        </w:rPr>
        <w:t> </w:t>
      </w:r>
      <w:r>
        <w:rPr/>
        <w:t>491H</w:t>
        <w:tab/>
        <w:t>Senior Honors Thesis</w:t>
      </w:r>
    </w:p>
    <w:p>
      <w:pPr>
        <w:pStyle w:val="BodyText"/>
        <w:spacing w:before="1"/>
        <w:ind w:left="1640" w:right="96"/>
      </w:pPr>
      <w:r>
        <w:rPr/>
        <w:t>Fall of every year. Spring of every year. Summer of every year. 3 to 6 credits. A student may earn a maximum of 6 credits in all enrollments for this course. </w:t>
      </w:r>
      <w:r>
        <w:rPr>
          <w:strike/>
        </w:rPr>
        <w:t>P</w:t>
      </w:r>
      <w:r>
        <w:rPr>
          <w:strike w:val="0"/>
        </w:rPr>
        <w:t>: </w:t>
      </w:r>
      <w:r>
        <w:rPr>
          <w:strike/>
        </w:rPr>
        <w:t>PL</w:t>
      </w:r>
      <w:r>
        <w:rPr>
          <w:strike w:val="0"/>
        </w:rPr>
        <w:t>S 481H </w:t>
      </w:r>
      <w:r>
        <w:rPr>
          <w:strike w:val="0"/>
          <w:u w:val="single"/>
        </w:rPr>
        <w:t>P</w:t>
      </w:r>
      <w:r>
        <w:rPr>
          <w:strike w:val="0"/>
        </w:rPr>
        <w:t>: </w:t>
      </w:r>
      <w:r>
        <w:rPr>
          <w:strike w:val="0"/>
          <w:u w:val="single"/>
        </w:rPr>
        <w:t>PL</w:t>
      </w:r>
      <w:r>
        <w:rPr>
          <w:strike w:val="0"/>
        </w:rPr>
        <w:t>S </w:t>
      </w:r>
      <w:r>
        <w:rPr>
          <w:strike w:val="0"/>
          <w:u w:val="single"/>
        </w:rPr>
        <w:t>20</w:t>
      </w:r>
      <w:r>
        <w:rPr>
          <w:strike w:val="0"/>
        </w:rPr>
        <w:t>0 and </w:t>
      </w:r>
      <w:r>
        <w:rPr>
          <w:strike w:val="0"/>
          <w:u w:val="single"/>
        </w:rPr>
        <w:t>PL</w:t>
      </w:r>
      <w:r>
        <w:rPr>
          <w:strike w:val="0"/>
        </w:rPr>
        <w:t>S </w:t>
      </w:r>
      <w:r>
        <w:rPr>
          <w:strike w:val="0"/>
          <w:u w:val="single"/>
        </w:rPr>
        <w:t>20</w:t>
      </w:r>
      <w:r>
        <w:rPr>
          <w:strike w:val="0"/>
        </w:rPr>
        <w:t>1 or </w:t>
      </w:r>
      <w:r>
        <w:rPr>
          <w:strike w:val="0"/>
          <w:u w:val="double"/>
        </w:rPr>
        <w:t>appr</w:t>
      </w:r>
      <w:r>
        <w:rPr>
          <w:strike w:val="0"/>
          <w:u w:val="single"/>
        </w:rPr>
        <w:t>ova</w:t>
      </w:r>
      <w:r>
        <w:rPr>
          <w:strike w:val="0"/>
        </w:rPr>
        <w:t>l </w:t>
      </w:r>
      <w:r>
        <w:rPr>
          <w:strike w:val="0"/>
          <w:u w:val="single"/>
        </w:rPr>
        <w:t>o</w:t>
      </w:r>
      <w:r>
        <w:rPr>
          <w:strike w:val="0"/>
        </w:rPr>
        <w:t>f department</w:t>
      </w:r>
    </w:p>
    <w:p>
      <w:pPr>
        <w:pStyle w:val="BodyText"/>
        <w:ind w:left="2360" w:right="2067"/>
      </w:pPr>
      <w:r>
        <w:rPr/>
        <w:t>Original research and writing under direction of a faculty member. </w:t>
      </w:r>
      <w:r>
        <w:rPr>
          <w:strike/>
        </w:rPr>
        <w:t>Effectiv</w:t>
      </w:r>
      <w:r>
        <w:rPr>
          <w:strike w:val="0"/>
        </w:rPr>
        <w:t>e Fa</w:t>
      </w:r>
      <w:r>
        <w:rPr>
          <w:strike/>
        </w:rPr>
        <w:t>l</w:t>
      </w:r>
      <w:r>
        <w:rPr>
          <w:strike w:val="0"/>
        </w:rPr>
        <w:t>l </w:t>
      </w:r>
      <w:r>
        <w:rPr>
          <w:strike/>
        </w:rPr>
        <w:t>Semeste</w:t>
      </w:r>
      <w:r>
        <w:rPr>
          <w:strike w:val="0"/>
        </w:rPr>
        <w:t>r 2014 </w:t>
      </w:r>
      <w:r>
        <w:rPr>
          <w:strike w:val="0"/>
          <w:u w:val="single"/>
        </w:rPr>
        <w:t>Effectiv</w:t>
      </w:r>
      <w:r>
        <w:rPr>
          <w:strike w:val="0"/>
        </w:rPr>
        <w:t>e Spring </w:t>
      </w:r>
      <w:r>
        <w:rPr>
          <w:strike w:val="0"/>
          <w:u w:val="single"/>
        </w:rPr>
        <w:t>Semeste</w:t>
      </w:r>
      <w:r>
        <w:rPr>
          <w:strike w:val="0"/>
        </w:rPr>
        <w:t>r 2023</w:t>
      </w:r>
    </w:p>
    <w:p>
      <w:pPr>
        <w:pStyle w:val="BodyText"/>
        <w:spacing w:before="11"/>
        <w:rPr>
          <w:sz w:val="27"/>
        </w:rPr>
      </w:pPr>
    </w:p>
    <w:p>
      <w:pPr>
        <w:pStyle w:val="Heading2"/>
        <w:spacing w:before="94"/>
        <w:rPr>
          <w:u w:val="none"/>
        </w:rPr>
      </w:pPr>
      <w:r>
        <w:rPr>
          <w:u w:val="thick"/>
        </w:rPr>
        <w:t>DEPARTMENT OF STATISTICS AND PROBABILITY</w:t>
      </w:r>
    </w:p>
    <w:p>
      <w:pPr>
        <w:pStyle w:val="BodyText"/>
        <w:spacing w:before="7"/>
        <w:rPr>
          <w:b/>
          <w:sz w:val="9"/>
        </w:rPr>
      </w:pPr>
    </w:p>
    <w:p>
      <w:pPr>
        <w:pStyle w:val="BodyText"/>
        <w:tabs>
          <w:tab w:pos="1640" w:val="left" w:leader="none"/>
        </w:tabs>
        <w:spacing w:before="94"/>
        <w:ind w:left="200"/>
      </w:pPr>
      <w:r>
        <w:rPr/>
        <w:t>STT</w:t>
      </w:r>
      <w:r>
        <w:rPr>
          <w:spacing w:val="-1"/>
        </w:rPr>
        <w:t> </w:t>
      </w:r>
      <w:r>
        <w:rPr/>
        <w:t>200</w:t>
        <w:tab/>
        <w:t>Statistical</w:t>
      </w:r>
      <w:r>
        <w:rPr>
          <w:spacing w:val="-1"/>
        </w:rPr>
        <w:t> </w:t>
      </w:r>
      <w:r>
        <w:rPr/>
        <w:t>Methods</w:t>
      </w:r>
    </w:p>
    <w:p>
      <w:pPr>
        <w:pStyle w:val="BodyText"/>
        <w:spacing w:before="1"/>
        <w:ind w:left="1640" w:right="177"/>
      </w:pPr>
      <w:r>
        <w:rPr/>
        <w:pict>
          <v:group style="position:absolute;margin-left:144pt;margin-top:16.051897pt;width:375.45pt;height:1.3pt;mso-position-horizontal-relative:page;mso-position-vertical-relative:paragraph;z-index:-255893504" coordorigin="2880,321" coordsize="7509,26">
            <v:line style="position:absolute" from="2880,342" to="10388,342" stroked="true" strokeweight=".41998pt" strokecolor="#000000">
              <v:stroke dashstyle="solid"/>
            </v:line>
            <v:line style="position:absolute" from="2880,325" to="10388,325" stroked="true" strokeweight=".42001pt" strokecolor="#000000">
              <v:stroke dashstyle="solid"/>
            </v:line>
            <w10:wrap type="none"/>
          </v:group>
        </w:pict>
      </w:r>
      <w:r>
        <w:rPr/>
        <w:t>Fall of every year. Spring of every year. Summer of every year. 3(4-0) </w:t>
      </w:r>
      <w:r>
        <w:rPr>
          <w:strike/>
        </w:rPr>
        <w:t>P</w:t>
      </w:r>
      <w:r>
        <w:rPr>
          <w:strike w:val="0"/>
        </w:rPr>
        <w:t>: (MTH </w:t>
      </w:r>
      <w:r>
        <w:rPr>
          <w:strike/>
        </w:rPr>
        <w:t>10</w:t>
      </w:r>
      <w:r>
        <w:rPr>
          <w:strike w:val="0"/>
        </w:rPr>
        <w:t>1 </w:t>
      </w:r>
      <w:r>
        <w:rPr>
          <w:strike/>
        </w:rPr>
        <w:t>o</w:t>
      </w:r>
      <w:r>
        <w:rPr>
          <w:strike w:val="0"/>
        </w:rPr>
        <w:t>r MTH </w:t>
      </w:r>
      <w:r>
        <w:rPr>
          <w:strike/>
        </w:rPr>
        <w:t>10</w:t>
      </w:r>
      <w:r>
        <w:rPr>
          <w:strike w:val="0"/>
        </w:rPr>
        <w:t>2 or MTH 103 or MTH 110 or MTH 116 or MTH 124 or MTH 132 or LB 118) or designated score on </w:t>
      </w:r>
      <w:r>
        <w:rPr>
          <w:strike/>
        </w:rPr>
        <w:t>Mathematic</w:t>
      </w:r>
      <w:r>
        <w:rPr>
          <w:strike w:val="0"/>
        </w:rPr>
        <w:t>s Placement test </w:t>
      </w:r>
      <w:r>
        <w:rPr>
          <w:strike w:val="0"/>
          <w:u w:val="single"/>
        </w:rPr>
        <w:t>P</w:t>
      </w:r>
      <w:r>
        <w:rPr>
          <w:strike w:val="0"/>
        </w:rPr>
        <w:t>: (MTH </w:t>
      </w:r>
      <w:r>
        <w:rPr>
          <w:strike w:val="0"/>
          <w:u w:val="single"/>
        </w:rPr>
        <w:t>10</w:t>
      </w:r>
      <w:r>
        <w:rPr>
          <w:strike w:val="0"/>
        </w:rPr>
        <w:t>2 </w:t>
      </w:r>
      <w:r>
        <w:rPr>
          <w:strike w:val="0"/>
          <w:u w:val="single"/>
        </w:rPr>
        <w:t>o</w:t>
      </w:r>
      <w:r>
        <w:rPr>
          <w:strike w:val="0"/>
        </w:rPr>
        <w:t>r MTH </w:t>
      </w:r>
      <w:r>
        <w:rPr>
          <w:strike w:val="0"/>
          <w:u w:val="single"/>
        </w:rPr>
        <w:t>10</w:t>
      </w:r>
      <w:r>
        <w:rPr>
          <w:strike w:val="0"/>
        </w:rPr>
        <w:t>3 </w:t>
      </w:r>
      <w:r>
        <w:rPr>
          <w:strike w:val="0"/>
          <w:u w:val="single"/>
        </w:rPr>
        <w:t>o</w:t>
      </w:r>
      <w:r>
        <w:rPr>
          <w:strike w:val="0"/>
        </w:rPr>
        <w:t>r MTH </w:t>
      </w:r>
      <w:r>
        <w:rPr>
          <w:strike w:val="0"/>
          <w:u w:val="single"/>
        </w:rPr>
        <w:t>11</w:t>
      </w:r>
      <w:r>
        <w:rPr>
          <w:strike w:val="0"/>
        </w:rPr>
        <w:t>6 </w:t>
      </w:r>
      <w:r>
        <w:rPr>
          <w:strike w:val="0"/>
          <w:u w:val="single"/>
        </w:rPr>
        <w:t>o</w:t>
      </w:r>
      <w:r>
        <w:rPr>
          <w:strike w:val="0"/>
        </w:rPr>
        <w:t>r </w:t>
      </w:r>
      <w:r>
        <w:rPr>
          <w:strike w:val="0"/>
          <w:u w:val="single"/>
        </w:rPr>
        <w:t>L</w:t>
      </w:r>
      <w:r>
        <w:rPr>
          <w:strike w:val="0"/>
        </w:rPr>
        <w:t>B </w:t>
      </w:r>
      <w:r>
        <w:rPr>
          <w:strike w:val="0"/>
          <w:u w:val="single"/>
        </w:rPr>
        <w:t>11</w:t>
      </w:r>
      <w:r>
        <w:rPr>
          <w:strike w:val="0"/>
        </w:rPr>
        <w:t>7 </w:t>
      </w:r>
      <w:r>
        <w:rPr>
          <w:strike w:val="0"/>
          <w:u w:val="single"/>
        </w:rPr>
        <w:t>o</w:t>
      </w:r>
      <w:r>
        <w:rPr>
          <w:strike w:val="0"/>
        </w:rPr>
        <w:t>r MTH 1</w:t>
      </w:r>
      <w:r>
        <w:rPr>
          <w:strike w:val="0"/>
          <w:u w:val="single"/>
        </w:rPr>
        <w:t>2</w:t>
      </w:r>
      <w:r>
        <w:rPr>
          <w:strike w:val="0"/>
        </w:rPr>
        <w:t>4 </w:t>
      </w:r>
      <w:r>
        <w:rPr>
          <w:strike w:val="0"/>
          <w:u w:val="single"/>
        </w:rPr>
        <w:t>o</w:t>
      </w:r>
      <w:r>
        <w:rPr>
          <w:strike w:val="0"/>
        </w:rPr>
        <w:t>r MTH </w:t>
      </w:r>
      <w:r>
        <w:rPr>
          <w:strike w:val="0"/>
          <w:u w:val="single"/>
        </w:rPr>
        <w:t>13</w:t>
      </w:r>
      <w:r>
        <w:rPr>
          <w:strike w:val="0"/>
        </w:rPr>
        <w:t>2 </w:t>
      </w:r>
      <w:r>
        <w:rPr>
          <w:strike w:val="0"/>
          <w:u w:val="single"/>
        </w:rPr>
        <w:t>o</w:t>
      </w:r>
      <w:r>
        <w:rPr>
          <w:strike w:val="0"/>
        </w:rPr>
        <w:t>r </w:t>
      </w:r>
      <w:r>
        <w:rPr>
          <w:strike w:val="0"/>
          <w:u w:val="single"/>
        </w:rPr>
        <w:t>L</w:t>
      </w:r>
      <w:r>
        <w:rPr>
          <w:strike w:val="0"/>
        </w:rPr>
        <w:t>B 1</w:t>
      </w:r>
      <w:r>
        <w:rPr>
          <w:strike w:val="0"/>
          <w:u w:val="single"/>
        </w:rPr>
        <w:t>18</w:t>
      </w:r>
      <w:r>
        <w:rPr>
          <w:strike w:val="0"/>
        </w:rPr>
        <w:t>) </w:t>
      </w:r>
      <w:r>
        <w:rPr>
          <w:strike w:val="0"/>
          <w:u w:val="single"/>
        </w:rPr>
        <w:t>o</w:t>
      </w:r>
      <w:r>
        <w:rPr>
          <w:strike w:val="0"/>
        </w:rPr>
        <w:t>r desig</w:t>
      </w:r>
      <w:r>
        <w:rPr>
          <w:strike w:val="0"/>
          <w:u w:val="single"/>
        </w:rPr>
        <w:t>nate</w:t>
      </w:r>
      <w:r>
        <w:rPr>
          <w:strike w:val="0"/>
        </w:rPr>
        <w:t>d </w:t>
      </w:r>
      <w:r>
        <w:rPr>
          <w:strike w:val="0"/>
          <w:u w:val="single"/>
        </w:rPr>
        <w:t>scor</w:t>
      </w:r>
      <w:r>
        <w:rPr>
          <w:strike w:val="0"/>
        </w:rPr>
        <w:t>e </w:t>
      </w:r>
      <w:r>
        <w:rPr>
          <w:strike w:val="0"/>
          <w:u w:val="single"/>
        </w:rPr>
        <w:t>o</w:t>
      </w:r>
      <w:r>
        <w:rPr>
          <w:strike w:val="0"/>
        </w:rPr>
        <w:t>n Mathemat</w:t>
      </w:r>
      <w:r>
        <w:rPr>
          <w:strike w:val="0"/>
          <w:u w:val="single"/>
        </w:rPr>
        <w:t>ic</w:t>
      </w:r>
      <w:r>
        <w:rPr>
          <w:strike w:val="0"/>
        </w:rPr>
        <w:t>s Placem</w:t>
      </w:r>
      <w:r>
        <w:rPr>
          <w:strike w:val="0"/>
          <w:u w:val="single"/>
        </w:rPr>
        <w:t>en</w:t>
      </w:r>
      <w:r>
        <w:rPr>
          <w:strike w:val="0"/>
        </w:rPr>
        <w:t>t test R: Open to undergraduate students. Not open to students with credit in STT 201 or STT 421.</w:t>
      </w:r>
    </w:p>
    <w:p>
      <w:pPr>
        <w:pStyle w:val="BodyText"/>
        <w:ind w:left="2360" w:right="546"/>
      </w:pPr>
      <w:r>
        <w:rPr/>
        <w:t>Data analysis, probability models, random variables, estimation, tests of hypotheses, confidence intervals, and simple linear regression.</w:t>
      </w:r>
    </w:p>
    <w:p>
      <w:pPr>
        <w:pStyle w:val="BodyText"/>
        <w:ind w:left="2360"/>
      </w:pPr>
      <w:r>
        <w:rPr>
          <w:strike/>
        </w:rPr>
        <w:t>Effectiv</w:t>
      </w:r>
      <w:r>
        <w:rPr>
          <w:strike w:val="0"/>
        </w:rPr>
        <w:t>e Spring </w:t>
      </w:r>
      <w:r>
        <w:rPr>
          <w:strike/>
        </w:rPr>
        <w:t>Semeste</w:t>
      </w:r>
      <w:r>
        <w:rPr>
          <w:strike w:val="0"/>
        </w:rPr>
        <w:t>r 2018 </w:t>
      </w:r>
      <w:r>
        <w:rPr>
          <w:strike w:val="0"/>
          <w:u w:val="single"/>
        </w:rPr>
        <w:t>Effectiv</w:t>
      </w:r>
      <w:r>
        <w:rPr>
          <w:strike w:val="0"/>
        </w:rPr>
        <w:t>e Sp</w:t>
      </w:r>
      <w:r>
        <w:rPr>
          <w:strike w:val="0"/>
          <w:u w:val="single"/>
        </w:rPr>
        <w:t>rin</w:t>
      </w:r>
      <w:r>
        <w:rPr>
          <w:strike w:val="0"/>
        </w:rPr>
        <w:t>g Seme</w:t>
      </w:r>
      <w:r>
        <w:rPr>
          <w:strike w:val="0"/>
          <w:u w:val="single"/>
        </w:rPr>
        <w:t>ste</w:t>
      </w:r>
      <w:r>
        <w:rPr>
          <w:strike w:val="0"/>
        </w:rPr>
        <w:t>r 2023</w:t>
      </w:r>
    </w:p>
    <w:p>
      <w:pPr>
        <w:pStyle w:val="BodyText"/>
        <w:spacing w:before="9"/>
        <w:rPr>
          <w:sz w:val="9"/>
        </w:rPr>
      </w:pPr>
    </w:p>
    <w:p>
      <w:pPr>
        <w:pStyle w:val="BodyText"/>
        <w:tabs>
          <w:tab w:pos="1640" w:val="left" w:leader="none"/>
        </w:tabs>
        <w:spacing w:before="94"/>
        <w:ind w:left="200"/>
      </w:pPr>
      <w:r>
        <w:rPr/>
        <w:t>STT</w:t>
      </w:r>
      <w:r>
        <w:rPr>
          <w:spacing w:val="-1"/>
        </w:rPr>
        <w:t> </w:t>
      </w:r>
      <w:r>
        <w:rPr/>
        <w:t>201</w:t>
        <w:tab/>
        <w:t>Statistical</w:t>
      </w:r>
      <w:r>
        <w:rPr>
          <w:spacing w:val="-1"/>
        </w:rPr>
        <w:t> </w:t>
      </w:r>
      <w:r>
        <w:rPr/>
        <w:t>Methods</w:t>
      </w:r>
    </w:p>
    <w:p>
      <w:pPr>
        <w:pStyle w:val="BodyText"/>
        <w:spacing w:before="1"/>
        <w:ind w:left="1640" w:right="177"/>
      </w:pPr>
      <w:r>
        <w:rPr/>
        <w:pict>
          <v:group style="position:absolute;margin-left:144pt;margin-top:16.051897pt;width:375.45pt;height:1.3pt;mso-position-horizontal-relative:page;mso-position-vertical-relative:paragraph;z-index:-255892480" coordorigin="2880,321" coordsize="7509,26">
            <v:line style="position:absolute" from="2880,342" to="10388,342" stroked="true" strokeweight=".41998pt" strokecolor="#000000">
              <v:stroke dashstyle="solid"/>
            </v:line>
            <v:line style="position:absolute" from="2880,325" to="10388,325" stroked="true" strokeweight=".42001pt" strokecolor="#000000">
              <v:stroke dashstyle="solid"/>
            </v:line>
            <w10:wrap type="none"/>
          </v:group>
        </w:pict>
      </w:r>
      <w:r>
        <w:rPr/>
        <w:t>Fall of every year. Spring of every year. Summer of every year. 4(3-2) </w:t>
      </w:r>
      <w:r>
        <w:rPr>
          <w:strike/>
        </w:rPr>
        <w:t>P</w:t>
      </w:r>
      <w:r>
        <w:rPr>
          <w:strike w:val="0"/>
        </w:rPr>
        <w:t>: (MTH </w:t>
      </w:r>
      <w:r>
        <w:rPr>
          <w:strike/>
        </w:rPr>
        <w:t>10</w:t>
      </w:r>
      <w:r>
        <w:rPr>
          <w:strike w:val="0"/>
        </w:rPr>
        <w:t>1 </w:t>
      </w:r>
      <w:r>
        <w:rPr>
          <w:strike/>
        </w:rPr>
        <w:t>o</w:t>
      </w:r>
      <w:r>
        <w:rPr>
          <w:strike w:val="0"/>
        </w:rPr>
        <w:t>r MTH </w:t>
      </w:r>
      <w:r>
        <w:rPr>
          <w:strike/>
        </w:rPr>
        <w:t>10</w:t>
      </w:r>
      <w:r>
        <w:rPr>
          <w:strike w:val="0"/>
        </w:rPr>
        <w:t>2 or MTH 103 or MTH 110 or MTH 116 or MTH 124 or MTH 132 or LB 118) or designated score on </w:t>
      </w:r>
      <w:r>
        <w:rPr>
          <w:strike/>
        </w:rPr>
        <w:t>Mathematic</w:t>
      </w:r>
      <w:r>
        <w:rPr>
          <w:strike w:val="0"/>
        </w:rPr>
        <w:t>s Placement test </w:t>
      </w:r>
      <w:r>
        <w:rPr>
          <w:strike w:val="0"/>
          <w:u w:val="single"/>
        </w:rPr>
        <w:t>P</w:t>
      </w:r>
      <w:r>
        <w:rPr>
          <w:strike w:val="0"/>
        </w:rPr>
        <w:t>: (MTH </w:t>
      </w:r>
      <w:r>
        <w:rPr>
          <w:strike w:val="0"/>
          <w:u w:val="single"/>
        </w:rPr>
        <w:t>10</w:t>
      </w:r>
      <w:r>
        <w:rPr>
          <w:strike w:val="0"/>
        </w:rPr>
        <w:t>2 </w:t>
      </w:r>
      <w:r>
        <w:rPr>
          <w:strike w:val="0"/>
          <w:u w:val="single"/>
        </w:rPr>
        <w:t>o</w:t>
      </w:r>
      <w:r>
        <w:rPr>
          <w:strike w:val="0"/>
        </w:rPr>
        <w:t>r MTH </w:t>
      </w:r>
      <w:r>
        <w:rPr>
          <w:strike w:val="0"/>
          <w:u w:val="single"/>
        </w:rPr>
        <w:t>10</w:t>
      </w:r>
      <w:r>
        <w:rPr>
          <w:strike w:val="0"/>
        </w:rPr>
        <w:t>3 </w:t>
      </w:r>
      <w:r>
        <w:rPr>
          <w:strike w:val="0"/>
          <w:u w:val="single"/>
        </w:rPr>
        <w:t>o</w:t>
      </w:r>
      <w:r>
        <w:rPr>
          <w:strike w:val="0"/>
        </w:rPr>
        <w:t>r MTH </w:t>
      </w:r>
      <w:r>
        <w:rPr>
          <w:strike w:val="0"/>
          <w:u w:val="single"/>
        </w:rPr>
        <w:t>11</w:t>
      </w:r>
      <w:r>
        <w:rPr>
          <w:strike w:val="0"/>
        </w:rPr>
        <w:t>6 </w:t>
      </w:r>
      <w:r>
        <w:rPr>
          <w:strike w:val="0"/>
          <w:u w:val="single"/>
        </w:rPr>
        <w:t>o</w:t>
      </w:r>
      <w:r>
        <w:rPr>
          <w:strike w:val="0"/>
        </w:rPr>
        <w:t>r </w:t>
      </w:r>
      <w:r>
        <w:rPr>
          <w:strike w:val="0"/>
          <w:u w:val="single"/>
        </w:rPr>
        <w:t>L</w:t>
      </w:r>
      <w:r>
        <w:rPr>
          <w:strike w:val="0"/>
        </w:rPr>
        <w:t>B </w:t>
      </w:r>
      <w:r>
        <w:rPr>
          <w:strike w:val="0"/>
          <w:u w:val="single"/>
        </w:rPr>
        <w:t>11</w:t>
      </w:r>
      <w:r>
        <w:rPr>
          <w:strike w:val="0"/>
        </w:rPr>
        <w:t>7 </w:t>
      </w:r>
      <w:r>
        <w:rPr>
          <w:strike w:val="0"/>
          <w:u w:val="single"/>
        </w:rPr>
        <w:t>o</w:t>
      </w:r>
      <w:r>
        <w:rPr>
          <w:strike w:val="0"/>
        </w:rPr>
        <w:t>r MTH 1</w:t>
      </w:r>
      <w:r>
        <w:rPr>
          <w:strike w:val="0"/>
          <w:u w:val="single"/>
        </w:rPr>
        <w:t>2</w:t>
      </w:r>
      <w:r>
        <w:rPr>
          <w:strike w:val="0"/>
        </w:rPr>
        <w:t>4 </w:t>
      </w:r>
      <w:r>
        <w:rPr>
          <w:strike w:val="0"/>
          <w:u w:val="single"/>
        </w:rPr>
        <w:t>o</w:t>
      </w:r>
      <w:r>
        <w:rPr>
          <w:strike w:val="0"/>
        </w:rPr>
        <w:t>r MTH </w:t>
      </w:r>
      <w:r>
        <w:rPr>
          <w:strike w:val="0"/>
          <w:u w:val="single"/>
        </w:rPr>
        <w:t>13</w:t>
      </w:r>
      <w:r>
        <w:rPr>
          <w:strike w:val="0"/>
        </w:rPr>
        <w:t>2 </w:t>
      </w:r>
      <w:r>
        <w:rPr>
          <w:strike w:val="0"/>
          <w:u w:val="single"/>
        </w:rPr>
        <w:t>o</w:t>
      </w:r>
      <w:r>
        <w:rPr>
          <w:strike w:val="0"/>
        </w:rPr>
        <w:t>r </w:t>
      </w:r>
      <w:r>
        <w:rPr>
          <w:strike w:val="0"/>
          <w:u w:val="single"/>
        </w:rPr>
        <w:t>L</w:t>
      </w:r>
      <w:r>
        <w:rPr>
          <w:strike w:val="0"/>
        </w:rPr>
        <w:t>B 1</w:t>
      </w:r>
      <w:r>
        <w:rPr>
          <w:strike w:val="0"/>
          <w:u w:val="single"/>
        </w:rPr>
        <w:t>18</w:t>
      </w:r>
      <w:r>
        <w:rPr>
          <w:strike w:val="0"/>
        </w:rPr>
        <w:t>) </w:t>
      </w:r>
      <w:r>
        <w:rPr>
          <w:strike w:val="0"/>
          <w:u w:val="single"/>
        </w:rPr>
        <w:t>o</w:t>
      </w:r>
      <w:r>
        <w:rPr>
          <w:strike w:val="0"/>
        </w:rPr>
        <w:t>r desig</w:t>
      </w:r>
      <w:r>
        <w:rPr>
          <w:strike w:val="0"/>
          <w:u w:val="single"/>
        </w:rPr>
        <w:t>nate</w:t>
      </w:r>
      <w:r>
        <w:rPr>
          <w:strike w:val="0"/>
        </w:rPr>
        <w:t>d </w:t>
      </w:r>
      <w:r>
        <w:rPr>
          <w:strike w:val="0"/>
          <w:u w:val="single"/>
        </w:rPr>
        <w:t>scor</w:t>
      </w:r>
      <w:r>
        <w:rPr>
          <w:strike w:val="0"/>
        </w:rPr>
        <w:t>e </w:t>
      </w:r>
      <w:r>
        <w:rPr>
          <w:strike w:val="0"/>
          <w:u w:val="single"/>
        </w:rPr>
        <w:t>o</w:t>
      </w:r>
      <w:r>
        <w:rPr>
          <w:strike w:val="0"/>
        </w:rPr>
        <w:t>n Mathemat</w:t>
      </w:r>
      <w:r>
        <w:rPr>
          <w:strike w:val="0"/>
          <w:u w:val="single"/>
        </w:rPr>
        <w:t>ic</w:t>
      </w:r>
      <w:r>
        <w:rPr>
          <w:strike w:val="0"/>
        </w:rPr>
        <w:t>s Placem</w:t>
      </w:r>
      <w:r>
        <w:rPr>
          <w:strike w:val="0"/>
          <w:u w:val="single"/>
        </w:rPr>
        <w:t>en</w:t>
      </w:r>
      <w:r>
        <w:rPr>
          <w:strike w:val="0"/>
        </w:rPr>
        <w:t>t test R: Open to undergraduate students. Not open to students with credit in STT 200 or STT 421.</w:t>
      </w:r>
    </w:p>
    <w:p>
      <w:pPr>
        <w:pStyle w:val="BodyText"/>
        <w:ind w:left="2360" w:right="396"/>
      </w:pPr>
      <w:r>
        <w:rPr/>
        <w:t>Probability and statistics with computer applications. Data analysis, probability models, random variables, tests of hypotheses, confidence intervals, simple linear regression. Weekly lab using statistical software.</w:t>
      </w:r>
    </w:p>
    <w:p>
      <w:pPr>
        <w:pStyle w:val="BodyText"/>
        <w:ind w:left="2360"/>
      </w:pPr>
      <w:r>
        <w:rPr>
          <w:strike/>
        </w:rPr>
        <w:t>Effectiv</w:t>
      </w:r>
      <w:r>
        <w:rPr>
          <w:strike w:val="0"/>
        </w:rPr>
        <w:t>e Spring </w:t>
      </w:r>
      <w:r>
        <w:rPr>
          <w:strike/>
        </w:rPr>
        <w:t>Semeste</w:t>
      </w:r>
      <w:r>
        <w:rPr>
          <w:strike w:val="0"/>
        </w:rPr>
        <w:t>r 2018 </w:t>
      </w:r>
      <w:r>
        <w:rPr>
          <w:strike w:val="0"/>
          <w:u w:val="single"/>
        </w:rPr>
        <w:t>Effectiv</w:t>
      </w:r>
      <w:r>
        <w:rPr>
          <w:strike w:val="0"/>
        </w:rPr>
        <w:t>e Sp</w:t>
      </w:r>
      <w:r>
        <w:rPr>
          <w:strike w:val="0"/>
          <w:u w:val="single"/>
        </w:rPr>
        <w:t>rin</w:t>
      </w:r>
      <w:r>
        <w:rPr>
          <w:strike w:val="0"/>
        </w:rPr>
        <w:t>g Seme</w:t>
      </w:r>
      <w:r>
        <w:rPr>
          <w:strike w:val="0"/>
          <w:u w:val="single"/>
        </w:rPr>
        <w:t>ste</w:t>
      </w:r>
      <w:r>
        <w:rPr>
          <w:strike w:val="0"/>
        </w:rPr>
        <w:t>r 2023</w:t>
      </w:r>
    </w:p>
    <w:p>
      <w:pPr>
        <w:pStyle w:val="BodyText"/>
        <w:spacing w:before="9"/>
        <w:rPr>
          <w:sz w:val="9"/>
        </w:rPr>
      </w:pPr>
    </w:p>
    <w:p>
      <w:pPr>
        <w:pStyle w:val="BodyText"/>
        <w:tabs>
          <w:tab w:pos="1640" w:val="left" w:leader="none"/>
        </w:tabs>
        <w:spacing w:line="207" w:lineRule="exact" w:before="94"/>
        <w:ind w:left="200"/>
      </w:pPr>
      <w:r>
        <w:rPr/>
        <w:t>STT</w:t>
      </w:r>
      <w:r>
        <w:rPr>
          <w:spacing w:val="-1"/>
        </w:rPr>
        <w:t> </w:t>
      </w:r>
      <w:r>
        <w:rPr/>
        <w:t>464</w:t>
        <w:tab/>
        <w:t>Statistics for</w:t>
      </w:r>
      <w:r>
        <w:rPr>
          <w:spacing w:val="-1"/>
        </w:rPr>
        <w:t> </w:t>
      </w:r>
      <w:r>
        <w:rPr/>
        <w:t>Biologists</w:t>
      </w:r>
    </w:p>
    <w:p>
      <w:pPr>
        <w:pStyle w:val="BodyText"/>
        <w:ind w:left="1640" w:right="247"/>
      </w:pPr>
      <w:r>
        <w:rPr/>
        <w:t>Fall of every year. 3(3-0) Interdepartmental with Animal Science and Crop and Soil Sciences. </w:t>
      </w:r>
      <w:r>
        <w:rPr>
          <w:dstrike/>
        </w:rPr>
        <w:t>P:</w:t>
      </w:r>
      <w:r>
        <w:rPr>
          <w:strike w:val="0"/>
        </w:rPr>
        <w:t> </w:t>
      </w:r>
      <w:r>
        <w:rPr>
          <w:dstrike/>
        </w:rPr>
        <w:t>MTH </w:t>
      </w:r>
      <w:r>
        <w:rPr>
          <w:strike/>
        </w:rPr>
        <w:t>10</w:t>
      </w:r>
      <w:r>
        <w:rPr>
          <w:strike w:val="0"/>
        </w:rPr>
        <w:t>3 </w:t>
      </w:r>
      <w:r>
        <w:rPr>
          <w:strike/>
        </w:rPr>
        <w:t>o</w:t>
      </w:r>
      <w:r>
        <w:rPr>
          <w:strike w:val="0"/>
        </w:rPr>
        <w:t>r MTH </w:t>
      </w:r>
      <w:r>
        <w:rPr>
          <w:strike/>
        </w:rPr>
        <w:t>11</w:t>
      </w:r>
      <w:r>
        <w:rPr>
          <w:strike w:val="0"/>
        </w:rPr>
        <w:t>0 </w:t>
      </w:r>
      <w:r>
        <w:rPr>
          <w:strike/>
        </w:rPr>
        <w:t>o</w:t>
      </w:r>
      <w:r>
        <w:rPr>
          <w:strike w:val="0"/>
        </w:rPr>
        <w:t>r MTH </w:t>
      </w:r>
      <w:r>
        <w:rPr>
          <w:strike/>
        </w:rPr>
        <w:t>11</w:t>
      </w:r>
      <w:r>
        <w:rPr>
          <w:strike w:val="0"/>
        </w:rPr>
        <w:t>6 </w:t>
      </w:r>
      <w:r>
        <w:rPr>
          <w:strike/>
        </w:rPr>
        <w:t>o</w:t>
      </w:r>
      <w:r>
        <w:rPr>
          <w:strike w:val="0"/>
        </w:rPr>
        <w:t>r MTH 132 </w:t>
      </w:r>
      <w:r>
        <w:rPr>
          <w:strike w:val="0"/>
          <w:u w:val="single"/>
        </w:rPr>
        <w:t>P</w:t>
      </w:r>
      <w:r>
        <w:rPr>
          <w:strike w:val="0"/>
        </w:rPr>
        <w:t>: MTH 103 </w:t>
      </w:r>
      <w:r>
        <w:rPr>
          <w:strike w:val="0"/>
          <w:u w:val="single"/>
        </w:rPr>
        <w:t>o</w:t>
      </w:r>
      <w:r>
        <w:rPr>
          <w:strike w:val="0"/>
        </w:rPr>
        <w:t>r MTH </w:t>
      </w:r>
      <w:r>
        <w:rPr>
          <w:strike w:val="0"/>
          <w:u w:val="single"/>
        </w:rPr>
        <w:t>11</w:t>
      </w:r>
      <w:r>
        <w:rPr>
          <w:strike w:val="0"/>
        </w:rPr>
        <w:t>6 </w:t>
      </w:r>
      <w:r>
        <w:rPr>
          <w:strike w:val="0"/>
          <w:u w:val="single"/>
        </w:rPr>
        <w:t>o</w:t>
      </w:r>
      <w:r>
        <w:rPr>
          <w:strike w:val="0"/>
        </w:rPr>
        <w:t>r MTH </w:t>
      </w:r>
      <w:r>
        <w:rPr>
          <w:strike w:val="0"/>
          <w:u w:val="single"/>
        </w:rPr>
        <w:t>12</w:t>
      </w:r>
      <w:r>
        <w:rPr>
          <w:strike w:val="0"/>
        </w:rPr>
        <w:t>4 </w:t>
      </w:r>
      <w:r>
        <w:rPr>
          <w:strike w:val="0"/>
          <w:u w:val="single"/>
        </w:rPr>
        <w:t>o</w:t>
      </w:r>
      <w:r>
        <w:rPr>
          <w:strike w:val="0"/>
        </w:rPr>
        <w:t>r MTH 132 RB: STT 421</w:t>
      </w:r>
    </w:p>
    <w:p>
      <w:pPr>
        <w:pStyle w:val="BodyText"/>
        <w:spacing w:before="1"/>
        <w:ind w:left="2360" w:right="395"/>
        <w:jc w:val="both"/>
      </w:pPr>
      <w:r>
        <w:rPr/>
        <w:t>Biological random variables. Estimation of population parameters. Testing hypotheses. Linear correlation and regression. Analyses of counted and measured data to compare several biological groups including contingency tables and analysis of variance.</w:t>
      </w:r>
    </w:p>
    <w:p>
      <w:pPr>
        <w:pStyle w:val="BodyText"/>
        <w:spacing w:line="206" w:lineRule="exact"/>
        <w:ind w:left="2360"/>
        <w:jc w:val="both"/>
      </w:pPr>
      <w:r>
        <w:rPr>
          <w:strike/>
        </w:rPr>
        <w:t>Effectiv</w:t>
      </w:r>
      <w:r>
        <w:rPr>
          <w:strike w:val="0"/>
        </w:rPr>
        <w:t>e Fa</w:t>
      </w:r>
      <w:r>
        <w:rPr>
          <w:strike/>
        </w:rPr>
        <w:t>l</w:t>
      </w:r>
      <w:r>
        <w:rPr>
          <w:strike w:val="0"/>
        </w:rPr>
        <w:t>l </w:t>
      </w:r>
      <w:r>
        <w:rPr>
          <w:strike/>
        </w:rPr>
        <w:t>Semeste</w:t>
      </w:r>
      <w:r>
        <w:rPr>
          <w:strike w:val="0"/>
        </w:rPr>
        <w:t>r 2016 </w:t>
      </w:r>
      <w:r>
        <w:rPr>
          <w:strike w:val="0"/>
          <w:u w:val="single"/>
        </w:rPr>
        <w:t>Effectiv</w:t>
      </w:r>
      <w:r>
        <w:rPr>
          <w:strike w:val="0"/>
        </w:rPr>
        <w:t>e Spring </w:t>
      </w:r>
      <w:r>
        <w:rPr>
          <w:strike w:val="0"/>
          <w:u w:val="single"/>
        </w:rPr>
        <w:t>Semeste</w:t>
      </w:r>
      <w:r>
        <w:rPr>
          <w:strike w:val="0"/>
        </w:rPr>
        <w:t>r 2023</w:t>
      </w:r>
    </w:p>
    <w:p>
      <w:pPr>
        <w:spacing w:after="0" w:line="206" w:lineRule="exact"/>
        <w:jc w:val="both"/>
        <w:sectPr>
          <w:pgSz w:w="12240" w:h="15840"/>
          <w:pgMar w:header="725" w:footer="0" w:top="1120" w:bottom="280" w:left="1240" w:right="1340"/>
        </w:sectPr>
      </w:pPr>
    </w:p>
    <w:p>
      <w:pPr>
        <w:pStyle w:val="BodyText"/>
        <w:rPr>
          <w:sz w:val="20"/>
        </w:rPr>
      </w:pPr>
    </w:p>
    <w:p>
      <w:pPr>
        <w:pStyle w:val="BodyText"/>
        <w:spacing w:before="2"/>
      </w:pPr>
    </w:p>
    <w:p>
      <w:pPr>
        <w:pStyle w:val="Heading2"/>
        <w:ind w:left="315"/>
        <w:rPr>
          <w:u w:val="none"/>
        </w:rPr>
      </w:pPr>
      <w:r>
        <w:rPr>
          <w:u w:val="thick"/>
        </w:rPr>
        <w:t>OFFICE OF THE PROVOST</w:t>
      </w:r>
    </w:p>
    <w:p>
      <w:pPr>
        <w:pStyle w:val="BodyText"/>
        <w:spacing w:before="7"/>
        <w:rPr>
          <w:b/>
          <w:sz w:val="9"/>
        </w:rPr>
      </w:pPr>
    </w:p>
    <w:p>
      <w:pPr>
        <w:pStyle w:val="BodyText"/>
        <w:tabs>
          <w:tab w:pos="1640" w:val="left" w:leader="none"/>
        </w:tabs>
        <w:spacing w:before="94"/>
        <w:ind w:left="200"/>
      </w:pPr>
      <w:r>
        <w:rPr/>
        <w:t>UGS</w:t>
      </w:r>
      <w:r>
        <w:rPr>
          <w:spacing w:val="-2"/>
        </w:rPr>
        <w:t> </w:t>
      </w:r>
      <w:r>
        <w:rPr/>
        <w:t>200H</w:t>
        <w:tab/>
        <w:t>Honors Research Seminar</w:t>
      </w:r>
    </w:p>
    <w:p>
      <w:pPr>
        <w:pStyle w:val="BodyText"/>
        <w:spacing w:before="1"/>
        <w:ind w:left="1640" w:right="136"/>
      </w:pPr>
      <w:r>
        <w:rPr/>
        <w:t>Fall of every year. </w:t>
      </w:r>
      <w:r>
        <w:rPr>
          <w:dstrike/>
        </w:rPr>
        <w:t>1 </w:t>
      </w:r>
      <w:r>
        <w:rPr>
          <w:strike/>
        </w:rPr>
        <w:t>t</w:t>
      </w:r>
      <w:r>
        <w:rPr>
          <w:strike w:val="0"/>
        </w:rPr>
        <w:t>o 4 credits. </w:t>
      </w:r>
      <w:r>
        <w:rPr>
          <w:strike w:val="0"/>
          <w:u w:val="double"/>
        </w:rPr>
        <w:t>3(2-2)</w:t>
      </w:r>
      <w:r>
        <w:rPr>
          <w:strike w:val="0"/>
        </w:rPr>
        <w:t> </w:t>
      </w:r>
      <w:r>
        <w:rPr>
          <w:dstrike/>
        </w:rPr>
        <w:t>A </w:t>
      </w:r>
      <w:r>
        <w:rPr>
          <w:strike/>
        </w:rPr>
        <w:t>studen</w:t>
      </w:r>
      <w:r>
        <w:rPr>
          <w:strike w:val="0"/>
        </w:rPr>
        <w:t>t </w:t>
      </w:r>
      <w:r>
        <w:rPr>
          <w:strike/>
        </w:rPr>
        <w:t>ma</w:t>
      </w:r>
      <w:r>
        <w:rPr>
          <w:strike w:val="0"/>
        </w:rPr>
        <w:t>y earn a </w:t>
      </w:r>
      <w:r>
        <w:rPr>
          <w:strike/>
        </w:rPr>
        <w:t>maximu</w:t>
      </w:r>
      <w:r>
        <w:rPr>
          <w:strike w:val="0"/>
        </w:rPr>
        <w:t>m </w:t>
      </w:r>
      <w:r>
        <w:rPr>
          <w:strike/>
        </w:rPr>
        <w:t>o</w:t>
      </w:r>
      <w:r>
        <w:rPr>
          <w:strike w:val="0"/>
        </w:rPr>
        <w:t>f 4 </w:t>
      </w:r>
      <w:r>
        <w:rPr>
          <w:strike/>
        </w:rPr>
        <w:t>credit</w:t>
      </w:r>
      <w:r>
        <w:rPr>
          <w:strike w:val="0"/>
        </w:rPr>
        <w:t>s </w:t>
      </w:r>
      <w:r>
        <w:rPr>
          <w:strike/>
        </w:rPr>
        <w:t>i</w:t>
      </w:r>
      <w:r>
        <w:rPr>
          <w:strike w:val="0"/>
        </w:rPr>
        <w:t>n all </w:t>
      </w:r>
      <w:r>
        <w:rPr>
          <w:dstrike/>
        </w:rPr>
        <w:t>enrol</w:t>
      </w:r>
      <w:r>
        <w:rPr>
          <w:strike/>
        </w:rPr>
        <w:t>lment</w:t>
      </w:r>
      <w:r>
        <w:rPr>
          <w:strike w:val="0"/>
        </w:rPr>
        <w:t>s </w:t>
      </w:r>
      <w:r>
        <w:rPr>
          <w:strike/>
        </w:rPr>
        <w:t>fo</w:t>
      </w:r>
      <w:r>
        <w:rPr>
          <w:strike w:val="0"/>
        </w:rPr>
        <w:t>r </w:t>
      </w:r>
      <w:r>
        <w:rPr>
          <w:strike/>
        </w:rPr>
        <w:t>thi</w:t>
      </w:r>
      <w:r>
        <w:rPr>
          <w:strike w:val="0"/>
        </w:rPr>
        <w:t>s course. R: Open to freshmen or sophomores in the Honors College or approval of college.</w:t>
      </w:r>
    </w:p>
    <w:p>
      <w:pPr>
        <w:pStyle w:val="BodyText"/>
        <w:ind w:left="2360" w:right="524"/>
        <w:jc w:val="both"/>
      </w:pPr>
      <w:r>
        <w:rPr/>
        <w:t>Introduction to research and inquiry. Special disciplinary research topics proposed to engage the interests of Honors College students in the scholarly life of the university. Request the use of the Pass-No Grade (P-N) system.</w:t>
      </w:r>
    </w:p>
    <w:p>
      <w:pPr>
        <w:pStyle w:val="BodyText"/>
        <w:spacing w:line="207" w:lineRule="exact"/>
        <w:ind w:left="2360"/>
        <w:jc w:val="both"/>
      </w:pPr>
      <w:r>
        <w:rPr/>
        <w:t>Request the use of ET-Extension to postpone grading.</w:t>
      </w:r>
    </w:p>
    <w:p>
      <w:pPr>
        <w:pStyle w:val="BodyText"/>
        <w:ind w:left="2360" w:right="126"/>
        <w:jc w:val="both"/>
      </w:pPr>
      <w:r>
        <w:rPr/>
        <w:t>The work for the course must be completed and the final grade reported within 1 semester after the end of the semester of enrollment.</w:t>
      </w:r>
    </w:p>
    <w:p>
      <w:pPr>
        <w:pStyle w:val="BodyText"/>
        <w:ind w:left="2360"/>
        <w:jc w:val="both"/>
      </w:pPr>
      <w:r>
        <w:rPr>
          <w:strike/>
        </w:rPr>
        <w:t>Effectiv</w:t>
      </w:r>
      <w:r>
        <w:rPr>
          <w:strike w:val="0"/>
        </w:rPr>
        <w:t>e Fa</w:t>
      </w:r>
      <w:r>
        <w:rPr>
          <w:strike/>
        </w:rPr>
        <w:t>l</w:t>
      </w:r>
      <w:r>
        <w:rPr>
          <w:strike w:val="0"/>
        </w:rPr>
        <w:t>l </w:t>
      </w:r>
      <w:r>
        <w:rPr>
          <w:strike/>
        </w:rPr>
        <w:t>Semeste</w:t>
      </w:r>
      <w:r>
        <w:rPr>
          <w:strike w:val="0"/>
        </w:rPr>
        <w:t>r 2015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sectPr>
      <w:pgSz w:w="12240" w:h="15840"/>
      <w:pgMar w:header="725" w:footer="0" w:top="1120" w:bottom="280" w:left="12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252541pt;width:234.45pt;height:22.4pt;mso-position-horizontal-relative:page;mso-position-vertical-relative:page;z-index:-255902720" type="#_x0000_t202" filled="false" stroked="false">
          <v:textbox inset="0,0,0,0">
            <w:txbxContent>
              <w:p>
                <w:pPr>
                  <w:pStyle w:val="BodyText"/>
                  <w:spacing w:line="207" w:lineRule="exact" w:before="14"/>
                  <w:ind w:left="20"/>
                </w:pPr>
                <w:r>
                  <w:rPr/>
                  <w:t>Report of the UCC to the Faculty Senate - </w:t>
                </w:r>
                <w:r>
                  <w:rPr/>
                  <w:fldChar w:fldCharType="begin"/>
                </w:r>
                <w:r>
                  <w:rPr/>
                  <w:instrText> PAGE </w:instrText>
                </w:r>
                <w:r>
                  <w:rPr/>
                  <w:fldChar w:fldCharType="separate"/>
                </w:r>
                <w:r>
                  <w:rPr/>
                  <w:t>10</w:t>
                </w:r>
                <w:r>
                  <w:rPr/>
                  <w:fldChar w:fldCharType="end"/>
                </w:r>
              </w:p>
              <w:p>
                <w:pPr>
                  <w:pStyle w:val="BodyText"/>
                  <w:spacing w:line="207" w:lineRule="exact"/>
                  <w:ind w:left="20"/>
                </w:pPr>
                <w:r>
                  <w:rPr/>
                  <w:t>PART I – NEW PROGRAMS AND PROGRAM CHANGES</w:t>
                </w:r>
              </w:p>
            </w:txbxContent>
          </v:textbox>
          <w10:wrap type="none"/>
        </v:shape>
      </w:pict>
    </w:r>
    <w:r>
      <w:rPr/>
      <w:pict>
        <v:shape style="position:absolute;margin-left:433.492279pt;margin-top:35.252541pt;width:71.55pt;height:12.1pt;mso-position-horizontal-relative:page;mso-position-vertical-relative:page;z-index:-255901696" type="#_x0000_t202" filled="false" stroked="false">
          <v:textbox inset="0,0,0,0">
            <w:txbxContent>
              <w:p>
                <w:pPr>
                  <w:pStyle w:val="BodyText"/>
                  <w:spacing w:before="14"/>
                  <w:ind w:left="20"/>
                </w:pPr>
                <w:r>
                  <w:rPr/>
                  <w:t>October 11, 2022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5pt;margin-top:35.252541pt;width:183.6pt;height:22.4pt;mso-position-horizontal-relative:page;mso-position-vertical-relative:page;z-index:-255900672" type="#_x0000_t202" filled="false" stroked="false">
          <v:textbox inset="0,0,0,0">
            <w:txbxContent>
              <w:p>
                <w:pPr>
                  <w:pStyle w:val="BodyText"/>
                  <w:spacing w:before="14"/>
                  <w:ind w:left="20" w:right="40"/>
                </w:pPr>
                <w:r>
                  <w:rPr/>
                  <w:t>Report of the UCC to the Faculty Senate - </w:t>
                </w:r>
                <w:r>
                  <w:rPr/>
                  <w:fldChar w:fldCharType="begin"/>
                </w:r>
                <w:r>
                  <w:rPr/>
                  <w:instrText> PAGE </w:instrText>
                </w:r>
                <w:r>
                  <w:rPr/>
                  <w:fldChar w:fldCharType="separate"/>
                </w:r>
                <w:r>
                  <w:rPr/>
                  <w:t>20</w:t>
                </w:r>
                <w:r>
                  <w:rPr/>
                  <w:fldChar w:fldCharType="end"/>
                </w:r>
                <w:r>
                  <w:rPr/>
                  <w:t> PART II – NEW COURSES</w:t>
                </w:r>
              </w:p>
            </w:txbxContent>
          </v:textbox>
          <w10:wrap type="none"/>
        </v:shape>
      </w:pict>
    </w:r>
    <w:r>
      <w:rPr/>
      <w:pict>
        <v:shape style="position:absolute;margin-left:428.992279pt;margin-top:35.252541pt;width:71.55pt;height:12.1pt;mso-position-horizontal-relative:page;mso-position-vertical-relative:page;z-index:-255899648" type="#_x0000_t202" filled="false" stroked="false">
          <v:textbox inset="0,0,0,0">
            <w:txbxContent>
              <w:p>
                <w:pPr>
                  <w:pStyle w:val="BodyText"/>
                  <w:spacing w:before="14"/>
                  <w:ind w:left="20"/>
                </w:pPr>
                <w:r>
                  <w:rPr/>
                  <w:t>October 11, 2022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52541pt;width:183.6pt;height:22.4pt;mso-position-horizontal-relative:page;mso-position-vertical-relative:page;z-index:-255898624" type="#_x0000_t202" filled="false" stroked="false">
          <v:textbox inset="0,0,0,0">
            <w:txbxContent>
              <w:p>
                <w:pPr>
                  <w:pStyle w:val="BodyText"/>
                  <w:spacing w:before="14"/>
                  <w:ind w:left="20" w:right="40"/>
                </w:pPr>
                <w:r>
                  <w:rPr/>
                  <w:t>Report of the UCC to the Faculty Senate - </w:t>
                </w:r>
                <w:r>
                  <w:rPr/>
                  <w:fldChar w:fldCharType="begin"/>
                </w:r>
                <w:r>
                  <w:rPr/>
                  <w:instrText> PAGE </w:instrText>
                </w:r>
                <w:r>
                  <w:rPr/>
                  <w:fldChar w:fldCharType="separate"/>
                </w:r>
                <w:r>
                  <w:rPr/>
                  <w:t>24</w:t>
                </w:r>
                <w:r>
                  <w:rPr/>
                  <w:fldChar w:fldCharType="end"/>
                </w:r>
                <w:r>
                  <w:rPr/>
                  <w:t> PART III – COURSE CHANGES</w:t>
                </w:r>
              </w:p>
            </w:txbxContent>
          </v:textbox>
          <w10:wrap type="none"/>
        </v:shape>
      </w:pict>
    </w:r>
    <w:r>
      <w:rPr/>
      <w:pict>
        <v:shape style="position:absolute;margin-left:433.492279pt;margin-top:35.252541pt;width:71.55pt;height:12.1pt;mso-position-horizontal-relative:page;mso-position-vertical-relative:page;z-index:-255897600" type="#_x0000_t202" filled="false" stroked="false">
          <v:textbox inset="0,0,0,0">
            <w:txbxContent>
              <w:p>
                <w:pPr>
                  <w:pStyle w:val="BodyText"/>
                  <w:spacing w:before="14"/>
                  <w:ind w:left="20"/>
                </w:pPr>
                <w:r>
                  <w:rPr/>
                  <w:t>October 11, 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919"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639"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35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272" w:hanging="720"/>
      </w:pPr>
      <w:rPr>
        <w:rFonts w:hint="default"/>
        <w:lang w:val="en-US" w:eastAsia="en-US" w:bidi="en-US"/>
      </w:rPr>
    </w:lvl>
    <w:lvl w:ilvl="4">
      <w:start w:val="0"/>
      <w:numFmt w:val="bullet"/>
      <w:lvlText w:val="•"/>
      <w:lvlJc w:val="left"/>
      <w:pPr>
        <w:ind w:left="4185" w:hanging="720"/>
      </w:pPr>
      <w:rPr>
        <w:rFonts w:hint="default"/>
        <w:lang w:val="en-US" w:eastAsia="en-US" w:bidi="en-US"/>
      </w:rPr>
    </w:lvl>
    <w:lvl w:ilvl="5">
      <w:start w:val="0"/>
      <w:numFmt w:val="bullet"/>
      <w:lvlText w:val="•"/>
      <w:lvlJc w:val="left"/>
      <w:pPr>
        <w:ind w:left="5097" w:hanging="720"/>
      </w:pPr>
      <w:rPr>
        <w:rFonts w:hint="default"/>
        <w:lang w:val="en-US" w:eastAsia="en-US" w:bidi="en-US"/>
      </w:rPr>
    </w:lvl>
    <w:lvl w:ilvl="6">
      <w:start w:val="0"/>
      <w:numFmt w:val="bullet"/>
      <w:lvlText w:val="•"/>
      <w:lvlJc w:val="left"/>
      <w:pPr>
        <w:ind w:left="6010" w:hanging="720"/>
      </w:pPr>
      <w:rPr>
        <w:rFonts w:hint="default"/>
        <w:lang w:val="en-US" w:eastAsia="en-US" w:bidi="en-US"/>
      </w:rPr>
    </w:lvl>
    <w:lvl w:ilvl="7">
      <w:start w:val="0"/>
      <w:numFmt w:val="bullet"/>
      <w:lvlText w:val="•"/>
      <w:lvlJc w:val="left"/>
      <w:pPr>
        <w:ind w:left="6922" w:hanging="720"/>
      </w:pPr>
      <w:rPr>
        <w:rFonts w:hint="default"/>
        <w:lang w:val="en-US" w:eastAsia="en-US" w:bidi="en-US"/>
      </w:rPr>
    </w:lvl>
    <w:lvl w:ilvl="8">
      <w:start w:val="0"/>
      <w:numFmt w:val="bullet"/>
      <w:lvlText w:val="•"/>
      <w:lvlJc w:val="left"/>
      <w:pPr>
        <w:ind w:left="7835" w:hanging="720"/>
      </w:pPr>
      <w:rPr>
        <w:rFonts w:hint="default"/>
        <w:lang w:val="en-US" w:eastAsia="en-US" w:bidi="en-US"/>
      </w:rPr>
    </w:lvl>
  </w:abstractNum>
  <w:abstractNum w:abstractNumId="14">
    <w:multiLevelType w:val="hybridMultilevel"/>
    <w:lvl w:ilvl="0">
      <w:start w:val="1"/>
      <w:numFmt w:val="decimal"/>
      <w:lvlText w:val="%1."/>
      <w:lvlJc w:val="left"/>
      <w:pPr>
        <w:ind w:left="2359" w:hanging="720"/>
        <w:jc w:val="left"/>
      </w:pPr>
      <w:rPr>
        <w:rFonts w:hint="default" w:ascii="Arial" w:hAnsi="Arial" w:eastAsia="Arial" w:cs="Arial"/>
        <w:spacing w:val="-1"/>
        <w:w w:val="100"/>
        <w:sz w:val="18"/>
        <w:szCs w:val="18"/>
        <w:lang w:val="en-US" w:eastAsia="en-US" w:bidi="en-US"/>
      </w:rPr>
    </w:lvl>
    <w:lvl w:ilvl="1">
      <w:start w:val="1"/>
      <w:numFmt w:val="decimal"/>
      <w:lvlText w:val="%2."/>
      <w:lvlJc w:val="left"/>
      <w:pPr>
        <w:ind w:left="2359" w:hanging="360"/>
        <w:jc w:val="left"/>
      </w:pPr>
      <w:rPr>
        <w:rFonts w:hint="default" w:ascii="Arial" w:hAnsi="Arial" w:eastAsia="Arial" w:cs="Arial"/>
        <w:spacing w:val="-1"/>
        <w:w w:val="100"/>
        <w:sz w:val="18"/>
        <w:szCs w:val="18"/>
        <w:lang w:val="en-US" w:eastAsia="en-US" w:bidi="en-US"/>
      </w:rPr>
    </w:lvl>
    <w:lvl w:ilvl="2">
      <w:start w:val="0"/>
      <w:numFmt w:val="bullet"/>
      <w:lvlText w:val="•"/>
      <w:lvlJc w:val="left"/>
      <w:pPr>
        <w:ind w:left="3820" w:hanging="360"/>
      </w:pPr>
      <w:rPr>
        <w:rFonts w:hint="default"/>
        <w:lang w:val="en-US" w:eastAsia="en-US" w:bidi="en-US"/>
      </w:rPr>
    </w:lvl>
    <w:lvl w:ilvl="3">
      <w:start w:val="0"/>
      <w:numFmt w:val="bullet"/>
      <w:lvlText w:val="•"/>
      <w:lvlJc w:val="left"/>
      <w:pPr>
        <w:ind w:left="4550" w:hanging="360"/>
      </w:pPr>
      <w:rPr>
        <w:rFonts w:hint="default"/>
        <w:lang w:val="en-US" w:eastAsia="en-US" w:bidi="en-US"/>
      </w:rPr>
    </w:lvl>
    <w:lvl w:ilvl="4">
      <w:start w:val="0"/>
      <w:numFmt w:val="bullet"/>
      <w:lvlText w:val="•"/>
      <w:lvlJc w:val="left"/>
      <w:pPr>
        <w:ind w:left="5280" w:hanging="360"/>
      </w:pPr>
      <w:rPr>
        <w:rFonts w:hint="default"/>
        <w:lang w:val="en-US" w:eastAsia="en-US" w:bidi="en-US"/>
      </w:rPr>
    </w:lvl>
    <w:lvl w:ilvl="5">
      <w:start w:val="0"/>
      <w:numFmt w:val="bullet"/>
      <w:lvlText w:val="•"/>
      <w:lvlJc w:val="left"/>
      <w:pPr>
        <w:ind w:left="6010" w:hanging="360"/>
      </w:pPr>
      <w:rPr>
        <w:rFonts w:hint="default"/>
        <w:lang w:val="en-US" w:eastAsia="en-US" w:bidi="en-US"/>
      </w:rPr>
    </w:lvl>
    <w:lvl w:ilvl="6">
      <w:start w:val="0"/>
      <w:numFmt w:val="bullet"/>
      <w:lvlText w:val="•"/>
      <w:lvlJc w:val="left"/>
      <w:pPr>
        <w:ind w:left="6740" w:hanging="360"/>
      </w:pPr>
      <w:rPr>
        <w:rFonts w:hint="default"/>
        <w:lang w:val="en-US" w:eastAsia="en-US" w:bidi="en-US"/>
      </w:rPr>
    </w:lvl>
    <w:lvl w:ilvl="7">
      <w:start w:val="0"/>
      <w:numFmt w:val="bullet"/>
      <w:lvlText w:val="•"/>
      <w:lvlJc w:val="left"/>
      <w:pPr>
        <w:ind w:left="7470" w:hanging="360"/>
      </w:pPr>
      <w:rPr>
        <w:rFonts w:hint="default"/>
        <w:lang w:val="en-US" w:eastAsia="en-US" w:bidi="en-US"/>
      </w:rPr>
    </w:lvl>
    <w:lvl w:ilvl="8">
      <w:start w:val="0"/>
      <w:numFmt w:val="bullet"/>
      <w:lvlText w:val="•"/>
      <w:lvlJc w:val="left"/>
      <w:pPr>
        <w:ind w:left="8200" w:hanging="360"/>
      </w:pPr>
      <w:rPr>
        <w:rFonts w:hint="default"/>
        <w:lang w:val="en-US" w:eastAsia="en-US" w:bidi="en-US"/>
      </w:rPr>
    </w:lvl>
  </w:abstractNum>
  <w:abstractNum w:abstractNumId="13">
    <w:multiLevelType w:val="hybridMultilevel"/>
    <w:lvl w:ilvl="0">
      <w:start w:val="3"/>
      <w:numFmt w:val="decimal"/>
      <w:lvlText w:val="%1."/>
      <w:lvlJc w:val="left"/>
      <w:pPr>
        <w:ind w:left="2359" w:hanging="720"/>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3090" w:hanging="720"/>
      </w:pPr>
      <w:rPr>
        <w:rFonts w:hint="default"/>
        <w:lang w:val="en-US" w:eastAsia="en-US" w:bidi="en-US"/>
      </w:rPr>
    </w:lvl>
    <w:lvl w:ilvl="2">
      <w:start w:val="0"/>
      <w:numFmt w:val="bullet"/>
      <w:lvlText w:val="•"/>
      <w:lvlJc w:val="left"/>
      <w:pPr>
        <w:ind w:left="3820" w:hanging="720"/>
      </w:pPr>
      <w:rPr>
        <w:rFonts w:hint="default"/>
        <w:lang w:val="en-US" w:eastAsia="en-US" w:bidi="en-US"/>
      </w:rPr>
    </w:lvl>
    <w:lvl w:ilvl="3">
      <w:start w:val="0"/>
      <w:numFmt w:val="bullet"/>
      <w:lvlText w:val="•"/>
      <w:lvlJc w:val="left"/>
      <w:pPr>
        <w:ind w:left="4550" w:hanging="720"/>
      </w:pPr>
      <w:rPr>
        <w:rFonts w:hint="default"/>
        <w:lang w:val="en-US" w:eastAsia="en-US" w:bidi="en-US"/>
      </w:rPr>
    </w:lvl>
    <w:lvl w:ilvl="4">
      <w:start w:val="0"/>
      <w:numFmt w:val="bullet"/>
      <w:lvlText w:val="•"/>
      <w:lvlJc w:val="left"/>
      <w:pPr>
        <w:ind w:left="5280" w:hanging="720"/>
      </w:pPr>
      <w:rPr>
        <w:rFonts w:hint="default"/>
        <w:lang w:val="en-US" w:eastAsia="en-US" w:bidi="en-US"/>
      </w:rPr>
    </w:lvl>
    <w:lvl w:ilvl="5">
      <w:start w:val="0"/>
      <w:numFmt w:val="bullet"/>
      <w:lvlText w:val="•"/>
      <w:lvlJc w:val="left"/>
      <w:pPr>
        <w:ind w:left="6010" w:hanging="720"/>
      </w:pPr>
      <w:rPr>
        <w:rFonts w:hint="default"/>
        <w:lang w:val="en-US" w:eastAsia="en-US" w:bidi="en-US"/>
      </w:rPr>
    </w:lvl>
    <w:lvl w:ilvl="6">
      <w:start w:val="0"/>
      <w:numFmt w:val="bullet"/>
      <w:lvlText w:val="•"/>
      <w:lvlJc w:val="left"/>
      <w:pPr>
        <w:ind w:left="6740" w:hanging="720"/>
      </w:pPr>
      <w:rPr>
        <w:rFonts w:hint="default"/>
        <w:lang w:val="en-US" w:eastAsia="en-US" w:bidi="en-US"/>
      </w:rPr>
    </w:lvl>
    <w:lvl w:ilvl="7">
      <w:start w:val="0"/>
      <w:numFmt w:val="bullet"/>
      <w:lvlText w:val="•"/>
      <w:lvlJc w:val="left"/>
      <w:pPr>
        <w:ind w:left="7470" w:hanging="720"/>
      </w:pPr>
      <w:rPr>
        <w:rFonts w:hint="default"/>
        <w:lang w:val="en-US" w:eastAsia="en-US" w:bidi="en-US"/>
      </w:rPr>
    </w:lvl>
    <w:lvl w:ilvl="8">
      <w:start w:val="0"/>
      <w:numFmt w:val="bullet"/>
      <w:lvlText w:val="•"/>
      <w:lvlJc w:val="left"/>
      <w:pPr>
        <w:ind w:left="8200" w:hanging="720"/>
      </w:pPr>
      <w:rPr>
        <w:rFonts w:hint="default"/>
        <w:lang w:val="en-US" w:eastAsia="en-US" w:bidi="en-US"/>
      </w:rPr>
    </w:lvl>
  </w:abstractNum>
  <w:abstractNum w:abstractNumId="12">
    <w:multiLevelType w:val="hybridMultilevel"/>
    <w:lvl w:ilvl="0">
      <w:start w:val="1"/>
      <w:numFmt w:val="decimal"/>
      <w:lvlText w:val="%1."/>
      <w:lvlJc w:val="left"/>
      <w:pPr>
        <w:ind w:left="919"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639"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359" w:hanging="720"/>
        <w:jc w:val="right"/>
      </w:pPr>
      <w:rPr>
        <w:rFonts w:hint="default" w:ascii="Arial" w:hAnsi="Arial" w:eastAsia="Arial" w:cs="Arial"/>
        <w:spacing w:val="-1"/>
        <w:w w:val="100"/>
        <w:sz w:val="18"/>
        <w:szCs w:val="18"/>
        <w:lang w:val="en-US" w:eastAsia="en-US" w:bidi="en-US"/>
      </w:rPr>
    </w:lvl>
    <w:lvl w:ilvl="3">
      <w:start w:val="1"/>
      <w:numFmt w:val="lowerLetter"/>
      <w:lvlText w:val="%4."/>
      <w:lvlJc w:val="left"/>
      <w:pPr>
        <w:ind w:left="1639" w:hanging="720"/>
        <w:jc w:val="left"/>
      </w:pPr>
      <w:rPr>
        <w:rFonts w:hint="default" w:ascii="Arial" w:hAnsi="Arial" w:eastAsia="Arial" w:cs="Arial"/>
        <w:spacing w:val="-2"/>
        <w:w w:val="100"/>
        <w:sz w:val="18"/>
        <w:szCs w:val="18"/>
        <w:lang w:val="en-US" w:eastAsia="en-US" w:bidi="en-US"/>
      </w:rPr>
    </w:lvl>
    <w:lvl w:ilvl="4">
      <w:start w:val="1"/>
      <w:numFmt w:val="decimal"/>
      <w:lvlText w:val="%5."/>
      <w:lvlJc w:val="left"/>
      <w:pPr>
        <w:ind w:left="2359" w:hanging="720"/>
        <w:jc w:val="left"/>
      </w:pPr>
      <w:rPr>
        <w:rFonts w:hint="default" w:ascii="Arial" w:hAnsi="Arial" w:eastAsia="Arial" w:cs="Arial"/>
        <w:spacing w:val="-1"/>
        <w:w w:val="100"/>
        <w:sz w:val="18"/>
        <w:szCs w:val="18"/>
        <w:lang w:val="en-US" w:eastAsia="en-US" w:bidi="en-US"/>
      </w:rPr>
    </w:lvl>
    <w:lvl w:ilvl="5">
      <w:start w:val="0"/>
      <w:numFmt w:val="bullet"/>
      <w:lvlText w:val="•"/>
      <w:lvlJc w:val="left"/>
      <w:pPr>
        <w:ind w:left="5097" w:hanging="720"/>
      </w:pPr>
      <w:rPr>
        <w:rFonts w:hint="default"/>
        <w:lang w:val="en-US" w:eastAsia="en-US" w:bidi="en-US"/>
      </w:rPr>
    </w:lvl>
    <w:lvl w:ilvl="6">
      <w:start w:val="0"/>
      <w:numFmt w:val="bullet"/>
      <w:lvlText w:val="•"/>
      <w:lvlJc w:val="left"/>
      <w:pPr>
        <w:ind w:left="6010" w:hanging="720"/>
      </w:pPr>
      <w:rPr>
        <w:rFonts w:hint="default"/>
        <w:lang w:val="en-US" w:eastAsia="en-US" w:bidi="en-US"/>
      </w:rPr>
    </w:lvl>
    <w:lvl w:ilvl="7">
      <w:start w:val="0"/>
      <w:numFmt w:val="bullet"/>
      <w:lvlText w:val="•"/>
      <w:lvlJc w:val="left"/>
      <w:pPr>
        <w:ind w:left="6922" w:hanging="720"/>
      </w:pPr>
      <w:rPr>
        <w:rFonts w:hint="default"/>
        <w:lang w:val="en-US" w:eastAsia="en-US" w:bidi="en-US"/>
      </w:rPr>
    </w:lvl>
    <w:lvl w:ilvl="8">
      <w:start w:val="0"/>
      <w:numFmt w:val="bullet"/>
      <w:lvlText w:val="•"/>
      <w:lvlJc w:val="left"/>
      <w:pPr>
        <w:ind w:left="7835" w:hanging="720"/>
      </w:pPr>
      <w:rPr>
        <w:rFonts w:hint="default"/>
        <w:lang w:val="en-US" w:eastAsia="en-US" w:bidi="en-US"/>
      </w:rPr>
    </w:lvl>
  </w:abstractNum>
  <w:abstractNum w:abstractNumId="11">
    <w:multiLevelType w:val="hybridMultilevel"/>
    <w:lvl w:ilvl="0">
      <w:start w:val="1"/>
      <w:numFmt w:val="decimal"/>
      <w:lvlText w:val="%1."/>
      <w:lvlJc w:val="left"/>
      <w:pPr>
        <w:ind w:left="919"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640" w:hanging="720"/>
        <w:jc w:val="left"/>
      </w:pPr>
      <w:rPr>
        <w:rFonts w:hint="default" w:ascii="Arial" w:hAnsi="Arial" w:eastAsia="Arial" w:cs="Arial"/>
        <w:spacing w:val="-1"/>
        <w:w w:val="100"/>
        <w:sz w:val="18"/>
        <w:szCs w:val="18"/>
        <w:lang w:val="en-US" w:eastAsia="en-US" w:bidi="en-US"/>
      </w:rPr>
    </w:lvl>
    <w:lvl w:ilvl="2">
      <w:start w:val="0"/>
      <w:numFmt w:val="bullet"/>
      <w:lvlText w:val="•"/>
      <w:lvlJc w:val="left"/>
      <w:pPr>
        <w:ind w:left="2531" w:hanging="720"/>
      </w:pPr>
      <w:rPr>
        <w:rFonts w:hint="default"/>
        <w:lang w:val="en-US" w:eastAsia="en-US" w:bidi="en-US"/>
      </w:rPr>
    </w:lvl>
    <w:lvl w:ilvl="3">
      <w:start w:val="0"/>
      <w:numFmt w:val="bullet"/>
      <w:lvlText w:val="•"/>
      <w:lvlJc w:val="left"/>
      <w:pPr>
        <w:ind w:left="3422" w:hanging="720"/>
      </w:pPr>
      <w:rPr>
        <w:rFonts w:hint="default"/>
        <w:lang w:val="en-US" w:eastAsia="en-US" w:bidi="en-US"/>
      </w:rPr>
    </w:lvl>
    <w:lvl w:ilvl="4">
      <w:start w:val="0"/>
      <w:numFmt w:val="bullet"/>
      <w:lvlText w:val="•"/>
      <w:lvlJc w:val="left"/>
      <w:pPr>
        <w:ind w:left="4313" w:hanging="720"/>
      </w:pPr>
      <w:rPr>
        <w:rFonts w:hint="default"/>
        <w:lang w:val="en-US" w:eastAsia="en-US" w:bidi="en-US"/>
      </w:rPr>
    </w:lvl>
    <w:lvl w:ilvl="5">
      <w:start w:val="0"/>
      <w:numFmt w:val="bullet"/>
      <w:lvlText w:val="•"/>
      <w:lvlJc w:val="left"/>
      <w:pPr>
        <w:ind w:left="5204" w:hanging="720"/>
      </w:pPr>
      <w:rPr>
        <w:rFonts w:hint="default"/>
        <w:lang w:val="en-US" w:eastAsia="en-US" w:bidi="en-US"/>
      </w:rPr>
    </w:lvl>
    <w:lvl w:ilvl="6">
      <w:start w:val="0"/>
      <w:numFmt w:val="bullet"/>
      <w:lvlText w:val="•"/>
      <w:lvlJc w:val="left"/>
      <w:pPr>
        <w:ind w:left="6095" w:hanging="720"/>
      </w:pPr>
      <w:rPr>
        <w:rFonts w:hint="default"/>
        <w:lang w:val="en-US" w:eastAsia="en-US" w:bidi="en-US"/>
      </w:rPr>
    </w:lvl>
    <w:lvl w:ilvl="7">
      <w:start w:val="0"/>
      <w:numFmt w:val="bullet"/>
      <w:lvlText w:val="•"/>
      <w:lvlJc w:val="left"/>
      <w:pPr>
        <w:ind w:left="6986" w:hanging="720"/>
      </w:pPr>
      <w:rPr>
        <w:rFonts w:hint="default"/>
        <w:lang w:val="en-US" w:eastAsia="en-US" w:bidi="en-US"/>
      </w:rPr>
    </w:lvl>
    <w:lvl w:ilvl="8">
      <w:start w:val="0"/>
      <w:numFmt w:val="bullet"/>
      <w:lvlText w:val="•"/>
      <w:lvlJc w:val="left"/>
      <w:pPr>
        <w:ind w:left="7877" w:hanging="720"/>
      </w:pPr>
      <w:rPr>
        <w:rFonts w:hint="default"/>
        <w:lang w:val="en-US" w:eastAsia="en-US" w:bidi="en-US"/>
      </w:rPr>
    </w:lvl>
  </w:abstractNum>
  <w:abstractNum w:abstractNumId="10">
    <w:multiLevelType w:val="hybridMultilevel"/>
    <w:lvl w:ilvl="0">
      <w:start w:val="1"/>
      <w:numFmt w:val="decimal"/>
      <w:lvlText w:val="%1."/>
      <w:lvlJc w:val="left"/>
      <w:pPr>
        <w:ind w:left="235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90" w:hanging="720"/>
      </w:pPr>
      <w:rPr>
        <w:rFonts w:hint="default"/>
        <w:lang w:val="en-US" w:eastAsia="en-US" w:bidi="en-US"/>
      </w:rPr>
    </w:lvl>
    <w:lvl w:ilvl="2">
      <w:start w:val="0"/>
      <w:numFmt w:val="bullet"/>
      <w:lvlText w:val="•"/>
      <w:lvlJc w:val="left"/>
      <w:pPr>
        <w:ind w:left="3820" w:hanging="720"/>
      </w:pPr>
      <w:rPr>
        <w:rFonts w:hint="default"/>
        <w:lang w:val="en-US" w:eastAsia="en-US" w:bidi="en-US"/>
      </w:rPr>
    </w:lvl>
    <w:lvl w:ilvl="3">
      <w:start w:val="0"/>
      <w:numFmt w:val="bullet"/>
      <w:lvlText w:val="•"/>
      <w:lvlJc w:val="left"/>
      <w:pPr>
        <w:ind w:left="4550" w:hanging="720"/>
      </w:pPr>
      <w:rPr>
        <w:rFonts w:hint="default"/>
        <w:lang w:val="en-US" w:eastAsia="en-US" w:bidi="en-US"/>
      </w:rPr>
    </w:lvl>
    <w:lvl w:ilvl="4">
      <w:start w:val="0"/>
      <w:numFmt w:val="bullet"/>
      <w:lvlText w:val="•"/>
      <w:lvlJc w:val="left"/>
      <w:pPr>
        <w:ind w:left="5280" w:hanging="720"/>
      </w:pPr>
      <w:rPr>
        <w:rFonts w:hint="default"/>
        <w:lang w:val="en-US" w:eastAsia="en-US" w:bidi="en-US"/>
      </w:rPr>
    </w:lvl>
    <w:lvl w:ilvl="5">
      <w:start w:val="0"/>
      <w:numFmt w:val="bullet"/>
      <w:lvlText w:val="•"/>
      <w:lvlJc w:val="left"/>
      <w:pPr>
        <w:ind w:left="6010" w:hanging="720"/>
      </w:pPr>
      <w:rPr>
        <w:rFonts w:hint="default"/>
        <w:lang w:val="en-US" w:eastAsia="en-US" w:bidi="en-US"/>
      </w:rPr>
    </w:lvl>
    <w:lvl w:ilvl="6">
      <w:start w:val="0"/>
      <w:numFmt w:val="bullet"/>
      <w:lvlText w:val="•"/>
      <w:lvlJc w:val="left"/>
      <w:pPr>
        <w:ind w:left="6740" w:hanging="720"/>
      </w:pPr>
      <w:rPr>
        <w:rFonts w:hint="default"/>
        <w:lang w:val="en-US" w:eastAsia="en-US" w:bidi="en-US"/>
      </w:rPr>
    </w:lvl>
    <w:lvl w:ilvl="7">
      <w:start w:val="0"/>
      <w:numFmt w:val="bullet"/>
      <w:lvlText w:val="•"/>
      <w:lvlJc w:val="left"/>
      <w:pPr>
        <w:ind w:left="7470" w:hanging="720"/>
      </w:pPr>
      <w:rPr>
        <w:rFonts w:hint="default"/>
        <w:lang w:val="en-US" w:eastAsia="en-US" w:bidi="en-US"/>
      </w:rPr>
    </w:lvl>
    <w:lvl w:ilvl="8">
      <w:start w:val="0"/>
      <w:numFmt w:val="bullet"/>
      <w:lvlText w:val="•"/>
      <w:lvlJc w:val="left"/>
      <w:pPr>
        <w:ind w:left="8200" w:hanging="720"/>
      </w:pPr>
      <w:rPr>
        <w:rFonts w:hint="default"/>
        <w:lang w:val="en-US" w:eastAsia="en-US" w:bidi="en-US"/>
      </w:rPr>
    </w:lvl>
  </w:abstractNum>
  <w:abstractNum w:abstractNumId="9">
    <w:multiLevelType w:val="hybridMultilevel"/>
    <w:lvl w:ilvl="0">
      <w:start w:val="1"/>
      <w:numFmt w:val="lowerLetter"/>
      <w:lvlText w:val="(%1)"/>
      <w:lvlJc w:val="left"/>
      <w:pPr>
        <w:ind w:left="30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738" w:hanging="720"/>
      </w:pPr>
      <w:rPr>
        <w:rFonts w:hint="default"/>
        <w:lang w:val="en-US" w:eastAsia="en-US" w:bidi="en-US"/>
      </w:rPr>
    </w:lvl>
    <w:lvl w:ilvl="2">
      <w:start w:val="0"/>
      <w:numFmt w:val="bullet"/>
      <w:lvlText w:val="•"/>
      <w:lvlJc w:val="left"/>
      <w:pPr>
        <w:ind w:left="4396" w:hanging="720"/>
      </w:pPr>
      <w:rPr>
        <w:rFonts w:hint="default"/>
        <w:lang w:val="en-US" w:eastAsia="en-US" w:bidi="en-US"/>
      </w:rPr>
    </w:lvl>
    <w:lvl w:ilvl="3">
      <w:start w:val="0"/>
      <w:numFmt w:val="bullet"/>
      <w:lvlText w:val="•"/>
      <w:lvlJc w:val="left"/>
      <w:pPr>
        <w:ind w:left="5054" w:hanging="720"/>
      </w:pPr>
      <w:rPr>
        <w:rFonts w:hint="default"/>
        <w:lang w:val="en-US" w:eastAsia="en-US" w:bidi="en-US"/>
      </w:rPr>
    </w:lvl>
    <w:lvl w:ilvl="4">
      <w:start w:val="0"/>
      <w:numFmt w:val="bullet"/>
      <w:lvlText w:val="•"/>
      <w:lvlJc w:val="left"/>
      <w:pPr>
        <w:ind w:left="5712" w:hanging="720"/>
      </w:pPr>
      <w:rPr>
        <w:rFonts w:hint="default"/>
        <w:lang w:val="en-US" w:eastAsia="en-US" w:bidi="en-US"/>
      </w:rPr>
    </w:lvl>
    <w:lvl w:ilvl="5">
      <w:start w:val="0"/>
      <w:numFmt w:val="bullet"/>
      <w:lvlText w:val="•"/>
      <w:lvlJc w:val="left"/>
      <w:pPr>
        <w:ind w:left="6370" w:hanging="720"/>
      </w:pPr>
      <w:rPr>
        <w:rFonts w:hint="default"/>
        <w:lang w:val="en-US" w:eastAsia="en-US" w:bidi="en-US"/>
      </w:rPr>
    </w:lvl>
    <w:lvl w:ilvl="6">
      <w:start w:val="0"/>
      <w:numFmt w:val="bullet"/>
      <w:lvlText w:val="•"/>
      <w:lvlJc w:val="left"/>
      <w:pPr>
        <w:ind w:left="7028" w:hanging="720"/>
      </w:pPr>
      <w:rPr>
        <w:rFonts w:hint="default"/>
        <w:lang w:val="en-US" w:eastAsia="en-US" w:bidi="en-US"/>
      </w:rPr>
    </w:lvl>
    <w:lvl w:ilvl="7">
      <w:start w:val="0"/>
      <w:numFmt w:val="bullet"/>
      <w:lvlText w:val="•"/>
      <w:lvlJc w:val="left"/>
      <w:pPr>
        <w:ind w:left="7686" w:hanging="720"/>
      </w:pPr>
      <w:rPr>
        <w:rFonts w:hint="default"/>
        <w:lang w:val="en-US" w:eastAsia="en-US" w:bidi="en-US"/>
      </w:rPr>
    </w:lvl>
    <w:lvl w:ilvl="8">
      <w:start w:val="0"/>
      <w:numFmt w:val="bullet"/>
      <w:lvlText w:val="•"/>
      <w:lvlJc w:val="left"/>
      <w:pPr>
        <w:ind w:left="8344" w:hanging="720"/>
      </w:pPr>
      <w:rPr>
        <w:rFonts w:hint="default"/>
        <w:lang w:val="en-US" w:eastAsia="en-US" w:bidi="en-US"/>
      </w:rPr>
    </w:lvl>
  </w:abstractNum>
  <w:abstractNum w:abstractNumId="8">
    <w:multiLevelType w:val="hybridMultilevel"/>
    <w:lvl w:ilvl="0">
      <w:start w:val="1"/>
      <w:numFmt w:val="lowerLetter"/>
      <w:lvlText w:val="(%1)"/>
      <w:lvlJc w:val="left"/>
      <w:pPr>
        <w:ind w:left="30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738" w:hanging="720"/>
      </w:pPr>
      <w:rPr>
        <w:rFonts w:hint="default"/>
        <w:lang w:val="en-US" w:eastAsia="en-US" w:bidi="en-US"/>
      </w:rPr>
    </w:lvl>
    <w:lvl w:ilvl="2">
      <w:start w:val="0"/>
      <w:numFmt w:val="bullet"/>
      <w:lvlText w:val="•"/>
      <w:lvlJc w:val="left"/>
      <w:pPr>
        <w:ind w:left="4396" w:hanging="720"/>
      </w:pPr>
      <w:rPr>
        <w:rFonts w:hint="default"/>
        <w:lang w:val="en-US" w:eastAsia="en-US" w:bidi="en-US"/>
      </w:rPr>
    </w:lvl>
    <w:lvl w:ilvl="3">
      <w:start w:val="0"/>
      <w:numFmt w:val="bullet"/>
      <w:lvlText w:val="•"/>
      <w:lvlJc w:val="left"/>
      <w:pPr>
        <w:ind w:left="5054" w:hanging="720"/>
      </w:pPr>
      <w:rPr>
        <w:rFonts w:hint="default"/>
        <w:lang w:val="en-US" w:eastAsia="en-US" w:bidi="en-US"/>
      </w:rPr>
    </w:lvl>
    <w:lvl w:ilvl="4">
      <w:start w:val="0"/>
      <w:numFmt w:val="bullet"/>
      <w:lvlText w:val="•"/>
      <w:lvlJc w:val="left"/>
      <w:pPr>
        <w:ind w:left="5712" w:hanging="720"/>
      </w:pPr>
      <w:rPr>
        <w:rFonts w:hint="default"/>
        <w:lang w:val="en-US" w:eastAsia="en-US" w:bidi="en-US"/>
      </w:rPr>
    </w:lvl>
    <w:lvl w:ilvl="5">
      <w:start w:val="0"/>
      <w:numFmt w:val="bullet"/>
      <w:lvlText w:val="•"/>
      <w:lvlJc w:val="left"/>
      <w:pPr>
        <w:ind w:left="6370" w:hanging="720"/>
      </w:pPr>
      <w:rPr>
        <w:rFonts w:hint="default"/>
        <w:lang w:val="en-US" w:eastAsia="en-US" w:bidi="en-US"/>
      </w:rPr>
    </w:lvl>
    <w:lvl w:ilvl="6">
      <w:start w:val="0"/>
      <w:numFmt w:val="bullet"/>
      <w:lvlText w:val="•"/>
      <w:lvlJc w:val="left"/>
      <w:pPr>
        <w:ind w:left="7028" w:hanging="720"/>
      </w:pPr>
      <w:rPr>
        <w:rFonts w:hint="default"/>
        <w:lang w:val="en-US" w:eastAsia="en-US" w:bidi="en-US"/>
      </w:rPr>
    </w:lvl>
    <w:lvl w:ilvl="7">
      <w:start w:val="0"/>
      <w:numFmt w:val="bullet"/>
      <w:lvlText w:val="•"/>
      <w:lvlJc w:val="left"/>
      <w:pPr>
        <w:ind w:left="7686" w:hanging="720"/>
      </w:pPr>
      <w:rPr>
        <w:rFonts w:hint="default"/>
        <w:lang w:val="en-US" w:eastAsia="en-US" w:bidi="en-US"/>
      </w:rPr>
    </w:lvl>
    <w:lvl w:ilvl="8">
      <w:start w:val="0"/>
      <w:numFmt w:val="bullet"/>
      <w:lvlText w:val="•"/>
      <w:lvlJc w:val="left"/>
      <w:pPr>
        <w:ind w:left="8344" w:hanging="720"/>
      </w:pPr>
      <w:rPr>
        <w:rFonts w:hint="default"/>
        <w:lang w:val="en-US" w:eastAsia="en-US" w:bidi="en-US"/>
      </w:rPr>
    </w:lvl>
  </w:abstractNum>
  <w:abstractNum w:abstractNumId="7">
    <w:multiLevelType w:val="hybridMultilevel"/>
    <w:lvl w:ilvl="0">
      <w:start w:val="1"/>
      <w:numFmt w:val="lowerLetter"/>
      <w:lvlText w:val="(%1)"/>
      <w:lvlJc w:val="left"/>
      <w:pPr>
        <w:ind w:left="30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738" w:hanging="720"/>
      </w:pPr>
      <w:rPr>
        <w:rFonts w:hint="default"/>
        <w:lang w:val="en-US" w:eastAsia="en-US" w:bidi="en-US"/>
      </w:rPr>
    </w:lvl>
    <w:lvl w:ilvl="2">
      <w:start w:val="0"/>
      <w:numFmt w:val="bullet"/>
      <w:lvlText w:val="•"/>
      <w:lvlJc w:val="left"/>
      <w:pPr>
        <w:ind w:left="4396" w:hanging="720"/>
      </w:pPr>
      <w:rPr>
        <w:rFonts w:hint="default"/>
        <w:lang w:val="en-US" w:eastAsia="en-US" w:bidi="en-US"/>
      </w:rPr>
    </w:lvl>
    <w:lvl w:ilvl="3">
      <w:start w:val="0"/>
      <w:numFmt w:val="bullet"/>
      <w:lvlText w:val="•"/>
      <w:lvlJc w:val="left"/>
      <w:pPr>
        <w:ind w:left="5054" w:hanging="720"/>
      </w:pPr>
      <w:rPr>
        <w:rFonts w:hint="default"/>
        <w:lang w:val="en-US" w:eastAsia="en-US" w:bidi="en-US"/>
      </w:rPr>
    </w:lvl>
    <w:lvl w:ilvl="4">
      <w:start w:val="0"/>
      <w:numFmt w:val="bullet"/>
      <w:lvlText w:val="•"/>
      <w:lvlJc w:val="left"/>
      <w:pPr>
        <w:ind w:left="5712" w:hanging="720"/>
      </w:pPr>
      <w:rPr>
        <w:rFonts w:hint="default"/>
        <w:lang w:val="en-US" w:eastAsia="en-US" w:bidi="en-US"/>
      </w:rPr>
    </w:lvl>
    <w:lvl w:ilvl="5">
      <w:start w:val="0"/>
      <w:numFmt w:val="bullet"/>
      <w:lvlText w:val="•"/>
      <w:lvlJc w:val="left"/>
      <w:pPr>
        <w:ind w:left="6370" w:hanging="720"/>
      </w:pPr>
      <w:rPr>
        <w:rFonts w:hint="default"/>
        <w:lang w:val="en-US" w:eastAsia="en-US" w:bidi="en-US"/>
      </w:rPr>
    </w:lvl>
    <w:lvl w:ilvl="6">
      <w:start w:val="0"/>
      <w:numFmt w:val="bullet"/>
      <w:lvlText w:val="•"/>
      <w:lvlJc w:val="left"/>
      <w:pPr>
        <w:ind w:left="7028" w:hanging="720"/>
      </w:pPr>
      <w:rPr>
        <w:rFonts w:hint="default"/>
        <w:lang w:val="en-US" w:eastAsia="en-US" w:bidi="en-US"/>
      </w:rPr>
    </w:lvl>
    <w:lvl w:ilvl="7">
      <w:start w:val="0"/>
      <w:numFmt w:val="bullet"/>
      <w:lvlText w:val="•"/>
      <w:lvlJc w:val="left"/>
      <w:pPr>
        <w:ind w:left="7686" w:hanging="720"/>
      </w:pPr>
      <w:rPr>
        <w:rFonts w:hint="default"/>
        <w:lang w:val="en-US" w:eastAsia="en-US" w:bidi="en-US"/>
      </w:rPr>
    </w:lvl>
    <w:lvl w:ilvl="8">
      <w:start w:val="0"/>
      <w:numFmt w:val="bullet"/>
      <w:lvlText w:val="•"/>
      <w:lvlJc w:val="left"/>
      <w:pPr>
        <w:ind w:left="8344" w:hanging="720"/>
      </w:pPr>
      <w:rPr>
        <w:rFonts w:hint="default"/>
        <w:lang w:val="en-US" w:eastAsia="en-US" w:bidi="en-US"/>
      </w:rPr>
    </w:lvl>
  </w:abstractNum>
  <w:abstractNum w:abstractNumId="6">
    <w:multiLevelType w:val="hybridMultilevel"/>
    <w:lvl w:ilvl="0">
      <w:start w:val="1"/>
      <w:numFmt w:val="lowerLetter"/>
      <w:lvlText w:val="(%1)"/>
      <w:lvlJc w:val="left"/>
      <w:pPr>
        <w:ind w:left="30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738" w:hanging="720"/>
      </w:pPr>
      <w:rPr>
        <w:rFonts w:hint="default"/>
        <w:lang w:val="en-US" w:eastAsia="en-US" w:bidi="en-US"/>
      </w:rPr>
    </w:lvl>
    <w:lvl w:ilvl="2">
      <w:start w:val="0"/>
      <w:numFmt w:val="bullet"/>
      <w:lvlText w:val="•"/>
      <w:lvlJc w:val="left"/>
      <w:pPr>
        <w:ind w:left="4396" w:hanging="720"/>
      </w:pPr>
      <w:rPr>
        <w:rFonts w:hint="default"/>
        <w:lang w:val="en-US" w:eastAsia="en-US" w:bidi="en-US"/>
      </w:rPr>
    </w:lvl>
    <w:lvl w:ilvl="3">
      <w:start w:val="0"/>
      <w:numFmt w:val="bullet"/>
      <w:lvlText w:val="•"/>
      <w:lvlJc w:val="left"/>
      <w:pPr>
        <w:ind w:left="5054" w:hanging="720"/>
      </w:pPr>
      <w:rPr>
        <w:rFonts w:hint="default"/>
        <w:lang w:val="en-US" w:eastAsia="en-US" w:bidi="en-US"/>
      </w:rPr>
    </w:lvl>
    <w:lvl w:ilvl="4">
      <w:start w:val="0"/>
      <w:numFmt w:val="bullet"/>
      <w:lvlText w:val="•"/>
      <w:lvlJc w:val="left"/>
      <w:pPr>
        <w:ind w:left="5712" w:hanging="720"/>
      </w:pPr>
      <w:rPr>
        <w:rFonts w:hint="default"/>
        <w:lang w:val="en-US" w:eastAsia="en-US" w:bidi="en-US"/>
      </w:rPr>
    </w:lvl>
    <w:lvl w:ilvl="5">
      <w:start w:val="0"/>
      <w:numFmt w:val="bullet"/>
      <w:lvlText w:val="•"/>
      <w:lvlJc w:val="left"/>
      <w:pPr>
        <w:ind w:left="6370" w:hanging="720"/>
      </w:pPr>
      <w:rPr>
        <w:rFonts w:hint="default"/>
        <w:lang w:val="en-US" w:eastAsia="en-US" w:bidi="en-US"/>
      </w:rPr>
    </w:lvl>
    <w:lvl w:ilvl="6">
      <w:start w:val="0"/>
      <w:numFmt w:val="bullet"/>
      <w:lvlText w:val="•"/>
      <w:lvlJc w:val="left"/>
      <w:pPr>
        <w:ind w:left="7028" w:hanging="720"/>
      </w:pPr>
      <w:rPr>
        <w:rFonts w:hint="default"/>
        <w:lang w:val="en-US" w:eastAsia="en-US" w:bidi="en-US"/>
      </w:rPr>
    </w:lvl>
    <w:lvl w:ilvl="7">
      <w:start w:val="0"/>
      <w:numFmt w:val="bullet"/>
      <w:lvlText w:val="•"/>
      <w:lvlJc w:val="left"/>
      <w:pPr>
        <w:ind w:left="7686" w:hanging="720"/>
      </w:pPr>
      <w:rPr>
        <w:rFonts w:hint="default"/>
        <w:lang w:val="en-US" w:eastAsia="en-US" w:bidi="en-US"/>
      </w:rPr>
    </w:lvl>
    <w:lvl w:ilvl="8">
      <w:start w:val="0"/>
      <w:numFmt w:val="bullet"/>
      <w:lvlText w:val="•"/>
      <w:lvlJc w:val="left"/>
      <w:pPr>
        <w:ind w:left="8344" w:hanging="720"/>
      </w:pPr>
      <w:rPr>
        <w:rFonts w:hint="default"/>
        <w:lang w:val="en-US" w:eastAsia="en-US" w:bidi="en-US"/>
      </w:rPr>
    </w:lvl>
  </w:abstractNum>
  <w:abstractNum w:abstractNumId="5">
    <w:multiLevelType w:val="hybridMultilevel"/>
    <w:lvl w:ilvl="0">
      <w:start w:val="1"/>
      <w:numFmt w:val="decimal"/>
      <w:lvlText w:val="%1."/>
      <w:lvlJc w:val="left"/>
      <w:pPr>
        <w:ind w:left="92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64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359" w:hanging="720"/>
        <w:jc w:val="left"/>
      </w:pPr>
      <w:rPr>
        <w:rFonts w:hint="default" w:ascii="Arial" w:hAnsi="Arial" w:eastAsia="Arial" w:cs="Arial"/>
        <w:spacing w:val="-1"/>
        <w:w w:val="100"/>
        <w:sz w:val="18"/>
        <w:szCs w:val="18"/>
        <w:lang w:val="en-US" w:eastAsia="en-US" w:bidi="en-US"/>
      </w:rPr>
    </w:lvl>
    <w:lvl w:ilvl="3">
      <w:start w:val="6"/>
      <w:numFmt w:val="decimal"/>
      <w:lvlText w:val="(%4)"/>
      <w:lvlJc w:val="left"/>
      <w:pPr>
        <w:ind w:left="3079" w:hanging="720"/>
        <w:jc w:val="right"/>
      </w:pPr>
      <w:rPr>
        <w:rFonts w:hint="default" w:ascii="Arial" w:hAnsi="Arial" w:eastAsia="Arial" w:cs="Arial"/>
        <w:spacing w:val="-1"/>
        <w:w w:val="100"/>
        <w:sz w:val="18"/>
        <w:szCs w:val="18"/>
        <w:lang w:val="en-US" w:eastAsia="en-US" w:bidi="en-US"/>
      </w:rPr>
    </w:lvl>
    <w:lvl w:ilvl="4">
      <w:start w:val="0"/>
      <w:numFmt w:val="bullet"/>
      <w:lvlText w:val="•"/>
      <w:lvlJc w:val="left"/>
      <w:pPr>
        <w:ind w:left="4020" w:hanging="720"/>
      </w:pPr>
      <w:rPr>
        <w:rFonts w:hint="default"/>
        <w:lang w:val="en-US" w:eastAsia="en-US" w:bidi="en-US"/>
      </w:rPr>
    </w:lvl>
    <w:lvl w:ilvl="5">
      <w:start w:val="0"/>
      <w:numFmt w:val="bullet"/>
      <w:lvlText w:val="•"/>
      <w:lvlJc w:val="left"/>
      <w:pPr>
        <w:ind w:left="4960" w:hanging="720"/>
      </w:pPr>
      <w:rPr>
        <w:rFonts w:hint="default"/>
        <w:lang w:val="en-US" w:eastAsia="en-US" w:bidi="en-US"/>
      </w:rPr>
    </w:lvl>
    <w:lvl w:ilvl="6">
      <w:start w:val="0"/>
      <w:numFmt w:val="bullet"/>
      <w:lvlText w:val="•"/>
      <w:lvlJc w:val="left"/>
      <w:pPr>
        <w:ind w:left="5900" w:hanging="720"/>
      </w:pPr>
      <w:rPr>
        <w:rFonts w:hint="default"/>
        <w:lang w:val="en-US" w:eastAsia="en-US" w:bidi="en-US"/>
      </w:rPr>
    </w:lvl>
    <w:lvl w:ilvl="7">
      <w:start w:val="0"/>
      <w:numFmt w:val="bullet"/>
      <w:lvlText w:val="•"/>
      <w:lvlJc w:val="left"/>
      <w:pPr>
        <w:ind w:left="6840" w:hanging="720"/>
      </w:pPr>
      <w:rPr>
        <w:rFonts w:hint="default"/>
        <w:lang w:val="en-US" w:eastAsia="en-US" w:bidi="en-US"/>
      </w:rPr>
    </w:lvl>
    <w:lvl w:ilvl="8">
      <w:start w:val="0"/>
      <w:numFmt w:val="bullet"/>
      <w:lvlText w:val="•"/>
      <w:lvlJc w:val="left"/>
      <w:pPr>
        <w:ind w:left="7780" w:hanging="720"/>
      </w:pPr>
      <w:rPr>
        <w:rFonts w:hint="default"/>
        <w:lang w:val="en-US" w:eastAsia="en-US" w:bidi="en-US"/>
      </w:rPr>
    </w:lvl>
  </w:abstractNum>
  <w:abstractNum w:abstractNumId="4">
    <w:multiLevelType w:val="hybridMultilevel"/>
    <w:lvl w:ilvl="0">
      <w:start w:val="1"/>
      <w:numFmt w:val="decimal"/>
      <w:lvlText w:val="%1."/>
      <w:lvlJc w:val="left"/>
      <w:pPr>
        <w:ind w:left="92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639"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35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272" w:hanging="720"/>
      </w:pPr>
      <w:rPr>
        <w:rFonts w:hint="default"/>
        <w:lang w:val="en-US" w:eastAsia="en-US" w:bidi="en-US"/>
      </w:rPr>
    </w:lvl>
    <w:lvl w:ilvl="4">
      <w:start w:val="0"/>
      <w:numFmt w:val="bullet"/>
      <w:lvlText w:val="•"/>
      <w:lvlJc w:val="left"/>
      <w:pPr>
        <w:ind w:left="4185" w:hanging="720"/>
      </w:pPr>
      <w:rPr>
        <w:rFonts w:hint="default"/>
        <w:lang w:val="en-US" w:eastAsia="en-US" w:bidi="en-US"/>
      </w:rPr>
    </w:lvl>
    <w:lvl w:ilvl="5">
      <w:start w:val="0"/>
      <w:numFmt w:val="bullet"/>
      <w:lvlText w:val="•"/>
      <w:lvlJc w:val="left"/>
      <w:pPr>
        <w:ind w:left="5097" w:hanging="720"/>
      </w:pPr>
      <w:rPr>
        <w:rFonts w:hint="default"/>
        <w:lang w:val="en-US" w:eastAsia="en-US" w:bidi="en-US"/>
      </w:rPr>
    </w:lvl>
    <w:lvl w:ilvl="6">
      <w:start w:val="0"/>
      <w:numFmt w:val="bullet"/>
      <w:lvlText w:val="•"/>
      <w:lvlJc w:val="left"/>
      <w:pPr>
        <w:ind w:left="6010" w:hanging="720"/>
      </w:pPr>
      <w:rPr>
        <w:rFonts w:hint="default"/>
        <w:lang w:val="en-US" w:eastAsia="en-US" w:bidi="en-US"/>
      </w:rPr>
    </w:lvl>
    <w:lvl w:ilvl="7">
      <w:start w:val="0"/>
      <w:numFmt w:val="bullet"/>
      <w:lvlText w:val="•"/>
      <w:lvlJc w:val="left"/>
      <w:pPr>
        <w:ind w:left="6922" w:hanging="720"/>
      </w:pPr>
      <w:rPr>
        <w:rFonts w:hint="default"/>
        <w:lang w:val="en-US" w:eastAsia="en-US" w:bidi="en-US"/>
      </w:rPr>
    </w:lvl>
    <w:lvl w:ilvl="8">
      <w:start w:val="0"/>
      <w:numFmt w:val="bullet"/>
      <w:lvlText w:val="•"/>
      <w:lvlJc w:val="left"/>
      <w:pPr>
        <w:ind w:left="7835" w:hanging="720"/>
      </w:pPr>
      <w:rPr>
        <w:rFonts w:hint="default"/>
        <w:lang w:val="en-US" w:eastAsia="en-US" w:bidi="en-US"/>
      </w:rPr>
    </w:lvl>
  </w:abstractNum>
  <w:abstractNum w:abstractNumId="3">
    <w:multiLevelType w:val="hybridMultilevel"/>
    <w:lvl w:ilvl="0">
      <w:start w:val="1"/>
      <w:numFmt w:val="decimal"/>
      <w:lvlText w:val="%1."/>
      <w:lvlJc w:val="left"/>
      <w:pPr>
        <w:ind w:left="920" w:hanging="720"/>
        <w:jc w:val="right"/>
      </w:pPr>
      <w:rPr>
        <w:rFonts w:hint="default" w:ascii="Arial" w:hAnsi="Arial" w:eastAsia="Arial" w:cs="Arial"/>
        <w:spacing w:val="-1"/>
        <w:w w:val="100"/>
        <w:sz w:val="18"/>
        <w:szCs w:val="18"/>
        <w:lang w:val="en-US" w:eastAsia="en-US" w:bidi="en-US"/>
      </w:rPr>
    </w:lvl>
    <w:lvl w:ilvl="1">
      <w:start w:val="1"/>
      <w:numFmt w:val="lowerLetter"/>
      <w:lvlText w:val="%2."/>
      <w:lvlJc w:val="left"/>
      <w:pPr>
        <w:ind w:left="1639" w:hanging="720"/>
        <w:jc w:val="left"/>
      </w:pPr>
      <w:rPr>
        <w:rFonts w:hint="default" w:ascii="Arial" w:hAnsi="Arial" w:eastAsia="Arial" w:cs="Arial"/>
        <w:spacing w:val="-1"/>
        <w:w w:val="100"/>
        <w:sz w:val="18"/>
        <w:szCs w:val="18"/>
        <w:lang w:val="en-US" w:eastAsia="en-US" w:bidi="en-US"/>
      </w:rPr>
    </w:lvl>
    <w:lvl w:ilvl="2">
      <w:start w:val="0"/>
      <w:numFmt w:val="bullet"/>
      <w:lvlText w:val="•"/>
      <w:lvlJc w:val="left"/>
      <w:pPr>
        <w:ind w:left="2531" w:hanging="720"/>
      </w:pPr>
      <w:rPr>
        <w:rFonts w:hint="default"/>
        <w:lang w:val="en-US" w:eastAsia="en-US" w:bidi="en-US"/>
      </w:rPr>
    </w:lvl>
    <w:lvl w:ilvl="3">
      <w:start w:val="0"/>
      <w:numFmt w:val="bullet"/>
      <w:lvlText w:val="•"/>
      <w:lvlJc w:val="left"/>
      <w:pPr>
        <w:ind w:left="3422" w:hanging="720"/>
      </w:pPr>
      <w:rPr>
        <w:rFonts w:hint="default"/>
        <w:lang w:val="en-US" w:eastAsia="en-US" w:bidi="en-US"/>
      </w:rPr>
    </w:lvl>
    <w:lvl w:ilvl="4">
      <w:start w:val="0"/>
      <w:numFmt w:val="bullet"/>
      <w:lvlText w:val="•"/>
      <w:lvlJc w:val="left"/>
      <w:pPr>
        <w:ind w:left="4313" w:hanging="720"/>
      </w:pPr>
      <w:rPr>
        <w:rFonts w:hint="default"/>
        <w:lang w:val="en-US" w:eastAsia="en-US" w:bidi="en-US"/>
      </w:rPr>
    </w:lvl>
    <w:lvl w:ilvl="5">
      <w:start w:val="0"/>
      <w:numFmt w:val="bullet"/>
      <w:lvlText w:val="•"/>
      <w:lvlJc w:val="left"/>
      <w:pPr>
        <w:ind w:left="5204" w:hanging="720"/>
      </w:pPr>
      <w:rPr>
        <w:rFonts w:hint="default"/>
        <w:lang w:val="en-US" w:eastAsia="en-US" w:bidi="en-US"/>
      </w:rPr>
    </w:lvl>
    <w:lvl w:ilvl="6">
      <w:start w:val="0"/>
      <w:numFmt w:val="bullet"/>
      <w:lvlText w:val="•"/>
      <w:lvlJc w:val="left"/>
      <w:pPr>
        <w:ind w:left="6095" w:hanging="720"/>
      </w:pPr>
      <w:rPr>
        <w:rFonts w:hint="default"/>
        <w:lang w:val="en-US" w:eastAsia="en-US" w:bidi="en-US"/>
      </w:rPr>
    </w:lvl>
    <w:lvl w:ilvl="7">
      <w:start w:val="0"/>
      <w:numFmt w:val="bullet"/>
      <w:lvlText w:val="•"/>
      <w:lvlJc w:val="left"/>
      <w:pPr>
        <w:ind w:left="6986" w:hanging="720"/>
      </w:pPr>
      <w:rPr>
        <w:rFonts w:hint="default"/>
        <w:lang w:val="en-US" w:eastAsia="en-US" w:bidi="en-US"/>
      </w:rPr>
    </w:lvl>
    <w:lvl w:ilvl="8">
      <w:start w:val="0"/>
      <w:numFmt w:val="bullet"/>
      <w:lvlText w:val="•"/>
      <w:lvlJc w:val="left"/>
      <w:pPr>
        <w:ind w:left="7877" w:hanging="720"/>
      </w:pPr>
      <w:rPr>
        <w:rFonts w:hint="default"/>
        <w:lang w:val="en-US" w:eastAsia="en-US" w:bidi="en-US"/>
      </w:rPr>
    </w:lvl>
  </w:abstractNum>
  <w:abstractNum w:abstractNumId="2">
    <w:multiLevelType w:val="hybridMultilevel"/>
    <w:lvl w:ilvl="0">
      <w:start w:val="1"/>
      <w:numFmt w:val="decimal"/>
      <w:lvlText w:val="%1."/>
      <w:lvlJc w:val="left"/>
      <w:pPr>
        <w:ind w:left="919"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640"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35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272" w:hanging="720"/>
      </w:pPr>
      <w:rPr>
        <w:rFonts w:hint="default"/>
        <w:lang w:val="en-US" w:eastAsia="en-US" w:bidi="en-US"/>
      </w:rPr>
    </w:lvl>
    <w:lvl w:ilvl="4">
      <w:start w:val="0"/>
      <w:numFmt w:val="bullet"/>
      <w:lvlText w:val="•"/>
      <w:lvlJc w:val="left"/>
      <w:pPr>
        <w:ind w:left="4185" w:hanging="720"/>
      </w:pPr>
      <w:rPr>
        <w:rFonts w:hint="default"/>
        <w:lang w:val="en-US" w:eastAsia="en-US" w:bidi="en-US"/>
      </w:rPr>
    </w:lvl>
    <w:lvl w:ilvl="5">
      <w:start w:val="0"/>
      <w:numFmt w:val="bullet"/>
      <w:lvlText w:val="•"/>
      <w:lvlJc w:val="left"/>
      <w:pPr>
        <w:ind w:left="5097" w:hanging="720"/>
      </w:pPr>
      <w:rPr>
        <w:rFonts w:hint="default"/>
        <w:lang w:val="en-US" w:eastAsia="en-US" w:bidi="en-US"/>
      </w:rPr>
    </w:lvl>
    <w:lvl w:ilvl="6">
      <w:start w:val="0"/>
      <w:numFmt w:val="bullet"/>
      <w:lvlText w:val="•"/>
      <w:lvlJc w:val="left"/>
      <w:pPr>
        <w:ind w:left="6010" w:hanging="720"/>
      </w:pPr>
      <w:rPr>
        <w:rFonts w:hint="default"/>
        <w:lang w:val="en-US" w:eastAsia="en-US" w:bidi="en-US"/>
      </w:rPr>
    </w:lvl>
    <w:lvl w:ilvl="7">
      <w:start w:val="0"/>
      <w:numFmt w:val="bullet"/>
      <w:lvlText w:val="•"/>
      <w:lvlJc w:val="left"/>
      <w:pPr>
        <w:ind w:left="6922" w:hanging="720"/>
      </w:pPr>
      <w:rPr>
        <w:rFonts w:hint="default"/>
        <w:lang w:val="en-US" w:eastAsia="en-US" w:bidi="en-US"/>
      </w:rPr>
    </w:lvl>
    <w:lvl w:ilvl="8">
      <w:start w:val="0"/>
      <w:numFmt w:val="bullet"/>
      <w:lvlText w:val="•"/>
      <w:lvlJc w:val="left"/>
      <w:pPr>
        <w:ind w:left="7835" w:hanging="720"/>
      </w:pPr>
      <w:rPr>
        <w:rFonts w:hint="default"/>
        <w:lang w:val="en-US" w:eastAsia="en-US" w:bidi="en-US"/>
      </w:rPr>
    </w:lvl>
  </w:abstractNum>
  <w:abstractNum w:abstractNumId="1">
    <w:multiLevelType w:val="hybridMultilevel"/>
    <w:lvl w:ilvl="0">
      <w:start w:val="1"/>
      <w:numFmt w:val="decimal"/>
      <w:lvlText w:val="%1."/>
      <w:lvlJc w:val="left"/>
      <w:pPr>
        <w:ind w:left="920" w:hanging="720"/>
        <w:jc w:val="left"/>
      </w:pPr>
      <w:rPr>
        <w:rFonts w:hint="default"/>
        <w:spacing w:val="-2"/>
        <w:w w:val="100"/>
        <w:lang w:val="en-US" w:eastAsia="en-US" w:bidi="en-US"/>
      </w:rPr>
    </w:lvl>
    <w:lvl w:ilvl="1">
      <w:start w:val="1"/>
      <w:numFmt w:val="lowerLetter"/>
      <w:lvlText w:val="%2."/>
      <w:lvlJc w:val="left"/>
      <w:pPr>
        <w:ind w:left="1640" w:hanging="720"/>
        <w:jc w:val="left"/>
      </w:pPr>
      <w:rPr>
        <w:rFonts w:hint="default"/>
        <w:spacing w:val="-1"/>
        <w:w w:val="100"/>
        <w:lang w:val="en-US" w:eastAsia="en-US" w:bidi="en-US"/>
      </w:rPr>
    </w:lvl>
    <w:lvl w:ilvl="2">
      <w:start w:val="1"/>
      <w:numFmt w:val="decimal"/>
      <w:lvlText w:val="(%3)"/>
      <w:lvlJc w:val="left"/>
      <w:pPr>
        <w:ind w:left="2360" w:hanging="720"/>
        <w:jc w:val="left"/>
      </w:pPr>
      <w:rPr>
        <w:rFonts w:hint="default" w:ascii="Arial" w:hAnsi="Arial" w:eastAsia="Arial" w:cs="Arial"/>
        <w:spacing w:val="-1"/>
        <w:w w:val="100"/>
        <w:sz w:val="18"/>
        <w:szCs w:val="18"/>
        <w:lang w:val="en-US" w:eastAsia="en-US" w:bidi="en-US"/>
      </w:rPr>
    </w:lvl>
    <w:lvl w:ilvl="3">
      <w:start w:val="1"/>
      <w:numFmt w:val="lowerLetter"/>
      <w:lvlText w:val="(%4)"/>
      <w:lvlJc w:val="left"/>
      <w:pPr>
        <w:ind w:left="3079" w:hanging="720"/>
        <w:jc w:val="left"/>
      </w:pPr>
      <w:rPr>
        <w:rFonts w:hint="default" w:ascii="Arial" w:hAnsi="Arial" w:eastAsia="Arial" w:cs="Arial"/>
        <w:spacing w:val="-1"/>
        <w:w w:val="100"/>
        <w:sz w:val="18"/>
        <w:szCs w:val="18"/>
        <w:lang w:val="en-US" w:eastAsia="en-US" w:bidi="en-US"/>
      </w:rPr>
    </w:lvl>
    <w:lvl w:ilvl="4">
      <w:start w:val="0"/>
      <w:numFmt w:val="bullet"/>
      <w:lvlText w:val="•"/>
      <w:lvlJc w:val="left"/>
      <w:pPr>
        <w:ind w:left="4020" w:hanging="720"/>
      </w:pPr>
      <w:rPr>
        <w:rFonts w:hint="default"/>
        <w:lang w:val="en-US" w:eastAsia="en-US" w:bidi="en-US"/>
      </w:rPr>
    </w:lvl>
    <w:lvl w:ilvl="5">
      <w:start w:val="0"/>
      <w:numFmt w:val="bullet"/>
      <w:lvlText w:val="•"/>
      <w:lvlJc w:val="left"/>
      <w:pPr>
        <w:ind w:left="4960" w:hanging="720"/>
      </w:pPr>
      <w:rPr>
        <w:rFonts w:hint="default"/>
        <w:lang w:val="en-US" w:eastAsia="en-US" w:bidi="en-US"/>
      </w:rPr>
    </w:lvl>
    <w:lvl w:ilvl="6">
      <w:start w:val="0"/>
      <w:numFmt w:val="bullet"/>
      <w:lvlText w:val="•"/>
      <w:lvlJc w:val="left"/>
      <w:pPr>
        <w:ind w:left="5900" w:hanging="720"/>
      </w:pPr>
      <w:rPr>
        <w:rFonts w:hint="default"/>
        <w:lang w:val="en-US" w:eastAsia="en-US" w:bidi="en-US"/>
      </w:rPr>
    </w:lvl>
    <w:lvl w:ilvl="7">
      <w:start w:val="0"/>
      <w:numFmt w:val="bullet"/>
      <w:lvlText w:val="•"/>
      <w:lvlJc w:val="left"/>
      <w:pPr>
        <w:ind w:left="6840" w:hanging="720"/>
      </w:pPr>
      <w:rPr>
        <w:rFonts w:hint="default"/>
        <w:lang w:val="en-US" w:eastAsia="en-US" w:bidi="en-US"/>
      </w:rPr>
    </w:lvl>
    <w:lvl w:ilvl="8">
      <w:start w:val="0"/>
      <w:numFmt w:val="bullet"/>
      <w:lvlText w:val="•"/>
      <w:lvlJc w:val="left"/>
      <w:pPr>
        <w:ind w:left="7780" w:hanging="720"/>
      </w:pPr>
      <w:rPr>
        <w:rFonts w:hint="default"/>
        <w:lang w:val="en-US" w:eastAsia="en-US" w:bidi="en-US"/>
      </w:rPr>
    </w:lvl>
  </w:abstractNum>
  <w:abstractNum w:abstractNumId="0">
    <w:multiLevelType w:val="hybridMultilevel"/>
    <w:lvl w:ilvl="0">
      <w:start w:val="1"/>
      <w:numFmt w:val="decimal"/>
      <w:lvlText w:val="%1."/>
      <w:lvlJc w:val="left"/>
      <w:pPr>
        <w:ind w:left="1256" w:hanging="528"/>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2100" w:hanging="528"/>
      </w:pPr>
      <w:rPr>
        <w:rFonts w:hint="default"/>
        <w:lang w:val="en-US" w:eastAsia="en-US" w:bidi="en-US"/>
      </w:rPr>
    </w:lvl>
    <w:lvl w:ilvl="2">
      <w:start w:val="0"/>
      <w:numFmt w:val="bullet"/>
      <w:lvlText w:val="•"/>
      <w:lvlJc w:val="left"/>
      <w:pPr>
        <w:ind w:left="2940" w:hanging="528"/>
      </w:pPr>
      <w:rPr>
        <w:rFonts w:hint="default"/>
        <w:lang w:val="en-US" w:eastAsia="en-US" w:bidi="en-US"/>
      </w:rPr>
    </w:lvl>
    <w:lvl w:ilvl="3">
      <w:start w:val="0"/>
      <w:numFmt w:val="bullet"/>
      <w:lvlText w:val="•"/>
      <w:lvlJc w:val="left"/>
      <w:pPr>
        <w:ind w:left="3780" w:hanging="528"/>
      </w:pPr>
      <w:rPr>
        <w:rFonts w:hint="default"/>
        <w:lang w:val="en-US" w:eastAsia="en-US" w:bidi="en-US"/>
      </w:rPr>
    </w:lvl>
    <w:lvl w:ilvl="4">
      <w:start w:val="0"/>
      <w:numFmt w:val="bullet"/>
      <w:lvlText w:val="•"/>
      <w:lvlJc w:val="left"/>
      <w:pPr>
        <w:ind w:left="4620" w:hanging="528"/>
      </w:pPr>
      <w:rPr>
        <w:rFonts w:hint="default"/>
        <w:lang w:val="en-US" w:eastAsia="en-US" w:bidi="en-US"/>
      </w:rPr>
    </w:lvl>
    <w:lvl w:ilvl="5">
      <w:start w:val="0"/>
      <w:numFmt w:val="bullet"/>
      <w:lvlText w:val="•"/>
      <w:lvlJc w:val="left"/>
      <w:pPr>
        <w:ind w:left="5460" w:hanging="528"/>
      </w:pPr>
      <w:rPr>
        <w:rFonts w:hint="default"/>
        <w:lang w:val="en-US" w:eastAsia="en-US" w:bidi="en-US"/>
      </w:rPr>
    </w:lvl>
    <w:lvl w:ilvl="6">
      <w:start w:val="0"/>
      <w:numFmt w:val="bullet"/>
      <w:lvlText w:val="•"/>
      <w:lvlJc w:val="left"/>
      <w:pPr>
        <w:ind w:left="6300" w:hanging="528"/>
      </w:pPr>
      <w:rPr>
        <w:rFonts w:hint="default"/>
        <w:lang w:val="en-US" w:eastAsia="en-US" w:bidi="en-US"/>
      </w:rPr>
    </w:lvl>
    <w:lvl w:ilvl="7">
      <w:start w:val="0"/>
      <w:numFmt w:val="bullet"/>
      <w:lvlText w:val="•"/>
      <w:lvlJc w:val="left"/>
      <w:pPr>
        <w:ind w:left="7140" w:hanging="528"/>
      </w:pPr>
      <w:rPr>
        <w:rFonts w:hint="default"/>
        <w:lang w:val="en-US" w:eastAsia="en-US" w:bidi="en-US"/>
      </w:rPr>
    </w:lvl>
    <w:lvl w:ilvl="8">
      <w:start w:val="0"/>
      <w:numFmt w:val="bullet"/>
      <w:lvlText w:val="•"/>
      <w:lvlJc w:val="left"/>
      <w:pPr>
        <w:ind w:left="7980" w:hanging="528"/>
      </w:pPr>
      <w:rPr>
        <w:rFonts w:hint="default"/>
        <w:lang w:val="en-US" w:eastAsia="en-US" w:bidi="en-US"/>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ind w:left="314" w:right="215"/>
      <w:jc w:val="center"/>
      <w:outlineLvl w:val="1"/>
    </w:pPr>
    <w:rPr>
      <w:rFonts w:ascii="Arial" w:hAnsi="Arial" w:eastAsia="Arial" w:cs="Arial"/>
      <w:b/>
      <w:bCs/>
      <w:sz w:val="22"/>
      <w:szCs w:val="22"/>
      <w:u w:val="single" w:color="000000"/>
      <w:lang w:val="en-US" w:eastAsia="en-US" w:bidi="en-US"/>
    </w:rPr>
  </w:style>
  <w:style w:styleId="Heading2" w:type="paragraph">
    <w:name w:val="Heading 2"/>
    <w:basedOn w:val="Normal"/>
    <w:uiPriority w:val="1"/>
    <w:qFormat/>
    <w:pPr>
      <w:ind w:left="314" w:right="215"/>
      <w:jc w:val="center"/>
      <w:outlineLvl w:val="2"/>
    </w:pPr>
    <w:rPr>
      <w:rFonts w:ascii="Arial" w:hAnsi="Arial" w:eastAsia="Arial" w:cs="Arial"/>
      <w:b/>
      <w:bCs/>
      <w:sz w:val="20"/>
      <w:szCs w:val="20"/>
      <w:u w:val="single" w:color="000000"/>
      <w:lang w:val="en-US" w:eastAsia="en-US" w:bidi="en-US"/>
    </w:rPr>
  </w:style>
  <w:style w:styleId="Heading3" w:type="paragraph">
    <w:name w:val="Heading 3"/>
    <w:basedOn w:val="Normal"/>
    <w:uiPriority w:val="1"/>
    <w:qFormat/>
    <w:pPr>
      <w:ind w:left="1640"/>
      <w:outlineLvl w:val="3"/>
    </w:pPr>
    <w:rPr>
      <w:rFonts w:ascii="Arial" w:hAnsi="Arial" w:eastAsia="Arial" w:cs="Arial"/>
      <w:b/>
      <w:bCs/>
      <w:sz w:val="18"/>
      <w:szCs w:val="18"/>
      <w:lang w:val="en-US" w:eastAsia="en-US" w:bidi="en-US"/>
    </w:rPr>
  </w:style>
  <w:style w:styleId="Heading4" w:type="paragraph">
    <w:name w:val="Heading 4"/>
    <w:basedOn w:val="Normal"/>
    <w:uiPriority w:val="1"/>
    <w:qFormat/>
    <w:pPr>
      <w:ind w:left="1639"/>
      <w:outlineLvl w:val="4"/>
    </w:pPr>
    <w:rPr>
      <w:rFonts w:ascii="Arial" w:hAnsi="Arial" w:eastAsia="Arial" w:cs="Arial"/>
      <w:b/>
      <w:bCs/>
      <w:i/>
      <w:sz w:val="18"/>
      <w:szCs w:val="18"/>
      <w:lang w:val="en-US" w:eastAsia="en-US" w:bidi="en-US"/>
    </w:rPr>
  </w:style>
  <w:style w:styleId="ListParagraph" w:type="paragraph">
    <w:name w:val="List Paragraph"/>
    <w:basedOn w:val="Normal"/>
    <w:uiPriority w:val="1"/>
    <w:qFormat/>
    <w:pPr>
      <w:ind w:left="2359" w:hanging="720"/>
    </w:pPr>
    <w:rPr>
      <w:rFonts w:ascii="Arial" w:hAnsi="Arial" w:eastAsia="Arial" w:cs="Arial"/>
      <w:lang w:val="en-US" w:eastAsia="en-US" w:bidi="en-US"/>
    </w:rPr>
  </w:style>
  <w:style w:styleId="TableParagraph" w:type="paragraph">
    <w:name w:val="Table Paragraph"/>
    <w:basedOn w:val="Normal"/>
    <w:uiPriority w:val="1"/>
    <w:qFormat/>
    <w:pPr>
      <w:spacing w:line="187" w:lineRule="exac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eader" Target="header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CF10FF9B-4D63-42BE-A833-EDE193C97C54}"/>
</file>

<file path=customXml/itemProps2.xml><?xml version="1.0" encoding="utf-8"?>
<ds:datastoreItem xmlns:ds="http://schemas.openxmlformats.org/officeDocument/2006/customXml" ds:itemID="{63911E52-F7E7-483A-96ED-3EDC814A77B3}"/>
</file>

<file path=customXml/itemProps3.xml><?xml version="1.0" encoding="utf-8"?>
<ds:datastoreItem xmlns:ds="http://schemas.openxmlformats.org/officeDocument/2006/customXml" ds:itemID="{E2D14180-70F0-4E8F-833E-3D27CBB03E2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fs101122.doc</dc:title>
  <dc:creator>jlspeas</dc:creator>
  <dcterms:created xsi:type="dcterms:W3CDTF">2022-10-05T17:37:26Z</dcterms:created>
  <dcterms:modified xsi:type="dcterms:W3CDTF">2022-10-05T17:37:26Z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PScript5.dll Version 5.2.2</vt:lpwstr>
  </property>
  <property fmtid="{D5CDD505-2E9C-101B-9397-08002B2CF9AE}" pid="4" name="LastSaved">
    <vt:filetime>2022-10-05T00:00:00Z</vt:filetime>
  </property>
  <property fmtid="{D5CDD505-2E9C-101B-9397-08002B2CF9AE}" pid="5" name="ContentTypeId">
    <vt:lpwstr>0x010100373BE68F7849A845B253768CFB280D40</vt:lpwstr>
  </property>
</Properties>
</file>