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08473FC9" w:rsidR="009A5CFA" w:rsidRPr="007755CF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Agenda for </w:t>
      </w:r>
      <w:r w:rsidR="005004F8">
        <w:t>December</w:t>
      </w:r>
      <w:r w:rsidR="00FF256E">
        <w:t xml:space="preserve"> </w:t>
      </w:r>
      <w:r w:rsidR="005004F8">
        <w:t>19</w:t>
      </w:r>
      <w:r w:rsidR="0095010F" w:rsidRPr="007755CF">
        <w:t>, 2023</w:t>
      </w:r>
    </w:p>
    <w:p w14:paraId="33729344" w14:textId="736644B0" w:rsidR="00171977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Draft Minutes </w:t>
      </w:r>
      <w:r w:rsidR="00FF256E">
        <w:t xml:space="preserve">for </w:t>
      </w:r>
      <w:r w:rsidR="00A87B57">
        <w:t>November</w:t>
      </w:r>
      <w:r w:rsidR="00FF256E">
        <w:t xml:space="preserve"> </w:t>
      </w:r>
      <w:r w:rsidR="00A87B57">
        <w:t>2</w:t>
      </w:r>
      <w:r w:rsidR="00744D0B">
        <w:t>1</w:t>
      </w:r>
      <w:r w:rsidR="00FF256E">
        <w:t>, 2023</w:t>
      </w:r>
    </w:p>
    <w:p w14:paraId="5D1CA58A" w14:textId="77777777" w:rsidR="009C6F4B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Remarks</w:t>
      </w:r>
    </w:p>
    <w:p w14:paraId="2AE69951" w14:textId="6D83D096" w:rsidR="0060675B" w:rsidRDefault="0060675B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60675B">
        <w:rPr>
          <w:b w:val="0"/>
        </w:rPr>
        <w:t>Interim President Teresa K. Woodruff</w:t>
      </w:r>
      <w:r>
        <w:rPr>
          <w:b w:val="0"/>
        </w:rPr>
        <w:t>, Ph.D.</w:t>
      </w:r>
    </w:p>
    <w:p w14:paraId="01CEABA0" w14:textId="784FDD38" w:rsidR="009C6F4B" w:rsidRPr="0060675B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60675B">
        <w:rPr>
          <w:b w:val="0"/>
        </w:rPr>
        <w:t xml:space="preserve">Interim Provost Thomas </w:t>
      </w:r>
      <w:r w:rsidR="00100E4C" w:rsidRPr="0060675B">
        <w:rPr>
          <w:b w:val="0"/>
        </w:rPr>
        <w:t xml:space="preserve">D. </w:t>
      </w:r>
      <w:r w:rsidRPr="0060675B">
        <w:rPr>
          <w:b w:val="0"/>
        </w:rPr>
        <w:t>Jeitschko, Ph.D.</w:t>
      </w:r>
    </w:p>
    <w:p w14:paraId="2526A3BE" w14:textId="77777777" w:rsidR="00A92012" w:rsidRPr="007755CF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7755CF">
        <w:rPr>
          <w:bCs/>
          <w:spacing w:val="-8"/>
          <w:sz w:val="26"/>
          <w:szCs w:val="26"/>
        </w:rPr>
        <w:t>Executive Vice President for Health Sciences Norman J. Beauchamp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Jr.,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7755CF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7755CF">
        <w:rPr>
          <w:bCs/>
          <w:sz w:val="26"/>
          <w:szCs w:val="26"/>
        </w:rPr>
        <w:t xml:space="preserve">Chairperson </w:t>
      </w:r>
      <w:r w:rsidR="004048B4" w:rsidRPr="007755CF">
        <w:rPr>
          <w:bCs/>
          <w:sz w:val="26"/>
          <w:szCs w:val="26"/>
        </w:rPr>
        <w:t xml:space="preserve">Jack W. Lipton, </w:t>
      </w:r>
      <w:r w:rsidR="00AD6E79" w:rsidRPr="007755CF">
        <w:rPr>
          <w:bCs/>
          <w:sz w:val="26"/>
          <w:szCs w:val="26"/>
        </w:rPr>
        <w:t>Ph.D.</w:t>
      </w:r>
    </w:p>
    <w:p w14:paraId="1DB109CB" w14:textId="77777777" w:rsidR="00B22027" w:rsidRPr="007755CF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N</w:t>
      </w:r>
      <w:r w:rsidR="00AD6E79" w:rsidRPr="007755CF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129A42DF" w14:textId="77777777" w:rsidR="00B17705" w:rsidRDefault="00B17705" w:rsidP="00B17705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Research at Michigan State University</w:t>
      </w:r>
      <w:r>
        <w:br/>
      </w:r>
      <w:r>
        <w:rPr>
          <w:b w:val="0"/>
          <w:bCs w:val="0"/>
        </w:rPr>
        <w:t>Vice President for Research and Innovation Doug Gage</w:t>
      </w:r>
    </w:p>
    <w:p w14:paraId="51C9DFCF" w14:textId="30E6AEF1" w:rsidR="00B17705" w:rsidRDefault="00B17705" w:rsidP="00B17705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74"/>
      </w:pPr>
      <w:r>
        <w:t>Faculty Recruitment, Hiring, Retention, Promotion, and Tenure</w:t>
      </w:r>
      <w:r>
        <w:br/>
      </w:r>
      <w:r>
        <w:rPr>
          <w:b w:val="0"/>
          <w:bCs w:val="0"/>
        </w:rPr>
        <w:t>Interim Provost Thomas Jeitschko</w:t>
      </w:r>
      <w:r>
        <w:rPr>
          <w:b w:val="0"/>
          <w:bCs w:val="0"/>
        </w:rPr>
        <w:br/>
      </w:r>
      <w:r w:rsidRPr="00F4683A">
        <w:rPr>
          <w:b w:val="0"/>
          <w:bCs w:val="0"/>
          <w:sz w:val="8"/>
          <w:szCs w:val="8"/>
        </w:rPr>
        <w:br/>
      </w:r>
      <w:r>
        <w:rPr>
          <w:b w:val="0"/>
          <w:bCs w:val="0"/>
        </w:rPr>
        <w:t>Vice President and Chief Diversity Officer Jabbar Bennett</w:t>
      </w:r>
      <w:r>
        <w:rPr>
          <w:b w:val="0"/>
          <w:bCs w:val="0"/>
        </w:rPr>
        <w:br/>
      </w:r>
      <w:r w:rsidRPr="00F4683A">
        <w:rPr>
          <w:b w:val="0"/>
          <w:bCs w:val="0"/>
          <w:sz w:val="8"/>
          <w:szCs w:val="8"/>
        </w:rPr>
        <w:br/>
      </w:r>
      <w:r>
        <w:rPr>
          <w:b w:val="0"/>
          <w:bCs w:val="0"/>
        </w:rPr>
        <w:t>Interim Vice Provost and Associate Vice President for Faculty and Academic</w:t>
      </w:r>
      <w:r>
        <w:rPr>
          <w:b w:val="0"/>
          <w:bCs w:val="0"/>
        </w:rPr>
        <w:br/>
        <w:t>Staff Affairs Ann Austin</w:t>
      </w:r>
      <w:r>
        <w:rPr>
          <w:b w:val="0"/>
          <w:bCs w:val="0"/>
        </w:rPr>
        <w:br/>
      </w:r>
      <w:r w:rsidRPr="00F4683A">
        <w:rPr>
          <w:b w:val="0"/>
          <w:bCs w:val="0"/>
          <w:sz w:val="8"/>
          <w:szCs w:val="8"/>
        </w:rPr>
        <w:br/>
      </w:r>
      <w:r>
        <w:rPr>
          <w:b w:val="0"/>
          <w:bCs w:val="0"/>
        </w:rPr>
        <w:t>Assistant Provost Kara Yermak</w:t>
      </w:r>
    </w:p>
    <w:p w14:paraId="2BD1A166" w14:textId="0C451882" w:rsidR="005203C7" w:rsidRPr="00240534" w:rsidRDefault="005203C7" w:rsidP="00B17705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University Outreach and Engagement</w:t>
      </w:r>
      <w:r>
        <w:br/>
      </w:r>
      <w:r>
        <w:rPr>
          <w:b w:val="0"/>
          <w:bCs w:val="0"/>
        </w:rPr>
        <w:t>Vice Provost for University Outreach and Engagement Kwesi Brookins</w:t>
      </w:r>
    </w:p>
    <w:p w14:paraId="0EB6D30C" w14:textId="4C425900" w:rsidR="00C04937" w:rsidRPr="007755CF" w:rsidRDefault="00734210" w:rsidP="00B17705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Comments from the Floor</w:t>
      </w:r>
    </w:p>
    <w:p w14:paraId="0A38C8E0" w14:textId="77777777" w:rsidR="005B3C9F" w:rsidRDefault="005B3C9F" w:rsidP="00E90E2C">
      <w:pPr>
        <w:pStyle w:val="Heading1"/>
        <w:spacing w:before="108"/>
        <w:ind w:left="0" w:firstLine="0"/>
        <w:jc w:val="center"/>
      </w:pPr>
      <w:bookmarkStart w:id="2" w:name="University_Committee_on_Faculty_Affairs_"/>
      <w:bookmarkEnd w:id="2"/>
    </w:p>
    <w:p w14:paraId="04344EA8" w14:textId="77777777" w:rsidR="005B3C9F" w:rsidRDefault="005B3C9F" w:rsidP="00E90E2C">
      <w:pPr>
        <w:pStyle w:val="Heading1"/>
        <w:spacing w:before="108"/>
        <w:ind w:left="0" w:firstLine="0"/>
        <w:jc w:val="center"/>
      </w:pPr>
    </w:p>
    <w:p w14:paraId="70C06A1F" w14:textId="77777777" w:rsidR="005004F8" w:rsidRDefault="005004F8" w:rsidP="00F4683A">
      <w:pPr>
        <w:pStyle w:val="Heading1"/>
        <w:spacing w:before="108"/>
        <w:ind w:left="0" w:firstLine="0"/>
        <w:jc w:val="center"/>
      </w:pPr>
    </w:p>
    <w:p w14:paraId="72DC25AB" w14:textId="20B42C7D" w:rsidR="007B52B9" w:rsidRPr="00E90E2C" w:rsidRDefault="00240534" w:rsidP="00F4683A">
      <w:pPr>
        <w:pStyle w:val="Heading1"/>
        <w:spacing w:before="108"/>
        <w:ind w:left="0" w:firstLine="0"/>
        <w:jc w:val="center"/>
      </w:pPr>
      <w:r>
        <w:br/>
      </w:r>
      <w:r>
        <w:rPr>
          <w:rFonts w:cstheme="majorBidi"/>
          <w:u w:val="single"/>
        </w:rPr>
        <w:br/>
      </w:r>
      <w:r w:rsidR="007B52B9" w:rsidRPr="007755CF">
        <w:rPr>
          <w:rFonts w:cstheme="majorBidi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33729365" w14:textId="0928548E" w:rsidR="00171977" w:rsidRPr="005B3C9F" w:rsidRDefault="007B52B9" w:rsidP="005B3C9F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5B3C9F">
        <w:rPr>
          <w:color w:val="000000"/>
          <w:sz w:val="26"/>
          <w:szCs w:val="26"/>
        </w:rPr>
        <w:t xml:space="preserve">University employees (with limited exceptions) have a </w:t>
      </w:r>
      <w:r w:rsidRPr="005B3C9F">
        <w:rPr>
          <w:b/>
          <w:bCs/>
          <w:color w:val="000000"/>
          <w:sz w:val="26"/>
          <w:szCs w:val="26"/>
        </w:rPr>
        <w:t>reporting obligation</w:t>
      </w:r>
      <w:r w:rsidRPr="005B3C9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  <w:bookmarkStart w:id="3" w:name="1-_University_Council_2023-01-31_Agenda_"/>
      <w:bookmarkEnd w:id="3"/>
    </w:p>
    <w:sectPr w:rsidR="00171977" w:rsidRPr="005B3C9F" w:rsidSect="00BD15AF">
      <w:headerReference w:type="default" r:id="rId11"/>
      <w:headerReference w:type="first" r:id="rId12"/>
      <w:footnotePr>
        <w:numRestart w:val="eachPage"/>
      </w:footnotePr>
      <w:pgSz w:w="12240" w:h="15840"/>
      <w:pgMar w:top="1960" w:right="840" w:bottom="280" w:left="880" w:header="20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210A" w14:textId="77777777" w:rsidR="00AA7459" w:rsidRDefault="00AA7459">
      <w:r>
        <w:separator/>
      </w:r>
    </w:p>
  </w:endnote>
  <w:endnote w:type="continuationSeparator" w:id="0">
    <w:p w14:paraId="069E4637" w14:textId="77777777" w:rsidR="00AA7459" w:rsidRDefault="00AA7459">
      <w:r>
        <w:continuationSeparator/>
      </w:r>
    </w:p>
  </w:endnote>
  <w:endnote w:type="continuationNotice" w:id="1">
    <w:p w14:paraId="513F7686" w14:textId="77777777" w:rsidR="00AA7459" w:rsidRDefault="00AA7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FEEA" w14:textId="77777777" w:rsidR="00AA7459" w:rsidRDefault="00AA7459">
      <w:r>
        <w:separator/>
      </w:r>
    </w:p>
  </w:footnote>
  <w:footnote w:type="continuationSeparator" w:id="0">
    <w:p w14:paraId="581C3FC7" w14:textId="77777777" w:rsidR="00AA7459" w:rsidRDefault="00AA7459">
      <w:r>
        <w:continuationSeparator/>
      </w:r>
    </w:p>
  </w:footnote>
  <w:footnote w:type="continuationNotice" w:id="1">
    <w:p w14:paraId="5B1B0262" w14:textId="77777777" w:rsidR="00AA7459" w:rsidRDefault="00AA7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1885D85" w:rsidR="00171977" w:rsidRPr="00B04F7B" w:rsidRDefault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4F0EAD31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F4683A">
                            <w:rPr>
                              <w:color w:val="FFFFFF"/>
                              <w:sz w:val="28"/>
                            </w:rPr>
                            <w:t xml:space="preserve">December </w:t>
                          </w:r>
                          <w:r w:rsidR="005770FB">
                            <w:rPr>
                              <w:color w:val="FFFFFF"/>
                              <w:sz w:val="28"/>
                            </w:rPr>
                            <w:t>19</w:t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1885D85" w:rsidR="00171977" w:rsidRPr="00B04F7B" w:rsidRDefault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4F0EAD31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F4683A">
                      <w:rPr>
                        <w:color w:val="FFFFFF"/>
                        <w:sz w:val="28"/>
                      </w:rPr>
                      <w:t xml:space="preserve">December </w:t>
                    </w:r>
                    <w:r w:rsidR="005770FB">
                      <w:rPr>
                        <w:color w:val="FFFFFF"/>
                        <w:sz w:val="28"/>
                      </w:rPr>
                      <w:t>19</w:t>
                    </w:r>
                    <w:r w:rsidR="00FF256E">
                      <w:rPr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6B7" w14:textId="77777777" w:rsidR="00F4683A" w:rsidRDefault="00F4683A" w:rsidP="00F4683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4F91C853" wp14:editId="26BEFCEF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59A8" w14:textId="77777777" w:rsidR="00F4683A" w:rsidRPr="00B04F7B" w:rsidRDefault="00F4683A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18FA7161" w14:textId="77777777" w:rsidR="00F4683A" w:rsidRPr="00B04F7B" w:rsidRDefault="00F4683A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/>
                              <w:sz w:val="28"/>
                            </w:rPr>
                            <w:t>December 5,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C85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.25pt;margin-top:21pt;width:3in;height:59.1pt;z-index:-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" filled="f" stroked="f">
              <v:textbox inset="0,0,0,0">
                <w:txbxContent>
                  <w:p w14:paraId="6E9659A8" w14:textId="77777777" w:rsidR="00F4683A" w:rsidRPr="00B04F7B" w:rsidRDefault="00F4683A" w:rsidP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18FA7161" w14:textId="77777777" w:rsidR="00F4683A" w:rsidRPr="00B04F7B" w:rsidRDefault="00F4683A" w:rsidP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>
                      <w:rPr>
                        <w:color w:val="FFFFFF"/>
                        <w:sz w:val="28"/>
                      </w:rPr>
                      <w:br/>
                    </w:r>
                    <w:r>
                      <w:rPr>
                        <w:color w:val="FFFFFF"/>
                        <w:sz w:val="28"/>
                      </w:rPr>
                      <w:t>December 5,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92" behindDoc="1" locked="0" layoutInCell="1" allowOverlap="1" wp14:anchorId="07FA1C11" wp14:editId="2113775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8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AD35E" id="Group 17" o:spid="_x0000_s1026" style="position:absolute;margin-left:29.25pt;margin-top:7.2pt;width:552.3pt;height:87.4pt;z-index:-25165618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Mjo6nsDAAAj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" fillcolor="#17453a" stroked="f"/>
              <v:rect id="Rectangle 1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1057ADE8" w14:textId="77777777" w:rsidR="00F4683A" w:rsidRDefault="00F4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37EC1281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4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5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6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7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9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10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2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6"/>
  </w:num>
  <w:num w:numId="2" w16cid:durableId="440539813">
    <w:abstractNumId w:val="11"/>
  </w:num>
  <w:num w:numId="3" w16cid:durableId="1877506584">
    <w:abstractNumId w:val="9"/>
  </w:num>
  <w:num w:numId="4" w16cid:durableId="463471110">
    <w:abstractNumId w:val="4"/>
  </w:num>
  <w:num w:numId="5" w16cid:durableId="1894000416">
    <w:abstractNumId w:val="0"/>
  </w:num>
  <w:num w:numId="6" w16cid:durableId="1593004083">
    <w:abstractNumId w:val="3"/>
  </w:num>
  <w:num w:numId="7" w16cid:durableId="1464733665">
    <w:abstractNumId w:val="5"/>
  </w:num>
  <w:num w:numId="8" w16cid:durableId="994721245">
    <w:abstractNumId w:val="13"/>
  </w:num>
  <w:num w:numId="9" w16cid:durableId="2124031023">
    <w:abstractNumId w:val="8"/>
  </w:num>
  <w:num w:numId="10" w16cid:durableId="2108496678">
    <w:abstractNumId w:val="10"/>
  </w:num>
  <w:num w:numId="11" w16cid:durableId="1180655472">
    <w:abstractNumId w:val="12"/>
  </w:num>
  <w:num w:numId="12" w16cid:durableId="1797289166">
    <w:abstractNumId w:val="7"/>
  </w:num>
  <w:num w:numId="13" w16cid:durableId="1987780520">
    <w:abstractNumId w:val="1"/>
  </w:num>
  <w:num w:numId="14" w16cid:durableId="24137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35610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852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60C7D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4F8"/>
    <w:rsid w:val="00500A68"/>
    <w:rsid w:val="00515163"/>
    <w:rsid w:val="005203C7"/>
    <w:rsid w:val="005403D4"/>
    <w:rsid w:val="00546386"/>
    <w:rsid w:val="00566F3D"/>
    <w:rsid w:val="00575664"/>
    <w:rsid w:val="005770FB"/>
    <w:rsid w:val="00580FAA"/>
    <w:rsid w:val="005979C6"/>
    <w:rsid w:val="005A0B5B"/>
    <w:rsid w:val="005A421E"/>
    <w:rsid w:val="005B3C9F"/>
    <w:rsid w:val="005C1FD3"/>
    <w:rsid w:val="005C5E85"/>
    <w:rsid w:val="005D009E"/>
    <w:rsid w:val="005D6411"/>
    <w:rsid w:val="005D7B2C"/>
    <w:rsid w:val="005E6998"/>
    <w:rsid w:val="005F01AE"/>
    <w:rsid w:val="00601D23"/>
    <w:rsid w:val="0060675B"/>
    <w:rsid w:val="00607D83"/>
    <w:rsid w:val="0061052F"/>
    <w:rsid w:val="00625250"/>
    <w:rsid w:val="006452E3"/>
    <w:rsid w:val="006515DD"/>
    <w:rsid w:val="00666508"/>
    <w:rsid w:val="00672F0C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44D0B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87B57"/>
    <w:rsid w:val="00A92012"/>
    <w:rsid w:val="00A92ACC"/>
    <w:rsid w:val="00A96D64"/>
    <w:rsid w:val="00AA08E7"/>
    <w:rsid w:val="00AA7459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17705"/>
    <w:rsid w:val="00B22027"/>
    <w:rsid w:val="00B240D7"/>
    <w:rsid w:val="00B27425"/>
    <w:rsid w:val="00B35C23"/>
    <w:rsid w:val="00B36144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BD15A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A2DE9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4683A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C43"/>
    <w:rsid w:val="00FB5F67"/>
    <w:rsid w:val="00FC43C8"/>
    <w:rsid w:val="00FC4FC1"/>
    <w:rsid w:val="00FC5CF2"/>
    <w:rsid w:val="00FD370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A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4683A"/>
    <w:rPr>
      <w:rFonts w:ascii="Grandview" w:eastAsia="Century Schoolbook" w:hAnsi="Grandview" w:cs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705"/>
    <w:rPr>
      <w:rFonts w:ascii="Grandview" w:eastAsia="Century Schoolbook" w:hAnsi="Grandview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75</cp:revision>
  <cp:lastPrinted>2023-12-18T15:00:00Z</cp:lastPrinted>
  <dcterms:created xsi:type="dcterms:W3CDTF">2023-03-29T13:41:00Z</dcterms:created>
  <dcterms:modified xsi:type="dcterms:W3CDTF">2023-12-18T17:02:00Z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