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2232F9B5" w:rsidR="00CC7EDC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Approval of Agenda for</w:t>
      </w:r>
      <w:r w:rsidR="003D60C1" w:rsidRPr="007942B7">
        <w:rPr>
          <w:b/>
        </w:rPr>
        <w:t xml:space="preserve"> </w:t>
      </w:r>
      <w:r w:rsidR="007247FD">
        <w:rPr>
          <w:b/>
        </w:rPr>
        <w:t>October 4</w:t>
      </w:r>
      <w:r w:rsidR="00216E5B" w:rsidRPr="007942B7">
        <w:rPr>
          <w:b/>
        </w:rPr>
        <w:t>, 2022</w:t>
      </w:r>
    </w:p>
    <w:p w14:paraId="36A4563B" w14:textId="70CA2F8F" w:rsidR="007B129E" w:rsidRPr="007942B7" w:rsidRDefault="00CC7EDC" w:rsidP="002D4B0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rPr>
          <w:b/>
        </w:rPr>
      </w:pPr>
      <w:r w:rsidRPr="007942B7">
        <w:rPr>
          <w:b/>
        </w:rPr>
        <w:t xml:space="preserve">Approval of Draft Minutes for </w:t>
      </w:r>
      <w:r w:rsidR="007247FD">
        <w:rPr>
          <w:b/>
        </w:rPr>
        <w:t xml:space="preserve">September </w:t>
      </w:r>
      <w:r w:rsidR="0015740A">
        <w:rPr>
          <w:b/>
        </w:rPr>
        <w:t>6</w:t>
      </w:r>
      <w:r w:rsidR="007B129E" w:rsidRPr="007942B7">
        <w:rPr>
          <w:b/>
        </w:rPr>
        <w:t>, 202</w:t>
      </w:r>
      <w:r w:rsidR="00F01D96" w:rsidRPr="007942B7">
        <w:rPr>
          <w:b/>
        </w:rPr>
        <w:t>2</w:t>
      </w:r>
    </w:p>
    <w:p w14:paraId="2C61C90E" w14:textId="3D6D64E3" w:rsidR="00B8553F" w:rsidRPr="007942B7" w:rsidRDefault="00CC7EDC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>Remarks</w:t>
      </w:r>
    </w:p>
    <w:p w14:paraId="1516F0E0" w14:textId="4C7FBBE5" w:rsidR="00B8553F" w:rsidRPr="00B8553F" w:rsidRDefault="00E951F5" w:rsidP="007942B7">
      <w:pPr>
        <w:pStyle w:val="Sub-Item"/>
      </w:pPr>
      <w:r w:rsidRPr="00B8553F">
        <w:t>President Samuel L. Stanley Jr., M.D.</w:t>
      </w:r>
    </w:p>
    <w:p w14:paraId="15FE85E6" w14:textId="01B197BD" w:rsidR="00EB43E5" w:rsidRPr="00B8553F" w:rsidRDefault="00EB43E5" w:rsidP="007942B7">
      <w:pPr>
        <w:pStyle w:val="Sub-Item"/>
      </w:pPr>
      <w:r w:rsidRPr="00B8553F">
        <w:t xml:space="preserve">Provost Teresa </w:t>
      </w:r>
      <w:r w:rsidR="00803DE1" w:rsidRPr="00B8553F">
        <w:t xml:space="preserve">K. </w:t>
      </w:r>
      <w:r w:rsidRPr="00B8553F">
        <w:t>Woodruff</w:t>
      </w:r>
      <w:r w:rsidR="00803DE1" w:rsidRPr="00B8553F">
        <w:t>, Ph.D.</w:t>
      </w:r>
    </w:p>
    <w:p w14:paraId="16E10CEF" w14:textId="08541534" w:rsidR="00B8553F" w:rsidRPr="00B8553F" w:rsidRDefault="00EB43E5" w:rsidP="007942B7">
      <w:pPr>
        <w:pStyle w:val="Sub-Item"/>
      </w:pPr>
      <w:r w:rsidRPr="00B8553F">
        <w:t xml:space="preserve">Executive Vice President for Health Sciences Norman </w:t>
      </w:r>
      <w:r w:rsidR="0031710A" w:rsidRPr="00B8553F">
        <w:t xml:space="preserve">J. </w:t>
      </w:r>
      <w:r w:rsidRPr="00B8553F">
        <w:t>Beauchamp</w:t>
      </w:r>
      <w:r w:rsidR="0031710A" w:rsidRPr="00B8553F">
        <w:t xml:space="preserve"> Jr., </w:t>
      </w:r>
      <w:r w:rsidR="00803DE1" w:rsidRPr="00B8553F">
        <w:t>M.D., MHS</w:t>
      </w:r>
    </w:p>
    <w:p w14:paraId="5B03452E" w14:textId="39499E9D" w:rsidR="007713D4" w:rsidRDefault="00EB43E5" w:rsidP="007942B7">
      <w:pPr>
        <w:pStyle w:val="Sub-Item"/>
      </w:pPr>
      <w:r w:rsidRPr="00B8553F">
        <w:t>Chairperson</w:t>
      </w:r>
      <w:r w:rsidRPr="0031710A">
        <w:t xml:space="preserve"> </w:t>
      </w:r>
      <w:r w:rsidR="007B129E">
        <w:t>Karen Kelly-Blake</w:t>
      </w:r>
      <w:r w:rsidR="00803DE1" w:rsidRPr="0031710A">
        <w:t>, Ph.D.</w:t>
      </w:r>
    </w:p>
    <w:p w14:paraId="79FB0F29" w14:textId="1B255020" w:rsidR="004B33A2" w:rsidRDefault="00C11DB4" w:rsidP="005A7AD3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2C2AC9">
        <w:rPr>
          <w:b/>
        </w:rPr>
        <w:t>Reports</w:t>
      </w:r>
    </w:p>
    <w:p w14:paraId="7CFA083E" w14:textId="22A41531" w:rsidR="002C2AC9" w:rsidRDefault="002C2AC9" w:rsidP="002C2AC9">
      <w:pPr>
        <w:pStyle w:val="Sub-Item"/>
      </w:pPr>
      <w:r>
        <w:t xml:space="preserve">Associated Students of Michigan State University </w:t>
      </w:r>
    </w:p>
    <w:p w14:paraId="6C6270F2" w14:textId="60941495" w:rsidR="002C2AC9" w:rsidRDefault="002C2AC9" w:rsidP="002C2AC9">
      <w:pPr>
        <w:pStyle w:val="Sub-Item"/>
      </w:pPr>
      <w:r>
        <w:t xml:space="preserve">Council of Graduate Students </w:t>
      </w:r>
    </w:p>
    <w:p w14:paraId="43C2FC5A" w14:textId="76AF9BB1" w:rsidR="002C2AC9" w:rsidRDefault="002C2AC9" w:rsidP="002C2AC9">
      <w:pPr>
        <w:pStyle w:val="Sub-Item"/>
      </w:pPr>
      <w:r>
        <w:t xml:space="preserve">University Committee on Academic Governance </w:t>
      </w:r>
    </w:p>
    <w:p w14:paraId="509B6871" w14:textId="71BE835E" w:rsidR="002C2AC9" w:rsidRDefault="002C2AC9" w:rsidP="002C2AC9">
      <w:pPr>
        <w:pStyle w:val="Sub-Item"/>
      </w:pPr>
      <w:r>
        <w:t xml:space="preserve">University Committee on Curriculum </w:t>
      </w:r>
    </w:p>
    <w:p w14:paraId="2AE02EB0" w14:textId="3BDD5788" w:rsidR="002C2AC9" w:rsidRDefault="00E2708B" w:rsidP="002C2AC9">
      <w:pPr>
        <w:pStyle w:val="Sub-Item"/>
      </w:pPr>
      <w:r>
        <w:t xml:space="preserve">University Committee on Faculty Affairs </w:t>
      </w:r>
    </w:p>
    <w:p w14:paraId="38567BE7" w14:textId="5BC51DBE" w:rsidR="00E2708B" w:rsidRDefault="00E2708B" w:rsidP="002C2AC9">
      <w:pPr>
        <w:pStyle w:val="Sub-Item"/>
      </w:pPr>
      <w:r>
        <w:t xml:space="preserve">University Committee on Faculty Tenure </w:t>
      </w:r>
    </w:p>
    <w:p w14:paraId="2634D3C2" w14:textId="1808464F" w:rsidR="002B5C76" w:rsidRDefault="002B5C76" w:rsidP="002C2AC9">
      <w:pPr>
        <w:pStyle w:val="Sub-Item"/>
      </w:pPr>
      <w:r>
        <w:t xml:space="preserve">University Committee on Graduate Studies </w:t>
      </w:r>
    </w:p>
    <w:p w14:paraId="4C3F012A" w14:textId="56397618" w:rsidR="002B5C76" w:rsidRDefault="002B5C76" w:rsidP="002C2AC9">
      <w:pPr>
        <w:pStyle w:val="Sub-Item"/>
      </w:pPr>
      <w:r>
        <w:t xml:space="preserve">University Committee on Student Affairs </w:t>
      </w:r>
    </w:p>
    <w:p w14:paraId="0C2639E6" w14:textId="3955AEE1" w:rsidR="002B5C76" w:rsidRPr="002C2AC9" w:rsidRDefault="002B5C76" w:rsidP="002C2AC9">
      <w:pPr>
        <w:pStyle w:val="Sub-Item"/>
      </w:pPr>
      <w:r>
        <w:t xml:space="preserve">University Committee on Undergraduate Education </w:t>
      </w:r>
    </w:p>
    <w:p w14:paraId="4D2BBEF3" w14:textId="7D2C61AC" w:rsidR="00350AE5" w:rsidRPr="007942B7" w:rsidRDefault="00C11AE6" w:rsidP="002D4B0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942B7">
        <w:rPr>
          <w:b/>
        </w:rPr>
        <w:t xml:space="preserve">Consent </w:t>
      </w:r>
      <w:r w:rsidR="00273D7E" w:rsidRPr="007942B7">
        <w:rPr>
          <w:b/>
        </w:rPr>
        <w:t>Business</w:t>
      </w:r>
    </w:p>
    <w:p w14:paraId="6D0A1AB1" w14:textId="2FB9B0EE" w:rsidR="00EF77E7" w:rsidRDefault="00EF77E7" w:rsidP="007942B7">
      <w:pPr>
        <w:pStyle w:val="Sub-Item"/>
      </w:pPr>
      <w:r>
        <w:t>Course Fee</w:t>
      </w:r>
      <w:r w:rsidR="00971620">
        <w:t xml:space="preserve"> Policy Change to Include Part-Time Employees</w:t>
      </w:r>
      <w:r w:rsidR="00333130">
        <w:t xml:space="preserve"> (Attachment </w:t>
      </w:r>
      <w:r w:rsidR="00A90A0E">
        <w:t>A</w:t>
      </w:r>
      <w:r w:rsidR="00333130">
        <w:t>)</w:t>
      </w:r>
      <w:r w:rsidR="00971620">
        <w:t xml:space="preserve"> [2223-</w:t>
      </w:r>
      <w:r w:rsidR="009D3822">
        <w:t>08</w:t>
      </w:r>
      <w:r w:rsidR="00971620">
        <w:t xml:space="preserve">] </w:t>
      </w:r>
      <w:r w:rsidR="009663BC">
        <w:t>–</w:t>
      </w:r>
      <w:r w:rsidR="00031FBC">
        <w:t xml:space="preserve"> </w:t>
      </w:r>
      <w:r w:rsidR="009663BC">
        <w:t>UCFA</w:t>
      </w:r>
    </w:p>
    <w:p w14:paraId="7A9B3593" w14:textId="0F01D040" w:rsidR="0048208B" w:rsidRPr="00A5553F" w:rsidRDefault="0048208B" w:rsidP="0048208B">
      <w:pPr>
        <w:pStyle w:val="Sub-Item"/>
        <w:rPr>
          <w:b/>
          <w:bCs/>
        </w:rPr>
      </w:pPr>
      <w:r>
        <w:t>Sick Leave and Bereavement Policy</w:t>
      </w:r>
      <w:r w:rsidR="005F2BB3">
        <w:t xml:space="preserve"> </w:t>
      </w:r>
      <w:r w:rsidR="002A0416">
        <w:t>(Attachment</w:t>
      </w:r>
      <w:r w:rsidR="00031FBC">
        <w:t>s</w:t>
      </w:r>
      <w:r w:rsidR="002A0416">
        <w:t xml:space="preserve"> </w:t>
      </w:r>
      <w:r w:rsidR="00A90A0E">
        <w:t>B</w:t>
      </w:r>
      <w:r w:rsidR="00031FBC">
        <w:t xml:space="preserve"> &amp; </w:t>
      </w:r>
      <w:r w:rsidR="00A90A0E">
        <w:t>C</w:t>
      </w:r>
      <w:r w:rsidR="002A0416">
        <w:t xml:space="preserve">) </w:t>
      </w:r>
      <w:r w:rsidR="005F2BB3">
        <w:t>[2223-</w:t>
      </w:r>
      <w:r w:rsidR="007B0299">
        <w:t>07</w:t>
      </w:r>
      <w:r w:rsidR="005F2BB3">
        <w:t>]</w:t>
      </w:r>
      <w:r>
        <w:t xml:space="preserve"> </w:t>
      </w:r>
      <w:r w:rsidR="005F2BB3">
        <w:rPr>
          <w:b/>
          <w:bCs/>
        </w:rPr>
        <w:t>–</w:t>
      </w:r>
      <w:r w:rsidR="005F2BB3">
        <w:t xml:space="preserve"> UCFA </w:t>
      </w:r>
    </w:p>
    <w:p w14:paraId="1D7D9318" w14:textId="0E4A098E" w:rsidR="00A5553F" w:rsidRPr="00096267" w:rsidRDefault="00A5553F" w:rsidP="00096267">
      <w:pPr>
        <w:pStyle w:val="Sub-Item"/>
        <w:rPr>
          <w:b/>
          <w:bCs/>
        </w:rPr>
      </w:pPr>
      <w:r w:rsidRPr="00712872">
        <w:t xml:space="preserve">Artificial Intelligence Use for Monitoring </w:t>
      </w:r>
      <w:r w:rsidR="003655EA">
        <w:t xml:space="preserve">Students </w:t>
      </w:r>
      <w:r w:rsidR="002A0416">
        <w:t xml:space="preserve">(Attachment </w:t>
      </w:r>
      <w:r w:rsidR="00A90A0E">
        <w:t>D</w:t>
      </w:r>
      <w:r w:rsidR="002A0416">
        <w:t xml:space="preserve">) </w:t>
      </w:r>
      <w:r>
        <w:t>[2223-06] –</w:t>
      </w:r>
      <w:r w:rsidR="00CE7320">
        <w:t xml:space="preserve"> </w:t>
      </w:r>
      <w:r>
        <w:t xml:space="preserve">UCSA </w:t>
      </w:r>
    </w:p>
    <w:p w14:paraId="5674E7F1" w14:textId="5E3C6628" w:rsidR="000A7A1A" w:rsidRPr="007942B7" w:rsidRDefault="00EB43E5" w:rsidP="002D4B0F">
      <w:pPr>
        <w:pStyle w:val="ListParagraph"/>
        <w:numPr>
          <w:ilvl w:val="0"/>
          <w:numId w:val="1"/>
        </w:numPr>
        <w:tabs>
          <w:tab w:val="left" w:pos="450"/>
        </w:tabs>
        <w:rPr>
          <w:b/>
        </w:rPr>
      </w:pPr>
      <w:r w:rsidRPr="007942B7">
        <w:rPr>
          <w:b/>
        </w:rPr>
        <w:t>New Business</w:t>
      </w:r>
      <w:bookmarkStart w:id="0" w:name="_Hlk65591188"/>
    </w:p>
    <w:p w14:paraId="1FEC0A04" w14:textId="49EACDBD" w:rsidR="00A46E78" w:rsidRDefault="00A46E78" w:rsidP="00A46E78">
      <w:pPr>
        <w:pStyle w:val="Sub-Item"/>
      </w:pPr>
      <w:r>
        <w:t>Annual Faculty Senate and University Council Guests (</w:t>
      </w:r>
      <w:r w:rsidRPr="00A90A0E">
        <w:t xml:space="preserve">Attachment </w:t>
      </w:r>
      <w:r w:rsidR="00A90A0E">
        <w:t>E</w:t>
      </w:r>
      <w:r>
        <w:t xml:space="preserve">) </w:t>
      </w:r>
    </w:p>
    <w:p w14:paraId="36E63B1D" w14:textId="2FAFE618" w:rsidR="00F70939" w:rsidRPr="00757B18" w:rsidRDefault="00A46E78" w:rsidP="009B2D96">
      <w:pPr>
        <w:pStyle w:val="Sub-Item"/>
        <w:ind w:right="-450"/>
      </w:pPr>
      <w:r>
        <w:t>Discuss Hosting Debate between Board of</w:t>
      </w:r>
      <w:r w:rsidR="00F70939" w:rsidRPr="00757B18">
        <w:t xml:space="preserve"> Trustee</w:t>
      </w:r>
      <w:r>
        <w:t>s</w:t>
      </w:r>
      <w:r w:rsidR="00F70939" w:rsidRPr="00757B18">
        <w:t xml:space="preserve"> Candidate</w:t>
      </w:r>
      <w:r>
        <w:t>s</w:t>
      </w:r>
      <w:r w:rsidR="00F70939" w:rsidRPr="00757B18">
        <w:t xml:space="preserve"> </w:t>
      </w:r>
      <w:r w:rsidR="000F7DF3">
        <w:t>[2223-09]</w:t>
      </w:r>
    </w:p>
    <w:p w14:paraId="2969E0F2" w14:textId="0DABA116" w:rsidR="00F70939" w:rsidRPr="00757B18" w:rsidRDefault="00757B18" w:rsidP="003044AA">
      <w:pPr>
        <w:pStyle w:val="Sub-Item"/>
        <w:ind w:right="-1170"/>
      </w:pPr>
      <w:r w:rsidRPr="00757B18">
        <w:t xml:space="preserve">Discussion of </w:t>
      </w:r>
      <w:r w:rsidR="00A46E78">
        <w:t>Purpose,</w:t>
      </w:r>
      <w:r w:rsidR="009B2D96">
        <w:t xml:space="preserve"> Role, and</w:t>
      </w:r>
      <w:r w:rsidR="00A46E78">
        <w:t xml:space="preserve"> Efficacy</w:t>
      </w:r>
      <w:r w:rsidRPr="00757B18">
        <w:t xml:space="preserve"> of </w:t>
      </w:r>
      <w:r w:rsidR="00E145D4">
        <w:t xml:space="preserve">the </w:t>
      </w:r>
      <w:r w:rsidRPr="00757B18">
        <w:t>Steering Committee</w:t>
      </w:r>
      <w:r w:rsidR="009B2D96">
        <w:t xml:space="preserve"> [2223-10]</w:t>
      </w:r>
    </w:p>
    <w:p w14:paraId="549E3062" w14:textId="4525045D" w:rsidR="007C12D1" w:rsidRPr="0015740A" w:rsidRDefault="00A46E78" w:rsidP="007942B7">
      <w:pPr>
        <w:pStyle w:val="Sub-Item"/>
        <w:rPr>
          <w:b/>
          <w:bCs/>
        </w:rPr>
      </w:pPr>
      <w:r>
        <w:lastRenderedPageBreak/>
        <w:t xml:space="preserve">Solicit Volunteers for </w:t>
      </w:r>
      <w:r w:rsidR="00F41BEC">
        <w:t xml:space="preserve">Faculty Liaison </w:t>
      </w:r>
      <w:r>
        <w:t xml:space="preserve">Group </w:t>
      </w:r>
      <w:r w:rsidR="00647A29">
        <w:t>to the Board of Trustees</w:t>
      </w:r>
      <w:r w:rsidR="0084328D">
        <w:rPr>
          <w:rStyle w:val="FootnoteReference"/>
        </w:rPr>
        <w:footnoteReference w:id="2"/>
      </w:r>
    </w:p>
    <w:p w14:paraId="756C1D28" w14:textId="5A239508" w:rsidR="0015740A" w:rsidRPr="000C3625" w:rsidRDefault="00E40516" w:rsidP="007942B7">
      <w:pPr>
        <w:pStyle w:val="Sub-Item"/>
        <w:rPr>
          <w:b/>
          <w:bCs/>
        </w:rPr>
      </w:pPr>
      <w:r>
        <w:t>Board Matters</w:t>
      </w:r>
    </w:p>
    <w:p w14:paraId="5841E32B" w14:textId="1611162E" w:rsidR="00C80785" w:rsidRPr="0031710A" w:rsidRDefault="429CF3EE" w:rsidP="00FF67DA">
      <w:pPr>
        <w:spacing w:before="120" w:after="0" w:line="312" w:lineRule="auto"/>
        <w:ind w:left="-360" w:right="-187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Tentative </w:t>
      </w:r>
      <w:r w:rsidR="00FF67D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for Faculty Senate</w:t>
      </w:r>
      <w:r w:rsidR="001C47A7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— </w:t>
      </w:r>
      <w:r w:rsidR="00346E6A">
        <w:rPr>
          <w:rFonts w:ascii="Century Schoolbook" w:hAnsi="Century Schoolbook" w:cstheme="majorBidi"/>
          <w:b/>
          <w:bCs/>
          <w:sz w:val="26"/>
          <w:szCs w:val="26"/>
        </w:rPr>
        <w:t>October 11</w:t>
      </w:r>
      <w:r w:rsidR="007F2227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0551FBFA" w14:textId="024BCA06" w:rsidR="000A5E3D" w:rsidRDefault="00265B3A" w:rsidP="00265B3A">
      <w:pPr>
        <w:pStyle w:val="ListParagraph"/>
        <w:numPr>
          <w:ilvl w:val="0"/>
          <w:numId w:val="2"/>
        </w:numPr>
        <w:ind w:right="0"/>
      </w:pPr>
      <w:r w:rsidRPr="0031710A">
        <w:rPr>
          <w:rFonts w:cstheme="majorBidi"/>
        </w:rPr>
        <w:t>University Committee on Curriculum Repor</w:t>
      </w:r>
      <w:r>
        <w:rPr>
          <w:rFonts w:cstheme="majorBidi"/>
        </w:rPr>
        <w:t>t</w:t>
      </w:r>
      <w:r w:rsidRPr="0031710A">
        <w:rPr>
          <w:rFonts w:cstheme="majorBidi"/>
        </w:rPr>
        <w:t xml:space="preserve">| </w:t>
      </w:r>
      <w:r>
        <w:rPr>
          <w:rFonts w:cstheme="majorBidi"/>
        </w:rPr>
        <w:t xml:space="preserve">UCC Chairperson </w:t>
      </w:r>
      <w:r w:rsidR="00163A6A">
        <w:rPr>
          <w:rFonts w:cstheme="majorBidi"/>
        </w:rPr>
        <w:t>Alison Dobbins</w:t>
      </w:r>
      <w:r w:rsidRPr="0031710A">
        <w:rPr>
          <w:rFonts w:cstheme="majorBidi"/>
        </w:rPr>
        <w:t xml:space="preserve"> (Attachments </w:t>
      </w:r>
      <w:r w:rsidRPr="00C62E46">
        <w:rPr>
          <w:rFonts w:cstheme="majorBidi"/>
        </w:rPr>
        <w:t>FS-A</w:t>
      </w:r>
      <w:r w:rsidRPr="0031710A">
        <w:rPr>
          <w:rFonts w:cstheme="majorBidi"/>
        </w:rPr>
        <w:t xml:space="preserve"> &amp; </w:t>
      </w:r>
      <w:r w:rsidRPr="00C62E46">
        <w:rPr>
          <w:rFonts w:cstheme="majorBidi"/>
        </w:rPr>
        <w:t>FS-B</w:t>
      </w:r>
      <w:r w:rsidRPr="0031710A">
        <w:rPr>
          <w:rFonts w:cstheme="majorBidi"/>
        </w:rPr>
        <w:t>)</w:t>
      </w:r>
    </w:p>
    <w:p w14:paraId="5CFC29FD" w14:textId="013A3C20" w:rsidR="00CB1B9C" w:rsidRDefault="00CB1B9C" w:rsidP="00D519EB">
      <w:pPr>
        <w:pStyle w:val="ListParagraph"/>
        <w:numPr>
          <w:ilvl w:val="0"/>
          <w:numId w:val="2"/>
        </w:numPr>
      </w:pPr>
      <w:r>
        <w:t xml:space="preserve">Caregiving Report Update </w:t>
      </w:r>
      <w:r w:rsidR="00423C19">
        <w:t>[2021-31]</w:t>
      </w:r>
    </w:p>
    <w:p w14:paraId="54F9D219" w14:textId="02E6B2D5" w:rsidR="00C16AB6" w:rsidRDefault="00C16AB6" w:rsidP="00D519EB">
      <w:pPr>
        <w:pStyle w:val="ListParagraph"/>
        <w:numPr>
          <w:ilvl w:val="0"/>
          <w:numId w:val="2"/>
        </w:numPr>
      </w:pPr>
      <w:r>
        <w:t xml:space="preserve">Title IX Forum </w:t>
      </w:r>
      <w:r w:rsidR="00C74E0F">
        <w:t>| Title IX Coordinator Nicole Schmi</w:t>
      </w:r>
      <w:r w:rsidR="0050705F">
        <w:t xml:space="preserve">dtke, </w:t>
      </w:r>
      <w:r w:rsidR="005F7454">
        <w:t xml:space="preserve">Presidential Advisor on RVSM Rebecca Campbell, and Presidential Advisor on RVSM Detective Lt. </w:t>
      </w:r>
      <w:r w:rsidR="00C62E46">
        <w:t>Andrea Munford</w:t>
      </w:r>
    </w:p>
    <w:p w14:paraId="69C86CD8" w14:textId="56D4FF71" w:rsidR="00C16AB6" w:rsidRDefault="00C16AB6" w:rsidP="00D519EB">
      <w:pPr>
        <w:pStyle w:val="ListParagraph"/>
        <w:numPr>
          <w:ilvl w:val="0"/>
          <w:numId w:val="2"/>
        </w:numPr>
      </w:pPr>
      <w:r>
        <w:t xml:space="preserve">Title IX Certification Process | </w:t>
      </w:r>
      <w:r w:rsidR="00C74E0F">
        <w:t xml:space="preserve">General Counsel </w:t>
      </w:r>
      <w:r>
        <w:t xml:space="preserve">Brian Quinn </w:t>
      </w:r>
    </w:p>
    <w:bookmarkEnd w:id="0"/>
    <w:p w14:paraId="22D981FC" w14:textId="77777777" w:rsidR="00C65ADC" w:rsidRDefault="00C65ADC" w:rsidP="00423C19">
      <w:pPr>
        <w:ind w:left="-540"/>
        <w:rPr>
          <w:rFonts w:ascii="Century Schoolbook" w:hAnsi="Century Schoolbook"/>
          <w:b/>
          <w:bCs/>
          <w:sz w:val="26"/>
          <w:szCs w:val="26"/>
        </w:rPr>
      </w:pPr>
    </w:p>
    <w:p w14:paraId="3868F6F7" w14:textId="0249B517" w:rsidR="001C03E0" w:rsidRDefault="001C03E0" w:rsidP="001C47A7">
      <w:pPr>
        <w:spacing w:after="120"/>
        <w:ind w:left="-547"/>
        <w:rPr>
          <w:rFonts w:ascii="Century Schoolbook" w:hAnsi="Century Schoolbook"/>
          <w:b/>
          <w:bCs/>
          <w:sz w:val="26"/>
          <w:szCs w:val="26"/>
        </w:rPr>
      </w:pPr>
      <w:r w:rsidRPr="00423C19">
        <w:rPr>
          <w:rFonts w:ascii="Century Schoolbook" w:hAnsi="Century Schoolbook"/>
          <w:b/>
          <w:bCs/>
          <w:sz w:val="26"/>
          <w:szCs w:val="26"/>
        </w:rPr>
        <w:t xml:space="preserve">Tentative New </w:t>
      </w:r>
      <w:r w:rsidRPr="001C47A7">
        <w:rPr>
          <w:rFonts w:ascii="Century Schoolbook" w:hAnsi="Century Schoolbook" w:cstheme="majorBidi"/>
          <w:b/>
          <w:bCs/>
          <w:sz w:val="26"/>
          <w:szCs w:val="26"/>
        </w:rPr>
        <w:t>Business for University</w:t>
      </w:r>
      <w:r w:rsidRPr="00423C19">
        <w:rPr>
          <w:rFonts w:ascii="Century Schoolbook" w:hAnsi="Century Schoolbook"/>
          <w:b/>
          <w:bCs/>
          <w:sz w:val="26"/>
          <w:szCs w:val="26"/>
        </w:rPr>
        <w:t xml:space="preserve"> Council</w:t>
      </w:r>
      <w:r w:rsidR="001C47A7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Pr="00423C19">
        <w:rPr>
          <w:rFonts w:ascii="Century Schoolbook" w:hAnsi="Century Schoolbook"/>
          <w:b/>
          <w:bCs/>
          <w:sz w:val="26"/>
          <w:szCs w:val="26"/>
        </w:rPr>
        <w:t>—</w:t>
      </w:r>
      <w:r w:rsidR="001C47A7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Pr="00423C19">
        <w:rPr>
          <w:rFonts w:ascii="Century Schoolbook" w:hAnsi="Century Schoolbook"/>
          <w:b/>
          <w:bCs/>
          <w:sz w:val="26"/>
          <w:szCs w:val="26"/>
        </w:rPr>
        <w:t xml:space="preserve">October </w:t>
      </w:r>
      <w:r w:rsidR="00346E6A" w:rsidRPr="00423C19">
        <w:rPr>
          <w:rFonts w:ascii="Century Schoolbook" w:hAnsi="Century Schoolbook"/>
          <w:b/>
          <w:bCs/>
          <w:sz w:val="26"/>
          <w:szCs w:val="26"/>
        </w:rPr>
        <w:t>18, 2022</w:t>
      </w:r>
    </w:p>
    <w:p w14:paraId="4845B8D5" w14:textId="6E87A705" w:rsidR="00536272" w:rsidRDefault="00536272" w:rsidP="00536272">
      <w:pPr>
        <w:pStyle w:val="ListParagraph"/>
        <w:numPr>
          <w:ilvl w:val="0"/>
          <w:numId w:val="15"/>
        </w:numPr>
        <w:ind w:left="360"/>
      </w:pPr>
      <w:r>
        <w:t>Proposed Amendments to the Religious Observance Policy [2122-25] | Yael Aronoff (Attachments UC-A</w:t>
      </w:r>
      <w:r w:rsidR="002B1772">
        <w:t xml:space="preserve"> &amp;</w:t>
      </w:r>
      <w:r>
        <w:t xml:space="preserve"> UC-B) </w:t>
      </w:r>
    </w:p>
    <w:p w14:paraId="32E45B08" w14:textId="14F8A143" w:rsidR="00423C19" w:rsidRDefault="00E145D4" w:rsidP="00D36A60">
      <w:pPr>
        <w:pStyle w:val="ListParagraph"/>
        <w:numPr>
          <w:ilvl w:val="0"/>
          <w:numId w:val="15"/>
        </w:numPr>
        <w:ind w:left="360"/>
      </w:pPr>
      <w:r w:rsidRPr="00E145D4">
        <w:t>Presentation</w:t>
      </w:r>
      <w:r w:rsidR="008D2CDB">
        <w:t xml:space="preserve"> on Ethics of University Investments and Sustainability</w:t>
      </w:r>
      <w:r w:rsidRPr="00E145D4">
        <w:t xml:space="preserve"> </w:t>
      </w:r>
      <w:r w:rsidR="00DC24C5">
        <w:t xml:space="preserve">[2122-20] </w:t>
      </w:r>
      <w:r w:rsidR="00C62E46">
        <w:t>| Rex LaMore</w:t>
      </w:r>
    </w:p>
    <w:p w14:paraId="644430A8" w14:textId="3B22401D" w:rsidR="00C53A22" w:rsidRDefault="00C53A22" w:rsidP="00D36A60">
      <w:pPr>
        <w:pStyle w:val="ListParagraph"/>
        <w:numPr>
          <w:ilvl w:val="0"/>
          <w:numId w:val="15"/>
        </w:numPr>
        <w:ind w:left="360"/>
      </w:pPr>
      <w:r>
        <w:t xml:space="preserve">Voting Encouragement Resolution </w:t>
      </w:r>
      <w:r w:rsidR="006156FA">
        <w:t xml:space="preserve">[2223-11] </w:t>
      </w:r>
      <w:r>
        <w:t>|</w:t>
      </w:r>
      <w:r w:rsidR="008D2CDB">
        <w:t xml:space="preserve"> ASMSU Vice President for Academic Affairs </w:t>
      </w:r>
      <w:r>
        <w:t xml:space="preserve">Aaron Iturralde </w:t>
      </w:r>
      <w:r w:rsidR="008D2CDB">
        <w:t>(Attachment UC-C)</w:t>
      </w:r>
    </w:p>
    <w:p w14:paraId="7DCE222A" w14:textId="60DE8DEC" w:rsidR="001C47A7" w:rsidRDefault="001C47A7" w:rsidP="00D36A60">
      <w:pPr>
        <w:pStyle w:val="ListParagraph"/>
        <w:numPr>
          <w:ilvl w:val="0"/>
          <w:numId w:val="15"/>
        </w:numPr>
        <w:ind w:left="360"/>
      </w:pPr>
      <w:r>
        <w:t xml:space="preserve">Proposed </w:t>
      </w:r>
      <w:r w:rsidRPr="001C47A7">
        <w:rPr>
          <w:i/>
          <w:iCs/>
        </w:rPr>
        <w:t>Bylaws</w:t>
      </w:r>
      <w:r>
        <w:t xml:space="preserve"> Amendment Adding EVPHS to Steering Committee </w:t>
      </w:r>
      <w:r w:rsidR="006156FA">
        <w:t xml:space="preserve">[2021-23] </w:t>
      </w:r>
      <w:r>
        <w:t>| UCAG Chairperson Jack Lipton (Attachment UC-D)</w:t>
      </w:r>
    </w:p>
    <w:p w14:paraId="36A3E9BF" w14:textId="76283142" w:rsidR="00E145D4" w:rsidRPr="001C47A7" w:rsidRDefault="001C47A7" w:rsidP="001C47A7">
      <w:pPr>
        <w:pStyle w:val="ListParagraph"/>
        <w:numPr>
          <w:ilvl w:val="0"/>
          <w:numId w:val="15"/>
        </w:numPr>
        <w:ind w:left="360"/>
      </w:pPr>
      <w:r>
        <w:t xml:space="preserve">Proposed </w:t>
      </w:r>
      <w:r>
        <w:rPr>
          <w:i/>
          <w:iCs/>
        </w:rPr>
        <w:t xml:space="preserve">Bylaws </w:t>
      </w:r>
      <w:r>
        <w:t xml:space="preserve">Amendment re: Changing UCSA Name and Composition </w:t>
      </w:r>
      <w:r w:rsidR="00536272">
        <w:t xml:space="preserve">[2223-04] </w:t>
      </w:r>
      <w:r>
        <w:t>| UCAG Chairperson Jack Lipton (Attachment UC-E)</w:t>
      </w:r>
    </w:p>
    <w:sectPr w:rsidR="00E145D4" w:rsidRPr="001C47A7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B714" w14:textId="77777777" w:rsidR="0000126E" w:rsidRDefault="0000126E" w:rsidP="00CC7EDC">
      <w:pPr>
        <w:spacing w:after="0" w:line="240" w:lineRule="auto"/>
      </w:pPr>
      <w:r>
        <w:separator/>
      </w:r>
    </w:p>
  </w:endnote>
  <w:endnote w:type="continuationSeparator" w:id="0">
    <w:p w14:paraId="1CF4DBCB" w14:textId="77777777" w:rsidR="0000126E" w:rsidRDefault="0000126E" w:rsidP="00CC7EDC">
      <w:pPr>
        <w:spacing w:after="0" w:line="240" w:lineRule="auto"/>
      </w:pPr>
      <w:r>
        <w:continuationSeparator/>
      </w:r>
    </w:p>
  </w:endnote>
  <w:endnote w:type="continuationNotice" w:id="1">
    <w:p w14:paraId="48CF80CA" w14:textId="77777777" w:rsidR="0000126E" w:rsidRDefault="00001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6322115E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9198" w14:textId="77777777" w:rsidR="0000126E" w:rsidRDefault="0000126E" w:rsidP="00CC7EDC">
      <w:pPr>
        <w:spacing w:after="0" w:line="240" w:lineRule="auto"/>
      </w:pPr>
      <w:r>
        <w:separator/>
      </w:r>
    </w:p>
  </w:footnote>
  <w:footnote w:type="continuationSeparator" w:id="0">
    <w:p w14:paraId="3258A762" w14:textId="77777777" w:rsidR="0000126E" w:rsidRDefault="0000126E" w:rsidP="00CC7EDC">
      <w:pPr>
        <w:spacing w:after="0" w:line="240" w:lineRule="auto"/>
      </w:pPr>
      <w:r>
        <w:continuationSeparator/>
      </w:r>
    </w:p>
  </w:footnote>
  <w:footnote w:type="continuationNotice" w:id="1">
    <w:p w14:paraId="19C5D97D" w14:textId="77777777" w:rsidR="0000126E" w:rsidRDefault="0000126E">
      <w:pPr>
        <w:spacing w:after="0" w:line="240" w:lineRule="auto"/>
      </w:pPr>
    </w:p>
  </w:footnote>
  <w:footnote w:id="2">
    <w:p w14:paraId="382534DC" w14:textId="41F1DF4B" w:rsidR="0084328D" w:rsidRPr="0084328D" w:rsidRDefault="0084328D">
      <w:pPr>
        <w:pStyle w:val="FootnoteText"/>
        <w:rPr>
          <w:rFonts w:ascii="Century Schoolbook" w:hAnsi="Century Schoolbook"/>
        </w:rPr>
      </w:pPr>
      <w:r w:rsidRPr="0084328D">
        <w:rPr>
          <w:rStyle w:val="FootnoteReference"/>
          <w:rFonts w:ascii="Century Schoolbook" w:hAnsi="Century Schoolbook"/>
        </w:rPr>
        <w:footnoteRef/>
      </w:r>
      <w:r w:rsidRPr="0084328D">
        <w:rPr>
          <w:rFonts w:ascii="Century Schoolbook" w:hAnsi="Century Schoolbook"/>
        </w:rPr>
        <w:t xml:space="preserve"> </w:t>
      </w:r>
      <w:r w:rsidR="002D4D72">
        <w:rPr>
          <w:rFonts w:ascii="Century Schoolbook" w:hAnsi="Century Schoolbook"/>
        </w:rPr>
        <w:t xml:space="preserve">Two volunteers </w:t>
      </w:r>
      <w:r w:rsidR="0034743E">
        <w:rPr>
          <w:rFonts w:ascii="Century Schoolbook" w:hAnsi="Century Schoolbook"/>
        </w:rPr>
        <w:t xml:space="preserve">are sought to join the Steering Committee chairperson, the Steering Committee vice chairperson, and the UCFA chairperson at three meetings: 1) a planning meeting with the secretary to the Board of Trustees on </w:t>
      </w:r>
      <w:r w:rsidR="00B36736">
        <w:rPr>
          <w:rFonts w:ascii="Century Schoolbook" w:hAnsi="Century Schoolbook"/>
        </w:rPr>
        <w:t xml:space="preserve">Monday, </w:t>
      </w:r>
      <w:r w:rsidR="00424144">
        <w:rPr>
          <w:rFonts w:ascii="Century Schoolbook" w:hAnsi="Century Schoolbook"/>
        </w:rPr>
        <w:t xml:space="preserve">October 24 at 8:00 a.m. via Zoom, 2) an in-person lunch with the Board of Trustees </w:t>
      </w:r>
      <w:r w:rsidR="00FC7EC1">
        <w:rPr>
          <w:rFonts w:ascii="Century Schoolbook" w:hAnsi="Century Schoolbook"/>
        </w:rPr>
        <w:t xml:space="preserve">in the Hannah Administration </w:t>
      </w:r>
      <w:r w:rsidR="00424144">
        <w:rPr>
          <w:rFonts w:ascii="Century Schoolbook" w:hAnsi="Century Schoolbook"/>
        </w:rPr>
        <w:t xml:space="preserve">from noon to 1:00 p.m. on </w:t>
      </w:r>
      <w:r w:rsidR="00FC7EC1">
        <w:rPr>
          <w:rFonts w:ascii="Century Schoolbook" w:hAnsi="Century Schoolbook"/>
        </w:rPr>
        <w:t xml:space="preserve">Thursday, October 27, and 3) the in-person Board of Trustees meeting </w:t>
      </w:r>
      <w:r w:rsidR="00B36736">
        <w:rPr>
          <w:rFonts w:ascii="Century Schoolbook" w:hAnsi="Century Schoolbook"/>
        </w:rPr>
        <w:t>at 8:00 a.m. on Friday, October 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641081"/>
  <w:bookmarkStart w:id="2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4FB51A4E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hR4AEAAKEDAAAOAAAAZHJzL2Uyb0RvYy54bWysU9tu2zAMfR+wfxD0vtgO0q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69507C15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7F63F122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9B4E9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October 4</w:t>
                          </w:r>
                          <w:r w:rsidR="0095277C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" filled="f" stroked="f">
              <v:textbox>
                <w:txbxContent>
                  <w:p w14:paraId="627D6F15" w14:textId="7F63F122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9B4E9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October 4</w:t>
                    </w:r>
                    <w:r w:rsidR="0095277C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71BEF2A8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14EB3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3E8B995D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5CB"/>
    <w:multiLevelType w:val="hybridMultilevel"/>
    <w:tmpl w:val="466AC286"/>
    <w:lvl w:ilvl="0" w:tplc="46C08900">
      <w:start w:val="1"/>
      <w:numFmt w:val="decimal"/>
      <w:lvlText w:val="%1."/>
      <w:lvlJc w:val="left"/>
      <w:pPr>
        <w:ind w:left="-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61478A"/>
    <w:multiLevelType w:val="hybridMultilevel"/>
    <w:tmpl w:val="4BAC61AC"/>
    <w:lvl w:ilvl="0" w:tplc="775C6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4C40"/>
    <w:multiLevelType w:val="multilevel"/>
    <w:tmpl w:val="F3F6A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28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  <w:b w:val="0"/>
      </w:rPr>
    </w:lvl>
  </w:abstractNum>
  <w:abstractNum w:abstractNumId="10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869919">
    <w:abstractNumId w:val="5"/>
  </w:num>
  <w:num w:numId="2" w16cid:durableId="203563682">
    <w:abstractNumId w:val="1"/>
  </w:num>
  <w:num w:numId="3" w16cid:durableId="1835947357">
    <w:abstractNumId w:val="7"/>
  </w:num>
  <w:num w:numId="4" w16cid:durableId="1836071281">
    <w:abstractNumId w:val="6"/>
  </w:num>
  <w:num w:numId="5" w16cid:durableId="497156235">
    <w:abstractNumId w:val="3"/>
  </w:num>
  <w:num w:numId="6" w16cid:durableId="1889608285">
    <w:abstractNumId w:val="0"/>
  </w:num>
  <w:num w:numId="7" w16cid:durableId="1904173378">
    <w:abstractNumId w:val="2"/>
  </w:num>
  <w:num w:numId="8" w16cid:durableId="431631725">
    <w:abstractNumId w:val="10"/>
  </w:num>
  <w:num w:numId="9" w16cid:durableId="166558797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550924149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813718350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534154687">
    <w:abstractNumId w:val="5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122311115">
    <w:abstractNumId w:val="9"/>
  </w:num>
  <w:num w:numId="14" w16cid:durableId="275253158">
    <w:abstractNumId w:val="4"/>
  </w:num>
  <w:num w:numId="15" w16cid:durableId="2114126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0126E"/>
    <w:rsid w:val="00004396"/>
    <w:rsid w:val="00007A60"/>
    <w:rsid w:val="00007D8A"/>
    <w:rsid w:val="00010FB1"/>
    <w:rsid w:val="00012BEE"/>
    <w:rsid w:val="00014D9A"/>
    <w:rsid w:val="00014F5C"/>
    <w:rsid w:val="000206DF"/>
    <w:rsid w:val="0002317F"/>
    <w:rsid w:val="0002583B"/>
    <w:rsid w:val="00030C54"/>
    <w:rsid w:val="00031FBC"/>
    <w:rsid w:val="00031FE9"/>
    <w:rsid w:val="000371C5"/>
    <w:rsid w:val="000458A9"/>
    <w:rsid w:val="000473A1"/>
    <w:rsid w:val="000522D3"/>
    <w:rsid w:val="000574A1"/>
    <w:rsid w:val="000621C9"/>
    <w:rsid w:val="00064AB6"/>
    <w:rsid w:val="00064D07"/>
    <w:rsid w:val="000741B4"/>
    <w:rsid w:val="00074410"/>
    <w:rsid w:val="00077200"/>
    <w:rsid w:val="00084536"/>
    <w:rsid w:val="00090244"/>
    <w:rsid w:val="000918C3"/>
    <w:rsid w:val="00094532"/>
    <w:rsid w:val="00096267"/>
    <w:rsid w:val="00097D73"/>
    <w:rsid w:val="000A3615"/>
    <w:rsid w:val="000A36C5"/>
    <w:rsid w:val="000A5E3D"/>
    <w:rsid w:val="000A7A1A"/>
    <w:rsid w:val="000C3625"/>
    <w:rsid w:val="000C3E85"/>
    <w:rsid w:val="000C7615"/>
    <w:rsid w:val="000C78B4"/>
    <w:rsid w:val="000D2761"/>
    <w:rsid w:val="000D5D8F"/>
    <w:rsid w:val="000D6D0D"/>
    <w:rsid w:val="000E089D"/>
    <w:rsid w:val="000E1FA8"/>
    <w:rsid w:val="000E228B"/>
    <w:rsid w:val="000E7ED7"/>
    <w:rsid w:val="000F7DF3"/>
    <w:rsid w:val="00105072"/>
    <w:rsid w:val="00107328"/>
    <w:rsid w:val="00107BFC"/>
    <w:rsid w:val="00114EC8"/>
    <w:rsid w:val="00116881"/>
    <w:rsid w:val="00122361"/>
    <w:rsid w:val="001256E5"/>
    <w:rsid w:val="00125A35"/>
    <w:rsid w:val="00125C23"/>
    <w:rsid w:val="00132632"/>
    <w:rsid w:val="00136C54"/>
    <w:rsid w:val="00150B66"/>
    <w:rsid w:val="0015740A"/>
    <w:rsid w:val="00160587"/>
    <w:rsid w:val="00162328"/>
    <w:rsid w:val="001623D1"/>
    <w:rsid w:val="00163A6A"/>
    <w:rsid w:val="00177AED"/>
    <w:rsid w:val="00180E59"/>
    <w:rsid w:val="00181B27"/>
    <w:rsid w:val="00184E66"/>
    <w:rsid w:val="00187646"/>
    <w:rsid w:val="001A2223"/>
    <w:rsid w:val="001A24A3"/>
    <w:rsid w:val="001A4D6E"/>
    <w:rsid w:val="001A66B2"/>
    <w:rsid w:val="001A672A"/>
    <w:rsid w:val="001A7F0B"/>
    <w:rsid w:val="001C03E0"/>
    <w:rsid w:val="001C2924"/>
    <w:rsid w:val="001C3060"/>
    <w:rsid w:val="001C47A7"/>
    <w:rsid w:val="001C4F54"/>
    <w:rsid w:val="001C69EA"/>
    <w:rsid w:val="001D0269"/>
    <w:rsid w:val="001D3F8B"/>
    <w:rsid w:val="001D64AC"/>
    <w:rsid w:val="001D6E8E"/>
    <w:rsid w:val="001E0BA0"/>
    <w:rsid w:val="001E348F"/>
    <w:rsid w:val="001E50B7"/>
    <w:rsid w:val="001F2620"/>
    <w:rsid w:val="001F5734"/>
    <w:rsid w:val="001F7505"/>
    <w:rsid w:val="002022A1"/>
    <w:rsid w:val="00205506"/>
    <w:rsid w:val="00206485"/>
    <w:rsid w:val="002066A3"/>
    <w:rsid w:val="00213445"/>
    <w:rsid w:val="00216E5B"/>
    <w:rsid w:val="002201D0"/>
    <w:rsid w:val="0022356B"/>
    <w:rsid w:val="002244EE"/>
    <w:rsid w:val="002266B7"/>
    <w:rsid w:val="002277D1"/>
    <w:rsid w:val="002404A1"/>
    <w:rsid w:val="00241CF8"/>
    <w:rsid w:val="00244A12"/>
    <w:rsid w:val="002468BF"/>
    <w:rsid w:val="00252E78"/>
    <w:rsid w:val="002646B8"/>
    <w:rsid w:val="00265B3A"/>
    <w:rsid w:val="002678EE"/>
    <w:rsid w:val="002708DC"/>
    <w:rsid w:val="002727C2"/>
    <w:rsid w:val="00273D7E"/>
    <w:rsid w:val="00281BA2"/>
    <w:rsid w:val="00294624"/>
    <w:rsid w:val="00294C8D"/>
    <w:rsid w:val="002A0416"/>
    <w:rsid w:val="002A1C96"/>
    <w:rsid w:val="002A4F70"/>
    <w:rsid w:val="002A6704"/>
    <w:rsid w:val="002A6FFD"/>
    <w:rsid w:val="002A7281"/>
    <w:rsid w:val="002A7763"/>
    <w:rsid w:val="002B05E2"/>
    <w:rsid w:val="002B1772"/>
    <w:rsid w:val="002B3AC4"/>
    <w:rsid w:val="002B57A2"/>
    <w:rsid w:val="002B5C76"/>
    <w:rsid w:val="002B71A9"/>
    <w:rsid w:val="002C18F5"/>
    <w:rsid w:val="002C1D22"/>
    <w:rsid w:val="002C2AC9"/>
    <w:rsid w:val="002D08BE"/>
    <w:rsid w:val="002D1953"/>
    <w:rsid w:val="002D4B0F"/>
    <w:rsid w:val="002D4D72"/>
    <w:rsid w:val="002E25CC"/>
    <w:rsid w:val="002E647D"/>
    <w:rsid w:val="002E7C13"/>
    <w:rsid w:val="002F0C2A"/>
    <w:rsid w:val="002F1149"/>
    <w:rsid w:val="002F28DC"/>
    <w:rsid w:val="002F2E49"/>
    <w:rsid w:val="0030129F"/>
    <w:rsid w:val="00301446"/>
    <w:rsid w:val="00302603"/>
    <w:rsid w:val="00303725"/>
    <w:rsid w:val="003044AA"/>
    <w:rsid w:val="00304C9D"/>
    <w:rsid w:val="00304D9F"/>
    <w:rsid w:val="003062DF"/>
    <w:rsid w:val="00310259"/>
    <w:rsid w:val="00310671"/>
    <w:rsid w:val="0031084C"/>
    <w:rsid w:val="00311993"/>
    <w:rsid w:val="0031710A"/>
    <w:rsid w:val="00323C48"/>
    <w:rsid w:val="00332114"/>
    <w:rsid w:val="00333130"/>
    <w:rsid w:val="003342D0"/>
    <w:rsid w:val="003357E8"/>
    <w:rsid w:val="00342E35"/>
    <w:rsid w:val="0034514F"/>
    <w:rsid w:val="00345A9A"/>
    <w:rsid w:val="00346E6A"/>
    <w:rsid w:val="00346F6A"/>
    <w:rsid w:val="0034743E"/>
    <w:rsid w:val="003476FF"/>
    <w:rsid w:val="00350AE5"/>
    <w:rsid w:val="00351CE9"/>
    <w:rsid w:val="00362298"/>
    <w:rsid w:val="00363595"/>
    <w:rsid w:val="00364774"/>
    <w:rsid w:val="003655EA"/>
    <w:rsid w:val="00366A31"/>
    <w:rsid w:val="00373F8D"/>
    <w:rsid w:val="00376E72"/>
    <w:rsid w:val="00381918"/>
    <w:rsid w:val="00382CC3"/>
    <w:rsid w:val="00385FA0"/>
    <w:rsid w:val="00397AC1"/>
    <w:rsid w:val="003A04C8"/>
    <w:rsid w:val="003A0E52"/>
    <w:rsid w:val="003A4564"/>
    <w:rsid w:val="003A6EC4"/>
    <w:rsid w:val="003B16A7"/>
    <w:rsid w:val="003B615B"/>
    <w:rsid w:val="003C112C"/>
    <w:rsid w:val="003C469C"/>
    <w:rsid w:val="003C6523"/>
    <w:rsid w:val="003C791D"/>
    <w:rsid w:val="003D60C1"/>
    <w:rsid w:val="003D7884"/>
    <w:rsid w:val="003D79BE"/>
    <w:rsid w:val="003E33C5"/>
    <w:rsid w:val="003E40C2"/>
    <w:rsid w:val="003F04CE"/>
    <w:rsid w:val="003F0A33"/>
    <w:rsid w:val="003F62C7"/>
    <w:rsid w:val="00407CEE"/>
    <w:rsid w:val="00415782"/>
    <w:rsid w:val="00416875"/>
    <w:rsid w:val="00421C5E"/>
    <w:rsid w:val="00422C0A"/>
    <w:rsid w:val="00423B14"/>
    <w:rsid w:val="00423C19"/>
    <w:rsid w:val="00424144"/>
    <w:rsid w:val="004316D9"/>
    <w:rsid w:val="00431A87"/>
    <w:rsid w:val="00443338"/>
    <w:rsid w:val="00443A30"/>
    <w:rsid w:val="00450AEF"/>
    <w:rsid w:val="004511F7"/>
    <w:rsid w:val="00453FBF"/>
    <w:rsid w:val="00454F98"/>
    <w:rsid w:val="00457CEB"/>
    <w:rsid w:val="00460F99"/>
    <w:rsid w:val="00461370"/>
    <w:rsid w:val="0046310A"/>
    <w:rsid w:val="00475462"/>
    <w:rsid w:val="0048208B"/>
    <w:rsid w:val="0049386F"/>
    <w:rsid w:val="00495C8D"/>
    <w:rsid w:val="004A235C"/>
    <w:rsid w:val="004A2FDC"/>
    <w:rsid w:val="004A4497"/>
    <w:rsid w:val="004A5E51"/>
    <w:rsid w:val="004B33A2"/>
    <w:rsid w:val="004B4BAD"/>
    <w:rsid w:val="004B7237"/>
    <w:rsid w:val="004C0390"/>
    <w:rsid w:val="004C15D8"/>
    <w:rsid w:val="004C4F73"/>
    <w:rsid w:val="004C7854"/>
    <w:rsid w:val="004D4BAE"/>
    <w:rsid w:val="004D5623"/>
    <w:rsid w:val="004D6498"/>
    <w:rsid w:val="004D7C9D"/>
    <w:rsid w:val="004E562F"/>
    <w:rsid w:val="004E6818"/>
    <w:rsid w:val="004E69C3"/>
    <w:rsid w:val="004F4743"/>
    <w:rsid w:val="00501BB6"/>
    <w:rsid w:val="005050E1"/>
    <w:rsid w:val="0050705F"/>
    <w:rsid w:val="005135BD"/>
    <w:rsid w:val="00520F25"/>
    <w:rsid w:val="00527695"/>
    <w:rsid w:val="00536064"/>
    <w:rsid w:val="00536272"/>
    <w:rsid w:val="0053776E"/>
    <w:rsid w:val="005465AD"/>
    <w:rsid w:val="00552C31"/>
    <w:rsid w:val="00553109"/>
    <w:rsid w:val="00555DE1"/>
    <w:rsid w:val="00562D84"/>
    <w:rsid w:val="005644EE"/>
    <w:rsid w:val="00565009"/>
    <w:rsid w:val="00575338"/>
    <w:rsid w:val="00575ADD"/>
    <w:rsid w:val="00582D57"/>
    <w:rsid w:val="00590BF9"/>
    <w:rsid w:val="00592CDA"/>
    <w:rsid w:val="005A12E6"/>
    <w:rsid w:val="005A1BB0"/>
    <w:rsid w:val="005A33FB"/>
    <w:rsid w:val="005A7AFA"/>
    <w:rsid w:val="005A7EEE"/>
    <w:rsid w:val="005B343C"/>
    <w:rsid w:val="005B77BF"/>
    <w:rsid w:val="005C618D"/>
    <w:rsid w:val="005D348E"/>
    <w:rsid w:val="005D3F5D"/>
    <w:rsid w:val="005F2BB3"/>
    <w:rsid w:val="005F347A"/>
    <w:rsid w:val="005F40A7"/>
    <w:rsid w:val="005F7454"/>
    <w:rsid w:val="0060332D"/>
    <w:rsid w:val="006037AB"/>
    <w:rsid w:val="00605BA9"/>
    <w:rsid w:val="00605CB8"/>
    <w:rsid w:val="00606D2A"/>
    <w:rsid w:val="00614D9E"/>
    <w:rsid w:val="006156FA"/>
    <w:rsid w:val="00616CBD"/>
    <w:rsid w:val="00617173"/>
    <w:rsid w:val="00617AA0"/>
    <w:rsid w:val="00620C27"/>
    <w:rsid w:val="0062301A"/>
    <w:rsid w:val="00623732"/>
    <w:rsid w:val="00625371"/>
    <w:rsid w:val="006466B9"/>
    <w:rsid w:val="00647A29"/>
    <w:rsid w:val="006525A8"/>
    <w:rsid w:val="006544A4"/>
    <w:rsid w:val="00654EA1"/>
    <w:rsid w:val="00657194"/>
    <w:rsid w:val="00657AC8"/>
    <w:rsid w:val="00663E2A"/>
    <w:rsid w:val="00667F50"/>
    <w:rsid w:val="006704C5"/>
    <w:rsid w:val="00670EE1"/>
    <w:rsid w:val="00691334"/>
    <w:rsid w:val="006A1342"/>
    <w:rsid w:val="006A1613"/>
    <w:rsid w:val="006A3F00"/>
    <w:rsid w:val="006B0B62"/>
    <w:rsid w:val="006B471B"/>
    <w:rsid w:val="006B75F3"/>
    <w:rsid w:val="006B7741"/>
    <w:rsid w:val="006C096D"/>
    <w:rsid w:val="006C3806"/>
    <w:rsid w:val="006C381F"/>
    <w:rsid w:val="006C3D80"/>
    <w:rsid w:val="006C4392"/>
    <w:rsid w:val="006C4E5A"/>
    <w:rsid w:val="006C5C7D"/>
    <w:rsid w:val="006E0F69"/>
    <w:rsid w:val="006E5E1E"/>
    <w:rsid w:val="006E7AD3"/>
    <w:rsid w:val="00704469"/>
    <w:rsid w:val="00706B7D"/>
    <w:rsid w:val="00712872"/>
    <w:rsid w:val="0071798D"/>
    <w:rsid w:val="007247FD"/>
    <w:rsid w:val="00732988"/>
    <w:rsid w:val="00734490"/>
    <w:rsid w:val="00736240"/>
    <w:rsid w:val="00757B18"/>
    <w:rsid w:val="00766988"/>
    <w:rsid w:val="007713D4"/>
    <w:rsid w:val="007715A5"/>
    <w:rsid w:val="007722ED"/>
    <w:rsid w:val="007723D3"/>
    <w:rsid w:val="00772632"/>
    <w:rsid w:val="007754E4"/>
    <w:rsid w:val="00786F6D"/>
    <w:rsid w:val="00790849"/>
    <w:rsid w:val="0079370B"/>
    <w:rsid w:val="007942B7"/>
    <w:rsid w:val="00796EFB"/>
    <w:rsid w:val="007A31EF"/>
    <w:rsid w:val="007A6129"/>
    <w:rsid w:val="007B0299"/>
    <w:rsid w:val="007B129E"/>
    <w:rsid w:val="007B19EC"/>
    <w:rsid w:val="007C12D1"/>
    <w:rsid w:val="007C1992"/>
    <w:rsid w:val="007D11AF"/>
    <w:rsid w:val="007D2563"/>
    <w:rsid w:val="007D32A0"/>
    <w:rsid w:val="007D34D9"/>
    <w:rsid w:val="007D489B"/>
    <w:rsid w:val="007D557B"/>
    <w:rsid w:val="007E20D5"/>
    <w:rsid w:val="007E4E6E"/>
    <w:rsid w:val="007E6155"/>
    <w:rsid w:val="007E74B2"/>
    <w:rsid w:val="007F0101"/>
    <w:rsid w:val="007F2227"/>
    <w:rsid w:val="007F51D6"/>
    <w:rsid w:val="00801C4F"/>
    <w:rsid w:val="00803DE1"/>
    <w:rsid w:val="00813B9B"/>
    <w:rsid w:val="0082159B"/>
    <w:rsid w:val="0082209C"/>
    <w:rsid w:val="00831EE0"/>
    <w:rsid w:val="00834CAE"/>
    <w:rsid w:val="0084328D"/>
    <w:rsid w:val="00845EA5"/>
    <w:rsid w:val="008603BE"/>
    <w:rsid w:val="008652CD"/>
    <w:rsid w:val="008660AE"/>
    <w:rsid w:val="0087055F"/>
    <w:rsid w:val="008720E7"/>
    <w:rsid w:val="008729BC"/>
    <w:rsid w:val="008741EC"/>
    <w:rsid w:val="00877484"/>
    <w:rsid w:val="00881A81"/>
    <w:rsid w:val="008841B9"/>
    <w:rsid w:val="00887167"/>
    <w:rsid w:val="008922D9"/>
    <w:rsid w:val="00892D10"/>
    <w:rsid w:val="008A0AE2"/>
    <w:rsid w:val="008A25BC"/>
    <w:rsid w:val="008A297A"/>
    <w:rsid w:val="008A57F8"/>
    <w:rsid w:val="008A5E06"/>
    <w:rsid w:val="008A6EDD"/>
    <w:rsid w:val="008B277C"/>
    <w:rsid w:val="008B619C"/>
    <w:rsid w:val="008C0B48"/>
    <w:rsid w:val="008C3E68"/>
    <w:rsid w:val="008D0AAC"/>
    <w:rsid w:val="008D105A"/>
    <w:rsid w:val="008D15B7"/>
    <w:rsid w:val="008D1AF7"/>
    <w:rsid w:val="008D2CDB"/>
    <w:rsid w:val="008E3E6C"/>
    <w:rsid w:val="008E4A43"/>
    <w:rsid w:val="008E6D46"/>
    <w:rsid w:val="008E7101"/>
    <w:rsid w:val="008F2993"/>
    <w:rsid w:val="008F4DE9"/>
    <w:rsid w:val="009061DC"/>
    <w:rsid w:val="00907457"/>
    <w:rsid w:val="00913E03"/>
    <w:rsid w:val="009174E3"/>
    <w:rsid w:val="0092144B"/>
    <w:rsid w:val="00921472"/>
    <w:rsid w:val="00930694"/>
    <w:rsid w:val="0093478C"/>
    <w:rsid w:val="00935A7D"/>
    <w:rsid w:val="00947109"/>
    <w:rsid w:val="009475A8"/>
    <w:rsid w:val="0095212B"/>
    <w:rsid w:val="0095277C"/>
    <w:rsid w:val="00955A59"/>
    <w:rsid w:val="009663BC"/>
    <w:rsid w:val="00967A76"/>
    <w:rsid w:val="00970B88"/>
    <w:rsid w:val="00971620"/>
    <w:rsid w:val="00974E26"/>
    <w:rsid w:val="00975CFF"/>
    <w:rsid w:val="009808EF"/>
    <w:rsid w:val="0098106F"/>
    <w:rsid w:val="00982A96"/>
    <w:rsid w:val="00984B8F"/>
    <w:rsid w:val="00985F50"/>
    <w:rsid w:val="00985F9A"/>
    <w:rsid w:val="00991D1F"/>
    <w:rsid w:val="00991E22"/>
    <w:rsid w:val="00997109"/>
    <w:rsid w:val="009974C2"/>
    <w:rsid w:val="009A4F81"/>
    <w:rsid w:val="009A7306"/>
    <w:rsid w:val="009B2D96"/>
    <w:rsid w:val="009B31F4"/>
    <w:rsid w:val="009B4B14"/>
    <w:rsid w:val="009B4E96"/>
    <w:rsid w:val="009B6DC7"/>
    <w:rsid w:val="009C2B3D"/>
    <w:rsid w:val="009C57B8"/>
    <w:rsid w:val="009C5EE7"/>
    <w:rsid w:val="009D14CC"/>
    <w:rsid w:val="009D3822"/>
    <w:rsid w:val="009E1207"/>
    <w:rsid w:val="009E17C9"/>
    <w:rsid w:val="009E35D3"/>
    <w:rsid w:val="009E5372"/>
    <w:rsid w:val="009E731E"/>
    <w:rsid w:val="009F04A3"/>
    <w:rsid w:val="00A00CE2"/>
    <w:rsid w:val="00A057DF"/>
    <w:rsid w:val="00A15979"/>
    <w:rsid w:val="00A159FB"/>
    <w:rsid w:val="00A20625"/>
    <w:rsid w:val="00A307FC"/>
    <w:rsid w:val="00A3370B"/>
    <w:rsid w:val="00A454FC"/>
    <w:rsid w:val="00A46E78"/>
    <w:rsid w:val="00A4752E"/>
    <w:rsid w:val="00A47E62"/>
    <w:rsid w:val="00A529D5"/>
    <w:rsid w:val="00A5553F"/>
    <w:rsid w:val="00A612FF"/>
    <w:rsid w:val="00A6165E"/>
    <w:rsid w:val="00A62E7E"/>
    <w:rsid w:val="00A65901"/>
    <w:rsid w:val="00A66462"/>
    <w:rsid w:val="00A705ED"/>
    <w:rsid w:val="00A7102F"/>
    <w:rsid w:val="00A71710"/>
    <w:rsid w:val="00A81E46"/>
    <w:rsid w:val="00A82485"/>
    <w:rsid w:val="00A8551F"/>
    <w:rsid w:val="00A85651"/>
    <w:rsid w:val="00A86750"/>
    <w:rsid w:val="00A90A0E"/>
    <w:rsid w:val="00A9283C"/>
    <w:rsid w:val="00A94170"/>
    <w:rsid w:val="00A95FE4"/>
    <w:rsid w:val="00AA0EC0"/>
    <w:rsid w:val="00AA6C76"/>
    <w:rsid w:val="00AB54C5"/>
    <w:rsid w:val="00AB5786"/>
    <w:rsid w:val="00AB5FBE"/>
    <w:rsid w:val="00AB7943"/>
    <w:rsid w:val="00AC0D21"/>
    <w:rsid w:val="00AC4A42"/>
    <w:rsid w:val="00AC6D76"/>
    <w:rsid w:val="00AD1036"/>
    <w:rsid w:val="00AD2E40"/>
    <w:rsid w:val="00AD6900"/>
    <w:rsid w:val="00AD69C0"/>
    <w:rsid w:val="00AF213E"/>
    <w:rsid w:val="00AF5C20"/>
    <w:rsid w:val="00AF6791"/>
    <w:rsid w:val="00AF77FF"/>
    <w:rsid w:val="00B02645"/>
    <w:rsid w:val="00B106BD"/>
    <w:rsid w:val="00B161EA"/>
    <w:rsid w:val="00B17ADF"/>
    <w:rsid w:val="00B20172"/>
    <w:rsid w:val="00B23869"/>
    <w:rsid w:val="00B25593"/>
    <w:rsid w:val="00B26CF0"/>
    <w:rsid w:val="00B278DC"/>
    <w:rsid w:val="00B345DD"/>
    <w:rsid w:val="00B35C8F"/>
    <w:rsid w:val="00B36736"/>
    <w:rsid w:val="00B42278"/>
    <w:rsid w:val="00B470EA"/>
    <w:rsid w:val="00B50C11"/>
    <w:rsid w:val="00B53A86"/>
    <w:rsid w:val="00B56DB5"/>
    <w:rsid w:val="00B64065"/>
    <w:rsid w:val="00B64ECA"/>
    <w:rsid w:val="00B679E2"/>
    <w:rsid w:val="00B70F74"/>
    <w:rsid w:val="00B81F8B"/>
    <w:rsid w:val="00B8553F"/>
    <w:rsid w:val="00B90873"/>
    <w:rsid w:val="00B956AA"/>
    <w:rsid w:val="00BA505A"/>
    <w:rsid w:val="00BA739E"/>
    <w:rsid w:val="00BB1E1E"/>
    <w:rsid w:val="00BB37E7"/>
    <w:rsid w:val="00BB42AE"/>
    <w:rsid w:val="00BB5F33"/>
    <w:rsid w:val="00BB69D6"/>
    <w:rsid w:val="00BC139C"/>
    <w:rsid w:val="00BC6987"/>
    <w:rsid w:val="00BD1E35"/>
    <w:rsid w:val="00BD6074"/>
    <w:rsid w:val="00BD639E"/>
    <w:rsid w:val="00BD7F28"/>
    <w:rsid w:val="00BE571C"/>
    <w:rsid w:val="00BF1483"/>
    <w:rsid w:val="00C00050"/>
    <w:rsid w:val="00C01905"/>
    <w:rsid w:val="00C036F7"/>
    <w:rsid w:val="00C062D2"/>
    <w:rsid w:val="00C11AE6"/>
    <w:rsid w:val="00C11DB4"/>
    <w:rsid w:val="00C126A8"/>
    <w:rsid w:val="00C1500E"/>
    <w:rsid w:val="00C16AB6"/>
    <w:rsid w:val="00C2094A"/>
    <w:rsid w:val="00C23A0F"/>
    <w:rsid w:val="00C3573B"/>
    <w:rsid w:val="00C45E79"/>
    <w:rsid w:val="00C52D48"/>
    <w:rsid w:val="00C53A22"/>
    <w:rsid w:val="00C54E02"/>
    <w:rsid w:val="00C62531"/>
    <w:rsid w:val="00C62E46"/>
    <w:rsid w:val="00C64548"/>
    <w:rsid w:val="00C6548D"/>
    <w:rsid w:val="00C65ADC"/>
    <w:rsid w:val="00C74E0F"/>
    <w:rsid w:val="00C77EBD"/>
    <w:rsid w:val="00C80785"/>
    <w:rsid w:val="00C80AF0"/>
    <w:rsid w:val="00C92D4A"/>
    <w:rsid w:val="00C94CF8"/>
    <w:rsid w:val="00CA55FF"/>
    <w:rsid w:val="00CB1B9C"/>
    <w:rsid w:val="00CB6FF1"/>
    <w:rsid w:val="00CC16FD"/>
    <w:rsid w:val="00CC6619"/>
    <w:rsid w:val="00CC72C8"/>
    <w:rsid w:val="00CC7EDC"/>
    <w:rsid w:val="00CD35D0"/>
    <w:rsid w:val="00CE00E4"/>
    <w:rsid w:val="00CE7320"/>
    <w:rsid w:val="00CE794A"/>
    <w:rsid w:val="00CF4EFD"/>
    <w:rsid w:val="00CF7C29"/>
    <w:rsid w:val="00D0587E"/>
    <w:rsid w:val="00D06494"/>
    <w:rsid w:val="00D202DB"/>
    <w:rsid w:val="00D207B6"/>
    <w:rsid w:val="00D21B76"/>
    <w:rsid w:val="00D21D86"/>
    <w:rsid w:val="00D23597"/>
    <w:rsid w:val="00D24531"/>
    <w:rsid w:val="00D30963"/>
    <w:rsid w:val="00D31EDB"/>
    <w:rsid w:val="00D35939"/>
    <w:rsid w:val="00D36374"/>
    <w:rsid w:val="00D36A60"/>
    <w:rsid w:val="00D43A38"/>
    <w:rsid w:val="00D45B7E"/>
    <w:rsid w:val="00D463EC"/>
    <w:rsid w:val="00D519EB"/>
    <w:rsid w:val="00D525F3"/>
    <w:rsid w:val="00D60101"/>
    <w:rsid w:val="00D65A74"/>
    <w:rsid w:val="00D66E02"/>
    <w:rsid w:val="00D8590A"/>
    <w:rsid w:val="00D87742"/>
    <w:rsid w:val="00D87A03"/>
    <w:rsid w:val="00D969DF"/>
    <w:rsid w:val="00DA438D"/>
    <w:rsid w:val="00DA7E17"/>
    <w:rsid w:val="00DB2AB7"/>
    <w:rsid w:val="00DC24C5"/>
    <w:rsid w:val="00DD3FF1"/>
    <w:rsid w:val="00DE088E"/>
    <w:rsid w:val="00DE5436"/>
    <w:rsid w:val="00DE60E3"/>
    <w:rsid w:val="00DF27CE"/>
    <w:rsid w:val="00DF7040"/>
    <w:rsid w:val="00DF7643"/>
    <w:rsid w:val="00E00E18"/>
    <w:rsid w:val="00E01200"/>
    <w:rsid w:val="00E10258"/>
    <w:rsid w:val="00E12894"/>
    <w:rsid w:val="00E1365B"/>
    <w:rsid w:val="00E13D3B"/>
    <w:rsid w:val="00E145D4"/>
    <w:rsid w:val="00E14DD9"/>
    <w:rsid w:val="00E16E4F"/>
    <w:rsid w:val="00E23067"/>
    <w:rsid w:val="00E260F8"/>
    <w:rsid w:val="00E2708B"/>
    <w:rsid w:val="00E40516"/>
    <w:rsid w:val="00E434E1"/>
    <w:rsid w:val="00E51FD5"/>
    <w:rsid w:val="00E55325"/>
    <w:rsid w:val="00E637AD"/>
    <w:rsid w:val="00E6711A"/>
    <w:rsid w:val="00E679FA"/>
    <w:rsid w:val="00E74825"/>
    <w:rsid w:val="00E8719E"/>
    <w:rsid w:val="00E876F7"/>
    <w:rsid w:val="00E951F5"/>
    <w:rsid w:val="00E95320"/>
    <w:rsid w:val="00EA6803"/>
    <w:rsid w:val="00EA73A1"/>
    <w:rsid w:val="00EA7D44"/>
    <w:rsid w:val="00EB083D"/>
    <w:rsid w:val="00EB43E5"/>
    <w:rsid w:val="00EB7BCE"/>
    <w:rsid w:val="00EC7895"/>
    <w:rsid w:val="00ED316A"/>
    <w:rsid w:val="00EE0448"/>
    <w:rsid w:val="00EE507C"/>
    <w:rsid w:val="00EF76D9"/>
    <w:rsid w:val="00EF77E7"/>
    <w:rsid w:val="00F00DBA"/>
    <w:rsid w:val="00F00F29"/>
    <w:rsid w:val="00F01D96"/>
    <w:rsid w:val="00F06FD7"/>
    <w:rsid w:val="00F072F6"/>
    <w:rsid w:val="00F20AF5"/>
    <w:rsid w:val="00F20B10"/>
    <w:rsid w:val="00F26701"/>
    <w:rsid w:val="00F27F72"/>
    <w:rsid w:val="00F32965"/>
    <w:rsid w:val="00F355ED"/>
    <w:rsid w:val="00F37823"/>
    <w:rsid w:val="00F403E2"/>
    <w:rsid w:val="00F41BEC"/>
    <w:rsid w:val="00F47A49"/>
    <w:rsid w:val="00F54314"/>
    <w:rsid w:val="00F56ECF"/>
    <w:rsid w:val="00F60E2B"/>
    <w:rsid w:val="00F6598B"/>
    <w:rsid w:val="00F7042B"/>
    <w:rsid w:val="00F70939"/>
    <w:rsid w:val="00F71B61"/>
    <w:rsid w:val="00F724D4"/>
    <w:rsid w:val="00F757C8"/>
    <w:rsid w:val="00F82499"/>
    <w:rsid w:val="00F82D70"/>
    <w:rsid w:val="00F845F6"/>
    <w:rsid w:val="00F84E6E"/>
    <w:rsid w:val="00F913E0"/>
    <w:rsid w:val="00F932A1"/>
    <w:rsid w:val="00FA5FCB"/>
    <w:rsid w:val="00FA6C25"/>
    <w:rsid w:val="00FA7E5D"/>
    <w:rsid w:val="00FB01B9"/>
    <w:rsid w:val="00FB24FB"/>
    <w:rsid w:val="00FB3B8E"/>
    <w:rsid w:val="00FB3FAF"/>
    <w:rsid w:val="00FB74F5"/>
    <w:rsid w:val="00FC376C"/>
    <w:rsid w:val="00FC7D92"/>
    <w:rsid w:val="00FC7EC1"/>
    <w:rsid w:val="00FD10D0"/>
    <w:rsid w:val="00FE2B09"/>
    <w:rsid w:val="00FE36FC"/>
    <w:rsid w:val="00FE5ECB"/>
    <w:rsid w:val="00FF185F"/>
    <w:rsid w:val="00FF67DA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7A999"/>
  <w15:chartTrackingRefBased/>
  <w15:docId w15:val="{80F0EA16-5590-476B-A1BE-7262630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19EB"/>
    <w:pPr>
      <w:spacing w:after="0" w:line="312" w:lineRule="auto"/>
      <w:ind w:left="-90" w:right="-720" w:firstLine="1080"/>
    </w:pPr>
    <w:rPr>
      <w:rFonts w:ascii="Century Schoolbook" w:eastAsiaTheme="minorEastAsia" w:hAnsi="Century Schoolbook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A6EDD"/>
    <w:rPr>
      <w:rFonts w:ascii="Century Schoolbook" w:hAnsi="Century Schoolbook"/>
      <w:color w:val="1D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paragraph" w:customStyle="1" w:styleId="Sub-Item">
    <w:name w:val="Sub-Item"/>
    <w:basedOn w:val="ListParagraph"/>
    <w:link w:val="Sub-ItemChar"/>
    <w:qFormat/>
    <w:rsid w:val="00970B88"/>
    <w:pPr>
      <w:numPr>
        <w:ilvl w:val="1"/>
        <w:numId w:val="1"/>
      </w:numPr>
      <w:ind w:left="990" w:right="-360" w:hanging="63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4536"/>
    <w:rPr>
      <w:rFonts w:ascii="Century Schoolbook" w:eastAsiaTheme="minorEastAsia" w:hAnsi="Century Schoolbook"/>
      <w:sz w:val="26"/>
      <w:szCs w:val="26"/>
    </w:rPr>
  </w:style>
  <w:style w:type="character" w:customStyle="1" w:styleId="Sub-ItemChar">
    <w:name w:val="Sub-Item Char"/>
    <w:basedOn w:val="ListParagraphChar"/>
    <w:link w:val="Sub-Item"/>
    <w:rsid w:val="00084536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7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FC7C5-1830-4D02-8D71-D0A895C7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76</cp:revision>
  <cp:lastPrinted>2022-09-06T16:50:00Z</cp:lastPrinted>
  <dcterms:created xsi:type="dcterms:W3CDTF">2022-09-26T18:23:00Z</dcterms:created>
  <dcterms:modified xsi:type="dcterms:W3CDTF">2022-10-04T20:12:00Z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