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3DE6" w14:textId="12209327" w:rsidR="004D37F2" w:rsidRPr="00F01B4E" w:rsidRDefault="004D37F2" w:rsidP="00E35111">
      <w:pPr>
        <w:spacing w:after="120" w:line="240" w:lineRule="auto"/>
        <w:jc w:val="both"/>
        <w:rPr>
          <w:rFonts w:ascii="Century Schoolbook" w:hAnsi="Century Schoolbook"/>
          <w:b/>
          <w:bCs/>
          <w:sz w:val="26"/>
          <w:szCs w:val="26"/>
        </w:rPr>
      </w:pPr>
      <w:r w:rsidRPr="00F01B4E">
        <w:rPr>
          <w:rFonts w:ascii="Century Schoolbook" w:hAnsi="Century Schoolbook"/>
          <w:b/>
          <w:bCs/>
          <w:sz w:val="26"/>
          <w:szCs w:val="26"/>
        </w:rPr>
        <w:t>Present</w:t>
      </w:r>
      <w:r w:rsidRPr="00F01B4E">
        <w:rPr>
          <w:rFonts w:ascii="Century Schoolbook" w:hAnsi="Century Schoolbook"/>
          <w:sz w:val="26"/>
          <w:szCs w:val="26"/>
        </w:rPr>
        <w:t>:</w:t>
      </w:r>
      <w:r w:rsidR="00E10FAD" w:rsidRPr="00561076">
        <w:rPr>
          <w:rFonts w:ascii="Century Schoolbook" w:hAnsi="Century Schoolbook"/>
          <w:b/>
          <w:bCs/>
          <w:sz w:val="26"/>
          <w:szCs w:val="26"/>
        </w:rPr>
        <w:t xml:space="preserve"> </w:t>
      </w:r>
      <w:r w:rsidR="00E10FAD" w:rsidRPr="00CA4A30">
        <w:rPr>
          <w:rFonts w:ascii="Century Schoolbook" w:hAnsi="Century Schoolbook"/>
          <w:sz w:val="26"/>
          <w:szCs w:val="26"/>
        </w:rPr>
        <w:t>J. Alan,</w:t>
      </w:r>
      <w:r w:rsidRPr="00CA4A30">
        <w:rPr>
          <w:rFonts w:ascii="Century Schoolbook" w:hAnsi="Century Schoolbook"/>
          <w:sz w:val="26"/>
          <w:szCs w:val="26"/>
        </w:rPr>
        <w:t xml:space="preserve"> </w:t>
      </w:r>
      <w:r w:rsidR="00D33A23" w:rsidRPr="00CA4A30">
        <w:rPr>
          <w:rFonts w:ascii="Century Schoolbook" w:hAnsi="Century Schoolbook"/>
          <w:sz w:val="26"/>
          <w:szCs w:val="26"/>
        </w:rPr>
        <w:t>S</w:t>
      </w:r>
      <w:r w:rsidRPr="00CA4A30">
        <w:rPr>
          <w:rFonts w:ascii="Century Schoolbook" w:hAnsi="Century Schoolbook"/>
          <w:sz w:val="26"/>
          <w:szCs w:val="26"/>
        </w:rPr>
        <w:t xml:space="preserve">. Anthony, S. Barman, </w:t>
      </w:r>
      <w:r w:rsidR="00524A6E" w:rsidRPr="00CA4A30">
        <w:rPr>
          <w:rFonts w:ascii="Century Schoolbook" w:hAnsi="Century Schoolbook"/>
          <w:sz w:val="26"/>
          <w:szCs w:val="26"/>
        </w:rPr>
        <w:t>N. Beauchamp,</w:t>
      </w:r>
      <w:r w:rsidR="00524A6E" w:rsidRPr="00F01B4E">
        <w:rPr>
          <w:rFonts w:ascii="Century Schoolbook" w:hAnsi="Century Schoolbook"/>
          <w:sz w:val="26"/>
          <w:szCs w:val="26"/>
        </w:rPr>
        <w:t xml:space="preserve"> </w:t>
      </w:r>
      <w:r w:rsidR="005210ED">
        <w:rPr>
          <w:rFonts w:ascii="Century Schoolbook" w:hAnsi="Century Schoolbook"/>
          <w:sz w:val="26"/>
          <w:szCs w:val="26"/>
        </w:rPr>
        <w:t>L. Cloud (</w:t>
      </w:r>
      <w:proofErr w:type="spellStart"/>
      <w:r w:rsidR="005210ED">
        <w:rPr>
          <w:rFonts w:ascii="Century Schoolbook" w:hAnsi="Century Schoolbook"/>
          <w:sz w:val="26"/>
          <w:szCs w:val="26"/>
        </w:rPr>
        <w:t>for d</w:t>
      </w:r>
      <w:proofErr w:type="spellEnd"/>
      <w:r w:rsidR="005210ED">
        <w:rPr>
          <w:rFonts w:ascii="Century Schoolbook" w:hAnsi="Century Schoolbook"/>
          <w:sz w:val="26"/>
          <w:szCs w:val="26"/>
        </w:rPr>
        <w:t xml:space="preserve">. de Simone), </w:t>
      </w:r>
      <w:r w:rsidR="005210ED">
        <w:rPr>
          <w:rFonts w:ascii="Century Schoolbook" w:hAnsi="Century Schoolbook"/>
          <w:sz w:val="26"/>
          <w:szCs w:val="26"/>
        </w:rPr>
        <w:br/>
      </w:r>
      <w:r w:rsidR="007A5FC2" w:rsidRPr="00F01B4E">
        <w:rPr>
          <w:rFonts w:ascii="Century Schoolbook" w:hAnsi="Century Schoolbook"/>
          <w:sz w:val="26"/>
          <w:szCs w:val="26"/>
        </w:rPr>
        <w:t>A. Dobbins,</w:t>
      </w:r>
      <w:r w:rsidR="005210ED">
        <w:rPr>
          <w:rFonts w:ascii="Century Schoolbook" w:hAnsi="Century Schoolbook"/>
          <w:sz w:val="26"/>
          <w:szCs w:val="26"/>
        </w:rPr>
        <w:t xml:space="preserve"> </w:t>
      </w:r>
      <w:r w:rsidR="00355F02" w:rsidRPr="00F01B4E">
        <w:rPr>
          <w:rFonts w:ascii="Century Schoolbook" w:hAnsi="Century Schoolbook"/>
          <w:sz w:val="26"/>
          <w:szCs w:val="26"/>
        </w:rPr>
        <w:t xml:space="preserve">M. </w:t>
      </w:r>
      <w:r w:rsidR="008A3747" w:rsidRPr="00F01B4E">
        <w:rPr>
          <w:rFonts w:ascii="Century Schoolbook" w:hAnsi="Century Schoolbook"/>
          <w:sz w:val="26"/>
          <w:szCs w:val="26"/>
        </w:rPr>
        <w:t>Donahue</w:t>
      </w:r>
      <w:r w:rsidR="00355F02" w:rsidRPr="00F01B4E">
        <w:rPr>
          <w:rFonts w:ascii="Century Schoolbook" w:hAnsi="Century Schoolbook"/>
          <w:sz w:val="26"/>
          <w:szCs w:val="26"/>
        </w:rPr>
        <w:t>,</w:t>
      </w:r>
      <w:r w:rsidR="00E6139C" w:rsidRPr="00F01B4E">
        <w:rPr>
          <w:rFonts w:ascii="Century Schoolbook" w:hAnsi="Century Schoolbook"/>
          <w:sz w:val="26"/>
          <w:szCs w:val="26"/>
        </w:rPr>
        <w:t xml:space="preserve"> C. Gomez,</w:t>
      </w:r>
      <w:r w:rsidR="00D4450F" w:rsidRPr="00F01B4E">
        <w:rPr>
          <w:rFonts w:ascii="Century Schoolbook" w:hAnsi="Century Schoolbook"/>
          <w:sz w:val="26"/>
          <w:szCs w:val="26"/>
        </w:rPr>
        <w:t xml:space="preserve"> </w:t>
      </w:r>
      <w:r w:rsidR="009C321B" w:rsidRPr="00F01B4E">
        <w:rPr>
          <w:rFonts w:ascii="Century Schoolbook" w:hAnsi="Century Schoolbook"/>
          <w:sz w:val="26"/>
          <w:szCs w:val="26"/>
        </w:rPr>
        <w:t xml:space="preserve">C. Grondin, </w:t>
      </w:r>
      <w:r w:rsidR="001C176B" w:rsidRPr="00F01B4E">
        <w:rPr>
          <w:rFonts w:ascii="Century Schoolbook" w:hAnsi="Century Schoolbook"/>
          <w:sz w:val="26"/>
          <w:szCs w:val="26"/>
        </w:rPr>
        <w:t>A. Halvorsen</w:t>
      </w:r>
      <w:r w:rsidR="00795C4F" w:rsidRPr="00F01B4E">
        <w:rPr>
          <w:rFonts w:ascii="Century Schoolbook" w:hAnsi="Century Schoolbook"/>
          <w:sz w:val="26"/>
          <w:szCs w:val="26"/>
        </w:rPr>
        <w:t xml:space="preserve">, </w:t>
      </w:r>
      <w:r w:rsidRPr="00F01B4E">
        <w:rPr>
          <w:rFonts w:ascii="Century Schoolbook" w:hAnsi="Century Schoolbook"/>
          <w:sz w:val="26"/>
          <w:szCs w:val="26"/>
        </w:rPr>
        <w:t>A. Iturralde,</w:t>
      </w:r>
      <w:r w:rsidR="00A64A4A" w:rsidRPr="00F01B4E">
        <w:rPr>
          <w:rFonts w:ascii="Century Schoolbook" w:hAnsi="Century Schoolbook"/>
          <w:sz w:val="26"/>
          <w:szCs w:val="26"/>
        </w:rPr>
        <w:t xml:space="preserve"> </w:t>
      </w:r>
      <w:r w:rsidR="002F0179" w:rsidRPr="00F01B4E">
        <w:rPr>
          <w:rFonts w:ascii="Century Schoolbook" w:hAnsi="Century Schoolbook"/>
          <w:sz w:val="26"/>
          <w:szCs w:val="26"/>
        </w:rPr>
        <w:t xml:space="preserve">H. Jeffery, </w:t>
      </w:r>
      <w:r w:rsidR="00D57C5F">
        <w:rPr>
          <w:rFonts w:ascii="Century Schoolbook" w:hAnsi="Century Schoolbook"/>
          <w:sz w:val="26"/>
          <w:szCs w:val="26"/>
        </w:rPr>
        <w:br/>
      </w:r>
      <w:r w:rsidR="001A21E4" w:rsidRPr="00F01B4E">
        <w:rPr>
          <w:rFonts w:ascii="Century Schoolbook" w:hAnsi="Century Schoolbook"/>
          <w:sz w:val="26"/>
          <w:szCs w:val="26"/>
        </w:rPr>
        <w:t>T. Jeitschko,</w:t>
      </w:r>
      <w:r w:rsidR="0075252A">
        <w:rPr>
          <w:rFonts w:ascii="Century Schoolbook" w:hAnsi="Century Schoolbook"/>
          <w:sz w:val="26"/>
          <w:szCs w:val="26"/>
        </w:rPr>
        <w:t xml:space="preserve"> </w:t>
      </w:r>
      <w:r w:rsidRPr="00F01B4E">
        <w:rPr>
          <w:rFonts w:ascii="Century Schoolbook" w:hAnsi="Century Schoolbook"/>
          <w:sz w:val="26"/>
          <w:szCs w:val="26"/>
        </w:rPr>
        <w:t>K. Kelly-Blake,</w:t>
      </w:r>
      <w:r w:rsidR="00D4450F" w:rsidRPr="00F01B4E">
        <w:rPr>
          <w:rFonts w:ascii="Century Schoolbook" w:hAnsi="Century Schoolbook"/>
          <w:sz w:val="26"/>
          <w:szCs w:val="26"/>
        </w:rPr>
        <w:t xml:space="preserve"> </w:t>
      </w:r>
      <w:r w:rsidR="00FC1465" w:rsidRPr="00F01B4E">
        <w:rPr>
          <w:rFonts w:ascii="Century Schoolbook" w:hAnsi="Century Schoolbook"/>
          <w:sz w:val="26"/>
          <w:szCs w:val="26"/>
        </w:rPr>
        <w:t xml:space="preserve">J. Kovach, </w:t>
      </w:r>
      <w:r w:rsidR="00CE1454" w:rsidRPr="00F01B4E">
        <w:rPr>
          <w:rFonts w:ascii="Century Schoolbook" w:hAnsi="Century Schoolbook"/>
          <w:sz w:val="26"/>
          <w:szCs w:val="26"/>
        </w:rPr>
        <w:t>R. Malouin,</w:t>
      </w:r>
      <w:r w:rsidR="00EC067C" w:rsidRPr="00F01B4E">
        <w:rPr>
          <w:rFonts w:ascii="Century Schoolbook" w:hAnsi="Century Schoolbook"/>
          <w:sz w:val="26"/>
          <w:szCs w:val="26"/>
        </w:rPr>
        <w:t xml:space="preserve"> </w:t>
      </w:r>
      <w:r w:rsidRPr="00F01B4E">
        <w:rPr>
          <w:rFonts w:ascii="Century Schoolbook" w:hAnsi="Century Schoolbook"/>
          <w:sz w:val="26"/>
          <w:szCs w:val="26"/>
        </w:rPr>
        <w:t>T. Silvestri,</w:t>
      </w:r>
      <w:r w:rsidR="003A345E" w:rsidRPr="00F01B4E">
        <w:rPr>
          <w:rFonts w:ascii="Century Schoolbook" w:hAnsi="Century Schoolbook"/>
          <w:sz w:val="26"/>
          <w:szCs w:val="26"/>
        </w:rPr>
        <w:t xml:space="preserve"> </w:t>
      </w:r>
      <w:r w:rsidR="00BB6FB6" w:rsidRPr="00F01B4E">
        <w:rPr>
          <w:rFonts w:ascii="Century Schoolbook" w:hAnsi="Century Schoolbook"/>
          <w:sz w:val="26"/>
          <w:szCs w:val="26"/>
        </w:rPr>
        <w:t>A. Tessmer,</w:t>
      </w:r>
      <w:r w:rsidR="00123336" w:rsidRPr="00F01B4E">
        <w:rPr>
          <w:rFonts w:ascii="Century Schoolbook" w:hAnsi="Century Schoolbook"/>
          <w:sz w:val="26"/>
          <w:szCs w:val="26"/>
        </w:rPr>
        <w:t xml:space="preserve"> D. Thompson</w:t>
      </w:r>
      <w:r w:rsidR="00BB6FB6" w:rsidRPr="00F01B4E">
        <w:rPr>
          <w:rFonts w:ascii="Century Schoolbook" w:hAnsi="Century Schoolbook"/>
          <w:sz w:val="26"/>
          <w:szCs w:val="26"/>
        </w:rPr>
        <w:t xml:space="preserve"> </w:t>
      </w:r>
    </w:p>
    <w:p w14:paraId="46F1531A" w14:textId="14042278" w:rsidR="008C19C8" w:rsidRPr="00F01B4E" w:rsidRDefault="00795C4F" w:rsidP="00E35111">
      <w:pPr>
        <w:spacing w:after="120" w:line="240" w:lineRule="auto"/>
        <w:jc w:val="both"/>
        <w:rPr>
          <w:rFonts w:ascii="Century Schoolbook" w:hAnsi="Century Schoolbook"/>
          <w:sz w:val="26"/>
          <w:szCs w:val="26"/>
        </w:rPr>
      </w:pPr>
      <w:r w:rsidRPr="00F01B4E">
        <w:rPr>
          <w:rFonts w:ascii="Century Schoolbook" w:hAnsi="Century Schoolbook"/>
          <w:b/>
          <w:bCs/>
          <w:sz w:val="26"/>
          <w:szCs w:val="26"/>
        </w:rPr>
        <w:t>Absent:</w:t>
      </w:r>
      <w:r w:rsidRPr="00F01B4E">
        <w:rPr>
          <w:rFonts w:ascii="Century Schoolbook" w:hAnsi="Century Schoolbook"/>
          <w:sz w:val="26"/>
          <w:szCs w:val="26"/>
        </w:rPr>
        <w:t xml:space="preserve"> </w:t>
      </w:r>
      <w:r w:rsidR="005C40D0" w:rsidRPr="00F01B4E">
        <w:rPr>
          <w:rFonts w:ascii="Century Schoolbook" w:hAnsi="Century Schoolbook"/>
          <w:sz w:val="26"/>
          <w:szCs w:val="26"/>
        </w:rPr>
        <w:t>J. Lipton,</w:t>
      </w:r>
      <w:r w:rsidR="005C40D0">
        <w:rPr>
          <w:rFonts w:ascii="Century Schoolbook" w:hAnsi="Century Schoolbook"/>
          <w:sz w:val="26"/>
          <w:szCs w:val="26"/>
        </w:rPr>
        <w:t xml:space="preserve"> </w:t>
      </w:r>
      <w:r w:rsidR="00123336" w:rsidRPr="00F01B4E">
        <w:rPr>
          <w:rFonts w:ascii="Century Schoolbook" w:hAnsi="Century Schoolbook"/>
          <w:sz w:val="26"/>
          <w:szCs w:val="26"/>
        </w:rPr>
        <w:t>T. Woodruff</w:t>
      </w:r>
    </w:p>
    <w:p w14:paraId="115282CA" w14:textId="1B50DF4B" w:rsidR="004D37F2" w:rsidRPr="00F01B4E" w:rsidRDefault="004D37F2" w:rsidP="00E35111">
      <w:pPr>
        <w:spacing w:after="120" w:line="240" w:lineRule="auto"/>
        <w:jc w:val="both"/>
        <w:rPr>
          <w:rFonts w:ascii="Century Schoolbook" w:hAnsi="Century Schoolbook"/>
          <w:sz w:val="26"/>
          <w:szCs w:val="26"/>
        </w:rPr>
      </w:pPr>
      <w:r w:rsidRPr="00F01B4E">
        <w:rPr>
          <w:rFonts w:ascii="Century Schoolbook" w:hAnsi="Century Schoolbook"/>
          <w:b/>
          <w:bCs/>
          <w:sz w:val="26"/>
          <w:szCs w:val="26"/>
        </w:rPr>
        <w:t>Others Present:</w:t>
      </w:r>
      <w:r w:rsidRPr="00F01B4E">
        <w:rPr>
          <w:rFonts w:ascii="Century Schoolbook" w:hAnsi="Century Schoolbook"/>
          <w:sz w:val="26"/>
          <w:szCs w:val="26"/>
        </w:rPr>
        <w:t xml:space="preserve"> </w:t>
      </w:r>
      <w:r w:rsidR="00A83526" w:rsidRPr="00F01B4E">
        <w:rPr>
          <w:rFonts w:ascii="Century Schoolbook" w:hAnsi="Century Schoolbook"/>
          <w:sz w:val="26"/>
          <w:szCs w:val="26"/>
        </w:rPr>
        <w:t>A. Austin</w:t>
      </w:r>
      <w:r w:rsidR="004630C6" w:rsidRPr="00F01B4E">
        <w:rPr>
          <w:rFonts w:ascii="Century Schoolbook" w:hAnsi="Century Schoolbook"/>
          <w:sz w:val="26"/>
          <w:szCs w:val="26"/>
        </w:rPr>
        <w:t>,</w:t>
      </w:r>
      <w:r w:rsidR="00FC47D7" w:rsidRPr="00F01B4E">
        <w:rPr>
          <w:rFonts w:ascii="Century Schoolbook" w:hAnsi="Century Schoolbook"/>
          <w:sz w:val="26"/>
          <w:szCs w:val="26"/>
        </w:rPr>
        <w:t xml:space="preserve"> M. Largent,</w:t>
      </w:r>
      <w:r w:rsidR="00EF2D96" w:rsidRPr="00F01B4E">
        <w:rPr>
          <w:rFonts w:ascii="Century Schoolbook" w:hAnsi="Century Schoolbook"/>
          <w:sz w:val="26"/>
          <w:szCs w:val="26"/>
        </w:rPr>
        <w:t xml:space="preserve"> </w:t>
      </w:r>
      <w:r w:rsidR="00FC47D7" w:rsidRPr="00F01B4E">
        <w:rPr>
          <w:rFonts w:ascii="Century Schoolbook" w:hAnsi="Century Schoolbook"/>
          <w:sz w:val="26"/>
          <w:szCs w:val="26"/>
        </w:rPr>
        <w:t>T. Thrush</w:t>
      </w:r>
      <w:r w:rsidR="00E93C84" w:rsidRPr="00F01B4E">
        <w:rPr>
          <w:rFonts w:ascii="Century Schoolbook" w:hAnsi="Century Schoolbook"/>
          <w:sz w:val="26"/>
          <w:szCs w:val="26"/>
        </w:rPr>
        <w:t>,</w:t>
      </w:r>
      <w:r w:rsidR="00805FEB" w:rsidRPr="00F01B4E">
        <w:rPr>
          <w:rFonts w:ascii="Century Schoolbook" w:hAnsi="Century Schoolbook"/>
          <w:sz w:val="26"/>
          <w:szCs w:val="26"/>
        </w:rPr>
        <w:t xml:space="preserve"> R. Yang,</w:t>
      </w:r>
      <w:r w:rsidR="00E93C84" w:rsidRPr="00F01B4E">
        <w:rPr>
          <w:rFonts w:ascii="Century Schoolbook" w:hAnsi="Century Schoolbook"/>
          <w:sz w:val="26"/>
          <w:szCs w:val="26"/>
        </w:rPr>
        <w:t xml:space="preserve"> K. Yermak</w:t>
      </w:r>
    </w:p>
    <w:p w14:paraId="497D2E5B" w14:textId="77777777" w:rsidR="00EC067C" w:rsidRPr="00F01B4E" w:rsidRDefault="005B757A" w:rsidP="00793519">
      <w:pPr>
        <w:pStyle w:val="Heading2"/>
        <w:rPr>
          <w:sz w:val="26"/>
          <w:szCs w:val="26"/>
        </w:rPr>
      </w:pPr>
      <w:r w:rsidRPr="00F01B4E">
        <w:rPr>
          <w:rStyle w:val="Heading2Char"/>
          <w:b/>
          <w:bCs/>
          <w:sz w:val="26"/>
          <w:szCs w:val="26"/>
        </w:rPr>
        <w:t>Approval</w:t>
      </w:r>
      <w:r w:rsidRPr="00F01B4E">
        <w:rPr>
          <w:sz w:val="26"/>
          <w:szCs w:val="26"/>
        </w:rPr>
        <w:t xml:space="preserve"> of Agenda and Minutes</w:t>
      </w:r>
    </w:p>
    <w:p w14:paraId="12552F84" w14:textId="50EB782B" w:rsidR="002B134E" w:rsidRPr="00F01B4E" w:rsidRDefault="00760EF6" w:rsidP="008D01F0">
      <w:pPr>
        <w:pStyle w:val="Minutes"/>
        <w:ind w:firstLine="270"/>
        <w:rPr>
          <w:rFonts w:eastAsia="Calibri" w:cstheme="majorBidi"/>
          <w:b/>
          <w:bCs/>
          <w:sz w:val="26"/>
          <w:szCs w:val="26"/>
        </w:rPr>
      </w:pPr>
      <w:r w:rsidRPr="00F01B4E">
        <w:rPr>
          <w:sz w:val="26"/>
          <w:szCs w:val="26"/>
        </w:rPr>
        <w:t>The Steering Committee of Michigan State University held a regular meeting on Tuesday,</w:t>
      </w:r>
      <w:r w:rsidR="0095767F" w:rsidRPr="00F01B4E">
        <w:rPr>
          <w:sz w:val="26"/>
          <w:szCs w:val="26"/>
        </w:rPr>
        <w:t xml:space="preserve"> </w:t>
      </w:r>
      <w:r w:rsidR="00391C0B">
        <w:rPr>
          <w:sz w:val="26"/>
          <w:szCs w:val="26"/>
        </w:rPr>
        <w:t>February 7</w:t>
      </w:r>
      <w:r w:rsidR="0095767F" w:rsidRPr="00F01B4E">
        <w:rPr>
          <w:sz w:val="26"/>
          <w:szCs w:val="26"/>
        </w:rPr>
        <w:t xml:space="preserve">, </w:t>
      </w:r>
      <w:proofErr w:type="gramStart"/>
      <w:r w:rsidR="0095767F" w:rsidRPr="00F01B4E">
        <w:rPr>
          <w:sz w:val="26"/>
          <w:szCs w:val="26"/>
        </w:rPr>
        <w:t>202</w:t>
      </w:r>
      <w:r w:rsidR="00355E32" w:rsidRPr="00F01B4E">
        <w:rPr>
          <w:sz w:val="26"/>
          <w:szCs w:val="26"/>
        </w:rPr>
        <w:t>3</w:t>
      </w:r>
      <w:proofErr w:type="gramEnd"/>
      <w:r w:rsidRPr="00F01B4E">
        <w:rPr>
          <w:sz w:val="26"/>
          <w:szCs w:val="26"/>
        </w:rPr>
        <w:t xml:space="preserve"> </w:t>
      </w:r>
      <w:r w:rsidRPr="00F01B4E">
        <w:rPr>
          <w:rStyle w:val="MinutesChar"/>
          <w:sz w:val="26"/>
          <w:szCs w:val="26"/>
        </w:rPr>
        <w:t>at</w:t>
      </w:r>
      <w:r w:rsidRPr="00F01B4E">
        <w:rPr>
          <w:sz w:val="26"/>
          <w:szCs w:val="26"/>
        </w:rPr>
        <w:t xml:space="preserve"> 3:15 p.m. via Zoom with Chairperson Karen Kelly-Blake presiding. The agenda was approved</w:t>
      </w:r>
      <w:r w:rsidR="00783C63">
        <w:rPr>
          <w:sz w:val="26"/>
          <w:szCs w:val="26"/>
        </w:rPr>
        <w:t xml:space="preserve"> as presented</w:t>
      </w:r>
      <w:r w:rsidR="0060670C" w:rsidRPr="00F01B4E">
        <w:rPr>
          <w:sz w:val="26"/>
          <w:szCs w:val="26"/>
        </w:rPr>
        <w:t xml:space="preserve">. </w:t>
      </w:r>
      <w:r w:rsidRPr="00F01B4E">
        <w:rPr>
          <w:sz w:val="26"/>
          <w:szCs w:val="26"/>
        </w:rPr>
        <w:t xml:space="preserve">The draft minutes of the </w:t>
      </w:r>
      <w:r w:rsidR="007762EC">
        <w:rPr>
          <w:sz w:val="26"/>
          <w:szCs w:val="26"/>
        </w:rPr>
        <w:t>January 31</w:t>
      </w:r>
      <w:r w:rsidR="0095767F" w:rsidRPr="00F01B4E">
        <w:rPr>
          <w:sz w:val="26"/>
          <w:szCs w:val="26"/>
        </w:rPr>
        <w:t xml:space="preserve">, </w:t>
      </w:r>
      <w:proofErr w:type="gramStart"/>
      <w:r w:rsidR="0095767F" w:rsidRPr="00F01B4E">
        <w:rPr>
          <w:sz w:val="26"/>
          <w:szCs w:val="26"/>
        </w:rPr>
        <w:t>202</w:t>
      </w:r>
      <w:r w:rsidR="007762EC">
        <w:rPr>
          <w:sz w:val="26"/>
          <w:szCs w:val="26"/>
        </w:rPr>
        <w:t>3</w:t>
      </w:r>
      <w:proofErr w:type="gramEnd"/>
      <w:r w:rsidRPr="00F01B4E">
        <w:rPr>
          <w:sz w:val="26"/>
          <w:szCs w:val="26"/>
        </w:rPr>
        <w:t xml:space="preserve"> meeting were approved as presented.</w:t>
      </w:r>
    </w:p>
    <w:p w14:paraId="51FD98CC" w14:textId="57E78E90" w:rsidR="00DA5EBD" w:rsidRPr="000F29E7" w:rsidRDefault="00DA5EBD" w:rsidP="00793519">
      <w:pPr>
        <w:pStyle w:val="Heading2"/>
        <w:rPr>
          <w:sz w:val="26"/>
          <w:szCs w:val="26"/>
        </w:rPr>
      </w:pPr>
      <w:r>
        <w:rPr>
          <w:sz w:val="26"/>
          <w:szCs w:val="26"/>
        </w:rPr>
        <w:t xml:space="preserve">Remarks </w:t>
      </w:r>
    </w:p>
    <w:p w14:paraId="7E1437C2" w14:textId="559F04A5" w:rsidR="00DA5EBD" w:rsidRPr="000F29E7" w:rsidRDefault="007762EC" w:rsidP="00DA5EBD">
      <w:pPr>
        <w:pStyle w:val="Minutes"/>
        <w:rPr>
          <w:sz w:val="26"/>
          <w:szCs w:val="26"/>
        </w:rPr>
      </w:pPr>
      <w:r w:rsidRPr="000F29E7">
        <w:rPr>
          <w:sz w:val="26"/>
          <w:szCs w:val="26"/>
        </w:rPr>
        <w:t xml:space="preserve">Executive Vice President for Health Sciences </w:t>
      </w:r>
      <w:r w:rsidR="001346EC">
        <w:rPr>
          <w:sz w:val="26"/>
          <w:szCs w:val="26"/>
        </w:rPr>
        <w:t xml:space="preserve">Norman J. Beauchamp </w:t>
      </w:r>
      <w:r w:rsidRPr="000F29E7">
        <w:rPr>
          <w:sz w:val="26"/>
          <w:szCs w:val="26"/>
        </w:rPr>
        <w:t xml:space="preserve">gave remarks. </w:t>
      </w:r>
    </w:p>
    <w:p w14:paraId="1CCF3914" w14:textId="47E25C59" w:rsidR="00432E06" w:rsidRPr="00F01B4E" w:rsidRDefault="00432E06" w:rsidP="00793519">
      <w:pPr>
        <w:pStyle w:val="Heading2"/>
        <w:rPr>
          <w:sz w:val="26"/>
          <w:szCs w:val="26"/>
        </w:rPr>
      </w:pPr>
      <w:r w:rsidRPr="00F01B4E">
        <w:rPr>
          <w:sz w:val="26"/>
          <w:szCs w:val="26"/>
        </w:rPr>
        <w:t>Reports</w:t>
      </w:r>
    </w:p>
    <w:p w14:paraId="07AE96C5" w14:textId="1F8EEED6" w:rsidR="00F82C66" w:rsidRPr="00F01B4E" w:rsidRDefault="00E262DE" w:rsidP="008D01F0">
      <w:pPr>
        <w:pStyle w:val="Minutes"/>
        <w:rPr>
          <w:sz w:val="26"/>
          <w:szCs w:val="26"/>
        </w:rPr>
      </w:pPr>
      <w:r w:rsidRPr="00F01B4E">
        <w:rPr>
          <w:sz w:val="26"/>
          <w:szCs w:val="26"/>
        </w:rPr>
        <w:t xml:space="preserve">In addition to </w:t>
      </w:r>
      <w:hyperlink r:id="rId11" w:history="1">
        <w:r w:rsidRPr="00F01B4E">
          <w:rPr>
            <w:rStyle w:val="Hyperlink"/>
            <w:szCs w:val="26"/>
          </w:rPr>
          <w:t>submitted written reports</w:t>
        </w:r>
      </w:hyperlink>
      <w:r w:rsidRPr="00F01B4E">
        <w:rPr>
          <w:sz w:val="26"/>
          <w:szCs w:val="26"/>
        </w:rPr>
        <w:t xml:space="preserve">, </w:t>
      </w:r>
      <w:r w:rsidR="00646975" w:rsidRPr="00F01B4E">
        <w:rPr>
          <w:sz w:val="26"/>
          <w:szCs w:val="26"/>
        </w:rPr>
        <w:t xml:space="preserve">the committee received verbal reports from </w:t>
      </w:r>
      <w:r w:rsidR="00251D16" w:rsidRPr="00F01B4E">
        <w:rPr>
          <w:sz w:val="26"/>
          <w:szCs w:val="26"/>
        </w:rPr>
        <w:t xml:space="preserve">Council of Graduate Students </w:t>
      </w:r>
      <w:r w:rsidR="00D57C5F">
        <w:rPr>
          <w:sz w:val="26"/>
          <w:szCs w:val="26"/>
        </w:rPr>
        <w:t>President</w:t>
      </w:r>
      <w:r w:rsidR="00251D16" w:rsidRPr="00F01B4E">
        <w:rPr>
          <w:sz w:val="26"/>
          <w:szCs w:val="26"/>
        </w:rPr>
        <w:t xml:space="preserve"> Hannah Jeffery, </w:t>
      </w:r>
      <w:r w:rsidR="002C5B42" w:rsidRPr="00F01B4E">
        <w:rPr>
          <w:sz w:val="26"/>
          <w:szCs w:val="26"/>
        </w:rPr>
        <w:t>Associated Students of Michigan State University Vice President of Academic Affairs Aaron Itur</w:t>
      </w:r>
      <w:r w:rsidR="008318EC" w:rsidRPr="00F01B4E">
        <w:rPr>
          <w:sz w:val="26"/>
          <w:szCs w:val="26"/>
        </w:rPr>
        <w:t>r</w:t>
      </w:r>
      <w:r w:rsidR="002C5B42" w:rsidRPr="00F01B4E">
        <w:rPr>
          <w:sz w:val="26"/>
          <w:szCs w:val="26"/>
        </w:rPr>
        <w:t>alde</w:t>
      </w:r>
      <w:r w:rsidR="00190C8F" w:rsidRPr="00F01B4E">
        <w:rPr>
          <w:sz w:val="26"/>
          <w:szCs w:val="26"/>
        </w:rPr>
        <w:t xml:space="preserve">, </w:t>
      </w:r>
      <w:r w:rsidR="00A675DD">
        <w:rPr>
          <w:sz w:val="26"/>
          <w:szCs w:val="26"/>
        </w:rPr>
        <w:t xml:space="preserve">and </w:t>
      </w:r>
      <w:r w:rsidR="00600497" w:rsidRPr="00F01B4E">
        <w:rPr>
          <w:sz w:val="26"/>
          <w:szCs w:val="26"/>
        </w:rPr>
        <w:t>University Committee on Faculty Affairs</w:t>
      </w:r>
      <w:r w:rsidR="00FA26A7" w:rsidRPr="00F01B4E">
        <w:rPr>
          <w:sz w:val="26"/>
          <w:szCs w:val="26"/>
        </w:rPr>
        <w:t xml:space="preserve"> Chairperson Jamie Alan</w:t>
      </w:r>
      <w:r w:rsidR="00ED52B4">
        <w:rPr>
          <w:sz w:val="26"/>
          <w:szCs w:val="26"/>
        </w:rPr>
        <w:t xml:space="preserve">. </w:t>
      </w:r>
    </w:p>
    <w:p w14:paraId="15E6C7DC" w14:textId="5884DAF3" w:rsidR="006A3A52" w:rsidRPr="00F01B4E" w:rsidRDefault="00373E09" w:rsidP="00657E48">
      <w:pPr>
        <w:pStyle w:val="Minutes"/>
        <w:rPr>
          <w:sz w:val="26"/>
          <w:szCs w:val="26"/>
        </w:rPr>
      </w:pPr>
      <w:r w:rsidRPr="00F01B4E">
        <w:rPr>
          <w:sz w:val="26"/>
          <w:szCs w:val="26"/>
        </w:rPr>
        <w:t>Secretary for Academic Governance Tyler Silvestri reported tha</w:t>
      </w:r>
      <w:r w:rsidR="00657E48" w:rsidRPr="00F01B4E">
        <w:rPr>
          <w:sz w:val="26"/>
          <w:szCs w:val="26"/>
        </w:rPr>
        <w:t>t, on behalf the Steering Committee, he had referred</w:t>
      </w:r>
      <w:r w:rsidR="00F123BD">
        <w:rPr>
          <w:sz w:val="26"/>
          <w:szCs w:val="26"/>
        </w:rPr>
        <w:t xml:space="preserve"> </w:t>
      </w:r>
      <w:r w:rsidR="003B62A0">
        <w:rPr>
          <w:sz w:val="26"/>
          <w:szCs w:val="26"/>
        </w:rPr>
        <w:t xml:space="preserve">a concern </w:t>
      </w:r>
      <w:r w:rsidR="007F777C">
        <w:rPr>
          <w:sz w:val="26"/>
          <w:szCs w:val="26"/>
        </w:rPr>
        <w:t>from Iturralde</w:t>
      </w:r>
      <w:r w:rsidR="003B62A0">
        <w:rPr>
          <w:sz w:val="26"/>
          <w:szCs w:val="26"/>
        </w:rPr>
        <w:t xml:space="preserve"> regarding student financial aid </w:t>
      </w:r>
      <w:r w:rsidR="00FA58BD" w:rsidRPr="00F01B4E">
        <w:rPr>
          <w:sz w:val="26"/>
          <w:szCs w:val="26"/>
        </w:rPr>
        <w:t xml:space="preserve">to the University Committee on </w:t>
      </w:r>
      <w:r w:rsidR="00F123BD">
        <w:rPr>
          <w:sz w:val="26"/>
          <w:szCs w:val="26"/>
        </w:rPr>
        <w:t xml:space="preserve">Student Affairs. </w:t>
      </w:r>
    </w:p>
    <w:p w14:paraId="5484C78C" w14:textId="7BD07AD5" w:rsidR="000F49CC" w:rsidRPr="00F01B4E" w:rsidRDefault="00493EEE" w:rsidP="00793519">
      <w:pPr>
        <w:pStyle w:val="Heading2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Develop </w:t>
      </w:r>
      <w:r w:rsidR="006569ED">
        <w:rPr>
          <w:sz w:val="26"/>
          <w:szCs w:val="26"/>
        </w:rPr>
        <w:t>Procedures for</w:t>
      </w:r>
      <w:r>
        <w:rPr>
          <w:sz w:val="26"/>
          <w:szCs w:val="26"/>
        </w:rPr>
        <w:t xml:space="preserve"> Faculty and Student Participation in Presidential Search [2223-22</w:t>
      </w:r>
      <w:r w:rsidR="00C46655">
        <w:rPr>
          <w:sz w:val="26"/>
          <w:szCs w:val="26"/>
        </w:rPr>
        <w:t>]</w:t>
      </w:r>
      <w:r w:rsidR="006569ED">
        <w:rPr>
          <w:sz w:val="26"/>
          <w:szCs w:val="26"/>
        </w:rPr>
        <w:t xml:space="preserve"> </w:t>
      </w:r>
    </w:p>
    <w:p w14:paraId="620839F1" w14:textId="5B8523FD" w:rsidR="007D55CC" w:rsidRDefault="00580689" w:rsidP="00A80143">
      <w:pPr>
        <w:pStyle w:val="Minutes"/>
        <w:rPr>
          <w:sz w:val="26"/>
          <w:szCs w:val="26"/>
        </w:rPr>
      </w:pPr>
      <w:r w:rsidRPr="00F01B4E">
        <w:rPr>
          <w:sz w:val="26"/>
          <w:szCs w:val="26"/>
        </w:rPr>
        <w:t xml:space="preserve">At the request of </w:t>
      </w:r>
      <w:r w:rsidR="0058654C">
        <w:rPr>
          <w:sz w:val="26"/>
          <w:szCs w:val="26"/>
        </w:rPr>
        <w:t>the University Council</w:t>
      </w:r>
      <w:r w:rsidR="00F33983">
        <w:rPr>
          <w:sz w:val="26"/>
          <w:szCs w:val="26"/>
        </w:rPr>
        <w:t>,</w:t>
      </w:r>
      <w:r w:rsidR="0058654C">
        <w:rPr>
          <w:sz w:val="26"/>
          <w:szCs w:val="26"/>
        </w:rPr>
        <w:t xml:space="preserve"> the Steering Committee discussed how </w:t>
      </w:r>
      <w:r w:rsidR="00167216">
        <w:rPr>
          <w:sz w:val="26"/>
          <w:szCs w:val="26"/>
        </w:rPr>
        <w:t xml:space="preserve">faculty and students would participate in the </w:t>
      </w:r>
      <w:r w:rsidR="00F314ED">
        <w:rPr>
          <w:sz w:val="26"/>
          <w:szCs w:val="26"/>
        </w:rPr>
        <w:t>search for the next president</w:t>
      </w:r>
      <w:r w:rsidR="00167216">
        <w:rPr>
          <w:sz w:val="26"/>
          <w:szCs w:val="26"/>
        </w:rPr>
        <w:t xml:space="preserve"> and the possible procedures</w:t>
      </w:r>
      <w:r w:rsidR="006F0B24">
        <w:rPr>
          <w:sz w:val="26"/>
          <w:szCs w:val="26"/>
        </w:rPr>
        <w:t xml:space="preserve"> for choosing </w:t>
      </w:r>
      <w:r w:rsidR="000C2F76">
        <w:rPr>
          <w:sz w:val="26"/>
          <w:szCs w:val="26"/>
        </w:rPr>
        <w:t>search committee members</w:t>
      </w:r>
      <w:r w:rsidR="00156117">
        <w:rPr>
          <w:sz w:val="26"/>
          <w:szCs w:val="26"/>
        </w:rPr>
        <w:t>. T</w:t>
      </w:r>
      <w:r w:rsidR="00166904" w:rsidRPr="00F01B4E">
        <w:rPr>
          <w:sz w:val="26"/>
          <w:szCs w:val="26"/>
        </w:rPr>
        <w:t xml:space="preserve">he committee discussed the various qualities that were desired in </w:t>
      </w:r>
      <w:r w:rsidR="002D205A" w:rsidRPr="00F01B4E">
        <w:rPr>
          <w:sz w:val="26"/>
          <w:szCs w:val="26"/>
        </w:rPr>
        <w:t xml:space="preserve">the </w:t>
      </w:r>
      <w:r w:rsidR="00902154">
        <w:rPr>
          <w:sz w:val="26"/>
          <w:szCs w:val="26"/>
        </w:rPr>
        <w:t>presidential search committee</w:t>
      </w:r>
      <w:r w:rsidR="00837981">
        <w:rPr>
          <w:sz w:val="26"/>
          <w:szCs w:val="26"/>
        </w:rPr>
        <w:t>,</w:t>
      </w:r>
      <w:r w:rsidR="00902154">
        <w:rPr>
          <w:sz w:val="26"/>
          <w:szCs w:val="26"/>
        </w:rPr>
        <w:t xml:space="preserve"> including a </w:t>
      </w:r>
      <w:r w:rsidR="00685D99">
        <w:rPr>
          <w:sz w:val="26"/>
          <w:szCs w:val="26"/>
        </w:rPr>
        <w:t xml:space="preserve">membership </w:t>
      </w:r>
      <w:r w:rsidR="00902154">
        <w:rPr>
          <w:sz w:val="26"/>
          <w:szCs w:val="26"/>
        </w:rPr>
        <w:t xml:space="preserve">of fifteen to eighteen </w:t>
      </w:r>
      <w:r w:rsidR="00685D99">
        <w:rPr>
          <w:sz w:val="26"/>
          <w:szCs w:val="26"/>
        </w:rPr>
        <w:t>people</w:t>
      </w:r>
      <w:r w:rsidR="00902154">
        <w:rPr>
          <w:sz w:val="26"/>
          <w:szCs w:val="26"/>
        </w:rPr>
        <w:t xml:space="preserve">, a broad coalition of faculty </w:t>
      </w:r>
      <w:r w:rsidR="00636DCF">
        <w:rPr>
          <w:sz w:val="26"/>
          <w:szCs w:val="26"/>
        </w:rPr>
        <w:t xml:space="preserve">and students chosen by their respective </w:t>
      </w:r>
      <w:r w:rsidR="00685D99">
        <w:rPr>
          <w:sz w:val="26"/>
          <w:szCs w:val="26"/>
        </w:rPr>
        <w:t>constituencies</w:t>
      </w:r>
      <w:r w:rsidR="00636DCF">
        <w:rPr>
          <w:sz w:val="26"/>
          <w:szCs w:val="26"/>
        </w:rPr>
        <w:t>, an</w:t>
      </w:r>
      <w:r w:rsidR="007D55CC">
        <w:rPr>
          <w:sz w:val="26"/>
          <w:szCs w:val="26"/>
        </w:rPr>
        <w:t>d an</w:t>
      </w:r>
      <w:r w:rsidR="00636DCF">
        <w:rPr>
          <w:sz w:val="26"/>
          <w:szCs w:val="26"/>
        </w:rPr>
        <w:t xml:space="preserve"> e</w:t>
      </w:r>
      <w:r w:rsidR="00251D0B">
        <w:rPr>
          <w:sz w:val="26"/>
          <w:szCs w:val="26"/>
        </w:rPr>
        <w:t>m</w:t>
      </w:r>
      <w:r w:rsidR="00636DCF">
        <w:rPr>
          <w:sz w:val="26"/>
          <w:szCs w:val="26"/>
        </w:rPr>
        <w:t>phasis on the inclusion of survivors</w:t>
      </w:r>
      <w:r w:rsidR="005D180D">
        <w:rPr>
          <w:sz w:val="26"/>
          <w:szCs w:val="26"/>
        </w:rPr>
        <w:t xml:space="preserve"> relationship violence and sexual misconduct</w:t>
      </w:r>
      <w:r w:rsidR="007D55CC">
        <w:rPr>
          <w:sz w:val="26"/>
          <w:szCs w:val="26"/>
        </w:rPr>
        <w:t xml:space="preserve">. </w:t>
      </w:r>
    </w:p>
    <w:p w14:paraId="44F92F7F" w14:textId="362F1497" w:rsidR="00737132" w:rsidRPr="00F01B4E" w:rsidRDefault="007D55CC" w:rsidP="000F1088">
      <w:pPr>
        <w:pStyle w:val="Minutes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The </w:t>
      </w:r>
      <w:r w:rsidR="00251D0B">
        <w:rPr>
          <w:sz w:val="26"/>
          <w:szCs w:val="26"/>
        </w:rPr>
        <w:t>c</w:t>
      </w:r>
      <w:r>
        <w:rPr>
          <w:sz w:val="26"/>
          <w:szCs w:val="26"/>
        </w:rPr>
        <w:t>ommittee discussed how members of the search committee might be selected</w:t>
      </w:r>
      <w:r w:rsidR="00251D0B">
        <w:rPr>
          <w:sz w:val="26"/>
          <w:szCs w:val="26"/>
        </w:rPr>
        <w:t xml:space="preserve">. </w:t>
      </w:r>
      <w:r w:rsidR="00A6798B">
        <w:rPr>
          <w:sz w:val="26"/>
          <w:szCs w:val="26"/>
        </w:rPr>
        <w:t>A campuswide</w:t>
      </w:r>
      <w:r w:rsidR="0075514A">
        <w:rPr>
          <w:sz w:val="26"/>
          <w:szCs w:val="26"/>
        </w:rPr>
        <w:t xml:space="preserve"> call for volunteers and an</w:t>
      </w:r>
      <w:r w:rsidR="00A6798B">
        <w:rPr>
          <w:sz w:val="26"/>
          <w:szCs w:val="26"/>
        </w:rPr>
        <w:t xml:space="preserve"> </w:t>
      </w:r>
      <w:r w:rsidR="004954AC">
        <w:rPr>
          <w:sz w:val="26"/>
          <w:szCs w:val="26"/>
        </w:rPr>
        <w:t>application and review process was considered. The committee also discussed the participation of members of the Board of Trustees on the committee</w:t>
      </w:r>
      <w:r w:rsidR="007D5DD9">
        <w:rPr>
          <w:sz w:val="26"/>
          <w:szCs w:val="26"/>
        </w:rPr>
        <w:t>.</w:t>
      </w:r>
      <w:r w:rsidR="00B01CE4">
        <w:rPr>
          <w:sz w:val="26"/>
          <w:szCs w:val="26"/>
        </w:rPr>
        <w:t xml:space="preserve"> </w:t>
      </w:r>
      <w:r w:rsidR="007D5DD9">
        <w:rPr>
          <w:sz w:val="26"/>
          <w:szCs w:val="26"/>
        </w:rPr>
        <w:t xml:space="preserve">The committee agreed that </w:t>
      </w:r>
      <w:r w:rsidR="00B01CE4">
        <w:rPr>
          <w:sz w:val="26"/>
          <w:szCs w:val="26"/>
        </w:rPr>
        <w:t>board members should participate only as non-voting members of the search committee</w:t>
      </w:r>
      <w:r w:rsidR="004954AC">
        <w:rPr>
          <w:sz w:val="26"/>
          <w:szCs w:val="26"/>
        </w:rPr>
        <w:t>. It was decided that further information</w:t>
      </w:r>
      <w:r w:rsidR="00251D0B">
        <w:rPr>
          <w:sz w:val="26"/>
          <w:szCs w:val="26"/>
        </w:rPr>
        <w:t xml:space="preserve"> </w:t>
      </w:r>
      <w:r w:rsidR="00392488">
        <w:rPr>
          <w:sz w:val="26"/>
          <w:szCs w:val="26"/>
        </w:rPr>
        <w:lastRenderedPageBreak/>
        <w:t xml:space="preserve">from the </w:t>
      </w:r>
      <w:r w:rsidR="00AA2847">
        <w:rPr>
          <w:sz w:val="26"/>
          <w:szCs w:val="26"/>
        </w:rPr>
        <w:t>b</w:t>
      </w:r>
      <w:r w:rsidR="00392488">
        <w:rPr>
          <w:sz w:val="26"/>
          <w:szCs w:val="26"/>
        </w:rPr>
        <w:t xml:space="preserve">oard </w:t>
      </w:r>
      <w:r w:rsidR="00B01CE4">
        <w:rPr>
          <w:sz w:val="26"/>
          <w:szCs w:val="26"/>
        </w:rPr>
        <w:t>was needed</w:t>
      </w:r>
      <w:r w:rsidR="00392488">
        <w:rPr>
          <w:sz w:val="26"/>
          <w:szCs w:val="26"/>
        </w:rPr>
        <w:t xml:space="preserve"> to proceed with the discussion</w:t>
      </w:r>
      <w:r w:rsidR="00B01CE4">
        <w:rPr>
          <w:sz w:val="26"/>
          <w:szCs w:val="26"/>
        </w:rPr>
        <w:t xml:space="preserve"> and that </w:t>
      </w:r>
      <w:r w:rsidR="00392488">
        <w:rPr>
          <w:sz w:val="26"/>
          <w:szCs w:val="26"/>
        </w:rPr>
        <w:t>the presidential search</w:t>
      </w:r>
      <w:r w:rsidR="000F1088">
        <w:rPr>
          <w:sz w:val="26"/>
          <w:szCs w:val="26"/>
        </w:rPr>
        <w:t xml:space="preserve"> would be discussed at the </w:t>
      </w:r>
      <w:r w:rsidR="00EF6238">
        <w:rPr>
          <w:sz w:val="26"/>
          <w:szCs w:val="26"/>
        </w:rPr>
        <w:t xml:space="preserve">next </w:t>
      </w:r>
      <w:r w:rsidR="00AA2847">
        <w:rPr>
          <w:sz w:val="26"/>
          <w:szCs w:val="26"/>
        </w:rPr>
        <w:t xml:space="preserve">meeting of the </w:t>
      </w:r>
      <w:r w:rsidR="00EF6238">
        <w:rPr>
          <w:sz w:val="26"/>
          <w:szCs w:val="26"/>
        </w:rPr>
        <w:t>F</w:t>
      </w:r>
      <w:r w:rsidR="000F1088">
        <w:rPr>
          <w:sz w:val="26"/>
          <w:szCs w:val="26"/>
        </w:rPr>
        <w:t xml:space="preserve">aculty </w:t>
      </w:r>
      <w:r w:rsidR="00EF6238">
        <w:rPr>
          <w:sz w:val="26"/>
          <w:szCs w:val="26"/>
        </w:rPr>
        <w:t>L</w:t>
      </w:r>
      <w:r w:rsidR="000F1088">
        <w:rPr>
          <w:sz w:val="26"/>
          <w:szCs w:val="26"/>
        </w:rPr>
        <w:t>iaison</w:t>
      </w:r>
      <w:r w:rsidR="00FA7E8C">
        <w:rPr>
          <w:sz w:val="26"/>
          <w:szCs w:val="26"/>
        </w:rPr>
        <w:t xml:space="preserve"> Group</w:t>
      </w:r>
      <w:r w:rsidR="000F1088">
        <w:rPr>
          <w:sz w:val="26"/>
          <w:szCs w:val="26"/>
        </w:rPr>
        <w:t xml:space="preserve"> to the Board of Trustees. </w:t>
      </w:r>
    </w:p>
    <w:p w14:paraId="4632F06D" w14:textId="0E59BDF7" w:rsidR="0029677A" w:rsidRPr="00F01B4E" w:rsidRDefault="005F1D76" w:rsidP="0029677A">
      <w:pPr>
        <w:pStyle w:val="Heading2"/>
        <w:rPr>
          <w:sz w:val="26"/>
          <w:szCs w:val="26"/>
        </w:rPr>
      </w:pPr>
      <w:r>
        <w:rPr>
          <w:sz w:val="26"/>
          <w:szCs w:val="26"/>
        </w:rPr>
        <w:t xml:space="preserve">Identify Faculty </w:t>
      </w:r>
      <w:r w:rsidR="00B15EC1">
        <w:rPr>
          <w:sz w:val="26"/>
          <w:szCs w:val="26"/>
        </w:rPr>
        <w:t xml:space="preserve">Liaisons to the Board of Trustees </w:t>
      </w:r>
    </w:p>
    <w:p w14:paraId="44056C85" w14:textId="7982E3EF" w:rsidR="00932210" w:rsidRPr="00725017" w:rsidRDefault="00932210" w:rsidP="00932210">
      <w:pPr>
        <w:pStyle w:val="Minutes"/>
        <w:tabs>
          <w:tab w:val="left" w:pos="0"/>
        </w:tabs>
        <w:rPr>
          <w:sz w:val="26"/>
          <w:szCs w:val="26"/>
        </w:rPr>
      </w:pPr>
      <w:r w:rsidRPr="00725017">
        <w:rPr>
          <w:sz w:val="26"/>
          <w:szCs w:val="26"/>
        </w:rPr>
        <w:t xml:space="preserve">Chairperson </w:t>
      </w:r>
      <w:r w:rsidR="00085D21">
        <w:rPr>
          <w:sz w:val="26"/>
          <w:szCs w:val="26"/>
        </w:rPr>
        <w:t>Karen</w:t>
      </w:r>
      <w:r w:rsidR="008A39C4">
        <w:rPr>
          <w:sz w:val="26"/>
          <w:szCs w:val="26"/>
        </w:rPr>
        <w:t xml:space="preserve"> </w:t>
      </w:r>
      <w:r w:rsidRPr="00725017">
        <w:rPr>
          <w:sz w:val="26"/>
          <w:szCs w:val="26"/>
        </w:rPr>
        <w:t xml:space="preserve">Kelly-Blake requested volunteers for </w:t>
      </w:r>
      <w:r w:rsidR="00EF6238">
        <w:rPr>
          <w:sz w:val="26"/>
          <w:szCs w:val="26"/>
        </w:rPr>
        <w:t xml:space="preserve">February’s </w:t>
      </w:r>
      <w:r w:rsidRPr="00725017">
        <w:rPr>
          <w:sz w:val="26"/>
          <w:szCs w:val="26"/>
        </w:rPr>
        <w:t>Faculty Liaison Group to the Board of Trustees. At-Large Member Rebecca Malouin</w:t>
      </w:r>
      <w:r>
        <w:rPr>
          <w:sz w:val="26"/>
          <w:szCs w:val="26"/>
        </w:rPr>
        <w:t xml:space="preserve"> </w:t>
      </w:r>
      <w:r w:rsidRPr="00725017">
        <w:rPr>
          <w:sz w:val="26"/>
          <w:szCs w:val="26"/>
        </w:rPr>
        <w:t xml:space="preserve">volunteered to join Chairperson Kelly-Blake, Vice Chairperson Stephanie Anthony, and UCFA Chairperson Jamie Alan. </w:t>
      </w:r>
    </w:p>
    <w:p w14:paraId="4369F258" w14:textId="414B8EC0" w:rsidR="00DF0D94" w:rsidRPr="00F01B4E" w:rsidRDefault="00AC0F34" w:rsidP="004759CC">
      <w:pPr>
        <w:pStyle w:val="Heading2"/>
        <w:ind w:right="360"/>
        <w:rPr>
          <w:sz w:val="26"/>
          <w:szCs w:val="26"/>
        </w:rPr>
      </w:pPr>
      <w:r w:rsidRPr="00F01B4E">
        <w:rPr>
          <w:sz w:val="26"/>
          <w:szCs w:val="26"/>
        </w:rPr>
        <w:t xml:space="preserve">Setting </w:t>
      </w:r>
      <w:r w:rsidR="004759CC" w:rsidRPr="00F01B4E">
        <w:rPr>
          <w:sz w:val="26"/>
          <w:szCs w:val="26"/>
        </w:rPr>
        <w:t>U</w:t>
      </w:r>
      <w:r w:rsidR="009E7413" w:rsidRPr="00F01B4E">
        <w:rPr>
          <w:sz w:val="26"/>
          <w:szCs w:val="26"/>
        </w:rPr>
        <w:t xml:space="preserve">pcoming </w:t>
      </w:r>
      <w:r w:rsidRPr="00F01B4E">
        <w:rPr>
          <w:sz w:val="26"/>
          <w:szCs w:val="26"/>
        </w:rPr>
        <w:t>Faculty Senate</w:t>
      </w:r>
      <w:r w:rsidR="00BE1CE4" w:rsidRPr="00F01B4E">
        <w:rPr>
          <w:sz w:val="26"/>
          <w:szCs w:val="26"/>
        </w:rPr>
        <w:t xml:space="preserve"> </w:t>
      </w:r>
      <w:r w:rsidR="00061DE7" w:rsidRPr="00F01B4E">
        <w:rPr>
          <w:sz w:val="26"/>
          <w:szCs w:val="26"/>
        </w:rPr>
        <w:t xml:space="preserve">and University Council </w:t>
      </w:r>
      <w:r w:rsidR="00BE1CE4" w:rsidRPr="00F01B4E">
        <w:rPr>
          <w:sz w:val="26"/>
          <w:szCs w:val="26"/>
        </w:rPr>
        <w:t>Agenda</w:t>
      </w:r>
      <w:r w:rsidR="00061DE7" w:rsidRPr="00F01B4E">
        <w:rPr>
          <w:sz w:val="26"/>
          <w:szCs w:val="26"/>
        </w:rPr>
        <w:t>s</w:t>
      </w:r>
      <w:r w:rsidR="00BE1CE4" w:rsidRPr="00F01B4E">
        <w:rPr>
          <w:sz w:val="26"/>
          <w:szCs w:val="26"/>
        </w:rPr>
        <w:t xml:space="preserve"> </w:t>
      </w:r>
      <w:r w:rsidR="004146B7" w:rsidRPr="00F01B4E">
        <w:rPr>
          <w:sz w:val="26"/>
          <w:szCs w:val="26"/>
        </w:rPr>
        <w:t xml:space="preserve"> </w:t>
      </w:r>
    </w:p>
    <w:p w14:paraId="455F3A8B" w14:textId="410FEBF4" w:rsidR="00F01B4E" w:rsidRPr="00F01B4E" w:rsidRDefault="002E7DC2" w:rsidP="004862A2">
      <w:pPr>
        <w:pStyle w:val="Minutes"/>
        <w:ind w:right="360" w:firstLine="187"/>
        <w:rPr>
          <w:sz w:val="26"/>
          <w:szCs w:val="26"/>
        </w:rPr>
      </w:pPr>
      <w:r w:rsidRPr="00F01B4E">
        <w:rPr>
          <w:sz w:val="26"/>
          <w:szCs w:val="26"/>
        </w:rPr>
        <w:t>After</w:t>
      </w:r>
      <w:r w:rsidR="00AC0F34" w:rsidRPr="00F01B4E">
        <w:rPr>
          <w:sz w:val="26"/>
          <w:szCs w:val="26"/>
        </w:rPr>
        <w:t xml:space="preserve"> discussion, the committee agreed by consent to </w:t>
      </w:r>
      <w:r w:rsidR="00F55657" w:rsidRPr="00F01B4E">
        <w:rPr>
          <w:sz w:val="26"/>
          <w:szCs w:val="26"/>
        </w:rPr>
        <w:t>set a</w:t>
      </w:r>
      <w:r w:rsidR="005037D8" w:rsidRPr="00F01B4E">
        <w:rPr>
          <w:sz w:val="26"/>
          <w:szCs w:val="26"/>
        </w:rPr>
        <w:t>genda</w:t>
      </w:r>
      <w:r w:rsidR="009432F8">
        <w:rPr>
          <w:sz w:val="26"/>
          <w:szCs w:val="26"/>
        </w:rPr>
        <w:t>s</w:t>
      </w:r>
      <w:r w:rsidR="005037D8" w:rsidRPr="00F01B4E">
        <w:rPr>
          <w:sz w:val="26"/>
          <w:szCs w:val="26"/>
        </w:rPr>
        <w:t xml:space="preserve"> for the upcoming Faculty Senate</w:t>
      </w:r>
      <w:r w:rsidR="004146B7" w:rsidRPr="00F01B4E">
        <w:rPr>
          <w:sz w:val="26"/>
          <w:szCs w:val="26"/>
        </w:rPr>
        <w:t xml:space="preserve"> </w:t>
      </w:r>
      <w:r w:rsidR="005729DC" w:rsidRPr="00F01B4E">
        <w:rPr>
          <w:sz w:val="26"/>
          <w:szCs w:val="26"/>
        </w:rPr>
        <w:t xml:space="preserve">and University Council </w:t>
      </w:r>
      <w:r w:rsidR="005037D8" w:rsidRPr="00F01B4E">
        <w:rPr>
          <w:sz w:val="26"/>
          <w:szCs w:val="26"/>
        </w:rPr>
        <w:t>meeting</w:t>
      </w:r>
      <w:r w:rsidR="005729DC" w:rsidRPr="00F01B4E">
        <w:rPr>
          <w:sz w:val="26"/>
          <w:szCs w:val="26"/>
        </w:rPr>
        <w:t>s</w:t>
      </w:r>
      <w:r w:rsidR="005037D8" w:rsidRPr="00F01B4E">
        <w:rPr>
          <w:sz w:val="26"/>
          <w:szCs w:val="26"/>
        </w:rPr>
        <w:t xml:space="preserve"> with the following new business</w:t>
      </w:r>
      <w:r w:rsidR="008B6459">
        <w:rPr>
          <w:rStyle w:val="FootnoteReference"/>
          <w:sz w:val="26"/>
          <w:szCs w:val="26"/>
        </w:rPr>
        <w:footnoteReference w:id="2"/>
      </w:r>
      <w:r w:rsidR="005037D8" w:rsidRPr="00F01B4E">
        <w:rPr>
          <w:sz w:val="26"/>
          <w:szCs w:val="26"/>
        </w:rPr>
        <w:t>:</w:t>
      </w:r>
    </w:p>
    <w:p w14:paraId="029A66FD" w14:textId="3F87A105" w:rsidR="00F74BFF" w:rsidRPr="00F01B4E" w:rsidRDefault="00F74BFF" w:rsidP="008D4C40">
      <w:pPr>
        <w:pStyle w:val="Heading2"/>
        <w:rPr>
          <w:b w:val="0"/>
          <w:bCs w:val="0"/>
          <w:sz w:val="26"/>
          <w:szCs w:val="26"/>
          <w:u w:val="single"/>
        </w:rPr>
      </w:pPr>
      <w:r w:rsidRPr="00F01B4E">
        <w:rPr>
          <w:b w:val="0"/>
          <w:bCs w:val="0"/>
          <w:sz w:val="26"/>
          <w:szCs w:val="26"/>
          <w:u w:val="single"/>
        </w:rPr>
        <w:t xml:space="preserve">Faculty Senate — </w:t>
      </w:r>
      <w:r w:rsidR="006E1B07">
        <w:rPr>
          <w:b w:val="0"/>
          <w:bCs w:val="0"/>
          <w:sz w:val="26"/>
          <w:szCs w:val="26"/>
          <w:u w:val="single"/>
        </w:rPr>
        <w:t>February 21</w:t>
      </w:r>
      <w:r w:rsidRPr="00F01B4E">
        <w:rPr>
          <w:b w:val="0"/>
          <w:bCs w:val="0"/>
          <w:sz w:val="26"/>
          <w:szCs w:val="26"/>
          <w:u w:val="single"/>
        </w:rPr>
        <w:t>, 202</w:t>
      </w:r>
      <w:r w:rsidR="005729DC" w:rsidRPr="00F01B4E">
        <w:rPr>
          <w:b w:val="0"/>
          <w:bCs w:val="0"/>
          <w:sz w:val="26"/>
          <w:szCs w:val="26"/>
          <w:u w:val="single"/>
        </w:rPr>
        <w:t>3</w:t>
      </w:r>
    </w:p>
    <w:p w14:paraId="21F8CAC8" w14:textId="65D008EE" w:rsidR="00F74BFF" w:rsidRPr="00F01B4E" w:rsidRDefault="006E1B07" w:rsidP="00F655A1">
      <w:pPr>
        <w:pStyle w:val="Minutes"/>
        <w:numPr>
          <w:ilvl w:val="0"/>
          <w:numId w:val="25"/>
        </w:numPr>
        <w:spacing w:after="40"/>
        <w:rPr>
          <w:sz w:val="26"/>
          <w:szCs w:val="26"/>
        </w:rPr>
      </w:pPr>
      <w:r>
        <w:rPr>
          <w:sz w:val="26"/>
          <w:szCs w:val="26"/>
        </w:rPr>
        <w:t>MSU Human Resources |</w:t>
      </w:r>
      <w:r w:rsidR="00BF36D1">
        <w:rPr>
          <w:sz w:val="26"/>
          <w:szCs w:val="26"/>
        </w:rPr>
        <w:t>Vice President for Human Resources and Chief Human Resources Officer Christina Bro</w:t>
      </w:r>
      <w:r w:rsidR="00AE3686">
        <w:rPr>
          <w:sz w:val="26"/>
          <w:szCs w:val="26"/>
        </w:rPr>
        <w:t>gdon</w:t>
      </w:r>
      <w:r w:rsidR="00F74BFF" w:rsidRPr="00F01B4E">
        <w:rPr>
          <w:sz w:val="26"/>
          <w:szCs w:val="26"/>
        </w:rPr>
        <w:t xml:space="preserve"> </w:t>
      </w:r>
    </w:p>
    <w:p w14:paraId="08A2A796" w14:textId="472622A3" w:rsidR="00226F42" w:rsidRPr="00F01B4E" w:rsidRDefault="00226F42" w:rsidP="008D4C40">
      <w:pPr>
        <w:pStyle w:val="Heading2"/>
        <w:rPr>
          <w:b w:val="0"/>
          <w:bCs w:val="0"/>
          <w:sz w:val="26"/>
          <w:szCs w:val="26"/>
          <w:u w:val="single"/>
        </w:rPr>
      </w:pPr>
      <w:r w:rsidRPr="00F01B4E">
        <w:rPr>
          <w:b w:val="0"/>
          <w:bCs w:val="0"/>
          <w:sz w:val="26"/>
          <w:szCs w:val="26"/>
          <w:u w:val="single"/>
        </w:rPr>
        <w:t xml:space="preserve">University Council — </w:t>
      </w:r>
      <w:r w:rsidR="003C01B2">
        <w:rPr>
          <w:b w:val="0"/>
          <w:bCs w:val="0"/>
          <w:sz w:val="26"/>
          <w:szCs w:val="26"/>
          <w:u w:val="single"/>
        </w:rPr>
        <w:t>February 28</w:t>
      </w:r>
      <w:r w:rsidRPr="00F01B4E">
        <w:rPr>
          <w:b w:val="0"/>
          <w:bCs w:val="0"/>
          <w:sz w:val="26"/>
          <w:szCs w:val="26"/>
          <w:u w:val="single"/>
        </w:rPr>
        <w:t>, 2023</w:t>
      </w:r>
    </w:p>
    <w:p w14:paraId="15B29A9F" w14:textId="09315BD8" w:rsidR="00226F42" w:rsidRPr="00F01B4E" w:rsidRDefault="003C01B2" w:rsidP="00F655A1">
      <w:pPr>
        <w:pStyle w:val="Minutes"/>
        <w:numPr>
          <w:ilvl w:val="0"/>
          <w:numId w:val="26"/>
        </w:numPr>
        <w:spacing w:after="4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Know More 2022 RVSM Climate Survey </w:t>
      </w:r>
    </w:p>
    <w:p w14:paraId="22EAFA54" w14:textId="4A340A6A" w:rsidR="00226F42" w:rsidRPr="00D23981" w:rsidRDefault="003C01B2" w:rsidP="00F655A1">
      <w:pPr>
        <w:pStyle w:val="Minutes"/>
        <w:numPr>
          <w:ilvl w:val="0"/>
          <w:numId w:val="26"/>
        </w:numPr>
        <w:spacing w:after="4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Amendment to Bylaws for Academic Governance re: Faculty Voting Rights </w:t>
      </w:r>
    </w:p>
    <w:p w14:paraId="091C7945" w14:textId="74F59532" w:rsidR="003C01B2" w:rsidRDefault="000A7D8E" w:rsidP="00FA7E8C">
      <w:pPr>
        <w:pStyle w:val="Minutes"/>
        <w:numPr>
          <w:ilvl w:val="0"/>
          <w:numId w:val="26"/>
        </w:numPr>
        <w:spacing w:after="4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Donor Accountability |University Committee on Student Affairs </w:t>
      </w:r>
    </w:p>
    <w:p w14:paraId="46EEFAB1" w14:textId="54330954" w:rsidR="00FA7E8C" w:rsidRPr="009432F8" w:rsidRDefault="009432F8" w:rsidP="009432F8">
      <w:pPr>
        <w:pStyle w:val="Heading2"/>
        <w:rPr>
          <w:sz w:val="26"/>
          <w:szCs w:val="26"/>
        </w:rPr>
      </w:pPr>
      <w:r>
        <w:rPr>
          <w:sz w:val="26"/>
          <w:szCs w:val="26"/>
        </w:rPr>
        <w:t xml:space="preserve">Adjournment </w:t>
      </w:r>
    </w:p>
    <w:p w14:paraId="1EFE9E18" w14:textId="379A0464" w:rsidR="004D37F2" w:rsidRPr="00F01B4E" w:rsidRDefault="004D37F2" w:rsidP="008D4C40">
      <w:pPr>
        <w:pStyle w:val="Minutes"/>
        <w:ind w:firstLine="270"/>
        <w:rPr>
          <w:sz w:val="26"/>
          <w:szCs w:val="26"/>
        </w:rPr>
      </w:pPr>
      <w:r w:rsidRPr="00F01B4E">
        <w:rPr>
          <w:sz w:val="26"/>
          <w:szCs w:val="26"/>
        </w:rPr>
        <w:t>The meeting adjourned at 4:</w:t>
      </w:r>
      <w:r w:rsidR="004862A2">
        <w:rPr>
          <w:sz w:val="26"/>
          <w:szCs w:val="26"/>
        </w:rPr>
        <w:t>59</w:t>
      </w:r>
      <w:r w:rsidRPr="00F01B4E">
        <w:rPr>
          <w:sz w:val="26"/>
          <w:szCs w:val="26"/>
        </w:rPr>
        <w:t xml:space="preserve"> p.m. </w:t>
      </w:r>
    </w:p>
    <w:p w14:paraId="36D43ED5" w14:textId="77E12AE7" w:rsidR="00553995" w:rsidRPr="00F01B4E" w:rsidRDefault="0062336E" w:rsidP="00E41941">
      <w:pPr>
        <w:spacing w:after="120" w:line="20" w:lineRule="atLeast"/>
        <w:ind w:left="360" w:right="360"/>
        <w:contextualSpacing/>
        <w:rPr>
          <w:rFonts w:ascii="Century Schoolbook" w:hAnsi="Century Schoolbook"/>
          <w:sz w:val="26"/>
          <w:szCs w:val="26"/>
        </w:rPr>
      </w:pPr>
      <w:r w:rsidRPr="00F01B4E">
        <w:rPr>
          <w:rFonts w:ascii="Century Schoolbook" w:eastAsia="Calibri" w:hAnsi="Century Schoolbook" w:cstheme="maj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4D72FC" wp14:editId="78F6959C">
            <wp:simplePos x="0" y="0"/>
            <wp:positionH relativeFrom="column">
              <wp:posOffset>93980</wp:posOffset>
            </wp:positionH>
            <wp:positionV relativeFrom="paragraph">
              <wp:posOffset>10795</wp:posOffset>
            </wp:positionV>
            <wp:extent cx="1891146" cy="4715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6" cy="4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3C142" w14:textId="77777777" w:rsidR="004D37F2" w:rsidRPr="00F01B4E" w:rsidRDefault="004D37F2" w:rsidP="00E41941">
      <w:pPr>
        <w:spacing w:after="0" w:line="20" w:lineRule="atLeast"/>
        <w:ind w:left="360" w:right="360"/>
        <w:contextualSpacing/>
        <w:rPr>
          <w:rFonts w:ascii="Century Schoolbook" w:hAnsi="Century Schoolbook" w:cstheme="majorHAnsi"/>
          <w:sz w:val="26"/>
          <w:szCs w:val="26"/>
        </w:rPr>
      </w:pPr>
      <w:r w:rsidRPr="00F01B4E">
        <w:rPr>
          <w:rFonts w:ascii="Century Schoolbook" w:hAnsi="Century Schoolbook" w:cstheme="majorHAnsi"/>
          <w:sz w:val="26"/>
          <w:szCs w:val="26"/>
        </w:rPr>
        <w:t>_______________________</w:t>
      </w:r>
      <w:r w:rsidRPr="00F01B4E">
        <w:rPr>
          <w:rFonts w:ascii="Century Schoolbook" w:hAnsi="Century Schoolbook" w:cstheme="majorHAnsi"/>
          <w:sz w:val="26"/>
          <w:szCs w:val="26"/>
        </w:rPr>
        <w:tab/>
      </w:r>
      <w:r w:rsidRPr="00F01B4E">
        <w:rPr>
          <w:rFonts w:ascii="Century Schoolbook" w:hAnsi="Century Schoolbook" w:cstheme="majorHAnsi"/>
          <w:sz w:val="26"/>
          <w:szCs w:val="26"/>
        </w:rPr>
        <w:tab/>
      </w:r>
    </w:p>
    <w:p w14:paraId="43994B8D" w14:textId="77777777" w:rsidR="005B014E" w:rsidRPr="00F01B4E" w:rsidRDefault="004D37F2" w:rsidP="00E41941">
      <w:pPr>
        <w:spacing w:after="0" w:line="20" w:lineRule="atLeast"/>
        <w:ind w:left="360" w:right="360"/>
        <w:contextualSpacing/>
        <w:rPr>
          <w:rFonts w:ascii="Century Schoolbook" w:hAnsi="Century Schoolbook" w:cstheme="majorHAnsi"/>
          <w:sz w:val="26"/>
          <w:szCs w:val="26"/>
        </w:rPr>
      </w:pPr>
      <w:r w:rsidRPr="00F01B4E">
        <w:rPr>
          <w:rFonts w:ascii="Century Schoolbook" w:hAnsi="Century Schoolbook" w:cstheme="majorHAnsi"/>
          <w:sz w:val="26"/>
          <w:szCs w:val="26"/>
        </w:rPr>
        <w:t>Tyler Silvestri</w:t>
      </w:r>
      <w:r w:rsidRPr="00F01B4E">
        <w:rPr>
          <w:rFonts w:ascii="Century Schoolbook" w:hAnsi="Century Schoolbook" w:cstheme="majorHAnsi"/>
          <w:sz w:val="26"/>
          <w:szCs w:val="26"/>
        </w:rPr>
        <w:br/>
        <w:t>Secretary for Academic Governance</w:t>
      </w:r>
    </w:p>
    <w:p w14:paraId="4D271819" w14:textId="64916B74" w:rsidR="00BC51D4" w:rsidRPr="00F01B4E" w:rsidRDefault="005B014E" w:rsidP="008D01F0">
      <w:pPr>
        <w:spacing w:after="0" w:line="20" w:lineRule="atLeast"/>
        <w:ind w:left="360" w:right="360"/>
        <w:contextualSpacing/>
        <w:rPr>
          <w:rFonts w:ascii="Century Schoolbook" w:hAnsi="Century Schoolbook"/>
          <w:sz w:val="26"/>
          <w:szCs w:val="26"/>
        </w:rPr>
      </w:pPr>
      <w:r w:rsidRPr="00F01B4E">
        <w:rPr>
          <w:rFonts w:ascii="Century Schoolbook" w:hAnsi="Century Schoolbook" w:cstheme="majorHAnsi"/>
          <w:sz w:val="26"/>
          <w:szCs w:val="26"/>
        </w:rPr>
        <w:br/>
      </w:r>
      <w:r w:rsidR="004D37F2" w:rsidRPr="00F01B4E">
        <w:rPr>
          <w:rFonts w:ascii="Century Schoolbook" w:hAnsi="Century Schoolbook" w:cstheme="majorHAnsi"/>
          <w:b/>
          <w:sz w:val="26"/>
          <w:szCs w:val="26"/>
        </w:rPr>
        <w:t>Approved:</w:t>
      </w:r>
      <w:r w:rsidR="00D00DBC" w:rsidRPr="00F01B4E">
        <w:rPr>
          <w:rFonts w:ascii="Century Schoolbook" w:hAnsi="Century Schoolbook" w:cstheme="majorHAnsi"/>
          <w:b/>
          <w:sz w:val="26"/>
          <w:szCs w:val="26"/>
        </w:rPr>
        <w:t xml:space="preserve"> </w:t>
      </w:r>
      <w:r w:rsidR="00C6629F" w:rsidRPr="002349C9">
        <w:rPr>
          <w:rFonts w:ascii="Century Schoolbook" w:hAnsi="Century Schoolbook" w:cstheme="majorHAnsi"/>
          <w:bCs/>
          <w:sz w:val="26"/>
          <w:szCs w:val="26"/>
        </w:rPr>
        <w:t>March 14</w:t>
      </w:r>
      <w:r w:rsidR="002349C9" w:rsidRPr="002349C9">
        <w:rPr>
          <w:rFonts w:ascii="Century Schoolbook" w:hAnsi="Century Schoolbook" w:cstheme="majorHAnsi"/>
          <w:bCs/>
          <w:sz w:val="26"/>
          <w:szCs w:val="26"/>
        </w:rPr>
        <w:t>, 2023</w:t>
      </w:r>
    </w:p>
    <w:sectPr w:rsidR="00BC51D4" w:rsidRPr="00F01B4E" w:rsidSect="009A05E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360" w:left="720" w:header="201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75B3" w14:textId="77777777" w:rsidR="00E81B25" w:rsidRDefault="00E81B25" w:rsidP="004D25CB">
      <w:pPr>
        <w:spacing w:after="0" w:line="240" w:lineRule="auto"/>
      </w:pPr>
      <w:r>
        <w:separator/>
      </w:r>
    </w:p>
  </w:endnote>
  <w:endnote w:type="continuationSeparator" w:id="0">
    <w:p w14:paraId="5F73A462" w14:textId="77777777" w:rsidR="00E81B25" w:rsidRDefault="00E81B25" w:rsidP="004D25CB">
      <w:pPr>
        <w:spacing w:after="0" w:line="240" w:lineRule="auto"/>
      </w:pPr>
      <w:r>
        <w:continuationSeparator/>
      </w:r>
    </w:p>
  </w:endnote>
  <w:endnote w:type="continuationNotice" w:id="1">
    <w:p w14:paraId="3D4DB06F" w14:textId="77777777" w:rsidR="00E81B25" w:rsidRDefault="00E81B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D192" w14:textId="758C9596" w:rsidR="5180FA76" w:rsidRPr="00D638BB" w:rsidRDefault="00673AA4" w:rsidP="00AA26A1">
    <w:pPr>
      <w:pStyle w:val="Footer"/>
      <w:jc w:val="center"/>
      <w:rPr>
        <w:rFonts w:ascii="Century Schoolbook" w:hAnsi="Century Schoolbook"/>
        <w:sz w:val="26"/>
        <w:szCs w:val="26"/>
      </w:rPr>
    </w:pPr>
    <w:r>
      <w:rPr>
        <w:rFonts w:ascii="Century Schoolbook" w:hAnsi="Century Schoolbook"/>
        <w:sz w:val="26"/>
        <w:szCs w:val="26"/>
      </w:rPr>
      <w:br/>
    </w:r>
    <w:r w:rsidR="00AA26A1" w:rsidRPr="00AA26A1">
      <w:rPr>
        <w:rFonts w:ascii="Century Schoolbook" w:hAnsi="Century Schoolbook"/>
        <w:sz w:val="26"/>
        <w:szCs w:val="26"/>
      </w:rPr>
      <w:fldChar w:fldCharType="begin"/>
    </w:r>
    <w:r w:rsidR="00AA26A1"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="00AA26A1" w:rsidRPr="00AA26A1">
      <w:rPr>
        <w:rFonts w:ascii="Century Schoolbook" w:hAnsi="Century Schoolbook"/>
        <w:sz w:val="26"/>
        <w:szCs w:val="26"/>
      </w:rPr>
      <w:fldChar w:fldCharType="separate"/>
    </w:r>
    <w:r w:rsidR="00AA26A1" w:rsidRPr="00AA26A1">
      <w:rPr>
        <w:rFonts w:ascii="Century Schoolbook" w:hAnsi="Century Schoolbook"/>
        <w:noProof/>
        <w:sz w:val="26"/>
        <w:szCs w:val="26"/>
      </w:rPr>
      <w:t>1</w:t>
    </w:r>
    <w:r w:rsidR="00AA26A1" w:rsidRPr="00AA26A1">
      <w:rPr>
        <w:rFonts w:ascii="Century Schoolbook" w:hAnsi="Century Schoolbook"/>
        <w:noProof/>
        <w:sz w:val="26"/>
        <w:szCs w:val="26"/>
      </w:rPr>
      <w:fldChar w:fldCharType="end"/>
    </w:r>
    <w:r w:rsidR="00AA26A1" w:rsidRPr="00AA26A1">
      <w:rPr>
        <w:rFonts w:ascii="Century Schoolbook" w:hAnsi="Century Schoolbook"/>
        <w:noProof/>
        <w:sz w:val="26"/>
        <w:szCs w:val="26"/>
      </w:rPr>
      <w:t xml:space="preserve"> of</w:t>
    </w:r>
    <w:r w:rsidR="00517387">
      <w:rPr>
        <w:rFonts w:ascii="Century Schoolbook" w:hAnsi="Century Schoolbook"/>
        <w:noProof/>
        <w:sz w:val="26"/>
        <w:szCs w:val="26"/>
      </w:rPr>
      <w:t xml:space="preserve"> </w:t>
    </w:r>
    <w:r w:rsidR="00C23F34">
      <w:rPr>
        <w:rFonts w:ascii="Century Schoolbook" w:hAnsi="Century Schoolbook"/>
        <w:noProof/>
        <w:sz w:val="26"/>
        <w:szCs w:val="26"/>
      </w:rPr>
      <w:fldChar w:fldCharType="begin"/>
    </w:r>
    <w:r w:rsidR="00C23F34">
      <w:rPr>
        <w:rFonts w:ascii="Century Schoolbook" w:hAnsi="Century Schoolbook"/>
        <w:noProof/>
        <w:sz w:val="26"/>
        <w:szCs w:val="26"/>
      </w:rPr>
      <w:instrText xml:space="preserve"> NUMPAGES  \* Arabic  \* MERGEFORMAT </w:instrText>
    </w:r>
    <w:r w:rsidR="00C23F34">
      <w:rPr>
        <w:rFonts w:ascii="Century Schoolbook" w:hAnsi="Century Schoolbook"/>
        <w:noProof/>
        <w:sz w:val="26"/>
        <w:szCs w:val="26"/>
      </w:rPr>
      <w:fldChar w:fldCharType="separate"/>
    </w:r>
    <w:r w:rsidR="00C23F34">
      <w:rPr>
        <w:rFonts w:ascii="Century Schoolbook" w:hAnsi="Century Schoolbook"/>
        <w:noProof/>
        <w:sz w:val="26"/>
        <w:szCs w:val="26"/>
      </w:rPr>
      <w:t>3</w:t>
    </w:r>
    <w:r w:rsidR="00C23F34">
      <w:rPr>
        <w:rFonts w:ascii="Century Schoolbook" w:hAnsi="Century Schoolbook"/>
        <w:noProof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D2E9" w14:textId="79022F43" w:rsidR="00E315F7" w:rsidRPr="00E315F7" w:rsidRDefault="00E315F7" w:rsidP="00E315F7">
    <w:pPr>
      <w:pStyle w:val="Footer"/>
      <w:jc w:val="center"/>
      <w:rPr>
        <w:rFonts w:ascii="Century Schoolbook" w:hAnsi="Century Schoolbook"/>
        <w:sz w:val="26"/>
        <w:szCs w:val="26"/>
      </w:rPr>
    </w:pPr>
    <w:r>
      <w:rPr>
        <w:rFonts w:ascii="Century Schoolbook" w:hAnsi="Century Schoolbook"/>
        <w:sz w:val="26"/>
        <w:szCs w:val="26"/>
      </w:rPr>
      <w:br/>
    </w:r>
    <w:r w:rsidRPr="00AA26A1">
      <w:rPr>
        <w:rFonts w:ascii="Century Schoolbook" w:hAnsi="Century Schoolbook"/>
        <w:sz w:val="26"/>
        <w:szCs w:val="26"/>
      </w:rPr>
      <w:fldChar w:fldCharType="begin"/>
    </w:r>
    <w:r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Pr="00AA26A1">
      <w:rPr>
        <w:rFonts w:ascii="Century Schoolbook" w:hAnsi="Century Schoolbook"/>
        <w:sz w:val="26"/>
        <w:szCs w:val="26"/>
      </w:rPr>
      <w:fldChar w:fldCharType="separate"/>
    </w:r>
    <w:r>
      <w:rPr>
        <w:rFonts w:ascii="Century Schoolbook" w:hAnsi="Century Schoolbook"/>
        <w:sz w:val="26"/>
        <w:szCs w:val="26"/>
      </w:rPr>
      <w:t>2</w:t>
    </w:r>
    <w:r w:rsidRPr="00AA26A1">
      <w:rPr>
        <w:rFonts w:ascii="Century Schoolbook" w:hAnsi="Century Schoolbook"/>
        <w:noProof/>
        <w:sz w:val="26"/>
        <w:szCs w:val="26"/>
      </w:rPr>
      <w:fldChar w:fldCharType="end"/>
    </w:r>
    <w:r w:rsidRPr="00AA26A1">
      <w:rPr>
        <w:rFonts w:ascii="Century Schoolbook" w:hAnsi="Century Schoolbook"/>
        <w:noProof/>
        <w:sz w:val="26"/>
        <w:szCs w:val="26"/>
      </w:rPr>
      <w:t xml:space="preserve"> of</w:t>
    </w:r>
    <w:r>
      <w:rPr>
        <w:rFonts w:ascii="Century Schoolbook" w:hAnsi="Century Schoolbook"/>
        <w:noProof/>
        <w:sz w:val="26"/>
        <w:szCs w:val="2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7CA2" w14:textId="77777777" w:rsidR="00E81B25" w:rsidRDefault="00E81B25" w:rsidP="004D25CB">
      <w:pPr>
        <w:spacing w:after="0" w:line="240" w:lineRule="auto"/>
      </w:pPr>
      <w:r>
        <w:separator/>
      </w:r>
    </w:p>
  </w:footnote>
  <w:footnote w:type="continuationSeparator" w:id="0">
    <w:p w14:paraId="6FD77937" w14:textId="77777777" w:rsidR="00E81B25" w:rsidRDefault="00E81B25" w:rsidP="004D25CB">
      <w:pPr>
        <w:spacing w:after="0" w:line="240" w:lineRule="auto"/>
      </w:pPr>
      <w:r>
        <w:continuationSeparator/>
      </w:r>
    </w:p>
  </w:footnote>
  <w:footnote w:type="continuationNotice" w:id="1">
    <w:p w14:paraId="441528BC" w14:textId="77777777" w:rsidR="00E81B25" w:rsidRDefault="00E81B25">
      <w:pPr>
        <w:spacing w:after="0" w:line="240" w:lineRule="auto"/>
      </w:pPr>
    </w:p>
  </w:footnote>
  <w:footnote w:id="2">
    <w:p w14:paraId="1ADBD612" w14:textId="715D7F13" w:rsidR="008B6459" w:rsidRPr="00DB587C" w:rsidRDefault="008B6459">
      <w:pPr>
        <w:pStyle w:val="FootnoteText"/>
        <w:rPr>
          <w:rFonts w:ascii="Century Schoolbook" w:hAnsi="Century Schoolbook"/>
        </w:rPr>
      </w:pPr>
      <w:r w:rsidRPr="00DB587C">
        <w:rPr>
          <w:rStyle w:val="FootnoteReference"/>
          <w:rFonts w:ascii="Century Schoolbook" w:hAnsi="Century Schoolbook"/>
        </w:rPr>
        <w:footnoteRef/>
      </w:r>
      <w:r w:rsidRPr="00DB587C">
        <w:rPr>
          <w:rFonts w:ascii="Century Schoolbook" w:hAnsi="Century Schoolbook"/>
        </w:rPr>
        <w:t xml:space="preserve"> </w:t>
      </w:r>
      <w:r w:rsidR="0067165F" w:rsidRPr="00DB587C">
        <w:rPr>
          <w:rFonts w:ascii="Century Schoolbook" w:hAnsi="Century Schoolbook"/>
        </w:rPr>
        <w:t xml:space="preserve">Following the February 13 shooting on campus, these agendas were substantially revised before being distributed. See the adopted agendas for details.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0BC2" w14:textId="1C28369C" w:rsidR="00421897" w:rsidRDefault="008A4A14">
    <w:pPr>
      <w:pStyle w:val="Header"/>
    </w:pPr>
    <w:r w:rsidRPr="008A4A14">
      <w:rPr>
        <w:noProof/>
      </w:rPr>
      <w:drawing>
        <wp:anchor distT="0" distB="0" distL="114300" distR="114300" simplePos="0" relativeHeight="251661315" behindDoc="0" locked="0" layoutInCell="1" allowOverlap="1" wp14:anchorId="2FF2323B" wp14:editId="66B42548">
          <wp:simplePos x="0" y="0"/>
          <wp:positionH relativeFrom="column">
            <wp:posOffset>114300</wp:posOffset>
          </wp:positionH>
          <wp:positionV relativeFrom="paragraph">
            <wp:posOffset>-994410</wp:posOffset>
          </wp:positionV>
          <wp:extent cx="6858000" cy="848995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81FB5">
      <w:rPr>
        <w:noProof/>
      </w:rPr>
      <w:drawing>
        <wp:anchor distT="0" distB="0" distL="114300" distR="114300" simplePos="0" relativeHeight="251660291" behindDoc="0" locked="0" layoutInCell="1" allowOverlap="1" wp14:anchorId="374A9C08" wp14:editId="47488C94">
          <wp:simplePos x="0" y="0"/>
          <wp:positionH relativeFrom="column">
            <wp:posOffset>3981450</wp:posOffset>
          </wp:positionH>
          <wp:positionV relativeFrom="paragraph">
            <wp:posOffset>-871220</wp:posOffset>
          </wp:positionV>
          <wp:extent cx="2536190" cy="602615"/>
          <wp:effectExtent l="0" t="0" r="0" b="698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21897">
      <w:rPr>
        <w:noProof/>
      </w:rPr>
      <w:drawing>
        <wp:anchor distT="0" distB="0" distL="114300" distR="114300" simplePos="0" relativeHeight="251659267" behindDoc="0" locked="0" layoutInCell="1" allowOverlap="1" wp14:anchorId="648FB3EB" wp14:editId="6A7E5E58">
          <wp:simplePos x="0" y="0"/>
          <wp:positionH relativeFrom="margin">
            <wp:posOffset>-95250</wp:posOffset>
          </wp:positionH>
          <wp:positionV relativeFrom="paragraph">
            <wp:posOffset>-1127760</wp:posOffset>
          </wp:positionV>
          <wp:extent cx="7023100" cy="1115695"/>
          <wp:effectExtent l="0" t="0" r="6350" b="825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9F34" w14:textId="539A4CEF" w:rsidR="004D25CB" w:rsidRDefault="008A4A14" w:rsidP="00FC22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49287F0" wp14:editId="522E1CD1">
              <wp:simplePos x="0" y="0"/>
              <wp:positionH relativeFrom="column">
                <wp:posOffset>27305</wp:posOffset>
              </wp:positionH>
              <wp:positionV relativeFrom="paragraph">
                <wp:posOffset>-969645</wp:posOffset>
              </wp:positionV>
              <wp:extent cx="3611880" cy="826917"/>
              <wp:effectExtent l="0" t="0" r="0" b="0"/>
              <wp:wrapNone/>
              <wp:docPr id="6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AA4EC" w14:textId="42EAF7D6" w:rsidR="00FC2203" w:rsidRPr="00F81FB5" w:rsidRDefault="00FC2203" w:rsidP="00FC2203">
                          <w:pPr>
                            <w:rPr>
                              <w:sz w:val="14"/>
                              <w:szCs w:val="14"/>
                            </w:rPr>
                          </w:pPr>
                          <w:bookmarkStart w:id="0" w:name="_Hlk129011984"/>
                          <w:bookmarkStart w:id="1" w:name="_Hlk129011985"/>
                          <w:bookmarkStart w:id="2" w:name="_Hlk129011992"/>
                          <w:bookmarkStart w:id="3" w:name="_Hlk129011993"/>
                          <w:bookmarkStart w:id="4" w:name="_Hlk129011994"/>
                          <w:bookmarkStart w:id="5" w:name="_Hlk129011995"/>
                          <w:bookmarkStart w:id="6" w:name="_Hlk129011996"/>
                          <w:bookmarkStart w:id="7" w:name="_Hlk129011997"/>
                          <w:bookmarkStart w:id="8" w:name="_Hlk129011998"/>
                          <w:bookmarkStart w:id="9" w:name="_Hlk129011999"/>
                          <w:bookmarkStart w:id="10" w:name="_Hlk129012008"/>
                          <w:bookmarkStart w:id="11" w:name="_Hlk129012009"/>
                          <w:bookmarkStart w:id="12" w:name="_Hlk129012010"/>
                          <w:bookmarkStart w:id="13" w:name="_Hlk129012011"/>
                          <w:bookmarkStart w:id="14" w:name="_Hlk129012012"/>
                          <w:bookmarkStart w:id="15" w:name="_Hlk129012013"/>
                          <w:bookmarkStart w:id="16" w:name="_Hlk129012014"/>
                          <w:bookmarkStart w:id="17" w:name="_Hlk129012015"/>
                          <w:bookmarkStart w:id="18" w:name="_Hlk129012016"/>
                          <w:bookmarkStart w:id="19" w:name="_Hlk129012017"/>
                          <w:bookmarkStart w:id="20" w:name="_Hlk129012018"/>
                          <w:bookmarkStart w:id="21" w:name="_Hlk129012019"/>
                          <w:bookmarkStart w:id="22" w:name="_Hlk129012020"/>
                          <w:bookmarkStart w:id="23" w:name="_Hlk129012021"/>
                          <w:bookmarkStart w:id="24" w:name="_Hlk129012022"/>
                          <w:bookmarkStart w:id="25" w:name="_Hlk129012023"/>
                          <w:bookmarkStart w:id="26" w:name="_Hlk129012024"/>
                          <w:bookmarkStart w:id="27" w:name="_Hlk129012025"/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The Steering Committee</w:t>
                          </w:r>
                          <w:r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89396A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February 7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</w:t>
                          </w:r>
                          <w:r w:rsidR="005B3D6D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3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287F0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2.15pt;margin-top:-76.35pt;width:284.4pt;height:65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" filled="f" stroked="f">
              <v:textbox>
                <w:txbxContent>
                  <w:p w14:paraId="2EEAA4EC" w14:textId="42EAF7D6" w:rsidR="00FC2203" w:rsidRPr="00F81FB5" w:rsidRDefault="00FC2203" w:rsidP="00FC2203">
                    <w:pPr>
                      <w:rPr>
                        <w:sz w:val="14"/>
                        <w:szCs w:val="14"/>
                      </w:rPr>
                    </w:pPr>
                    <w:bookmarkStart w:id="28" w:name="_Hlk129011984"/>
                    <w:bookmarkStart w:id="29" w:name="_Hlk129011985"/>
                    <w:bookmarkStart w:id="30" w:name="_Hlk129011992"/>
                    <w:bookmarkStart w:id="31" w:name="_Hlk129011993"/>
                    <w:bookmarkStart w:id="32" w:name="_Hlk129011994"/>
                    <w:bookmarkStart w:id="33" w:name="_Hlk129011995"/>
                    <w:bookmarkStart w:id="34" w:name="_Hlk129011996"/>
                    <w:bookmarkStart w:id="35" w:name="_Hlk129011997"/>
                    <w:bookmarkStart w:id="36" w:name="_Hlk129011998"/>
                    <w:bookmarkStart w:id="37" w:name="_Hlk129011999"/>
                    <w:bookmarkStart w:id="38" w:name="_Hlk129012008"/>
                    <w:bookmarkStart w:id="39" w:name="_Hlk129012009"/>
                    <w:bookmarkStart w:id="40" w:name="_Hlk129012010"/>
                    <w:bookmarkStart w:id="41" w:name="_Hlk129012011"/>
                    <w:bookmarkStart w:id="42" w:name="_Hlk129012012"/>
                    <w:bookmarkStart w:id="43" w:name="_Hlk129012013"/>
                    <w:bookmarkStart w:id="44" w:name="_Hlk129012014"/>
                    <w:bookmarkStart w:id="45" w:name="_Hlk129012015"/>
                    <w:bookmarkStart w:id="46" w:name="_Hlk129012016"/>
                    <w:bookmarkStart w:id="47" w:name="_Hlk129012017"/>
                    <w:bookmarkStart w:id="48" w:name="_Hlk129012018"/>
                    <w:bookmarkStart w:id="49" w:name="_Hlk129012019"/>
                    <w:bookmarkStart w:id="50" w:name="_Hlk129012020"/>
                    <w:bookmarkStart w:id="51" w:name="_Hlk129012021"/>
                    <w:bookmarkStart w:id="52" w:name="_Hlk129012022"/>
                    <w:bookmarkStart w:id="53" w:name="_Hlk129012023"/>
                    <w:bookmarkStart w:id="54" w:name="_Hlk129012024"/>
                    <w:bookmarkStart w:id="55" w:name="_Hlk129012025"/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The Steering Committee</w:t>
                    </w:r>
                    <w:r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89396A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February 7</w:t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</w:t>
                    </w:r>
                    <w:r w:rsidR="005B3D6D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3</w:t>
                    </w:r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E6BE0CC" wp14:editId="4FD73A0F">
              <wp:simplePos x="0" y="0"/>
              <wp:positionH relativeFrom="column">
                <wp:posOffset>4014470</wp:posOffset>
              </wp:positionH>
              <wp:positionV relativeFrom="paragraph">
                <wp:posOffset>-921385</wp:posOffset>
              </wp:positionV>
              <wp:extent cx="2719070" cy="720725"/>
              <wp:effectExtent l="0" t="0" r="0" b="317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5127F" w14:textId="77777777" w:rsidR="00FC2203" w:rsidRPr="00F81FB5" w:rsidRDefault="00FC2203" w:rsidP="00FC220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072A1091" wp14:editId="73CA31EF">
                                <wp:extent cx="2536190" cy="602615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BE0CC" id="Text Box 11" o:spid="_x0000_s1027" type="#_x0000_t202" style="position:absolute;margin-left:316.1pt;margin-top:-72.55pt;width:214.1pt;height:56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" filled="f" stroked="f">
              <v:textbox>
                <w:txbxContent>
                  <w:p w14:paraId="1395127F" w14:textId="77777777" w:rsidR="00FC2203" w:rsidRPr="00F81FB5" w:rsidRDefault="00FC2203" w:rsidP="00FC2203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072A1091" wp14:editId="73CA31EF">
                          <wp:extent cx="2536190" cy="602615"/>
                          <wp:effectExtent l="0" t="0" r="0" b="0"/>
                          <wp:docPr id="46" name="Picture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A91D27" wp14:editId="08EEE516">
              <wp:simplePos x="0" y="0"/>
              <wp:positionH relativeFrom="margin">
                <wp:posOffset>-133350</wp:posOffset>
              </wp:positionH>
              <wp:positionV relativeFrom="paragraph">
                <wp:posOffset>-1119505</wp:posOffset>
              </wp:positionV>
              <wp:extent cx="7014210" cy="1109980"/>
              <wp:effectExtent l="0" t="0" r="15240" b="1397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342F5F" id="Rectangle 1" o:spid="_x0000_s1026" style="position:absolute;margin-left:-10.5pt;margin-top:-88.15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O5X8tPfAAAADAEAAA8AAAAAAAAAAAAAAAAAQQQAAGRycy9kb3ducmV2&#10;LnhtbFBLBQYAAAAABAAEAPMAAABNBQAAAAA=&#10;" fillcolor="#18453b" strokecolor="#093f2c" strokeweight=".5pt">
              <v:path arrowok="t"/>
              <w10:wrap anchorx="margin"/>
            </v:rect>
          </w:pict>
        </mc:Fallback>
      </mc:AlternateContent>
    </w:r>
    <w:r w:rsidR="00FC2203">
      <w:tab/>
    </w:r>
    <w:r w:rsidR="00FC2203">
      <w:rPr>
        <w:noProof/>
      </w:rPr>
      <w:drawing>
        <wp:anchor distT="0" distB="0" distL="114300" distR="114300" simplePos="0" relativeHeight="251658240" behindDoc="0" locked="0" layoutInCell="1" allowOverlap="1" wp14:anchorId="2B438417" wp14:editId="582F2392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4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36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60F11A7"/>
    <w:multiLevelType w:val="multilevel"/>
    <w:tmpl w:val="2F80BD8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EC2048"/>
    <w:multiLevelType w:val="hybridMultilevel"/>
    <w:tmpl w:val="21E6FD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F3343D1"/>
    <w:multiLevelType w:val="hybridMultilevel"/>
    <w:tmpl w:val="A8D8D2DA"/>
    <w:lvl w:ilvl="0" w:tplc="9412F2F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68B"/>
    <w:multiLevelType w:val="hybridMultilevel"/>
    <w:tmpl w:val="D3BE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7211"/>
    <w:multiLevelType w:val="multilevel"/>
    <w:tmpl w:val="95EADA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bullet"/>
      <w:pStyle w:val="Sub-Item"/>
      <w:lvlText w:val=""/>
      <w:lvlJc w:val="left"/>
      <w:pPr>
        <w:ind w:left="63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 w15:restartNumberingAfterBreak="0">
    <w:nsid w:val="1B0E1E50"/>
    <w:multiLevelType w:val="hybridMultilevel"/>
    <w:tmpl w:val="F66C1B0E"/>
    <w:lvl w:ilvl="0" w:tplc="5D8E7D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0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62593"/>
    <w:multiLevelType w:val="hybridMultilevel"/>
    <w:tmpl w:val="4C7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F6F1A"/>
    <w:multiLevelType w:val="hybridMultilevel"/>
    <w:tmpl w:val="2D1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6361478A"/>
    <w:multiLevelType w:val="hybridMultilevel"/>
    <w:tmpl w:val="F6A8416A"/>
    <w:lvl w:ilvl="0" w:tplc="F224FAD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23F1B98"/>
    <w:multiLevelType w:val="hybridMultilevel"/>
    <w:tmpl w:val="9EF24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 w16cid:durableId="1850900412">
    <w:abstractNumId w:val="16"/>
  </w:num>
  <w:num w:numId="2" w16cid:durableId="1984848092">
    <w:abstractNumId w:val="11"/>
  </w:num>
  <w:num w:numId="3" w16cid:durableId="99494489">
    <w:abstractNumId w:val="10"/>
  </w:num>
  <w:num w:numId="4" w16cid:durableId="1576820766">
    <w:abstractNumId w:val="9"/>
  </w:num>
  <w:num w:numId="5" w16cid:durableId="1236628428">
    <w:abstractNumId w:val="7"/>
  </w:num>
  <w:num w:numId="6" w16cid:durableId="1253666118">
    <w:abstractNumId w:val="20"/>
  </w:num>
  <w:num w:numId="7" w16cid:durableId="483932512">
    <w:abstractNumId w:val="15"/>
  </w:num>
  <w:num w:numId="8" w16cid:durableId="1331828434">
    <w:abstractNumId w:val="1"/>
  </w:num>
  <w:num w:numId="9" w16cid:durableId="658924827">
    <w:abstractNumId w:val="5"/>
  </w:num>
  <w:num w:numId="10" w16cid:durableId="216018066">
    <w:abstractNumId w:val="12"/>
  </w:num>
  <w:num w:numId="11" w16cid:durableId="540703358">
    <w:abstractNumId w:val="19"/>
  </w:num>
  <w:num w:numId="12" w16cid:durableId="196703833">
    <w:abstractNumId w:val="0"/>
  </w:num>
  <w:num w:numId="13" w16cid:durableId="93864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1682816">
    <w:abstractNumId w:val="1"/>
    <w:lvlOverride w:ilvl="0">
      <w:startOverride w:val="1"/>
    </w:lvlOverride>
  </w:num>
  <w:num w:numId="15" w16cid:durableId="1310481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1619477">
    <w:abstractNumId w:val="6"/>
  </w:num>
  <w:num w:numId="17" w16cid:durableId="1127628121">
    <w:abstractNumId w:val="18"/>
  </w:num>
  <w:num w:numId="18" w16cid:durableId="2031830337">
    <w:abstractNumId w:val="14"/>
  </w:num>
  <w:num w:numId="19" w16cid:durableId="211503547">
    <w:abstractNumId w:val="17"/>
  </w:num>
  <w:num w:numId="20" w16cid:durableId="907887326">
    <w:abstractNumId w:val="1"/>
    <w:lvlOverride w:ilvl="0">
      <w:startOverride w:val="1"/>
    </w:lvlOverride>
  </w:num>
  <w:num w:numId="21" w16cid:durableId="1501503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8117274">
    <w:abstractNumId w:val="2"/>
  </w:num>
  <w:num w:numId="23" w16cid:durableId="575361481">
    <w:abstractNumId w:val="3"/>
  </w:num>
  <w:num w:numId="24" w16cid:durableId="1911689978">
    <w:abstractNumId w:val="13"/>
  </w:num>
  <w:num w:numId="25" w16cid:durableId="1671180995">
    <w:abstractNumId w:val="8"/>
  </w:num>
  <w:num w:numId="26" w16cid:durableId="1210267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0539"/>
    <w:rsid w:val="00006AB6"/>
    <w:rsid w:val="00007691"/>
    <w:rsid w:val="00012951"/>
    <w:rsid w:val="0001452E"/>
    <w:rsid w:val="00014A71"/>
    <w:rsid w:val="00014D30"/>
    <w:rsid w:val="00015EE0"/>
    <w:rsid w:val="00030AB0"/>
    <w:rsid w:val="0003103A"/>
    <w:rsid w:val="0003160C"/>
    <w:rsid w:val="00031AFE"/>
    <w:rsid w:val="00031F33"/>
    <w:rsid w:val="000341E1"/>
    <w:rsid w:val="00034A8F"/>
    <w:rsid w:val="00040E8C"/>
    <w:rsid w:val="00045DC8"/>
    <w:rsid w:val="00050E4C"/>
    <w:rsid w:val="00051338"/>
    <w:rsid w:val="000529A2"/>
    <w:rsid w:val="00052DE2"/>
    <w:rsid w:val="00054217"/>
    <w:rsid w:val="000561AF"/>
    <w:rsid w:val="00061DE7"/>
    <w:rsid w:val="00063592"/>
    <w:rsid w:val="00064ED3"/>
    <w:rsid w:val="00065585"/>
    <w:rsid w:val="00071E9E"/>
    <w:rsid w:val="00072DD7"/>
    <w:rsid w:val="00073C9C"/>
    <w:rsid w:val="000776B1"/>
    <w:rsid w:val="0008113F"/>
    <w:rsid w:val="0008406B"/>
    <w:rsid w:val="00085D21"/>
    <w:rsid w:val="0008669D"/>
    <w:rsid w:val="000873DE"/>
    <w:rsid w:val="0008749E"/>
    <w:rsid w:val="00087D12"/>
    <w:rsid w:val="0009270D"/>
    <w:rsid w:val="000939BA"/>
    <w:rsid w:val="00095122"/>
    <w:rsid w:val="00095655"/>
    <w:rsid w:val="000A1D99"/>
    <w:rsid w:val="000A2B32"/>
    <w:rsid w:val="000A2BFB"/>
    <w:rsid w:val="000A314A"/>
    <w:rsid w:val="000A36AA"/>
    <w:rsid w:val="000A4B30"/>
    <w:rsid w:val="000A53DB"/>
    <w:rsid w:val="000A6A36"/>
    <w:rsid w:val="000A7D8E"/>
    <w:rsid w:val="000A7F98"/>
    <w:rsid w:val="000C2F76"/>
    <w:rsid w:val="000C4B30"/>
    <w:rsid w:val="000C6D1C"/>
    <w:rsid w:val="000C7271"/>
    <w:rsid w:val="000C77BB"/>
    <w:rsid w:val="000D2551"/>
    <w:rsid w:val="000D30FF"/>
    <w:rsid w:val="000D6794"/>
    <w:rsid w:val="000E4569"/>
    <w:rsid w:val="000E56ED"/>
    <w:rsid w:val="000E635A"/>
    <w:rsid w:val="000F1088"/>
    <w:rsid w:val="000F1CB9"/>
    <w:rsid w:val="000F220C"/>
    <w:rsid w:val="000F29E7"/>
    <w:rsid w:val="000F474E"/>
    <w:rsid w:val="000F49CC"/>
    <w:rsid w:val="000F5C43"/>
    <w:rsid w:val="000F6223"/>
    <w:rsid w:val="000F6CCF"/>
    <w:rsid w:val="000F79F5"/>
    <w:rsid w:val="001010F3"/>
    <w:rsid w:val="001011BC"/>
    <w:rsid w:val="0010123B"/>
    <w:rsid w:val="00101793"/>
    <w:rsid w:val="00102662"/>
    <w:rsid w:val="00102906"/>
    <w:rsid w:val="00105701"/>
    <w:rsid w:val="001070FE"/>
    <w:rsid w:val="00107ED6"/>
    <w:rsid w:val="001101E9"/>
    <w:rsid w:val="00111FE2"/>
    <w:rsid w:val="00116CE2"/>
    <w:rsid w:val="00123336"/>
    <w:rsid w:val="00123779"/>
    <w:rsid w:val="00124CC3"/>
    <w:rsid w:val="0013058F"/>
    <w:rsid w:val="00130E08"/>
    <w:rsid w:val="00131E0F"/>
    <w:rsid w:val="001346EC"/>
    <w:rsid w:val="00135F35"/>
    <w:rsid w:val="00140D36"/>
    <w:rsid w:val="00142734"/>
    <w:rsid w:val="00144207"/>
    <w:rsid w:val="00145813"/>
    <w:rsid w:val="00145AA9"/>
    <w:rsid w:val="00146B2C"/>
    <w:rsid w:val="00146CA9"/>
    <w:rsid w:val="00147840"/>
    <w:rsid w:val="001479B3"/>
    <w:rsid w:val="00150CAE"/>
    <w:rsid w:val="0015116A"/>
    <w:rsid w:val="0015188F"/>
    <w:rsid w:val="00152558"/>
    <w:rsid w:val="0015542E"/>
    <w:rsid w:val="00156117"/>
    <w:rsid w:val="001629E7"/>
    <w:rsid w:val="00166904"/>
    <w:rsid w:val="00166E42"/>
    <w:rsid w:val="00167216"/>
    <w:rsid w:val="00167F94"/>
    <w:rsid w:val="0017359F"/>
    <w:rsid w:val="0017381F"/>
    <w:rsid w:val="001758D1"/>
    <w:rsid w:val="00185EEB"/>
    <w:rsid w:val="001904F5"/>
    <w:rsid w:val="00190C8F"/>
    <w:rsid w:val="00191CAA"/>
    <w:rsid w:val="0019374F"/>
    <w:rsid w:val="0019517D"/>
    <w:rsid w:val="00195E0C"/>
    <w:rsid w:val="00195F79"/>
    <w:rsid w:val="00196592"/>
    <w:rsid w:val="001A0E67"/>
    <w:rsid w:val="001A21E4"/>
    <w:rsid w:val="001A3FBE"/>
    <w:rsid w:val="001A4247"/>
    <w:rsid w:val="001A5FC9"/>
    <w:rsid w:val="001B0C1A"/>
    <w:rsid w:val="001B1BB8"/>
    <w:rsid w:val="001B2043"/>
    <w:rsid w:val="001B23A8"/>
    <w:rsid w:val="001B4B8E"/>
    <w:rsid w:val="001B7339"/>
    <w:rsid w:val="001C176B"/>
    <w:rsid w:val="001C42B9"/>
    <w:rsid w:val="001C5313"/>
    <w:rsid w:val="001C5F77"/>
    <w:rsid w:val="001C68F7"/>
    <w:rsid w:val="001C6AE6"/>
    <w:rsid w:val="001C77DF"/>
    <w:rsid w:val="001D13BC"/>
    <w:rsid w:val="001D222C"/>
    <w:rsid w:val="001E084E"/>
    <w:rsid w:val="001E39E8"/>
    <w:rsid w:val="001E446F"/>
    <w:rsid w:val="001E4A13"/>
    <w:rsid w:val="001E588E"/>
    <w:rsid w:val="001F5577"/>
    <w:rsid w:val="001F561B"/>
    <w:rsid w:val="001F604E"/>
    <w:rsid w:val="001F76C9"/>
    <w:rsid w:val="00200AC0"/>
    <w:rsid w:val="00205187"/>
    <w:rsid w:val="00207E15"/>
    <w:rsid w:val="00212FCA"/>
    <w:rsid w:val="002146B2"/>
    <w:rsid w:val="00214AA3"/>
    <w:rsid w:val="0021554C"/>
    <w:rsid w:val="0021794A"/>
    <w:rsid w:val="00226CE3"/>
    <w:rsid w:val="00226F42"/>
    <w:rsid w:val="002323F2"/>
    <w:rsid w:val="0023490B"/>
    <w:rsid w:val="002349C9"/>
    <w:rsid w:val="00235D67"/>
    <w:rsid w:val="002364EF"/>
    <w:rsid w:val="00240575"/>
    <w:rsid w:val="002417C7"/>
    <w:rsid w:val="002423F0"/>
    <w:rsid w:val="00246E98"/>
    <w:rsid w:val="00247049"/>
    <w:rsid w:val="00251D0B"/>
    <w:rsid w:val="00251D16"/>
    <w:rsid w:val="002532C7"/>
    <w:rsid w:val="00253FDB"/>
    <w:rsid w:val="0025441B"/>
    <w:rsid w:val="00263964"/>
    <w:rsid w:val="002639DB"/>
    <w:rsid w:val="00267A29"/>
    <w:rsid w:val="00267EE3"/>
    <w:rsid w:val="00272634"/>
    <w:rsid w:val="0027328E"/>
    <w:rsid w:val="0027668D"/>
    <w:rsid w:val="0027738B"/>
    <w:rsid w:val="00277E9F"/>
    <w:rsid w:val="00280393"/>
    <w:rsid w:val="00281156"/>
    <w:rsid w:val="00281561"/>
    <w:rsid w:val="0028293F"/>
    <w:rsid w:val="002831D5"/>
    <w:rsid w:val="0028548B"/>
    <w:rsid w:val="002861F4"/>
    <w:rsid w:val="00290FCB"/>
    <w:rsid w:val="0029252C"/>
    <w:rsid w:val="00294D1E"/>
    <w:rsid w:val="00295B02"/>
    <w:rsid w:val="0029677A"/>
    <w:rsid w:val="002A04A8"/>
    <w:rsid w:val="002A159C"/>
    <w:rsid w:val="002A2A7A"/>
    <w:rsid w:val="002A3C5D"/>
    <w:rsid w:val="002A4DDC"/>
    <w:rsid w:val="002A765E"/>
    <w:rsid w:val="002A7B19"/>
    <w:rsid w:val="002B024E"/>
    <w:rsid w:val="002B0F36"/>
    <w:rsid w:val="002B134E"/>
    <w:rsid w:val="002B4903"/>
    <w:rsid w:val="002B66B7"/>
    <w:rsid w:val="002C09D2"/>
    <w:rsid w:val="002C0E9C"/>
    <w:rsid w:val="002C1530"/>
    <w:rsid w:val="002C48DC"/>
    <w:rsid w:val="002C4DE0"/>
    <w:rsid w:val="002C5B42"/>
    <w:rsid w:val="002D1110"/>
    <w:rsid w:val="002D205A"/>
    <w:rsid w:val="002D35F0"/>
    <w:rsid w:val="002D3A40"/>
    <w:rsid w:val="002D6AE7"/>
    <w:rsid w:val="002E07CF"/>
    <w:rsid w:val="002E3493"/>
    <w:rsid w:val="002E7DC2"/>
    <w:rsid w:val="002F012C"/>
    <w:rsid w:val="002F0179"/>
    <w:rsid w:val="002F4396"/>
    <w:rsid w:val="002F4CA4"/>
    <w:rsid w:val="00300820"/>
    <w:rsid w:val="00303C49"/>
    <w:rsid w:val="0031172B"/>
    <w:rsid w:val="0031235E"/>
    <w:rsid w:val="0031270D"/>
    <w:rsid w:val="0031290E"/>
    <w:rsid w:val="00313361"/>
    <w:rsid w:val="00315223"/>
    <w:rsid w:val="0031695E"/>
    <w:rsid w:val="00317DC1"/>
    <w:rsid w:val="00323DF3"/>
    <w:rsid w:val="003308E5"/>
    <w:rsid w:val="00333DD3"/>
    <w:rsid w:val="00335DE0"/>
    <w:rsid w:val="00336397"/>
    <w:rsid w:val="003376A1"/>
    <w:rsid w:val="00341264"/>
    <w:rsid w:val="00341A17"/>
    <w:rsid w:val="00346134"/>
    <w:rsid w:val="003469A5"/>
    <w:rsid w:val="00351524"/>
    <w:rsid w:val="00352759"/>
    <w:rsid w:val="00352A80"/>
    <w:rsid w:val="003542D2"/>
    <w:rsid w:val="00354EAA"/>
    <w:rsid w:val="00355E32"/>
    <w:rsid w:val="00355F02"/>
    <w:rsid w:val="003560A7"/>
    <w:rsid w:val="003568C0"/>
    <w:rsid w:val="00361130"/>
    <w:rsid w:val="00363F3B"/>
    <w:rsid w:val="00366DA6"/>
    <w:rsid w:val="00367102"/>
    <w:rsid w:val="003676D2"/>
    <w:rsid w:val="00367B63"/>
    <w:rsid w:val="00373E09"/>
    <w:rsid w:val="003762AA"/>
    <w:rsid w:val="00380B93"/>
    <w:rsid w:val="00382AFC"/>
    <w:rsid w:val="003869A8"/>
    <w:rsid w:val="00386CE3"/>
    <w:rsid w:val="003903E7"/>
    <w:rsid w:val="00391C0B"/>
    <w:rsid w:val="00392488"/>
    <w:rsid w:val="0039320A"/>
    <w:rsid w:val="003932CC"/>
    <w:rsid w:val="00393594"/>
    <w:rsid w:val="00395023"/>
    <w:rsid w:val="00396E64"/>
    <w:rsid w:val="003A1E82"/>
    <w:rsid w:val="003A2259"/>
    <w:rsid w:val="003A345E"/>
    <w:rsid w:val="003A364A"/>
    <w:rsid w:val="003A6B2B"/>
    <w:rsid w:val="003B3B74"/>
    <w:rsid w:val="003B5535"/>
    <w:rsid w:val="003B5DFE"/>
    <w:rsid w:val="003B62A0"/>
    <w:rsid w:val="003B75E9"/>
    <w:rsid w:val="003C01B2"/>
    <w:rsid w:val="003C0748"/>
    <w:rsid w:val="003C25EB"/>
    <w:rsid w:val="003C3599"/>
    <w:rsid w:val="003C4DF2"/>
    <w:rsid w:val="003C4F42"/>
    <w:rsid w:val="003C53D4"/>
    <w:rsid w:val="003C6AC3"/>
    <w:rsid w:val="003D393C"/>
    <w:rsid w:val="003D50F3"/>
    <w:rsid w:val="003E0928"/>
    <w:rsid w:val="003E60A2"/>
    <w:rsid w:val="003E7B99"/>
    <w:rsid w:val="003F09FE"/>
    <w:rsid w:val="003F2365"/>
    <w:rsid w:val="003F5BF0"/>
    <w:rsid w:val="003F67D7"/>
    <w:rsid w:val="0040068E"/>
    <w:rsid w:val="004020F7"/>
    <w:rsid w:val="00402CD6"/>
    <w:rsid w:val="00404330"/>
    <w:rsid w:val="0040551C"/>
    <w:rsid w:val="0040589C"/>
    <w:rsid w:val="00405DA9"/>
    <w:rsid w:val="00407AA7"/>
    <w:rsid w:val="004106B3"/>
    <w:rsid w:val="00410720"/>
    <w:rsid w:val="00410784"/>
    <w:rsid w:val="00411E64"/>
    <w:rsid w:val="00411EE8"/>
    <w:rsid w:val="004146B7"/>
    <w:rsid w:val="00415F23"/>
    <w:rsid w:val="004161F8"/>
    <w:rsid w:val="004164BC"/>
    <w:rsid w:val="0041713D"/>
    <w:rsid w:val="004205C5"/>
    <w:rsid w:val="00420803"/>
    <w:rsid w:val="0042161E"/>
    <w:rsid w:val="00421897"/>
    <w:rsid w:val="00421F82"/>
    <w:rsid w:val="00422116"/>
    <w:rsid w:val="0042328A"/>
    <w:rsid w:val="004247DA"/>
    <w:rsid w:val="0042634C"/>
    <w:rsid w:val="00432E06"/>
    <w:rsid w:val="004332FD"/>
    <w:rsid w:val="004349D2"/>
    <w:rsid w:val="004377AF"/>
    <w:rsid w:val="00437AF0"/>
    <w:rsid w:val="004408AD"/>
    <w:rsid w:val="00441E1E"/>
    <w:rsid w:val="00442161"/>
    <w:rsid w:val="00446149"/>
    <w:rsid w:val="00446942"/>
    <w:rsid w:val="004541CB"/>
    <w:rsid w:val="00454FF1"/>
    <w:rsid w:val="00455639"/>
    <w:rsid w:val="00455D6E"/>
    <w:rsid w:val="0045628C"/>
    <w:rsid w:val="004617BE"/>
    <w:rsid w:val="004617D2"/>
    <w:rsid w:val="00461B34"/>
    <w:rsid w:val="004630C6"/>
    <w:rsid w:val="0046360C"/>
    <w:rsid w:val="00467CE1"/>
    <w:rsid w:val="00470FA6"/>
    <w:rsid w:val="004759CC"/>
    <w:rsid w:val="00475B71"/>
    <w:rsid w:val="00476F7B"/>
    <w:rsid w:val="00482CD5"/>
    <w:rsid w:val="004846FC"/>
    <w:rsid w:val="0048537D"/>
    <w:rsid w:val="004862A2"/>
    <w:rsid w:val="00493EEE"/>
    <w:rsid w:val="004954AC"/>
    <w:rsid w:val="004A087A"/>
    <w:rsid w:val="004A23F7"/>
    <w:rsid w:val="004A331A"/>
    <w:rsid w:val="004B031D"/>
    <w:rsid w:val="004B16F7"/>
    <w:rsid w:val="004B186F"/>
    <w:rsid w:val="004B6701"/>
    <w:rsid w:val="004C1322"/>
    <w:rsid w:val="004C5C27"/>
    <w:rsid w:val="004C7181"/>
    <w:rsid w:val="004D118F"/>
    <w:rsid w:val="004D1944"/>
    <w:rsid w:val="004D23C0"/>
    <w:rsid w:val="004D25CB"/>
    <w:rsid w:val="004D37F2"/>
    <w:rsid w:val="004D59F2"/>
    <w:rsid w:val="004D713A"/>
    <w:rsid w:val="004D7500"/>
    <w:rsid w:val="004D7C3D"/>
    <w:rsid w:val="004E03D4"/>
    <w:rsid w:val="004E0E15"/>
    <w:rsid w:val="004E1047"/>
    <w:rsid w:val="004E40E7"/>
    <w:rsid w:val="004E5159"/>
    <w:rsid w:val="004E6BEE"/>
    <w:rsid w:val="004F05EE"/>
    <w:rsid w:val="004F06AB"/>
    <w:rsid w:val="004F5BD2"/>
    <w:rsid w:val="00500058"/>
    <w:rsid w:val="005021FC"/>
    <w:rsid w:val="005037D8"/>
    <w:rsid w:val="0050450D"/>
    <w:rsid w:val="005051DD"/>
    <w:rsid w:val="00505215"/>
    <w:rsid w:val="00506129"/>
    <w:rsid w:val="0050628C"/>
    <w:rsid w:val="005064C5"/>
    <w:rsid w:val="0050767B"/>
    <w:rsid w:val="00513EC0"/>
    <w:rsid w:val="00514F33"/>
    <w:rsid w:val="00515A10"/>
    <w:rsid w:val="00516FF8"/>
    <w:rsid w:val="00517387"/>
    <w:rsid w:val="005179AA"/>
    <w:rsid w:val="005210ED"/>
    <w:rsid w:val="005215A6"/>
    <w:rsid w:val="00524A6E"/>
    <w:rsid w:val="00527307"/>
    <w:rsid w:val="00531009"/>
    <w:rsid w:val="005363C0"/>
    <w:rsid w:val="00537425"/>
    <w:rsid w:val="005502A1"/>
    <w:rsid w:val="00550FC3"/>
    <w:rsid w:val="00551F44"/>
    <w:rsid w:val="0055340D"/>
    <w:rsid w:val="00553995"/>
    <w:rsid w:val="00555322"/>
    <w:rsid w:val="005601A3"/>
    <w:rsid w:val="00561076"/>
    <w:rsid w:val="0056142B"/>
    <w:rsid w:val="00562FD1"/>
    <w:rsid w:val="005631FD"/>
    <w:rsid w:val="00565817"/>
    <w:rsid w:val="005729DC"/>
    <w:rsid w:val="005735C1"/>
    <w:rsid w:val="005749C9"/>
    <w:rsid w:val="00577306"/>
    <w:rsid w:val="00577DA2"/>
    <w:rsid w:val="00580689"/>
    <w:rsid w:val="005816A7"/>
    <w:rsid w:val="00581835"/>
    <w:rsid w:val="00585105"/>
    <w:rsid w:val="0058654C"/>
    <w:rsid w:val="00587DE6"/>
    <w:rsid w:val="0059121E"/>
    <w:rsid w:val="005916C5"/>
    <w:rsid w:val="00593D63"/>
    <w:rsid w:val="0059616E"/>
    <w:rsid w:val="005968A0"/>
    <w:rsid w:val="005A01F7"/>
    <w:rsid w:val="005A3787"/>
    <w:rsid w:val="005A4C49"/>
    <w:rsid w:val="005A7542"/>
    <w:rsid w:val="005B014E"/>
    <w:rsid w:val="005B1B70"/>
    <w:rsid w:val="005B2925"/>
    <w:rsid w:val="005B3D6D"/>
    <w:rsid w:val="005B43E2"/>
    <w:rsid w:val="005B4CAE"/>
    <w:rsid w:val="005B62A6"/>
    <w:rsid w:val="005B699B"/>
    <w:rsid w:val="005B7006"/>
    <w:rsid w:val="005B757A"/>
    <w:rsid w:val="005B795B"/>
    <w:rsid w:val="005C26AD"/>
    <w:rsid w:val="005C2C88"/>
    <w:rsid w:val="005C40D0"/>
    <w:rsid w:val="005C50E9"/>
    <w:rsid w:val="005C611A"/>
    <w:rsid w:val="005D180D"/>
    <w:rsid w:val="005D3347"/>
    <w:rsid w:val="005D491B"/>
    <w:rsid w:val="005D5AA2"/>
    <w:rsid w:val="005D5FB1"/>
    <w:rsid w:val="005D79F8"/>
    <w:rsid w:val="005E3772"/>
    <w:rsid w:val="005E3B48"/>
    <w:rsid w:val="005E57E7"/>
    <w:rsid w:val="005E5EAF"/>
    <w:rsid w:val="005F1D76"/>
    <w:rsid w:val="005F219B"/>
    <w:rsid w:val="005F6430"/>
    <w:rsid w:val="005F64FC"/>
    <w:rsid w:val="00600497"/>
    <w:rsid w:val="006036E6"/>
    <w:rsid w:val="00604E70"/>
    <w:rsid w:val="00604EE2"/>
    <w:rsid w:val="0060670C"/>
    <w:rsid w:val="0061168F"/>
    <w:rsid w:val="0061244E"/>
    <w:rsid w:val="006169A8"/>
    <w:rsid w:val="0062336E"/>
    <w:rsid w:val="00624746"/>
    <w:rsid w:val="006278A9"/>
    <w:rsid w:val="00630840"/>
    <w:rsid w:val="00631694"/>
    <w:rsid w:val="006324DA"/>
    <w:rsid w:val="00635105"/>
    <w:rsid w:val="006353B4"/>
    <w:rsid w:val="00636DCF"/>
    <w:rsid w:val="006375E8"/>
    <w:rsid w:val="006427B6"/>
    <w:rsid w:val="00643754"/>
    <w:rsid w:val="00646975"/>
    <w:rsid w:val="00647E14"/>
    <w:rsid w:val="00647F27"/>
    <w:rsid w:val="006502DF"/>
    <w:rsid w:val="006534D8"/>
    <w:rsid w:val="006569ED"/>
    <w:rsid w:val="00657E48"/>
    <w:rsid w:val="00662C50"/>
    <w:rsid w:val="00663227"/>
    <w:rsid w:val="00664DE6"/>
    <w:rsid w:val="00664EF5"/>
    <w:rsid w:val="00665B7F"/>
    <w:rsid w:val="00670809"/>
    <w:rsid w:val="0067165F"/>
    <w:rsid w:val="00673461"/>
    <w:rsid w:val="00673AA4"/>
    <w:rsid w:val="0067444F"/>
    <w:rsid w:val="00676885"/>
    <w:rsid w:val="006772B8"/>
    <w:rsid w:val="00677BCA"/>
    <w:rsid w:val="00681AFE"/>
    <w:rsid w:val="006822ED"/>
    <w:rsid w:val="00682BB0"/>
    <w:rsid w:val="00684E8F"/>
    <w:rsid w:val="00684F7B"/>
    <w:rsid w:val="00685D99"/>
    <w:rsid w:val="00687658"/>
    <w:rsid w:val="00691F9A"/>
    <w:rsid w:val="00692CCB"/>
    <w:rsid w:val="00695584"/>
    <w:rsid w:val="006958C4"/>
    <w:rsid w:val="006A0553"/>
    <w:rsid w:val="006A1F8F"/>
    <w:rsid w:val="006A37BB"/>
    <w:rsid w:val="006A3A52"/>
    <w:rsid w:val="006A7C84"/>
    <w:rsid w:val="006B1451"/>
    <w:rsid w:val="006B388A"/>
    <w:rsid w:val="006B6127"/>
    <w:rsid w:val="006B66C1"/>
    <w:rsid w:val="006B6727"/>
    <w:rsid w:val="006C0797"/>
    <w:rsid w:val="006C257D"/>
    <w:rsid w:val="006C3752"/>
    <w:rsid w:val="006C6A03"/>
    <w:rsid w:val="006C76E6"/>
    <w:rsid w:val="006D1F26"/>
    <w:rsid w:val="006D3078"/>
    <w:rsid w:val="006D3983"/>
    <w:rsid w:val="006E0784"/>
    <w:rsid w:val="006E159F"/>
    <w:rsid w:val="006E1B07"/>
    <w:rsid w:val="006E3049"/>
    <w:rsid w:val="006E3EB3"/>
    <w:rsid w:val="006E44D4"/>
    <w:rsid w:val="006F0B24"/>
    <w:rsid w:val="006F3499"/>
    <w:rsid w:val="006F3A95"/>
    <w:rsid w:val="006F6729"/>
    <w:rsid w:val="00700136"/>
    <w:rsid w:val="00701372"/>
    <w:rsid w:val="007033B1"/>
    <w:rsid w:val="007063FE"/>
    <w:rsid w:val="007102EC"/>
    <w:rsid w:val="00712478"/>
    <w:rsid w:val="00712A74"/>
    <w:rsid w:val="00722F76"/>
    <w:rsid w:val="00725017"/>
    <w:rsid w:val="00733982"/>
    <w:rsid w:val="00735524"/>
    <w:rsid w:val="00737132"/>
    <w:rsid w:val="007420C1"/>
    <w:rsid w:val="00744612"/>
    <w:rsid w:val="0075252A"/>
    <w:rsid w:val="0075382E"/>
    <w:rsid w:val="0075514A"/>
    <w:rsid w:val="00757333"/>
    <w:rsid w:val="00760EF6"/>
    <w:rsid w:val="00761767"/>
    <w:rsid w:val="00763D60"/>
    <w:rsid w:val="00765F08"/>
    <w:rsid w:val="0077121D"/>
    <w:rsid w:val="00771E64"/>
    <w:rsid w:val="00774F5C"/>
    <w:rsid w:val="007762EC"/>
    <w:rsid w:val="00776D6E"/>
    <w:rsid w:val="00780D04"/>
    <w:rsid w:val="00783C63"/>
    <w:rsid w:val="00785252"/>
    <w:rsid w:val="00792D7B"/>
    <w:rsid w:val="00793519"/>
    <w:rsid w:val="00795C4F"/>
    <w:rsid w:val="007A3AA7"/>
    <w:rsid w:val="007A5FC2"/>
    <w:rsid w:val="007A666D"/>
    <w:rsid w:val="007A6BDF"/>
    <w:rsid w:val="007A7076"/>
    <w:rsid w:val="007B28E9"/>
    <w:rsid w:val="007B36D8"/>
    <w:rsid w:val="007B5441"/>
    <w:rsid w:val="007C0C35"/>
    <w:rsid w:val="007C158C"/>
    <w:rsid w:val="007C2246"/>
    <w:rsid w:val="007C4EBE"/>
    <w:rsid w:val="007C681A"/>
    <w:rsid w:val="007D55CC"/>
    <w:rsid w:val="007D5DD9"/>
    <w:rsid w:val="007D63A3"/>
    <w:rsid w:val="007E16F3"/>
    <w:rsid w:val="007E1A4C"/>
    <w:rsid w:val="007E3DB3"/>
    <w:rsid w:val="007E53BA"/>
    <w:rsid w:val="007E5EDE"/>
    <w:rsid w:val="007F3067"/>
    <w:rsid w:val="007F3360"/>
    <w:rsid w:val="007F37F3"/>
    <w:rsid w:val="007F63AA"/>
    <w:rsid w:val="007F646C"/>
    <w:rsid w:val="007F68B3"/>
    <w:rsid w:val="007F777C"/>
    <w:rsid w:val="00802CF4"/>
    <w:rsid w:val="00805FEB"/>
    <w:rsid w:val="00812B39"/>
    <w:rsid w:val="008133C1"/>
    <w:rsid w:val="00820FC6"/>
    <w:rsid w:val="00821D03"/>
    <w:rsid w:val="00821E00"/>
    <w:rsid w:val="008260F3"/>
    <w:rsid w:val="00827B78"/>
    <w:rsid w:val="008318EC"/>
    <w:rsid w:val="0083199E"/>
    <w:rsid w:val="008333BE"/>
    <w:rsid w:val="00834B2C"/>
    <w:rsid w:val="00837981"/>
    <w:rsid w:val="008435B4"/>
    <w:rsid w:val="00843D59"/>
    <w:rsid w:val="00844497"/>
    <w:rsid w:val="008471E7"/>
    <w:rsid w:val="008522D0"/>
    <w:rsid w:val="00855938"/>
    <w:rsid w:val="00863659"/>
    <w:rsid w:val="0087103C"/>
    <w:rsid w:val="008713C7"/>
    <w:rsid w:val="008723E3"/>
    <w:rsid w:val="00874FE1"/>
    <w:rsid w:val="0087547D"/>
    <w:rsid w:val="008763ED"/>
    <w:rsid w:val="008764FF"/>
    <w:rsid w:val="00876809"/>
    <w:rsid w:val="00880AD2"/>
    <w:rsid w:val="0088193A"/>
    <w:rsid w:val="00881D9E"/>
    <w:rsid w:val="00882E0E"/>
    <w:rsid w:val="00883509"/>
    <w:rsid w:val="00884979"/>
    <w:rsid w:val="008862A7"/>
    <w:rsid w:val="00887723"/>
    <w:rsid w:val="008930C2"/>
    <w:rsid w:val="0089396A"/>
    <w:rsid w:val="00893B67"/>
    <w:rsid w:val="008A23DC"/>
    <w:rsid w:val="008A306F"/>
    <w:rsid w:val="008A3747"/>
    <w:rsid w:val="008A39C4"/>
    <w:rsid w:val="008A4308"/>
    <w:rsid w:val="008A488C"/>
    <w:rsid w:val="008A4A14"/>
    <w:rsid w:val="008A4AAC"/>
    <w:rsid w:val="008A7EE8"/>
    <w:rsid w:val="008B01DC"/>
    <w:rsid w:val="008B0570"/>
    <w:rsid w:val="008B166D"/>
    <w:rsid w:val="008B3B29"/>
    <w:rsid w:val="008B6459"/>
    <w:rsid w:val="008B710C"/>
    <w:rsid w:val="008C155E"/>
    <w:rsid w:val="008C19C8"/>
    <w:rsid w:val="008C25B2"/>
    <w:rsid w:val="008C2EF9"/>
    <w:rsid w:val="008C3888"/>
    <w:rsid w:val="008C3D0E"/>
    <w:rsid w:val="008D01F0"/>
    <w:rsid w:val="008D065C"/>
    <w:rsid w:val="008D18AE"/>
    <w:rsid w:val="008D4C40"/>
    <w:rsid w:val="008D7171"/>
    <w:rsid w:val="008E2717"/>
    <w:rsid w:val="008E70FD"/>
    <w:rsid w:val="008F05F1"/>
    <w:rsid w:val="008F0912"/>
    <w:rsid w:val="008F0B78"/>
    <w:rsid w:val="008F3FCA"/>
    <w:rsid w:val="00902154"/>
    <w:rsid w:val="00902522"/>
    <w:rsid w:val="009040F0"/>
    <w:rsid w:val="0090547C"/>
    <w:rsid w:val="00910D0A"/>
    <w:rsid w:val="009111E1"/>
    <w:rsid w:val="00913333"/>
    <w:rsid w:val="00914230"/>
    <w:rsid w:val="0091599D"/>
    <w:rsid w:val="009174C7"/>
    <w:rsid w:val="00917B69"/>
    <w:rsid w:val="00926524"/>
    <w:rsid w:val="00930C16"/>
    <w:rsid w:val="00932210"/>
    <w:rsid w:val="00933489"/>
    <w:rsid w:val="0093570F"/>
    <w:rsid w:val="009367A6"/>
    <w:rsid w:val="00936B99"/>
    <w:rsid w:val="0094055C"/>
    <w:rsid w:val="009432F8"/>
    <w:rsid w:val="009443C5"/>
    <w:rsid w:val="00944E58"/>
    <w:rsid w:val="009469F2"/>
    <w:rsid w:val="009473F9"/>
    <w:rsid w:val="009478CF"/>
    <w:rsid w:val="00951934"/>
    <w:rsid w:val="00952E3E"/>
    <w:rsid w:val="00956713"/>
    <w:rsid w:val="0095767F"/>
    <w:rsid w:val="00962EF9"/>
    <w:rsid w:val="009651BB"/>
    <w:rsid w:val="009656CB"/>
    <w:rsid w:val="00966F33"/>
    <w:rsid w:val="009674C7"/>
    <w:rsid w:val="0097319C"/>
    <w:rsid w:val="00973775"/>
    <w:rsid w:val="00977B78"/>
    <w:rsid w:val="00981828"/>
    <w:rsid w:val="00982043"/>
    <w:rsid w:val="00984B93"/>
    <w:rsid w:val="00987D72"/>
    <w:rsid w:val="0099315E"/>
    <w:rsid w:val="009A05E0"/>
    <w:rsid w:val="009A107F"/>
    <w:rsid w:val="009A30AA"/>
    <w:rsid w:val="009A3238"/>
    <w:rsid w:val="009A37C4"/>
    <w:rsid w:val="009A3B70"/>
    <w:rsid w:val="009A3EB4"/>
    <w:rsid w:val="009A7A96"/>
    <w:rsid w:val="009B3FEC"/>
    <w:rsid w:val="009B6485"/>
    <w:rsid w:val="009B66BF"/>
    <w:rsid w:val="009B6E22"/>
    <w:rsid w:val="009C03F1"/>
    <w:rsid w:val="009C1BE5"/>
    <w:rsid w:val="009C2B35"/>
    <w:rsid w:val="009C30F1"/>
    <w:rsid w:val="009C321B"/>
    <w:rsid w:val="009C4EEC"/>
    <w:rsid w:val="009C7902"/>
    <w:rsid w:val="009C7B49"/>
    <w:rsid w:val="009D1A7E"/>
    <w:rsid w:val="009E5E02"/>
    <w:rsid w:val="009E6BC2"/>
    <w:rsid w:val="009E7413"/>
    <w:rsid w:val="009F1934"/>
    <w:rsid w:val="009F543E"/>
    <w:rsid w:val="009F6F2C"/>
    <w:rsid w:val="00A053C5"/>
    <w:rsid w:val="00A063E6"/>
    <w:rsid w:val="00A06C57"/>
    <w:rsid w:val="00A10B7C"/>
    <w:rsid w:val="00A1556A"/>
    <w:rsid w:val="00A1681C"/>
    <w:rsid w:val="00A20E46"/>
    <w:rsid w:val="00A22809"/>
    <w:rsid w:val="00A22E39"/>
    <w:rsid w:val="00A2559B"/>
    <w:rsid w:val="00A31333"/>
    <w:rsid w:val="00A354B0"/>
    <w:rsid w:val="00A43B66"/>
    <w:rsid w:val="00A4483B"/>
    <w:rsid w:val="00A47985"/>
    <w:rsid w:val="00A50F83"/>
    <w:rsid w:val="00A52504"/>
    <w:rsid w:val="00A532B5"/>
    <w:rsid w:val="00A61676"/>
    <w:rsid w:val="00A64A4A"/>
    <w:rsid w:val="00A66E86"/>
    <w:rsid w:val="00A675DD"/>
    <w:rsid w:val="00A6798B"/>
    <w:rsid w:val="00A7334D"/>
    <w:rsid w:val="00A740F2"/>
    <w:rsid w:val="00A75246"/>
    <w:rsid w:val="00A76E40"/>
    <w:rsid w:val="00A80143"/>
    <w:rsid w:val="00A813E0"/>
    <w:rsid w:val="00A81BB6"/>
    <w:rsid w:val="00A82292"/>
    <w:rsid w:val="00A82646"/>
    <w:rsid w:val="00A83526"/>
    <w:rsid w:val="00A84C79"/>
    <w:rsid w:val="00A85251"/>
    <w:rsid w:val="00A85F8E"/>
    <w:rsid w:val="00A877F7"/>
    <w:rsid w:val="00A9209C"/>
    <w:rsid w:val="00A92A8A"/>
    <w:rsid w:val="00A945C5"/>
    <w:rsid w:val="00A9461F"/>
    <w:rsid w:val="00A94646"/>
    <w:rsid w:val="00AA1099"/>
    <w:rsid w:val="00AA1509"/>
    <w:rsid w:val="00AA26A1"/>
    <w:rsid w:val="00AA273B"/>
    <w:rsid w:val="00AA2847"/>
    <w:rsid w:val="00AA5EC5"/>
    <w:rsid w:val="00AB0EB2"/>
    <w:rsid w:val="00AB11A1"/>
    <w:rsid w:val="00AB4753"/>
    <w:rsid w:val="00AB75E8"/>
    <w:rsid w:val="00ABE264"/>
    <w:rsid w:val="00AC0F34"/>
    <w:rsid w:val="00AC2D02"/>
    <w:rsid w:val="00AC40DE"/>
    <w:rsid w:val="00AC70ED"/>
    <w:rsid w:val="00AD3460"/>
    <w:rsid w:val="00AD66E6"/>
    <w:rsid w:val="00AE0E43"/>
    <w:rsid w:val="00AE3686"/>
    <w:rsid w:val="00AF2D69"/>
    <w:rsid w:val="00AF4E6C"/>
    <w:rsid w:val="00AF53F0"/>
    <w:rsid w:val="00AF5DD1"/>
    <w:rsid w:val="00AF6097"/>
    <w:rsid w:val="00B0182A"/>
    <w:rsid w:val="00B01CE4"/>
    <w:rsid w:val="00B02BD2"/>
    <w:rsid w:val="00B0569A"/>
    <w:rsid w:val="00B05734"/>
    <w:rsid w:val="00B06352"/>
    <w:rsid w:val="00B06EB3"/>
    <w:rsid w:val="00B11AF2"/>
    <w:rsid w:val="00B1229B"/>
    <w:rsid w:val="00B1435C"/>
    <w:rsid w:val="00B15A75"/>
    <w:rsid w:val="00B15EC1"/>
    <w:rsid w:val="00B17413"/>
    <w:rsid w:val="00B203B9"/>
    <w:rsid w:val="00B20411"/>
    <w:rsid w:val="00B2146A"/>
    <w:rsid w:val="00B26E54"/>
    <w:rsid w:val="00B27817"/>
    <w:rsid w:val="00B31410"/>
    <w:rsid w:val="00B31B0B"/>
    <w:rsid w:val="00B3364F"/>
    <w:rsid w:val="00B35A97"/>
    <w:rsid w:val="00B40375"/>
    <w:rsid w:val="00B4065F"/>
    <w:rsid w:val="00B419C3"/>
    <w:rsid w:val="00B41F56"/>
    <w:rsid w:val="00B426CE"/>
    <w:rsid w:val="00B442D5"/>
    <w:rsid w:val="00B47A38"/>
    <w:rsid w:val="00B50E34"/>
    <w:rsid w:val="00B51AFC"/>
    <w:rsid w:val="00B524C1"/>
    <w:rsid w:val="00B5373E"/>
    <w:rsid w:val="00B53C51"/>
    <w:rsid w:val="00B563CC"/>
    <w:rsid w:val="00B56C9A"/>
    <w:rsid w:val="00B57E25"/>
    <w:rsid w:val="00B64962"/>
    <w:rsid w:val="00B64E5C"/>
    <w:rsid w:val="00B73CCE"/>
    <w:rsid w:val="00B77032"/>
    <w:rsid w:val="00B8485E"/>
    <w:rsid w:val="00B85A57"/>
    <w:rsid w:val="00B85D10"/>
    <w:rsid w:val="00B878FB"/>
    <w:rsid w:val="00B90274"/>
    <w:rsid w:val="00B93193"/>
    <w:rsid w:val="00B9375E"/>
    <w:rsid w:val="00B94760"/>
    <w:rsid w:val="00B95C44"/>
    <w:rsid w:val="00B9710A"/>
    <w:rsid w:val="00BA2735"/>
    <w:rsid w:val="00BA713A"/>
    <w:rsid w:val="00BA7B8D"/>
    <w:rsid w:val="00BB3350"/>
    <w:rsid w:val="00BB3602"/>
    <w:rsid w:val="00BB4125"/>
    <w:rsid w:val="00BB564D"/>
    <w:rsid w:val="00BB5CE1"/>
    <w:rsid w:val="00BB69B7"/>
    <w:rsid w:val="00BB6FB6"/>
    <w:rsid w:val="00BC1019"/>
    <w:rsid w:val="00BC51D4"/>
    <w:rsid w:val="00BC7A4D"/>
    <w:rsid w:val="00BD0990"/>
    <w:rsid w:val="00BD1B8F"/>
    <w:rsid w:val="00BD4F9D"/>
    <w:rsid w:val="00BD6149"/>
    <w:rsid w:val="00BE199B"/>
    <w:rsid w:val="00BE1C26"/>
    <w:rsid w:val="00BE1CE4"/>
    <w:rsid w:val="00BE47BB"/>
    <w:rsid w:val="00BF0BDB"/>
    <w:rsid w:val="00BF12D1"/>
    <w:rsid w:val="00BF36D1"/>
    <w:rsid w:val="00BF3EB4"/>
    <w:rsid w:val="00BF3FB9"/>
    <w:rsid w:val="00BF6605"/>
    <w:rsid w:val="00BF73EE"/>
    <w:rsid w:val="00BFC0AC"/>
    <w:rsid w:val="00C00727"/>
    <w:rsid w:val="00C127DB"/>
    <w:rsid w:val="00C141DD"/>
    <w:rsid w:val="00C14773"/>
    <w:rsid w:val="00C14C59"/>
    <w:rsid w:val="00C23F34"/>
    <w:rsid w:val="00C2458E"/>
    <w:rsid w:val="00C248B8"/>
    <w:rsid w:val="00C30603"/>
    <w:rsid w:val="00C3065F"/>
    <w:rsid w:val="00C309A1"/>
    <w:rsid w:val="00C32A49"/>
    <w:rsid w:val="00C33720"/>
    <w:rsid w:val="00C343FF"/>
    <w:rsid w:val="00C40DF9"/>
    <w:rsid w:val="00C41279"/>
    <w:rsid w:val="00C42B17"/>
    <w:rsid w:val="00C442C9"/>
    <w:rsid w:val="00C44DE6"/>
    <w:rsid w:val="00C45875"/>
    <w:rsid w:val="00C46655"/>
    <w:rsid w:val="00C466F7"/>
    <w:rsid w:val="00C472C7"/>
    <w:rsid w:val="00C4766E"/>
    <w:rsid w:val="00C5377F"/>
    <w:rsid w:val="00C55ED9"/>
    <w:rsid w:val="00C57D61"/>
    <w:rsid w:val="00C604C9"/>
    <w:rsid w:val="00C6187C"/>
    <w:rsid w:val="00C64CEC"/>
    <w:rsid w:val="00C6629F"/>
    <w:rsid w:val="00C668B3"/>
    <w:rsid w:val="00C70E41"/>
    <w:rsid w:val="00C755B0"/>
    <w:rsid w:val="00C848CD"/>
    <w:rsid w:val="00C848D5"/>
    <w:rsid w:val="00C91A9B"/>
    <w:rsid w:val="00C91E5E"/>
    <w:rsid w:val="00C920AF"/>
    <w:rsid w:val="00C9302C"/>
    <w:rsid w:val="00C97010"/>
    <w:rsid w:val="00C97DD5"/>
    <w:rsid w:val="00CA132C"/>
    <w:rsid w:val="00CA1591"/>
    <w:rsid w:val="00CA3681"/>
    <w:rsid w:val="00CA395E"/>
    <w:rsid w:val="00CA4A30"/>
    <w:rsid w:val="00CA4E4B"/>
    <w:rsid w:val="00CA5B67"/>
    <w:rsid w:val="00CA7BDC"/>
    <w:rsid w:val="00CB0F3F"/>
    <w:rsid w:val="00CB4375"/>
    <w:rsid w:val="00CB756C"/>
    <w:rsid w:val="00CC31E1"/>
    <w:rsid w:val="00CC3C47"/>
    <w:rsid w:val="00CC3F99"/>
    <w:rsid w:val="00CC4731"/>
    <w:rsid w:val="00CD18B7"/>
    <w:rsid w:val="00CD781F"/>
    <w:rsid w:val="00CE0030"/>
    <w:rsid w:val="00CE11D3"/>
    <w:rsid w:val="00CE1454"/>
    <w:rsid w:val="00CE3C68"/>
    <w:rsid w:val="00CE404F"/>
    <w:rsid w:val="00CE5DC7"/>
    <w:rsid w:val="00CF0B3E"/>
    <w:rsid w:val="00CF16FC"/>
    <w:rsid w:val="00CF1CC2"/>
    <w:rsid w:val="00CF4E31"/>
    <w:rsid w:val="00D00DBC"/>
    <w:rsid w:val="00D07B11"/>
    <w:rsid w:val="00D10573"/>
    <w:rsid w:val="00D10DA5"/>
    <w:rsid w:val="00D11729"/>
    <w:rsid w:val="00D117E1"/>
    <w:rsid w:val="00D14862"/>
    <w:rsid w:val="00D148CD"/>
    <w:rsid w:val="00D17B83"/>
    <w:rsid w:val="00D21739"/>
    <w:rsid w:val="00D22402"/>
    <w:rsid w:val="00D23981"/>
    <w:rsid w:val="00D304FB"/>
    <w:rsid w:val="00D32176"/>
    <w:rsid w:val="00D32875"/>
    <w:rsid w:val="00D33A23"/>
    <w:rsid w:val="00D35E65"/>
    <w:rsid w:val="00D36123"/>
    <w:rsid w:val="00D437BB"/>
    <w:rsid w:val="00D4450F"/>
    <w:rsid w:val="00D4613E"/>
    <w:rsid w:val="00D50A49"/>
    <w:rsid w:val="00D5158C"/>
    <w:rsid w:val="00D52C4E"/>
    <w:rsid w:val="00D540AA"/>
    <w:rsid w:val="00D55794"/>
    <w:rsid w:val="00D57C5F"/>
    <w:rsid w:val="00D601C7"/>
    <w:rsid w:val="00D638BB"/>
    <w:rsid w:val="00D65F54"/>
    <w:rsid w:val="00D66640"/>
    <w:rsid w:val="00D7078E"/>
    <w:rsid w:val="00D70F7E"/>
    <w:rsid w:val="00D713D9"/>
    <w:rsid w:val="00D7278C"/>
    <w:rsid w:val="00D73480"/>
    <w:rsid w:val="00D81F6F"/>
    <w:rsid w:val="00D83676"/>
    <w:rsid w:val="00D83CEA"/>
    <w:rsid w:val="00D841E3"/>
    <w:rsid w:val="00D84C7A"/>
    <w:rsid w:val="00D84E78"/>
    <w:rsid w:val="00D869BE"/>
    <w:rsid w:val="00D913D9"/>
    <w:rsid w:val="00D914EE"/>
    <w:rsid w:val="00D929D4"/>
    <w:rsid w:val="00D93A11"/>
    <w:rsid w:val="00D93F05"/>
    <w:rsid w:val="00D96DA2"/>
    <w:rsid w:val="00D97BE8"/>
    <w:rsid w:val="00D97F46"/>
    <w:rsid w:val="00DA58A8"/>
    <w:rsid w:val="00DA5EBD"/>
    <w:rsid w:val="00DA6FD9"/>
    <w:rsid w:val="00DB3D7E"/>
    <w:rsid w:val="00DB55A0"/>
    <w:rsid w:val="00DB587C"/>
    <w:rsid w:val="00DC1464"/>
    <w:rsid w:val="00DC497A"/>
    <w:rsid w:val="00DC6A93"/>
    <w:rsid w:val="00DD03E7"/>
    <w:rsid w:val="00DD1A15"/>
    <w:rsid w:val="00DD3876"/>
    <w:rsid w:val="00DE29DE"/>
    <w:rsid w:val="00DE30D2"/>
    <w:rsid w:val="00DE43E4"/>
    <w:rsid w:val="00DE6DA5"/>
    <w:rsid w:val="00DF0D94"/>
    <w:rsid w:val="00DF0DD7"/>
    <w:rsid w:val="00DF3124"/>
    <w:rsid w:val="00DF4BA6"/>
    <w:rsid w:val="00E00AD3"/>
    <w:rsid w:val="00E037C0"/>
    <w:rsid w:val="00E0464D"/>
    <w:rsid w:val="00E04DFF"/>
    <w:rsid w:val="00E05CA2"/>
    <w:rsid w:val="00E05E5F"/>
    <w:rsid w:val="00E07C5B"/>
    <w:rsid w:val="00E10FAD"/>
    <w:rsid w:val="00E262DE"/>
    <w:rsid w:val="00E26BCE"/>
    <w:rsid w:val="00E270E2"/>
    <w:rsid w:val="00E30008"/>
    <w:rsid w:val="00E30C08"/>
    <w:rsid w:val="00E315F7"/>
    <w:rsid w:val="00E31E2A"/>
    <w:rsid w:val="00E33F9A"/>
    <w:rsid w:val="00E35111"/>
    <w:rsid w:val="00E36913"/>
    <w:rsid w:val="00E37C51"/>
    <w:rsid w:val="00E40C74"/>
    <w:rsid w:val="00E41092"/>
    <w:rsid w:val="00E41941"/>
    <w:rsid w:val="00E42428"/>
    <w:rsid w:val="00E4337D"/>
    <w:rsid w:val="00E43413"/>
    <w:rsid w:val="00E442F9"/>
    <w:rsid w:val="00E45439"/>
    <w:rsid w:val="00E472AC"/>
    <w:rsid w:val="00E5173E"/>
    <w:rsid w:val="00E51C05"/>
    <w:rsid w:val="00E51E16"/>
    <w:rsid w:val="00E545AE"/>
    <w:rsid w:val="00E54802"/>
    <w:rsid w:val="00E5490A"/>
    <w:rsid w:val="00E556EF"/>
    <w:rsid w:val="00E565A5"/>
    <w:rsid w:val="00E5698E"/>
    <w:rsid w:val="00E6139C"/>
    <w:rsid w:val="00E61A4D"/>
    <w:rsid w:val="00E626A5"/>
    <w:rsid w:val="00E65887"/>
    <w:rsid w:val="00E66535"/>
    <w:rsid w:val="00E671C2"/>
    <w:rsid w:val="00E70571"/>
    <w:rsid w:val="00E716A9"/>
    <w:rsid w:val="00E730EC"/>
    <w:rsid w:val="00E736D1"/>
    <w:rsid w:val="00E75CCA"/>
    <w:rsid w:val="00E76787"/>
    <w:rsid w:val="00E81B25"/>
    <w:rsid w:val="00E81D9A"/>
    <w:rsid w:val="00E82004"/>
    <w:rsid w:val="00E828FE"/>
    <w:rsid w:val="00E866BA"/>
    <w:rsid w:val="00E93C84"/>
    <w:rsid w:val="00E95FD4"/>
    <w:rsid w:val="00EA0395"/>
    <w:rsid w:val="00EA7F20"/>
    <w:rsid w:val="00EB5CBC"/>
    <w:rsid w:val="00EB765D"/>
    <w:rsid w:val="00EC067C"/>
    <w:rsid w:val="00EC442C"/>
    <w:rsid w:val="00EC5DB7"/>
    <w:rsid w:val="00EC723E"/>
    <w:rsid w:val="00EC7A20"/>
    <w:rsid w:val="00EC7F73"/>
    <w:rsid w:val="00ED06FD"/>
    <w:rsid w:val="00ED0B0B"/>
    <w:rsid w:val="00ED2026"/>
    <w:rsid w:val="00ED3B34"/>
    <w:rsid w:val="00ED52B4"/>
    <w:rsid w:val="00ED6C60"/>
    <w:rsid w:val="00ED7C92"/>
    <w:rsid w:val="00ED7FDF"/>
    <w:rsid w:val="00EE2BF6"/>
    <w:rsid w:val="00EE37BE"/>
    <w:rsid w:val="00EE473D"/>
    <w:rsid w:val="00EE5963"/>
    <w:rsid w:val="00EE6607"/>
    <w:rsid w:val="00EE6C8D"/>
    <w:rsid w:val="00EE79BA"/>
    <w:rsid w:val="00EF02B7"/>
    <w:rsid w:val="00EF2D96"/>
    <w:rsid w:val="00EF4DB5"/>
    <w:rsid w:val="00EF5F43"/>
    <w:rsid w:val="00EF6238"/>
    <w:rsid w:val="00F01B4E"/>
    <w:rsid w:val="00F03598"/>
    <w:rsid w:val="00F05F54"/>
    <w:rsid w:val="00F123BD"/>
    <w:rsid w:val="00F13AD3"/>
    <w:rsid w:val="00F15526"/>
    <w:rsid w:val="00F162DE"/>
    <w:rsid w:val="00F204FA"/>
    <w:rsid w:val="00F248EA"/>
    <w:rsid w:val="00F26C22"/>
    <w:rsid w:val="00F27619"/>
    <w:rsid w:val="00F27FA0"/>
    <w:rsid w:val="00F314ED"/>
    <w:rsid w:val="00F31BCE"/>
    <w:rsid w:val="00F33983"/>
    <w:rsid w:val="00F3475C"/>
    <w:rsid w:val="00F4161D"/>
    <w:rsid w:val="00F42955"/>
    <w:rsid w:val="00F44202"/>
    <w:rsid w:val="00F4477E"/>
    <w:rsid w:val="00F452BA"/>
    <w:rsid w:val="00F45498"/>
    <w:rsid w:val="00F50DB6"/>
    <w:rsid w:val="00F533BE"/>
    <w:rsid w:val="00F55657"/>
    <w:rsid w:val="00F56324"/>
    <w:rsid w:val="00F61BAE"/>
    <w:rsid w:val="00F61C36"/>
    <w:rsid w:val="00F63299"/>
    <w:rsid w:val="00F64363"/>
    <w:rsid w:val="00F655A1"/>
    <w:rsid w:val="00F677E4"/>
    <w:rsid w:val="00F6796A"/>
    <w:rsid w:val="00F74BFF"/>
    <w:rsid w:val="00F75427"/>
    <w:rsid w:val="00F754AB"/>
    <w:rsid w:val="00F7606A"/>
    <w:rsid w:val="00F76534"/>
    <w:rsid w:val="00F800C2"/>
    <w:rsid w:val="00F8178D"/>
    <w:rsid w:val="00F82C66"/>
    <w:rsid w:val="00F841FC"/>
    <w:rsid w:val="00F850E5"/>
    <w:rsid w:val="00F92377"/>
    <w:rsid w:val="00F94A2B"/>
    <w:rsid w:val="00FA26A7"/>
    <w:rsid w:val="00FA2CFA"/>
    <w:rsid w:val="00FA492D"/>
    <w:rsid w:val="00FA52C0"/>
    <w:rsid w:val="00FA58BD"/>
    <w:rsid w:val="00FA7E8C"/>
    <w:rsid w:val="00FB0CDC"/>
    <w:rsid w:val="00FB29F3"/>
    <w:rsid w:val="00FB5374"/>
    <w:rsid w:val="00FC1465"/>
    <w:rsid w:val="00FC170D"/>
    <w:rsid w:val="00FC2203"/>
    <w:rsid w:val="00FC2C8B"/>
    <w:rsid w:val="00FC3EAC"/>
    <w:rsid w:val="00FC47D7"/>
    <w:rsid w:val="00FC5897"/>
    <w:rsid w:val="00FC5B52"/>
    <w:rsid w:val="00FD1331"/>
    <w:rsid w:val="00FD1769"/>
    <w:rsid w:val="00FD4BC1"/>
    <w:rsid w:val="00FD6085"/>
    <w:rsid w:val="00FD6F15"/>
    <w:rsid w:val="00FD7370"/>
    <w:rsid w:val="00FE1B9E"/>
    <w:rsid w:val="00FF0D16"/>
    <w:rsid w:val="00FF1C8E"/>
    <w:rsid w:val="00FF274C"/>
    <w:rsid w:val="00FF3E17"/>
    <w:rsid w:val="00FF42E2"/>
    <w:rsid w:val="00FF4A53"/>
    <w:rsid w:val="00FF6650"/>
    <w:rsid w:val="00FF66F7"/>
    <w:rsid w:val="00FF683C"/>
    <w:rsid w:val="00FF7781"/>
    <w:rsid w:val="017B21A4"/>
    <w:rsid w:val="0185FDB2"/>
    <w:rsid w:val="01F83C79"/>
    <w:rsid w:val="020E2E2C"/>
    <w:rsid w:val="028F98D4"/>
    <w:rsid w:val="02FAAB87"/>
    <w:rsid w:val="03BE4602"/>
    <w:rsid w:val="040CF2C5"/>
    <w:rsid w:val="0476758E"/>
    <w:rsid w:val="049876D1"/>
    <w:rsid w:val="05B8EE4A"/>
    <w:rsid w:val="0650C61C"/>
    <w:rsid w:val="096ED834"/>
    <w:rsid w:val="0BFC3D5B"/>
    <w:rsid w:val="0C59FD59"/>
    <w:rsid w:val="0D3ABAAA"/>
    <w:rsid w:val="0DB660DD"/>
    <w:rsid w:val="0FA94C37"/>
    <w:rsid w:val="10967E4E"/>
    <w:rsid w:val="1160B5FA"/>
    <w:rsid w:val="12A24653"/>
    <w:rsid w:val="12B79896"/>
    <w:rsid w:val="142510DB"/>
    <w:rsid w:val="16154E58"/>
    <w:rsid w:val="1758DC06"/>
    <w:rsid w:val="18329954"/>
    <w:rsid w:val="1872A9C4"/>
    <w:rsid w:val="18795C5D"/>
    <w:rsid w:val="18C16CC5"/>
    <w:rsid w:val="19DFE3CD"/>
    <w:rsid w:val="1B1C66AA"/>
    <w:rsid w:val="1B51E711"/>
    <w:rsid w:val="1C421A78"/>
    <w:rsid w:val="1C4C164E"/>
    <w:rsid w:val="1CBE3B51"/>
    <w:rsid w:val="1CF33330"/>
    <w:rsid w:val="1CF39BBD"/>
    <w:rsid w:val="1D64E2C9"/>
    <w:rsid w:val="1DA0CAC1"/>
    <w:rsid w:val="1E0A9E82"/>
    <w:rsid w:val="1E1A2F1C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5500C61"/>
    <w:rsid w:val="25C81E30"/>
    <w:rsid w:val="29783AE6"/>
    <w:rsid w:val="2A13D6EC"/>
    <w:rsid w:val="2A66AA42"/>
    <w:rsid w:val="2AC753E1"/>
    <w:rsid w:val="2B1ED0D9"/>
    <w:rsid w:val="2BFA4123"/>
    <w:rsid w:val="2C4B7241"/>
    <w:rsid w:val="2EEB0750"/>
    <w:rsid w:val="2FF6E652"/>
    <w:rsid w:val="30476D2C"/>
    <w:rsid w:val="306EF603"/>
    <w:rsid w:val="30734F8C"/>
    <w:rsid w:val="30F81364"/>
    <w:rsid w:val="314E6D36"/>
    <w:rsid w:val="31B9E5BB"/>
    <w:rsid w:val="31F735DD"/>
    <w:rsid w:val="336A634F"/>
    <w:rsid w:val="34959164"/>
    <w:rsid w:val="351AAB8E"/>
    <w:rsid w:val="357C4732"/>
    <w:rsid w:val="36DD31DE"/>
    <w:rsid w:val="372D5DE6"/>
    <w:rsid w:val="37A676C1"/>
    <w:rsid w:val="38ACD247"/>
    <w:rsid w:val="38BBEB3C"/>
    <w:rsid w:val="3A41035F"/>
    <w:rsid w:val="3A88BA8E"/>
    <w:rsid w:val="3B0D0BA2"/>
    <w:rsid w:val="3E421B4A"/>
    <w:rsid w:val="3EAA883C"/>
    <w:rsid w:val="3ED1A5B7"/>
    <w:rsid w:val="3EEED53F"/>
    <w:rsid w:val="3EEF32B1"/>
    <w:rsid w:val="3F7C01C6"/>
    <w:rsid w:val="411DF20B"/>
    <w:rsid w:val="41914869"/>
    <w:rsid w:val="43768C8C"/>
    <w:rsid w:val="4411BC36"/>
    <w:rsid w:val="445F5AC5"/>
    <w:rsid w:val="46CFC68D"/>
    <w:rsid w:val="47188D86"/>
    <w:rsid w:val="47821D34"/>
    <w:rsid w:val="47F11F15"/>
    <w:rsid w:val="48574F1F"/>
    <w:rsid w:val="48A1A180"/>
    <w:rsid w:val="48A46E43"/>
    <w:rsid w:val="495D0567"/>
    <w:rsid w:val="4A3A22BD"/>
    <w:rsid w:val="4A478201"/>
    <w:rsid w:val="4AD7204C"/>
    <w:rsid w:val="4C08323F"/>
    <w:rsid w:val="4E9FFED7"/>
    <w:rsid w:val="4EB04542"/>
    <w:rsid w:val="4F515DCE"/>
    <w:rsid w:val="4F665EB5"/>
    <w:rsid w:val="4F740944"/>
    <w:rsid w:val="50EF9BA5"/>
    <w:rsid w:val="51008074"/>
    <w:rsid w:val="5180FA76"/>
    <w:rsid w:val="51C2E02D"/>
    <w:rsid w:val="53098DC1"/>
    <w:rsid w:val="5350DD78"/>
    <w:rsid w:val="53AC379C"/>
    <w:rsid w:val="542D51EA"/>
    <w:rsid w:val="545A41A1"/>
    <w:rsid w:val="54FA15D1"/>
    <w:rsid w:val="55FBEB8F"/>
    <w:rsid w:val="572FD2E7"/>
    <w:rsid w:val="5774793F"/>
    <w:rsid w:val="57D6BEF7"/>
    <w:rsid w:val="58CE529C"/>
    <w:rsid w:val="594AAF32"/>
    <w:rsid w:val="59D8E3DE"/>
    <w:rsid w:val="5AD96373"/>
    <w:rsid w:val="5B2AAD45"/>
    <w:rsid w:val="5BAE2484"/>
    <w:rsid w:val="5CDE6D3F"/>
    <w:rsid w:val="5E184E27"/>
    <w:rsid w:val="5E30C8BB"/>
    <w:rsid w:val="5FB19AA2"/>
    <w:rsid w:val="60269BEA"/>
    <w:rsid w:val="61AE1A75"/>
    <w:rsid w:val="623AD520"/>
    <w:rsid w:val="62EB3FE7"/>
    <w:rsid w:val="6326D6CC"/>
    <w:rsid w:val="65757837"/>
    <w:rsid w:val="657B662D"/>
    <w:rsid w:val="664953D4"/>
    <w:rsid w:val="676BE964"/>
    <w:rsid w:val="679F7136"/>
    <w:rsid w:val="6941BF61"/>
    <w:rsid w:val="6AB62C48"/>
    <w:rsid w:val="6B10CC3D"/>
    <w:rsid w:val="6B6D20B1"/>
    <w:rsid w:val="6C223933"/>
    <w:rsid w:val="6DFCA6C6"/>
    <w:rsid w:val="6E452E57"/>
    <w:rsid w:val="6F28C6F7"/>
    <w:rsid w:val="704FB88A"/>
    <w:rsid w:val="706EA57E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9BDE14"/>
    <w:rsid w:val="75BB4E34"/>
    <w:rsid w:val="76A5DA60"/>
    <w:rsid w:val="7802DBB9"/>
    <w:rsid w:val="7851146E"/>
    <w:rsid w:val="78AF7E70"/>
    <w:rsid w:val="78F56B19"/>
    <w:rsid w:val="79B20D47"/>
    <w:rsid w:val="7B8931DB"/>
    <w:rsid w:val="7CC55481"/>
    <w:rsid w:val="7D6C2CA6"/>
    <w:rsid w:val="7D8DF42C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8510C"/>
  <w15:chartTrackingRefBased/>
  <w15:docId w15:val="{99487E67-D7F2-4069-834D-4342E38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AF2"/>
    <w:pPr>
      <w:spacing w:before="160" w:after="0"/>
      <w:outlineLvl w:val="1"/>
    </w:pPr>
    <w:rPr>
      <w:rFonts w:ascii="Century Schoolbook" w:eastAsia="Calibri" w:hAnsi="Century Schoolbook" w:cstheme="majorBid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qFormat/>
    <w:rsid w:val="00757333"/>
    <w:rPr>
      <w:rFonts w:ascii="Century Schoolbook" w:hAnsi="Century Schoolbook"/>
      <w:strike w:val="0"/>
      <w:dstrike w:val="0"/>
      <w:color w:val="18453B"/>
      <w:sz w:val="26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866BA"/>
    <w:pPr>
      <w:numPr>
        <w:numId w:val="14"/>
      </w:numPr>
      <w:spacing w:after="120" w:line="288" w:lineRule="auto"/>
      <w:contextualSpacing/>
    </w:pPr>
    <w:rPr>
      <w:rFonts w:ascii="Century Schoolbook" w:eastAsiaTheme="minorEastAsia" w:hAnsi="Century Schoolbook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37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7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7F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11AF2"/>
    <w:rPr>
      <w:rFonts w:ascii="Century Schoolbook" w:eastAsia="Calibri" w:hAnsi="Century Schoolbook" w:cstheme="majorBidi"/>
      <w:b/>
      <w:bCs/>
      <w:sz w:val="24"/>
      <w:szCs w:val="24"/>
    </w:rPr>
  </w:style>
  <w:style w:type="paragraph" w:customStyle="1" w:styleId="Minutes">
    <w:name w:val="Minutes"/>
    <w:basedOn w:val="Normal"/>
    <w:link w:val="MinutesChar"/>
    <w:qFormat/>
    <w:rsid w:val="00C141DD"/>
    <w:pPr>
      <w:spacing w:after="120"/>
      <w:ind w:firstLine="360"/>
    </w:pPr>
    <w:rPr>
      <w:rFonts w:ascii="Century Schoolbook" w:hAnsi="Century Schoolbook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F09FE"/>
    <w:rPr>
      <w:i/>
      <w:iCs/>
      <w:color w:val="4472C4" w:themeColor="accent1"/>
    </w:rPr>
  </w:style>
  <w:style w:type="character" w:customStyle="1" w:styleId="MinutesChar">
    <w:name w:val="Minutes Char"/>
    <w:basedOn w:val="DefaultParagraphFont"/>
    <w:link w:val="Minutes"/>
    <w:rsid w:val="00C141DD"/>
    <w:rPr>
      <w:rFonts w:ascii="Century Schoolbook" w:hAnsi="Century Schoolbook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F09FE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9478C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E4A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ub-Item">
    <w:name w:val="Sub-Item"/>
    <w:basedOn w:val="ListParagraph"/>
    <w:link w:val="Sub-ItemChar"/>
    <w:qFormat/>
    <w:rsid w:val="0031235E"/>
    <w:pPr>
      <w:numPr>
        <w:ilvl w:val="1"/>
        <w:numId w:val="16"/>
      </w:numPr>
      <w:spacing w:after="0" w:line="312" w:lineRule="auto"/>
      <w:ind w:right="-360"/>
      <w:contextualSpacing w:val="0"/>
    </w:pPr>
    <w:rPr>
      <w:sz w:val="26"/>
      <w:szCs w:val="26"/>
    </w:rPr>
  </w:style>
  <w:style w:type="character" w:customStyle="1" w:styleId="Sub-ItemChar">
    <w:name w:val="Sub-Item Char"/>
    <w:basedOn w:val="DefaultParagraphFont"/>
    <w:link w:val="Sub-Item"/>
    <w:rsid w:val="0031235E"/>
    <w:rPr>
      <w:rFonts w:ascii="Century Schoolbook" w:eastAsiaTheme="minorEastAsia" w:hAnsi="Century Schoolbook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87C"/>
    <w:rPr>
      <w:rFonts w:ascii="Century Schoolbook" w:eastAsiaTheme="minorEastAsia" w:hAnsi="Century Schoolbook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3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-/media/assets/academicgovernance/docs/the-steering-committee/steering-2223/steering-2023-02-07/a---committee-reports.pdf?rev=2faf98dba9a948e28ac9e5c4258eca1e&amp;hash=78744FC506603E1FD90DF926F51B236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87C785-1C72-4E2C-9F58-63219F9CF6CD}">
  <we:reference id="wa200005107" version="1.0.0.0" store="en-US" storeType="OMEX"/>
  <we:alternateReferences>
    <we:reference id="WA200005107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D406B8CF-CD65-4F76-B6CF-04BAC2C8E9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6B27C-0540-48CA-B075-E6D65C3F6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3281</Characters>
  <Application>Microsoft Office Word</Application>
  <DocSecurity>0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Links>
    <vt:vector size="6" baseType="variant">
      <vt:variant>
        <vt:i4>5505093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https://acadgov.msu.edu/-/media/assets/academicgovernance/docs/steering-2223/steering-2023-01-10/a---committee-reports.pdf?rev=2a1e903adee144fe852b46532256c620&amp;hash=3521DF2762B88A02C23ABCFE4A4050D3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Academic Governance</dc:creator>
  <cp:keywords/>
  <dc:description/>
  <cp:lastModifiedBy>Thrush, Taylor</cp:lastModifiedBy>
  <cp:revision>5</cp:revision>
  <cp:lastPrinted>2023-03-07T14:40:00Z</cp:lastPrinted>
  <dcterms:created xsi:type="dcterms:W3CDTF">2023-03-16T14:25:00Z</dcterms:created>
  <dcterms:modified xsi:type="dcterms:W3CDTF">2023-03-16T14:26:00Z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MediaServiceImageTags">
    <vt:lpwstr/>
  </property>
  <property fmtid="{D5CDD505-2E9C-101B-9397-08002B2CF9AE}" pid="4" name="ContentTypeId">
    <vt:lpwstr>0x010100373BE68F7849A845B253768CFB280D40</vt:lpwstr>
  </property>
</Properties>
</file>