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0EEB" w14:textId="1DE9FEF6" w:rsidR="002D3F97" w:rsidRPr="003B6B34" w:rsidRDefault="002D3F97" w:rsidP="002D454D">
      <w:pPr>
        <w:jc w:val="both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b/>
          <w:bCs/>
          <w:sz w:val="26"/>
          <w:szCs w:val="26"/>
        </w:rPr>
        <w:t>Present:</w:t>
      </w:r>
      <w:r w:rsidRPr="003B6B34">
        <w:rPr>
          <w:rFonts w:ascii="Grandview" w:hAnsi="Grandview"/>
          <w:sz w:val="26"/>
          <w:szCs w:val="26"/>
        </w:rPr>
        <w:t xml:space="preserve"> J. Alan, S. Anthony, S. Barman, N. Beauchamp, d. de Simone, A. Dobbins, </w:t>
      </w:r>
      <w:r w:rsidR="002D454D">
        <w:rPr>
          <w:rFonts w:ascii="Grandview" w:hAnsi="Grandview"/>
          <w:sz w:val="26"/>
          <w:szCs w:val="26"/>
        </w:rPr>
        <w:br/>
      </w:r>
      <w:r w:rsidRPr="003B6B34">
        <w:rPr>
          <w:rFonts w:ascii="Grandview" w:hAnsi="Grandview"/>
          <w:sz w:val="26"/>
          <w:szCs w:val="26"/>
        </w:rPr>
        <w:t xml:space="preserve">M. Donahue, C. Gomez, </w:t>
      </w:r>
      <w:r w:rsidR="002D454D">
        <w:rPr>
          <w:rFonts w:ascii="Grandview" w:hAnsi="Grandview"/>
          <w:sz w:val="26"/>
          <w:szCs w:val="26"/>
        </w:rPr>
        <w:t xml:space="preserve">A. </w:t>
      </w:r>
      <w:proofErr w:type="spellStart"/>
      <w:r w:rsidR="002D454D">
        <w:rPr>
          <w:rFonts w:ascii="Grandview" w:hAnsi="Grandview"/>
          <w:sz w:val="26"/>
          <w:szCs w:val="26"/>
        </w:rPr>
        <w:t>Grondin</w:t>
      </w:r>
      <w:proofErr w:type="spellEnd"/>
      <w:r w:rsidR="002D454D">
        <w:rPr>
          <w:rFonts w:ascii="Grandview" w:hAnsi="Grandview"/>
          <w:sz w:val="26"/>
          <w:szCs w:val="26"/>
        </w:rPr>
        <w:t xml:space="preserve">, </w:t>
      </w:r>
      <w:r w:rsidRPr="003B6B34">
        <w:rPr>
          <w:rFonts w:ascii="Grandview" w:hAnsi="Grandview"/>
          <w:sz w:val="26"/>
          <w:szCs w:val="26"/>
        </w:rPr>
        <w:t xml:space="preserve">A. Halvorsen, A. Iturralde, H. Jeffrey, T. </w:t>
      </w:r>
      <w:proofErr w:type="spellStart"/>
      <w:r w:rsidRPr="003B6B34">
        <w:rPr>
          <w:rFonts w:ascii="Grandview" w:hAnsi="Grandview"/>
          <w:sz w:val="26"/>
          <w:szCs w:val="26"/>
        </w:rPr>
        <w:t>Jeitschko</w:t>
      </w:r>
      <w:proofErr w:type="spellEnd"/>
      <w:r w:rsidRPr="003B6B34">
        <w:rPr>
          <w:rFonts w:ascii="Grandview" w:hAnsi="Grandview"/>
          <w:sz w:val="26"/>
          <w:szCs w:val="26"/>
        </w:rPr>
        <w:t xml:space="preserve">, </w:t>
      </w:r>
      <w:r w:rsidR="002D454D">
        <w:rPr>
          <w:rFonts w:ascii="Grandview" w:hAnsi="Grandview"/>
          <w:sz w:val="26"/>
          <w:szCs w:val="26"/>
        </w:rPr>
        <w:br/>
      </w:r>
      <w:r w:rsidRPr="003B6B34">
        <w:rPr>
          <w:rFonts w:ascii="Grandview" w:hAnsi="Grandview"/>
          <w:sz w:val="26"/>
          <w:szCs w:val="26"/>
        </w:rPr>
        <w:t xml:space="preserve">K. Kelly-Blake, J. Kovach, J. Lipton, R. Malouin, T. Silvestri, A. </w:t>
      </w:r>
      <w:proofErr w:type="spellStart"/>
      <w:r w:rsidRPr="003B6B34">
        <w:rPr>
          <w:rFonts w:ascii="Grandview" w:hAnsi="Grandview"/>
          <w:sz w:val="26"/>
          <w:szCs w:val="26"/>
        </w:rPr>
        <w:t>Tessmer</w:t>
      </w:r>
      <w:proofErr w:type="spellEnd"/>
      <w:r w:rsidRPr="003B6B34">
        <w:rPr>
          <w:rFonts w:ascii="Grandview" w:hAnsi="Grandview"/>
          <w:sz w:val="26"/>
          <w:szCs w:val="26"/>
        </w:rPr>
        <w:t>, D. Thompson</w:t>
      </w:r>
    </w:p>
    <w:p w14:paraId="0B044449" w14:textId="6BD9CDD7" w:rsidR="002D3F97" w:rsidRPr="002D454D" w:rsidRDefault="002D3F97" w:rsidP="002D3F97">
      <w:pPr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b/>
          <w:bCs/>
          <w:sz w:val="26"/>
          <w:szCs w:val="26"/>
        </w:rPr>
        <w:t>Absent:</w:t>
      </w:r>
      <w:r w:rsidR="002D454D">
        <w:rPr>
          <w:rFonts w:ascii="Grandview" w:hAnsi="Grandview"/>
          <w:b/>
          <w:bCs/>
          <w:sz w:val="26"/>
          <w:szCs w:val="26"/>
        </w:rPr>
        <w:t xml:space="preserve"> </w:t>
      </w:r>
      <w:r w:rsidR="002D454D">
        <w:rPr>
          <w:rFonts w:ascii="Grandview" w:hAnsi="Grandview"/>
          <w:sz w:val="26"/>
          <w:szCs w:val="26"/>
        </w:rPr>
        <w:t>T. Woodruff</w:t>
      </w:r>
    </w:p>
    <w:p w14:paraId="73A3EE3A" w14:textId="48DB0BC9" w:rsidR="002D3F97" w:rsidRPr="003B6B34" w:rsidRDefault="002D3F97" w:rsidP="003B6B34">
      <w:pPr>
        <w:rPr>
          <w:rFonts w:ascii="Grandview" w:hAnsi="Grandview"/>
          <w:caps/>
          <w:sz w:val="26"/>
          <w:szCs w:val="26"/>
        </w:rPr>
      </w:pPr>
      <w:r w:rsidRPr="003B6B34">
        <w:rPr>
          <w:rFonts w:ascii="Grandview" w:hAnsi="Grandview"/>
          <w:b/>
          <w:bCs/>
          <w:sz w:val="26"/>
          <w:szCs w:val="26"/>
        </w:rPr>
        <w:t>Other Attendees:</w:t>
      </w:r>
      <w:r w:rsidRPr="003B6B34">
        <w:rPr>
          <w:rFonts w:ascii="Grandview" w:hAnsi="Grandview"/>
          <w:sz w:val="26"/>
          <w:szCs w:val="26"/>
        </w:rPr>
        <w:t xml:space="preserve"> A. Austin, E. </w:t>
      </w:r>
      <w:proofErr w:type="spellStart"/>
      <w:r w:rsidRPr="003B6B34">
        <w:rPr>
          <w:rFonts w:ascii="Grandview" w:hAnsi="Grandview"/>
          <w:sz w:val="26"/>
          <w:szCs w:val="26"/>
        </w:rPr>
        <w:t>Hoyumpa</w:t>
      </w:r>
      <w:proofErr w:type="spellEnd"/>
      <w:r w:rsidRPr="003B6B34">
        <w:rPr>
          <w:rFonts w:ascii="Grandview" w:hAnsi="Grandview"/>
          <w:sz w:val="26"/>
          <w:szCs w:val="26"/>
        </w:rPr>
        <w:t>, T. Thrush, R. Yang</w:t>
      </w:r>
    </w:p>
    <w:p w14:paraId="497D2E5B" w14:textId="77777777" w:rsidR="00EC067C" w:rsidRPr="003B6B34" w:rsidRDefault="005B757A" w:rsidP="00793519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Style w:val="Heading2Char"/>
          <w:rFonts w:ascii="Grandview" w:hAnsi="Grandview"/>
          <w:b/>
          <w:bCs/>
          <w:sz w:val="26"/>
          <w:szCs w:val="26"/>
        </w:rPr>
        <w:t>Approval</w:t>
      </w:r>
      <w:r w:rsidRPr="003B6B34">
        <w:rPr>
          <w:rFonts w:ascii="Grandview" w:hAnsi="Grandview"/>
          <w:sz w:val="26"/>
          <w:szCs w:val="26"/>
        </w:rPr>
        <w:t xml:space="preserve"> of Agenda and Minutes</w:t>
      </w:r>
    </w:p>
    <w:p w14:paraId="12552F84" w14:textId="56DF7A5D" w:rsidR="002B134E" w:rsidRPr="003B6B34" w:rsidRDefault="00760EF6" w:rsidP="008D01F0">
      <w:pPr>
        <w:pStyle w:val="Minutes"/>
        <w:ind w:firstLine="270"/>
        <w:rPr>
          <w:rFonts w:ascii="Grandview" w:eastAsia="Calibri" w:hAnsi="Grandview" w:cstheme="majorBidi"/>
          <w:b/>
          <w:bCs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t>The Steering Committee of Michigan State University held a regular meeting on Tuesday,</w:t>
      </w:r>
      <w:r w:rsidR="0095767F" w:rsidRPr="003B6B34">
        <w:rPr>
          <w:rFonts w:ascii="Grandview" w:hAnsi="Grandview"/>
          <w:sz w:val="26"/>
          <w:szCs w:val="26"/>
        </w:rPr>
        <w:t xml:space="preserve"> </w:t>
      </w:r>
      <w:r w:rsidR="002D454D">
        <w:rPr>
          <w:rFonts w:ascii="Grandview" w:hAnsi="Grandview"/>
          <w:sz w:val="26"/>
          <w:szCs w:val="26"/>
        </w:rPr>
        <w:t>April 4</w:t>
      </w:r>
      <w:r w:rsidR="00DE03A6" w:rsidRPr="003B6B34">
        <w:rPr>
          <w:rFonts w:ascii="Grandview" w:hAnsi="Grandview"/>
          <w:sz w:val="26"/>
          <w:szCs w:val="26"/>
        </w:rPr>
        <w:t xml:space="preserve">, 2023 </w:t>
      </w:r>
      <w:r w:rsidRPr="003B6B34">
        <w:rPr>
          <w:rStyle w:val="MinutesChar"/>
          <w:rFonts w:ascii="Grandview" w:hAnsi="Grandview"/>
          <w:sz w:val="26"/>
          <w:szCs w:val="26"/>
        </w:rPr>
        <w:t>at</w:t>
      </w:r>
      <w:r w:rsidRPr="003B6B34">
        <w:rPr>
          <w:rFonts w:ascii="Grandview" w:hAnsi="Grandview"/>
          <w:sz w:val="26"/>
          <w:szCs w:val="26"/>
        </w:rPr>
        <w:t xml:space="preserve"> 3:15 p.m. via Zoom with Chairperson Karen Kelly-Blake presiding. The agenda was approved</w:t>
      </w:r>
      <w:r w:rsidR="00783C63" w:rsidRPr="003B6B34">
        <w:rPr>
          <w:rFonts w:ascii="Grandview" w:hAnsi="Grandview"/>
          <w:sz w:val="26"/>
          <w:szCs w:val="26"/>
        </w:rPr>
        <w:t xml:space="preserve"> </w:t>
      </w:r>
      <w:r w:rsidR="00992246">
        <w:rPr>
          <w:rFonts w:ascii="Grandview" w:hAnsi="Grandview"/>
          <w:sz w:val="26"/>
          <w:szCs w:val="26"/>
        </w:rPr>
        <w:t>following an amendment.</w:t>
      </w:r>
      <w:r w:rsidR="0060670C" w:rsidRPr="003B6B34">
        <w:rPr>
          <w:rFonts w:ascii="Grandview" w:hAnsi="Grandview"/>
          <w:sz w:val="26"/>
          <w:szCs w:val="26"/>
        </w:rPr>
        <w:t xml:space="preserve"> </w:t>
      </w:r>
      <w:r w:rsidRPr="003B6B34">
        <w:rPr>
          <w:rFonts w:ascii="Grandview" w:hAnsi="Grandview"/>
          <w:sz w:val="26"/>
          <w:szCs w:val="26"/>
        </w:rPr>
        <w:t xml:space="preserve">The draft minutes of the </w:t>
      </w:r>
      <w:r w:rsidR="002D454D">
        <w:rPr>
          <w:rFonts w:ascii="Grandview" w:hAnsi="Grandview"/>
          <w:sz w:val="26"/>
          <w:szCs w:val="26"/>
        </w:rPr>
        <w:t>March</w:t>
      </w:r>
      <w:r w:rsidR="00DE03A6" w:rsidRPr="003B6B34">
        <w:rPr>
          <w:rFonts w:ascii="Grandview" w:hAnsi="Grandview"/>
          <w:sz w:val="26"/>
          <w:szCs w:val="26"/>
        </w:rPr>
        <w:t xml:space="preserve"> </w:t>
      </w:r>
      <w:r w:rsidR="00992246">
        <w:rPr>
          <w:rFonts w:ascii="Grandview" w:hAnsi="Grandview"/>
          <w:sz w:val="26"/>
          <w:szCs w:val="26"/>
        </w:rPr>
        <w:t>14</w:t>
      </w:r>
      <w:r w:rsidR="00DE03A6" w:rsidRPr="003B6B34">
        <w:rPr>
          <w:rFonts w:ascii="Grandview" w:hAnsi="Grandview"/>
          <w:sz w:val="26"/>
          <w:szCs w:val="26"/>
        </w:rPr>
        <w:t>, 2023</w:t>
      </w:r>
      <w:r w:rsidRPr="003B6B34">
        <w:rPr>
          <w:rFonts w:ascii="Grandview" w:hAnsi="Grandview"/>
          <w:sz w:val="26"/>
          <w:szCs w:val="26"/>
        </w:rPr>
        <w:t xml:space="preserve"> meeting were approved as presented.</w:t>
      </w:r>
    </w:p>
    <w:p w14:paraId="1CCF3914" w14:textId="47E25C59" w:rsidR="00432E06" w:rsidRPr="003B6B34" w:rsidRDefault="00432E06" w:rsidP="00793519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t>Reports</w:t>
      </w:r>
    </w:p>
    <w:p w14:paraId="07AE96C5" w14:textId="33A18CFD" w:rsidR="00F82C66" w:rsidRDefault="00E262DE" w:rsidP="008D01F0">
      <w:pPr>
        <w:pStyle w:val="Minutes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t xml:space="preserve">In addition to </w:t>
      </w:r>
      <w:hyperlink r:id="rId11" w:history="1">
        <w:r w:rsidRPr="003B6B34">
          <w:rPr>
            <w:rStyle w:val="Hyperlink"/>
            <w:rFonts w:ascii="Grandview" w:hAnsi="Grandview"/>
            <w:szCs w:val="26"/>
          </w:rPr>
          <w:t>submitted written reports</w:t>
        </w:r>
      </w:hyperlink>
      <w:r w:rsidRPr="003B6B34">
        <w:rPr>
          <w:rFonts w:ascii="Grandview" w:hAnsi="Grandview"/>
          <w:sz w:val="26"/>
          <w:szCs w:val="26"/>
        </w:rPr>
        <w:t xml:space="preserve">, </w:t>
      </w:r>
      <w:r w:rsidR="00646975" w:rsidRPr="003B6B34">
        <w:rPr>
          <w:rFonts w:ascii="Grandview" w:hAnsi="Grandview"/>
          <w:sz w:val="26"/>
          <w:szCs w:val="26"/>
        </w:rPr>
        <w:t xml:space="preserve">the committee received verbal reports from </w:t>
      </w:r>
      <w:r w:rsidR="00251D16" w:rsidRPr="003B6B34">
        <w:rPr>
          <w:rFonts w:ascii="Grandview" w:hAnsi="Grandview"/>
          <w:sz w:val="26"/>
          <w:szCs w:val="26"/>
        </w:rPr>
        <w:t xml:space="preserve">Council of Graduate Students </w:t>
      </w:r>
      <w:r w:rsidR="00D57C5F" w:rsidRPr="003B6B34">
        <w:rPr>
          <w:rFonts w:ascii="Grandview" w:hAnsi="Grandview"/>
          <w:sz w:val="26"/>
          <w:szCs w:val="26"/>
        </w:rPr>
        <w:t>President</w:t>
      </w:r>
      <w:r w:rsidR="00251D16" w:rsidRPr="003B6B34">
        <w:rPr>
          <w:rFonts w:ascii="Grandview" w:hAnsi="Grandview"/>
          <w:sz w:val="26"/>
          <w:szCs w:val="26"/>
        </w:rPr>
        <w:t xml:space="preserve"> Hannah Jeffery</w:t>
      </w:r>
      <w:r w:rsidR="00851F1A">
        <w:rPr>
          <w:rFonts w:ascii="Grandview" w:hAnsi="Grandview"/>
          <w:sz w:val="26"/>
          <w:szCs w:val="26"/>
        </w:rPr>
        <w:t xml:space="preserve">, </w:t>
      </w:r>
      <w:r w:rsidR="002C5B42" w:rsidRPr="003B6B34">
        <w:rPr>
          <w:rFonts w:ascii="Grandview" w:hAnsi="Grandview"/>
          <w:sz w:val="26"/>
          <w:szCs w:val="26"/>
        </w:rPr>
        <w:t>Associated Students of Michigan State University Vice President of Academic Affairs Aaron Itur</w:t>
      </w:r>
      <w:r w:rsidR="008318EC" w:rsidRPr="003B6B34">
        <w:rPr>
          <w:rFonts w:ascii="Grandview" w:hAnsi="Grandview"/>
          <w:sz w:val="26"/>
          <w:szCs w:val="26"/>
        </w:rPr>
        <w:t>r</w:t>
      </w:r>
      <w:r w:rsidR="002C5B42" w:rsidRPr="003B6B34">
        <w:rPr>
          <w:rFonts w:ascii="Grandview" w:hAnsi="Grandview"/>
          <w:sz w:val="26"/>
          <w:szCs w:val="26"/>
        </w:rPr>
        <w:t>alde</w:t>
      </w:r>
      <w:r w:rsidR="00851F1A">
        <w:rPr>
          <w:rFonts w:ascii="Grandview" w:hAnsi="Grandview"/>
          <w:sz w:val="26"/>
          <w:szCs w:val="26"/>
        </w:rPr>
        <w:t>, University Committee on Academic Governance Chairperson Jack Lipton</w:t>
      </w:r>
      <w:r w:rsidR="00EE7293">
        <w:rPr>
          <w:rFonts w:ascii="Grandview" w:hAnsi="Grandview"/>
          <w:sz w:val="26"/>
          <w:szCs w:val="26"/>
        </w:rPr>
        <w:t xml:space="preserve">, University Committee on the Libraries Chairperson Daryl Thompson, and University Committee on Student Life and Engagement Chairperson Carl Austin Miller </w:t>
      </w:r>
      <w:proofErr w:type="spellStart"/>
      <w:r w:rsidR="00EE7293">
        <w:rPr>
          <w:rFonts w:ascii="Grandview" w:hAnsi="Grandview"/>
          <w:sz w:val="26"/>
          <w:szCs w:val="26"/>
        </w:rPr>
        <w:t>Grondin</w:t>
      </w:r>
      <w:proofErr w:type="spellEnd"/>
      <w:r w:rsidR="00EE7293">
        <w:rPr>
          <w:rFonts w:ascii="Grandview" w:hAnsi="Grandview"/>
          <w:sz w:val="26"/>
          <w:szCs w:val="26"/>
        </w:rPr>
        <w:t>.</w:t>
      </w:r>
    </w:p>
    <w:p w14:paraId="1BE6C91F" w14:textId="203CDC7A" w:rsidR="008A2662" w:rsidRPr="003B6B34" w:rsidRDefault="008A2662" w:rsidP="008A2662">
      <w:pPr>
        <w:pStyle w:val="Heading2"/>
        <w:rPr>
          <w:rFonts w:ascii="Grandview" w:hAnsi="Grandview"/>
          <w:b w:val="0"/>
          <w:bCs w:val="0"/>
          <w:sz w:val="26"/>
          <w:szCs w:val="26"/>
        </w:rPr>
      </w:pPr>
      <w:r>
        <w:rPr>
          <w:rFonts w:ascii="Grandview" w:hAnsi="Grandview"/>
          <w:sz w:val="26"/>
          <w:szCs w:val="26"/>
        </w:rPr>
        <w:t>Identifying Volunteers for Faculty Liaison Group to the Board of Trustees</w:t>
      </w:r>
    </w:p>
    <w:p w14:paraId="49ACE48B" w14:textId="57705EA5" w:rsidR="008A2662" w:rsidRPr="003B6B34" w:rsidRDefault="001E6C43" w:rsidP="001E6C43">
      <w:pPr>
        <w:pStyle w:val="Minutes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 xml:space="preserve">At-Large Member d’Ann de Simone volunteered to join </w:t>
      </w:r>
      <w:r w:rsidR="0036520B">
        <w:rPr>
          <w:rFonts w:ascii="Grandview" w:hAnsi="Grandview"/>
          <w:sz w:val="26"/>
          <w:szCs w:val="26"/>
        </w:rPr>
        <w:t>Chairperson Kelly-Blake</w:t>
      </w:r>
      <w:r w:rsidR="4D37F663" w:rsidRPr="3D2683A5">
        <w:rPr>
          <w:rFonts w:ascii="Grandview" w:hAnsi="Grandview"/>
          <w:sz w:val="26"/>
          <w:szCs w:val="26"/>
        </w:rPr>
        <w:t>,</w:t>
      </w:r>
      <w:r w:rsidR="0036520B">
        <w:rPr>
          <w:rFonts w:ascii="Grandview" w:hAnsi="Grandview"/>
          <w:sz w:val="26"/>
          <w:szCs w:val="26"/>
        </w:rPr>
        <w:t xml:space="preserve"> Vice Chairperson Stephanie Anthony, and University Committee on Faculty Affairs Chairperson Jamie Alan at </w:t>
      </w:r>
      <w:r>
        <w:rPr>
          <w:rFonts w:ascii="Grandview" w:hAnsi="Grandview"/>
          <w:sz w:val="26"/>
          <w:szCs w:val="26"/>
        </w:rPr>
        <w:t>the April 20 Faculty Liaison Group to the Board of Trustees lunch.</w:t>
      </w:r>
    </w:p>
    <w:p w14:paraId="5484C78C" w14:textId="69EF2662" w:rsidR="000F49CC" w:rsidRPr="003B6B34" w:rsidRDefault="004C67D5" w:rsidP="00793519">
      <w:pPr>
        <w:pStyle w:val="Heading2"/>
        <w:rPr>
          <w:rFonts w:ascii="Grandview" w:hAnsi="Grandview"/>
          <w:b w:val="0"/>
          <w:bCs w:val="0"/>
          <w:sz w:val="26"/>
          <w:szCs w:val="26"/>
        </w:rPr>
      </w:pPr>
      <w:r>
        <w:rPr>
          <w:rFonts w:ascii="Grandview" w:hAnsi="Grandview"/>
          <w:sz w:val="26"/>
          <w:szCs w:val="26"/>
        </w:rPr>
        <w:t>Alignment of Spring Breaks between MSU and Local School Districts</w:t>
      </w:r>
      <w:r w:rsidR="00F32389">
        <w:rPr>
          <w:rFonts w:ascii="Grandview" w:hAnsi="Grandview"/>
          <w:sz w:val="26"/>
          <w:szCs w:val="26"/>
        </w:rPr>
        <w:tab/>
      </w:r>
    </w:p>
    <w:p w14:paraId="44F92F7F" w14:textId="38D0F206" w:rsidR="00737132" w:rsidRPr="003B6B34" w:rsidRDefault="00F32389" w:rsidP="000F1088">
      <w:pPr>
        <w:pStyle w:val="Minutes"/>
        <w:rPr>
          <w:rFonts w:ascii="Grandview" w:hAnsi="Grandview"/>
          <w:b/>
          <w:bCs/>
          <w:sz w:val="26"/>
          <w:szCs w:val="26"/>
        </w:rPr>
      </w:pPr>
      <w:r>
        <w:rPr>
          <w:rFonts w:ascii="Grandview" w:hAnsi="Grandview"/>
          <w:sz w:val="26"/>
          <w:szCs w:val="26"/>
        </w:rPr>
        <w:t>The chairperson described a concern raised by faculty members regarding the lack of alignment between the university’s spring break and those of local school districts</w:t>
      </w:r>
      <w:r w:rsidR="00F710EA">
        <w:rPr>
          <w:rFonts w:ascii="Grandview" w:hAnsi="Grandview"/>
          <w:sz w:val="26"/>
          <w:szCs w:val="26"/>
        </w:rPr>
        <w:t xml:space="preserve">, noting that some faculty believed </w:t>
      </w:r>
      <w:r w:rsidR="006E129D">
        <w:rPr>
          <w:rFonts w:ascii="Grandview" w:hAnsi="Grandview"/>
          <w:sz w:val="26"/>
          <w:szCs w:val="26"/>
        </w:rPr>
        <w:t>it “creates hardships that are experienced unequally by faculty, staff, and students.”</w:t>
      </w:r>
      <w:r w:rsidR="009B12A6">
        <w:rPr>
          <w:rFonts w:ascii="Grandview" w:hAnsi="Grandview"/>
          <w:sz w:val="26"/>
          <w:szCs w:val="26"/>
        </w:rPr>
        <w:t xml:space="preserve"> Following debate, the committee agreed by consent to refer the issue to </w:t>
      </w:r>
      <w:r w:rsidR="000844DD">
        <w:rPr>
          <w:rFonts w:ascii="Grandview" w:hAnsi="Grandview"/>
          <w:sz w:val="26"/>
          <w:szCs w:val="26"/>
        </w:rPr>
        <w:t xml:space="preserve">UCFA to consider whether further discussion is warranted in light of practical issues </w:t>
      </w:r>
      <w:r w:rsidR="0033647C">
        <w:rPr>
          <w:rFonts w:ascii="Grandview" w:hAnsi="Grandview"/>
          <w:sz w:val="26"/>
          <w:szCs w:val="26"/>
        </w:rPr>
        <w:t>pointed out by members of the Steering Committee.</w:t>
      </w:r>
    </w:p>
    <w:p w14:paraId="4632F06D" w14:textId="40DA2669" w:rsidR="0029677A" w:rsidRPr="003B6B34" w:rsidRDefault="0033647C" w:rsidP="0029677A">
      <w:pPr>
        <w:pStyle w:val="Heading2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Review of Draft Presidential Search Committee Application</w:t>
      </w:r>
    </w:p>
    <w:p w14:paraId="6FDCBFBD" w14:textId="1C45FEFA" w:rsidR="001C45D4" w:rsidRPr="003B6B34" w:rsidRDefault="000A47CA" w:rsidP="00401991">
      <w:pPr>
        <w:pStyle w:val="Minutes"/>
        <w:tabs>
          <w:tab w:val="left" w:pos="0"/>
        </w:tabs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University Committee on undergraduate Education Chairperson</w:t>
      </w:r>
      <w:r w:rsidR="00F75291">
        <w:rPr>
          <w:rFonts w:ascii="Grandview" w:hAnsi="Grandview"/>
          <w:sz w:val="26"/>
          <w:szCs w:val="26"/>
        </w:rPr>
        <w:t xml:space="preserve"> presented a draft application </w:t>
      </w:r>
      <w:r>
        <w:rPr>
          <w:rFonts w:ascii="Grandview" w:hAnsi="Grandview"/>
          <w:sz w:val="26"/>
          <w:szCs w:val="26"/>
        </w:rPr>
        <w:t xml:space="preserve">that was developed by a Steering subcommittee </w:t>
      </w:r>
      <w:r w:rsidR="00F75291">
        <w:rPr>
          <w:rFonts w:ascii="Grandview" w:hAnsi="Grandview"/>
          <w:sz w:val="26"/>
          <w:szCs w:val="26"/>
        </w:rPr>
        <w:t xml:space="preserve">for faculty interested in being considered </w:t>
      </w:r>
      <w:r>
        <w:rPr>
          <w:rFonts w:ascii="Grandview" w:hAnsi="Grandview"/>
          <w:sz w:val="26"/>
          <w:szCs w:val="26"/>
        </w:rPr>
        <w:t>to be a faculty nominee for the presidential search committee.</w:t>
      </w:r>
      <w:r w:rsidR="00A71FF2">
        <w:rPr>
          <w:rFonts w:ascii="Grandview" w:hAnsi="Grandview"/>
          <w:sz w:val="26"/>
          <w:szCs w:val="26"/>
        </w:rPr>
        <w:t xml:space="preserve"> Following extensive debate and amendment, the committee approved the application by consent.</w:t>
      </w:r>
    </w:p>
    <w:p w14:paraId="4369F258" w14:textId="414B8EC0" w:rsidR="00DF0D94" w:rsidRPr="003B6B34" w:rsidRDefault="00AC0F34" w:rsidP="004759CC">
      <w:pPr>
        <w:pStyle w:val="Heading2"/>
        <w:ind w:right="360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lastRenderedPageBreak/>
        <w:t xml:space="preserve">Setting </w:t>
      </w:r>
      <w:r w:rsidR="004759CC" w:rsidRPr="003B6B34">
        <w:rPr>
          <w:rFonts w:ascii="Grandview" w:hAnsi="Grandview"/>
          <w:sz w:val="26"/>
          <w:szCs w:val="26"/>
        </w:rPr>
        <w:t>U</w:t>
      </w:r>
      <w:r w:rsidR="009E7413" w:rsidRPr="003B6B34">
        <w:rPr>
          <w:rFonts w:ascii="Grandview" w:hAnsi="Grandview"/>
          <w:sz w:val="26"/>
          <w:szCs w:val="26"/>
        </w:rPr>
        <w:t xml:space="preserve">pcoming </w:t>
      </w:r>
      <w:r w:rsidRPr="003B6B34">
        <w:rPr>
          <w:rFonts w:ascii="Grandview" w:hAnsi="Grandview"/>
          <w:sz w:val="26"/>
          <w:szCs w:val="26"/>
        </w:rPr>
        <w:t>Faculty Senate</w:t>
      </w:r>
      <w:r w:rsidR="00BE1CE4" w:rsidRPr="003B6B34">
        <w:rPr>
          <w:rFonts w:ascii="Grandview" w:hAnsi="Grandview"/>
          <w:sz w:val="26"/>
          <w:szCs w:val="26"/>
        </w:rPr>
        <w:t xml:space="preserve"> </w:t>
      </w:r>
      <w:r w:rsidR="00061DE7" w:rsidRPr="003B6B34">
        <w:rPr>
          <w:rFonts w:ascii="Grandview" w:hAnsi="Grandview"/>
          <w:sz w:val="26"/>
          <w:szCs w:val="26"/>
        </w:rPr>
        <w:t xml:space="preserve">and University Council </w:t>
      </w:r>
      <w:r w:rsidR="00BE1CE4" w:rsidRPr="003B6B34">
        <w:rPr>
          <w:rFonts w:ascii="Grandview" w:hAnsi="Grandview"/>
          <w:sz w:val="26"/>
          <w:szCs w:val="26"/>
        </w:rPr>
        <w:t>Agenda</w:t>
      </w:r>
      <w:r w:rsidR="00061DE7" w:rsidRPr="003B6B34">
        <w:rPr>
          <w:rFonts w:ascii="Grandview" w:hAnsi="Grandview"/>
          <w:sz w:val="26"/>
          <w:szCs w:val="26"/>
        </w:rPr>
        <w:t>s</w:t>
      </w:r>
      <w:r w:rsidR="00BE1CE4" w:rsidRPr="003B6B34">
        <w:rPr>
          <w:rFonts w:ascii="Grandview" w:hAnsi="Grandview"/>
          <w:sz w:val="26"/>
          <w:szCs w:val="26"/>
        </w:rPr>
        <w:t xml:space="preserve"> </w:t>
      </w:r>
      <w:r w:rsidR="004146B7" w:rsidRPr="003B6B34">
        <w:rPr>
          <w:rFonts w:ascii="Grandview" w:hAnsi="Grandview"/>
          <w:sz w:val="26"/>
          <w:szCs w:val="26"/>
        </w:rPr>
        <w:t xml:space="preserve"> </w:t>
      </w:r>
    </w:p>
    <w:p w14:paraId="455F3A8B" w14:textId="53318A67" w:rsidR="00F01B4E" w:rsidRPr="003B6B34" w:rsidRDefault="002E7DC2" w:rsidP="004862A2">
      <w:pPr>
        <w:pStyle w:val="Minutes"/>
        <w:ind w:right="360" w:firstLine="187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t>After</w:t>
      </w:r>
      <w:r w:rsidR="00AC0F34" w:rsidRPr="003B6B34">
        <w:rPr>
          <w:rFonts w:ascii="Grandview" w:hAnsi="Grandview"/>
          <w:sz w:val="26"/>
          <w:szCs w:val="26"/>
        </w:rPr>
        <w:t xml:space="preserve"> discussion, the committee agreed by consent to </w:t>
      </w:r>
      <w:r w:rsidR="00F55657" w:rsidRPr="003B6B34">
        <w:rPr>
          <w:rFonts w:ascii="Grandview" w:hAnsi="Grandview"/>
          <w:sz w:val="26"/>
          <w:szCs w:val="26"/>
        </w:rPr>
        <w:t>set a</w:t>
      </w:r>
      <w:r w:rsidR="005037D8" w:rsidRPr="003B6B34">
        <w:rPr>
          <w:rFonts w:ascii="Grandview" w:hAnsi="Grandview"/>
          <w:sz w:val="26"/>
          <w:szCs w:val="26"/>
        </w:rPr>
        <w:t>genda</w:t>
      </w:r>
      <w:r w:rsidR="009432F8" w:rsidRPr="003B6B34">
        <w:rPr>
          <w:rFonts w:ascii="Grandview" w:hAnsi="Grandview"/>
          <w:sz w:val="26"/>
          <w:szCs w:val="26"/>
        </w:rPr>
        <w:t>s</w:t>
      </w:r>
      <w:r w:rsidR="005037D8" w:rsidRPr="003B6B34">
        <w:rPr>
          <w:rFonts w:ascii="Grandview" w:hAnsi="Grandview"/>
          <w:sz w:val="26"/>
          <w:szCs w:val="26"/>
        </w:rPr>
        <w:t xml:space="preserve"> for the upcoming Faculty Senate</w:t>
      </w:r>
      <w:r w:rsidR="004146B7" w:rsidRPr="003B6B34">
        <w:rPr>
          <w:rFonts w:ascii="Grandview" w:hAnsi="Grandview"/>
          <w:sz w:val="26"/>
          <w:szCs w:val="26"/>
        </w:rPr>
        <w:t xml:space="preserve"> </w:t>
      </w:r>
      <w:r w:rsidR="005729DC" w:rsidRPr="003B6B34">
        <w:rPr>
          <w:rFonts w:ascii="Grandview" w:hAnsi="Grandview"/>
          <w:sz w:val="26"/>
          <w:szCs w:val="26"/>
        </w:rPr>
        <w:t xml:space="preserve">and University Council </w:t>
      </w:r>
      <w:r w:rsidR="005037D8" w:rsidRPr="003B6B34">
        <w:rPr>
          <w:rFonts w:ascii="Grandview" w:hAnsi="Grandview"/>
          <w:sz w:val="26"/>
          <w:szCs w:val="26"/>
        </w:rPr>
        <w:t>meeting</w:t>
      </w:r>
      <w:r w:rsidR="005729DC" w:rsidRPr="003B6B34">
        <w:rPr>
          <w:rFonts w:ascii="Grandview" w:hAnsi="Grandview"/>
          <w:sz w:val="26"/>
          <w:szCs w:val="26"/>
        </w:rPr>
        <w:t>s</w:t>
      </w:r>
      <w:r w:rsidR="005037D8" w:rsidRPr="003B6B34">
        <w:rPr>
          <w:rFonts w:ascii="Grandview" w:hAnsi="Grandview"/>
          <w:sz w:val="26"/>
          <w:szCs w:val="26"/>
        </w:rPr>
        <w:t xml:space="preserve"> with the following new business:</w:t>
      </w:r>
    </w:p>
    <w:p w14:paraId="029A66FD" w14:textId="23697957" w:rsidR="00F74BFF" w:rsidRPr="003B6B34" w:rsidRDefault="00F74BFF" w:rsidP="008D4C40">
      <w:pPr>
        <w:pStyle w:val="Heading2"/>
        <w:rPr>
          <w:rFonts w:ascii="Grandview" w:hAnsi="Grandview"/>
          <w:b w:val="0"/>
          <w:bCs w:val="0"/>
          <w:sz w:val="26"/>
          <w:szCs w:val="26"/>
          <w:u w:val="single"/>
        </w:rPr>
      </w:pPr>
      <w:r w:rsidRPr="003B6B34">
        <w:rPr>
          <w:rFonts w:ascii="Grandview" w:hAnsi="Grandview"/>
          <w:b w:val="0"/>
          <w:bCs w:val="0"/>
          <w:sz w:val="26"/>
          <w:szCs w:val="26"/>
          <w:u w:val="single"/>
        </w:rPr>
        <w:t xml:space="preserve">Faculty Senate — </w:t>
      </w:r>
      <w:r w:rsidR="006F3E48">
        <w:rPr>
          <w:rFonts w:ascii="Grandview" w:hAnsi="Grandview"/>
          <w:b w:val="0"/>
          <w:bCs w:val="0"/>
          <w:sz w:val="26"/>
          <w:szCs w:val="26"/>
          <w:u w:val="single"/>
        </w:rPr>
        <w:t>April 18</w:t>
      </w:r>
      <w:r w:rsidRPr="003B6B34">
        <w:rPr>
          <w:rFonts w:ascii="Grandview" w:hAnsi="Grandview"/>
          <w:b w:val="0"/>
          <w:bCs w:val="0"/>
          <w:sz w:val="26"/>
          <w:szCs w:val="26"/>
          <w:u w:val="single"/>
        </w:rPr>
        <w:t>, 202</w:t>
      </w:r>
      <w:r w:rsidR="005729DC" w:rsidRPr="003B6B34">
        <w:rPr>
          <w:rFonts w:ascii="Grandview" w:hAnsi="Grandview"/>
          <w:b w:val="0"/>
          <w:bCs w:val="0"/>
          <w:sz w:val="26"/>
          <w:szCs w:val="26"/>
          <w:u w:val="single"/>
        </w:rPr>
        <w:t>3</w:t>
      </w:r>
    </w:p>
    <w:p w14:paraId="21F8CAC8" w14:textId="56A87E92" w:rsidR="00F74BFF" w:rsidRPr="003B6B34" w:rsidRDefault="00D9698C" w:rsidP="00F655A1">
      <w:pPr>
        <w:pStyle w:val="Minutes"/>
        <w:numPr>
          <w:ilvl w:val="0"/>
          <w:numId w:val="25"/>
        </w:numPr>
        <w:spacing w:after="4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Annual Faculty and Academic Staff Compensation Recommendation | UCFA Chairperson Jamie Alan &amp; UCFA Budget Subcommittee Chairperson Bree Holtz</w:t>
      </w:r>
    </w:p>
    <w:p w14:paraId="76EBE005" w14:textId="4CD8E8DF" w:rsidR="00E172FB" w:rsidRPr="003B6B34" w:rsidRDefault="00D9698C" w:rsidP="00F655A1">
      <w:pPr>
        <w:pStyle w:val="Minutes"/>
        <w:numPr>
          <w:ilvl w:val="0"/>
          <w:numId w:val="25"/>
        </w:numPr>
        <w:spacing w:after="4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Discuss Proposed Name, Gender, Sexual Identity and Pronoun Data Policy</w:t>
      </w:r>
    </w:p>
    <w:p w14:paraId="54BDF4CD" w14:textId="7656E876" w:rsidR="007E4F07" w:rsidRPr="003B6B34" w:rsidRDefault="00D9698C" w:rsidP="00F655A1">
      <w:pPr>
        <w:pStyle w:val="Minutes"/>
        <w:numPr>
          <w:ilvl w:val="0"/>
          <w:numId w:val="25"/>
        </w:numPr>
        <w:spacing w:after="40"/>
        <w:rPr>
          <w:rFonts w:ascii="Grandview" w:hAnsi="Grandview"/>
          <w:sz w:val="26"/>
          <w:szCs w:val="26"/>
        </w:rPr>
      </w:pPr>
      <w:r>
        <w:rPr>
          <w:rFonts w:ascii="Grandview" w:hAnsi="Grandview"/>
          <w:sz w:val="26"/>
          <w:szCs w:val="26"/>
        </w:rPr>
        <w:t>Annual Standing Committee Reports | UCFA &amp; UCFT</w:t>
      </w:r>
    </w:p>
    <w:p w14:paraId="08A2A796" w14:textId="08DBADB8" w:rsidR="00226F42" w:rsidRPr="003B6B34" w:rsidRDefault="00226F42" w:rsidP="008D4C40">
      <w:pPr>
        <w:pStyle w:val="Heading2"/>
        <w:rPr>
          <w:rFonts w:ascii="Grandview" w:hAnsi="Grandview"/>
          <w:b w:val="0"/>
          <w:bCs w:val="0"/>
          <w:sz w:val="26"/>
          <w:szCs w:val="26"/>
          <w:u w:val="single"/>
        </w:rPr>
      </w:pPr>
      <w:r w:rsidRPr="003B6B34">
        <w:rPr>
          <w:rFonts w:ascii="Grandview" w:hAnsi="Grandview"/>
          <w:b w:val="0"/>
          <w:bCs w:val="0"/>
          <w:sz w:val="26"/>
          <w:szCs w:val="26"/>
          <w:u w:val="single"/>
        </w:rPr>
        <w:t xml:space="preserve">University Council — </w:t>
      </w:r>
      <w:r w:rsidR="006F3E48">
        <w:rPr>
          <w:rFonts w:ascii="Grandview" w:hAnsi="Grandview"/>
          <w:b w:val="0"/>
          <w:bCs w:val="0"/>
          <w:sz w:val="26"/>
          <w:szCs w:val="26"/>
          <w:u w:val="single"/>
        </w:rPr>
        <w:t>April 25</w:t>
      </w:r>
      <w:r w:rsidRPr="003B6B34">
        <w:rPr>
          <w:rFonts w:ascii="Grandview" w:hAnsi="Grandview"/>
          <w:b w:val="0"/>
          <w:bCs w:val="0"/>
          <w:sz w:val="26"/>
          <w:szCs w:val="26"/>
          <w:u w:val="single"/>
        </w:rPr>
        <w:t>, 2023</w:t>
      </w:r>
    </w:p>
    <w:p w14:paraId="45F9B4CF" w14:textId="424A6D65" w:rsidR="00BD1936" w:rsidRPr="00646692" w:rsidRDefault="00CD72D5" w:rsidP="00FA7E8C">
      <w:pPr>
        <w:pStyle w:val="Minutes"/>
        <w:numPr>
          <w:ilvl w:val="0"/>
          <w:numId w:val="26"/>
        </w:numPr>
        <w:spacing w:after="40"/>
        <w:rPr>
          <w:rFonts w:ascii="Grandview" w:hAnsi="Grandview"/>
          <w:b/>
          <w:bCs/>
          <w:sz w:val="26"/>
          <w:szCs w:val="26"/>
        </w:rPr>
      </w:pPr>
      <w:r>
        <w:rPr>
          <w:rFonts w:ascii="Grandview" w:hAnsi="Grandview"/>
          <w:sz w:val="26"/>
          <w:szCs w:val="26"/>
        </w:rPr>
        <w:t xml:space="preserve">Title IX and RVSM at MSU | Acting Associate Vice President for the Office for Civil Rights and Title IX Education and Compliance Sarah </w:t>
      </w:r>
      <w:proofErr w:type="spellStart"/>
      <w:r>
        <w:rPr>
          <w:rFonts w:ascii="Grandview" w:hAnsi="Grandview"/>
          <w:sz w:val="26"/>
          <w:szCs w:val="26"/>
        </w:rPr>
        <w:t>Harebo</w:t>
      </w:r>
      <w:proofErr w:type="spellEnd"/>
      <w:r>
        <w:rPr>
          <w:rFonts w:ascii="Grandview" w:hAnsi="Grandview"/>
          <w:sz w:val="26"/>
          <w:szCs w:val="26"/>
        </w:rPr>
        <w:t xml:space="preserve">, Title IX Coordinator Nicole </w:t>
      </w:r>
      <w:proofErr w:type="spellStart"/>
      <w:r>
        <w:rPr>
          <w:rFonts w:ascii="Grandview" w:hAnsi="Grandview"/>
          <w:sz w:val="26"/>
          <w:szCs w:val="26"/>
        </w:rPr>
        <w:t>Schmi</w:t>
      </w:r>
      <w:r w:rsidR="00646692">
        <w:rPr>
          <w:rFonts w:ascii="Grandview" w:hAnsi="Grandview"/>
          <w:sz w:val="26"/>
          <w:szCs w:val="26"/>
        </w:rPr>
        <w:t>dtke</w:t>
      </w:r>
      <w:proofErr w:type="spellEnd"/>
      <w:r w:rsidR="00646692">
        <w:rPr>
          <w:rFonts w:ascii="Grandview" w:hAnsi="Grandview"/>
          <w:sz w:val="26"/>
          <w:szCs w:val="26"/>
        </w:rPr>
        <w:t>, &amp; Director of the Office of Support and Equity Tom Fritz</w:t>
      </w:r>
    </w:p>
    <w:p w14:paraId="6E73EA60" w14:textId="73B6341C" w:rsidR="00646692" w:rsidRPr="00646692" w:rsidRDefault="00646692" w:rsidP="00FA7E8C">
      <w:pPr>
        <w:pStyle w:val="Minutes"/>
        <w:numPr>
          <w:ilvl w:val="0"/>
          <w:numId w:val="26"/>
        </w:numPr>
        <w:spacing w:after="40"/>
        <w:rPr>
          <w:rFonts w:ascii="Grandview" w:hAnsi="Grandview"/>
          <w:b/>
          <w:bCs/>
          <w:sz w:val="26"/>
          <w:szCs w:val="26"/>
        </w:rPr>
      </w:pPr>
      <w:r>
        <w:rPr>
          <w:rFonts w:ascii="Grandview" w:hAnsi="Grandview"/>
          <w:sz w:val="26"/>
          <w:szCs w:val="26"/>
        </w:rPr>
        <w:t>Data Consulting Group Report</w:t>
      </w:r>
    </w:p>
    <w:p w14:paraId="25BDEF48" w14:textId="7718998C" w:rsidR="00646692" w:rsidRPr="003B6B34" w:rsidRDefault="00646692" w:rsidP="00FA7E8C">
      <w:pPr>
        <w:pStyle w:val="Minutes"/>
        <w:numPr>
          <w:ilvl w:val="0"/>
          <w:numId w:val="26"/>
        </w:numPr>
        <w:spacing w:after="40"/>
        <w:rPr>
          <w:rFonts w:ascii="Grandview" w:hAnsi="Grandview"/>
          <w:b/>
          <w:bCs/>
          <w:sz w:val="26"/>
          <w:szCs w:val="26"/>
        </w:rPr>
      </w:pPr>
      <w:r>
        <w:rPr>
          <w:rFonts w:ascii="Grandview" w:hAnsi="Grandview"/>
          <w:sz w:val="26"/>
          <w:szCs w:val="26"/>
        </w:rPr>
        <w:t xml:space="preserve">Annual Standing Committee Reports | UCAG, UCGS, </w:t>
      </w:r>
      <w:r w:rsidR="00CC36D6">
        <w:rPr>
          <w:rFonts w:ascii="Grandview" w:hAnsi="Grandview"/>
          <w:sz w:val="26"/>
          <w:szCs w:val="26"/>
        </w:rPr>
        <w:t>UCUE, UCSLE, &amp; UCL</w:t>
      </w:r>
    </w:p>
    <w:p w14:paraId="46EEFAB1" w14:textId="54330954" w:rsidR="00FA7E8C" w:rsidRPr="003B6B34" w:rsidRDefault="009432F8" w:rsidP="009432F8">
      <w:pPr>
        <w:pStyle w:val="Heading2"/>
        <w:rPr>
          <w:rFonts w:ascii="Grandview" w:hAnsi="Grandview"/>
          <w:sz w:val="26"/>
          <w:szCs w:val="26"/>
        </w:rPr>
      </w:pPr>
      <w:r w:rsidRPr="003B6B34">
        <w:rPr>
          <w:rFonts w:ascii="Grandview" w:hAnsi="Grandview"/>
          <w:sz w:val="26"/>
          <w:szCs w:val="26"/>
        </w:rPr>
        <w:t xml:space="preserve">Adjournment </w:t>
      </w:r>
    </w:p>
    <w:p w14:paraId="1EFE9E18" w14:textId="27A147A7" w:rsidR="004D37F2" w:rsidRPr="003B6B34" w:rsidRDefault="00CC36D6" w:rsidP="008D4C40">
      <w:pPr>
        <w:pStyle w:val="Minutes"/>
        <w:ind w:firstLine="270"/>
        <w:rPr>
          <w:rFonts w:ascii="Grandview" w:hAnsi="Grandview"/>
          <w:sz w:val="26"/>
          <w:szCs w:val="26"/>
        </w:rPr>
      </w:pPr>
      <w:r w:rsidRPr="003B6B34">
        <w:rPr>
          <w:rFonts w:ascii="Grandview" w:eastAsia="Calibri" w:hAnsi="Grandview" w:cs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4D72FC" wp14:editId="7CA3115B">
            <wp:simplePos x="0" y="0"/>
            <wp:positionH relativeFrom="column">
              <wp:posOffset>-72274</wp:posOffset>
            </wp:positionH>
            <wp:positionV relativeFrom="paragraph">
              <wp:posOffset>229738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F2" w:rsidRPr="003B6B34">
        <w:rPr>
          <w:rFonts w:ascii="Grandview" w:hAnsi="Grandview"/>
          <w:sz w:val="26"/>
          <w:szCs w:val="26"/>
        </w:rPr>
        <w:t>The meeting adjourned at 4:</w:t>
      </w:r>
      <w:r w:rsidR="00FB640E" w:rsidRPr="003B6B34">
        <w:rPr>
          <w:rFonts w:ascii="Grandview" w:hAnsi="Grandview"/>
          <w:sz w:val="26"/>
          <w:szCs w:val="26"/>
        </w:rPr>
        <w:t>4</w:t>
      </w:r>
      <w:r>
        <w:rPr>
          <w:rFonts w:ascii="Grandview" w:hAnsi="Grandview"/>
          <w:sz w:val="26"/>
          <w:szCs w:val="26"/>
        </w:rPr>
        <w:t>6</w:t>
      </w:r>
      <w:r w:rsidR="004D37F2" w:rsidRPr="003B6B34">
        <w:rPr>
          <w:rFonts w:ascii="Grandview" w:hAnsi="Grandview"/>
          <w:sz w:val="26"/>
          <w:szCs w:val="26"/>
        </w:rPr>
        <w:t xml:space="preserve"> p.m. </w:t>
      </w:r>
    </w:p>
    <w:p w14:paraId="36D43ED5" w14:textId="158B9A0B" w:rsidR="00553995" w:rsidRPr="003B6B34" w:rsidRDefault="00553995" w:rsidP="00CC36D6">
      <w:pPr>
        <w:spacing w:after="120" w:line="20" w:lineRule="atLeast"/>
        <w:ind w:right="360"/>
        <w:contextualSpacing/>
        <w:rPr>
          <w:rFonts w:ascii="Grandview" w:hAnsi="Grandview"/>
          <w:sz w:val="26"/>
          <w:szCs w:val="26"/>
        </w:rPr>
      </w:pPr>
    </w:p>
    <w:p w14:paraId="2903C142" w14:textId="77777777" w:rsidR="004D37F2" w:rsidRPr="003B6B34" w:rsidRDefault="004D37F2" w:rsidP="00CC36D6">
      <w:pPr>
        <w:spacing w:after="0" w:line="20" w:lineRule="atLeast"/>
        <w:ind w:right="360"/>
        <w:contextualSpacing/>
        <w:rPr>
          <w:rFonts w:ascii="Grandview" w:hAnsi="Grandview" w:cstheme="majorHAnsi"/>
          <w:sz w:val="26"/>
          <w:szCs w:val="26"/>
        </w:rPr>
      </w:pPr>
      <w:r w:rsidRPr="003B6B34">
        <w:rPr>
          <w:rFonts w:ascii="Grandview" w:hAnsi="Grandview" w:cstheme="majorHAnsi"/>
          <w:sz w:val="26"/>
          <w:szCs w:val="26"/>
        </w:rPr>
        <w:t>_______________________</w:t>
      </w:r>
      <w:r w:rsidRPr="003B6B34">
        <w:rPr>
          <w:rFonts w:ascii="Grandview" w:hAnsi="Grandview" w:cstheme="majorHAnsi"/>
          <w:sz w:val="26"/>
          <w:szCs w:val="26"/>
        </w:rPr>
        <w:tab/>
      </w:r>
      <w:r w:rsidRPr="003B6B34">
        <w:rPr>
          <w:rFonts w:ascii="Grandview" w:hAnsi="Grandview" w:cstheme="majorHAnsi"/>
          <w:sz w:val="26"/>
          <w:szCs w:val="26"/>
        </w:rPr>
        <w:tab/>
      </w:r>
    </w:p>
    <w:p w14:paraId="43994B8D" w14:textId="77777777" w:rsidR="005B014E" w:rsidRPr="003B6B34" w:rsidRDefault="004D37F2" w:rsidP="00CC36D6">
      <w:pPr>
        <w:spacing w:after="0" w:line="20" w:lineRule="atLeast"/>
        <w:ind w:right="360"/>
        <w:contextualSpacing/>
        <w:rPr>
          <w:rFonts w:ascii="Grandview" w:hAnsi="Grandview" w:cstheme="majorHAnsi"/>
          <w:sz w:val="26"/>
          <w:szCs w:val="26"/>
        </w:rPr>
      </w:pPr>
      <w:r w:rsidRPr="003B6B34">
        <w:rPr>
          <w:rFonts w:ascii="Grandview" w:hAnsi="Grandview" w:cstheme="majorHAnsi"/>
          <w:sz w:val="26"/>
          <w:szCs w:val="26"/>
        </w:rPr>
        <w:t>Tyler Silvestri</w:t>
      </w:r>
      <w:r w:rsidRPr="003B6B34">
        <w:rPr>
          <w:rFonts w:ascii="Grandview" w:hAnsi="Grandview" w:cstheme="majorHAnsi"/>
          <w:sz w:val="26"/>
          <w:szCs w:val="26"/>
        </w:rPr>
        <w:br/>
        <w:t>Secretary for Academic Governance</w:t>
      </w:r>
    </w:p>
    <w:p w14:paraId="6ACAFD0C" w14:textId="77777777" w:rsidR="00CC36D6" w:rsidRDefault="00CC36D6" w:rsidP="00CC36D6">
      <w:pPr>
        <w:spacing w:after="0" w:line="20" w:lineRule="atLeast"/>
        <w:ind w:right="360"/>
        <w:contextualSpacing/>
        <w:rPr>
          <w:rFonts w:ascii="Grandview" w:hAnsi="Grandview" w:cstheme="majorHAnsi"/>
          <w:sz w:val="26"/>
          <w:szCs w:val="26"/>
        </w:rPr>
      </w:pPr>
    </w:p>
    <w:p w14:paraId="4D271819" w14:textId="2BF65FE9" w:rsidR="00BC51D4" w:rsidRPr="003B6B34" w:rsidRDefault="004D37F2" w:rsidP="00CC36D6">
      <w:pPr>
        <w:spacing w:after="0" w:line="20" w:lineRule="atLeast"/>
        <w:ind w:right="360"/>
        <w:contextualSpacing/>
        <w:jc w:val="both"/>
        <w:rPr>
          <w:rFonts w:ascii="Grandview" w:hAnsi="Grandview"/>
          <w:bCs/>
          <w:sz w:val="26"/>
          <w:szCs w:val="26"/>
        </w:rPr>
      </w:pPr>
      <w:r w:rsidRPr="003B6B34">
        <w:rPr>
          <w:rFonts w:ascii="Grandview" w:hAnsi="Grandview" w:cstheme="majorHAnsi"/>
          <w:b/>
          <w:sz w:val="26"/>
          <w:szCs w:val="26"/>
        </w:rPr>
        <w:t>Approved:</w:t>
      </w:r>
      <w:r w:rsidR="00BB425E">
        <w:rPr>
          <w:rFonts w:ascii="Grandview" w:hAnsi="Grandview" w:cstheme="majorHAnsi"/>
          <w:b/>
          <w:sz w:val="26"/>
          <w:szCs w:val="26"/>
        </w:rPr>
        <w:t xml:space="preserve"> </w:t>
      </w:r>
      <w:r w:rsidR="008C6A65">
        <w:rPr>
          <w:rFonts w:ascii="Grandview" w:hAnsi="Grandview" w:cstheme="majorHAnsi"/>
          <w:b/>
          <w:sz w:val="26"/>
          <w:szCs w:val="26"/>
        </w:rPr>
        <w:t>September 5, 2023</w:t>
      </w:r>
    </w:p>
    <w:sectPr w:rsidR="00BC51D4" w:rsidRPr="003B6B34" w:rsidSect="0075094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360" w:left="720" w:header="201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26BF" w14:textId="77777777" w:rsidR="00550C72" w:rsidRDefault="00550C72" w:rsidP="004D25CB">
      <w:pPr>
        <w:spacing w:after="0" w:line="240" w:lineRule="auto"/>
      </w:pPr>
      <w:r>
        <w:separator/>
      </w:r>
    </w:p>
  </w:endnote>
  <w:endnote w:type="continuationSeparator" w:id="0">
    <w:p w14:paraId="5100446E" w14:textId="77777777" w:rsidR="00550C72" w:rsidRDefault="00550C72" w:rsidP="004D25CB">
      <w:pPr>
        <w:spacing w:after="0" w:line="240" w:lineRule="auto"/>
      </w:pPr>
      <w:r>
        <w:continuationSeparator/>
      </w:r>
    </w:p>
  </w:endnote>
  <w:endnote w:type="continuationNotice" w:id="1">
    <w:p w14:paraId="58507E55" w14:textId="77777777" w:rsidR="00550C72" w:rsidRDefault="00550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758C9596" w:rsidR="5180FA76" w:rsidRPr="00CC36D6" w:rsidRDefault="00673AA4" w:rsidP="00AA26A1">
    <w:pPr>
      <w:pStyle w:val="Footer"/>
      <w:jc w:val="center"/>
      <w:rPr>
        <w:rFonts w:ascii="Grandview" w:hAnsi="Grandview"/>
        <w:sz w:val="26"/>
        <w:szCs w:val="26"/>
      </w:rPr>
    </w:pPr>
    <w:r w:rsidRPr="00CC36D6">
      <w:rPr>
        <w:rFonts w:ascii="Grandview" w:hAnsi="Grandview"/>
        <w:sz w:val="26"/>
        <w:szCs w:val="26"/>
      </w:rPr>
      <w:br/>
    </w:r>
    <w:r w:rsidR="00AA26A1" w:rsidRPr="00CC36D6">
      <w:rPr>
        <w:rFonts w:ascii="Grandview" w:hAnsi="Grandview"/>
        <w:sz w:val="26"/>
        <w:szCs w:val="26"/>
      </w:rPr>
      <w:fldChar w:fldCharType="begin"/>
    </w:r>
    <w:r w:rsidR="00AA26A1" w:rsidRPr="00CC36D6">
      <w:rPr>
        <w:rFonts w:ascii="Grandview" w:hAnsi="Grandview"/>
        <w:sz w:val="26"/>
        <w:szCs w:val="26"/>
      </w:rPr>
      <w:instrText xml:space="preserve"> PAGE   \* MERGEFORMAT </w:instrText>
    </w:r>
    <w:r w:rsidR="00AA26A1" w:rsidRPr="00CC36D6">
      <w:rPr>
        <w:rFonts w:ascii="Grandview" w:hAnsi="Grandview"/>
        <w:sz w:val="26"/>
        <w:szCs w:val="26"/>
      </w:rPr>
      <w:fldChar w:fldCharType="separate"/>
    </w:r>
    <w:r w:rsidR="00AA26A1" w:rsidRPr="00CC36D6">
      <w:rPr>
        <w:rFonts w:ascii="Grandview" w:hAnsi="Grandview"/>
        <w:noProof/>
        <w:sz w:val="26"/>
        <w:szCs w:val="26"/>
      </w:rPr>
      <w:t>1</w:t>
    </w:r>
    <w:r w:rsidR="00AA26A1" w:rsidRPr="00CC36D6">
      <w:rPr>
        <w:rFonts w:ascii="Grandview" w:hAnsi="Grandview"/>
        <w:noProof/>
        <w:sz w:val="26"/>
        <w:szCs w:val="26"/>
      </w:rPr>
      <w:fldChar w:fldCharType="end"/>
    </w:r>
    <w:r w:rsidR="00AA26A1" w:rsidRPr="00CC36D6">
      <w:rPr>
        <w:rFonts w:ascii="Grandview" w:hAnsi="Grandview"/>
        <w:noProof/>
        <w:sz w:val="26"/>
        <w:szCs w:val="26"/>
      </w:rPr>
      <w:t xml:space="preserve"> of</w:t>
    </w:r>
    <w:r w:rsidR="00517387" w:rsidRPr="00CC36D6">
      <w:rPr>
        <w:rFonts w:ascii="Grandview" w:hAnsi="Grandview"/>
        <w:noProof/>
        <w:sz w:val="26"/>
        <w:szCs w:val="26"/>
      </w:rPr>
      <w:t xml:space="preserve"> </w:t>
    </w:r>
    <w:r w:rsidR="00C23F34" w:rsidRPr="00CC36D6">
      <w:rPr>
        <w:rFonts w:ascii="Grandview" w:hAnsi="Grandview"/>
        <w:noProof/>
        <w:sz w:val="26"/>
        <w:szCs w:val="26"/>
      </w:rPr>
      <w:fldChar w:fldCharType="begin"/>
    </w:r>
    <w:r w:rsidR="00C23F34" w:rsidRPr="00CC36D6">
      <w:rPr>
        <w:rFonts w:ascii="Grandview" w:hAnsi="Grandview"/>
        <w:noProof/>
        <w:sz w:val="26"/>
        <w:szCs w:val="26"/>
      </w:rPr>
      <w:instrText xml:space="preserve"> NUMPAGES  \* Arabic  \* MERGEFORMAT </w:instrText>
    </w:r>
    <w:r w:rsidR="00C23F34" w:rsidRPr="00CC36D6">
      <w:rPr>
        <w:rFonts w:ascii="Grandview" w:hAnsi="Grandview"/>
        <w:noProof/>
        <w:sz w:val="26"/>
        <w:szCs w:val="26"/>
      </w:rPr>
      <w:fldChar w:fldCharType="separate"/>
    </w:r>
    <w:r w:rsidR="00C23F34" w:rsidRPr="00CC36D6">
      <w:rPr>
        <w:rFonts w:ascii="Grandview" w:hAnsi="Grandview"/>
        <w:noProof/>
        <w:sz w:val="26"/>
        <w:szCs w:val="26"/>
      </w:rPr>
      <w:t>3</w:t>
    </w:r>
    <w:r w:rsidR="00C23F34" w:rsidRPr="00CC36D6">
      <w:rPr>
        <w:rFonts w:ascii="Grandview" w:hAnsi="Grandview"/>
        <w:noProof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D2E9" w14:textId="79022F43" w:rsidR="00E315F7" w:rsidRPr="00E315F7" w:rsidRDefault="00E315F7" w:rsidP="00E315F7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Pr="00AA26A1">
      <w:rPr>
        <w:rFonts w:ascii="Century Schoolbook" w:hAnsi="Century Schoolbook"/>
        <w:sz w:val="26"/>
        <w:szCs w:val="26"/>
      </w:rPr>
      <w:fldChar w:fldCharType="begin"/>
    </w:r>
    <w:r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Pr="00AA26A1">
      <w:rPr>
        <w:rFonts w:ascii="Century Schoolbook" w:hAnsi="Century Schoolbook"/>
        <w:sz w:val="26"/>
        <w:szCs w:val="26"/>
      </w:rPr>
      <w:fldChar w:fldCharType="separate"/>
    </w:r>
    <w:r>
      <w:rPr>
        <w:rFonts w:ascii="Century Schoolbook" w:hAnsi="Century Schoolbook"/>
        <w:sz w:val="26"/>
        <w:szCs w:val="26"/>
      </w:rPr>
      <w:t>2</w:t>
    </w:r>
    <w:r w:rsidRPr="00AA26A1">
      <w:rPr>
        <w:rFonts w:ascii="Century Schoolbook" w:hAnsi="Century Schoolbook"/>
        <w:noProof/>
        <w:sz w:val="26"/>
        <w:szCs w:val="26"/>
      </w:rPr>
      <w:fldChar w:fldCharType="end"/>
    </w:r>
    <w:r w:rsidRPr="00AA26A1">
      <w:rPr>
        <w:rFonts w:ascii="Century Schoolbook" w:hAnsi="Century Schoolbook"/>
        <w:noProof/>
        <w:sz w:val="26"/>
        <w:szCs w:val="26"/>
      </w:rPr>
      <w:t xml:space="preserve"> of</w:t>
    </w:r>
    <w:r>
      <w:rPr>
        <w:rFonts w:ascii="Century Schoolbook" w:hAnsi="Century Schoolbook"/>
        <w:noProof/>
        <w:sz w:val="26"/>
        <w:szCs w:val="2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EA30" w14:textId="77777777" w:rsidR="00550C72" w:rsidRDefault="00550C72" w:rsidP="004D25CB">
      <w:pPr>
        <w:spacing w:after="0" w:line="240" w:lineRule="auto"/>
      </w:pPr>
      <w:r>
        <w:separator/>
      </w:r>
    </w:p>
  </w:footnote>
  <w:footnote w:type="continuationSeparator" w:id="0">
    <w:p w14:paraId="39B7508D" w14:textId="77777777" w:rsidR="00550C72" w:rsidRDefault="00550C72" w:rsidP="004D25CB">
      <w:pPr>
        <w:spacing w:after="0" w:line="240" w:lineRule="auto"/>
      </w:pPr>
      <w:r>
        <w:continuationSeparator/>
      </w:r>
    </w:p>
  </w:footnote>
  <w:footnote w:type="continuationNotice" w:id="1">
    <w:p w14:paraId="57FABE3E" w14:textId="77777777" w:rsidR="00550C72" w:rsidRDefault="00550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BC2" w14:textId="44F8EDFC" w:rsidR="00421897" w:rsidRPr="00750940" w:rsidRDefault="00750940" w:rsidP="007509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916BCCC" wp14:editId="5BAA4BA0">
              <wp:simplePos x="0" y="0"/>
              <wp:positionH relativeFrom="column">
                <wp:posOffset>29688</wp:posOffset>
              </wp:positionH>
              <wp:positionV relativeFrom="paragraph">
                <wp:posOffset>-983277</wp:posOffset>
              </wp:positionV>
              <wp:extent cx="3611880" cy="890649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90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1BBA3" w14:textId="164257E2" w:rsidR="00750940" w:rsidRPr="003B6B34" w:rsidRDefault="00750940" w:rsidP="00750940">
                          <w:pPr>
                            <w:rPr>
                              <w:rFonts w:ascii="Grandview" w:hAnsi="Grandview"/>
                              <w:sz w:val="14"/>
                              <w:szCs w:val="14"/>
                            </w:rPr>
                          </w:pP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3B6B34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April 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  <w:r w:rsid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Pr="003B6B34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6BC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.35pt;margin-top:-77.4pt;width:284.4pt;height:70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" filled="f" stroked="f">
              <v:textbox>
                <w:txbxContent>
                  <w:p w14:paraId="1DB1BBA3" w14:textId="164257E2" w:rsidR="00750940" w:rsidRPr="003B6B34" w:rsidRDefault="00750940" w:rsidP="00750940">
                    <w:pPr>
                      <w:rPr>
                        <w:rFonts w:ascii="Grandview" w:hAnsi="Grandview"/>
                        <w:sz w:val="14"/>
                        <w:szCs w:val="14"/>
                      </w:rPr>
                    </w:pP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3B6B34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April 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  <w:r w:rsid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</w:t>
                    </w:r>
                    <w:r w:rsidRPr="003B6B34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ABB3FBE" wp14:editId="5C89411A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CD34F" w14:textId="77777777" w:rsidR="00750940" w:rsidRPr="00F81FB5" w:rsidRDefault="00750940" w:rsidP="0075094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938272B" wp14:editId="1A4349BB">
                                <wp:extent cx="2536190" cy="6026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B3FBE" id="Text Box 11" o:spid="_x0000_s1027" type="#_x0000_t202" style="position:absolute;margin-left:316.1pt;margin-top:-72.95pt;width:214.1pt;height:5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" filled="f" stroked="f">
              <v:textbox>
                <w:txbxContent>
                  <w:p w14:paraId="090CD34F" w14:textId="77777777" w:rsidR="00750940" w:rsidRPr="00F81FB5" w:rsidRDefault="00750940" w:rsidP="00750940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938272B" wp14:editId="1A4349BB">
                          <wp:extent cx="2536190" cy="6026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5D90" wp14:editId="68790BFE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C42B5" id="Rectangle 12" o:spid="_x0000_s1026" style="position:absolute;margin-left:-10.5pt;margin-top:-88.15pt;width:552.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06CDEF56" wp14:editId="256364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3" name="Picture 13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539A4CEF" w:rsidR="004D25CB" w:rsidRDefault="008A4A14" w:rsidP="00FC22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49287F0" wp14:editId="1548751D">
              <wp:simplePos x="0" y="0"/>
              <wp:positionH relativeFrom="column">
                <wp:posOffset>27305</wp:posOffset>
              </wp:positionH>
              <wp:positionV relativeFrom="paragraph">
                <wp:posOffset>-980440</wp:posOffset>
              </wp:positionV>
              <wp:extent cx="3611880" cy="82691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A4EC" w14:textId="23BC159D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bookmarkStart w:id="0" w:name="_Hlk129011984"/>
                          <w:bookmarkStart w:id="1" w:name="_Hlk129011985"/>
                          <w:bookmarkStart w:id="2" w:name="_Hlk129011992"/>
                          <w:bookmarkStart w:id="3" w:name="_Hlk129011993"/>
                          <w:bookmarkStart w:id="4" w:name="_Hlk129011994"/>
                          <w:bookmarkStart w:id="5" w:name="_Hlk129011995"/>
                          <w:bookmarkStart w:id="6" w:name="_Hlk129011996"/>
                          <w:bookmarkStart w:id="7" w:name="_Hlk129011997"/>
                          <w:bookmarkStart w:id="8" w:name="_Hlk129011998"/>
                          <w:bookmarkStart w:id="9" w:name="_Hlk129011999"/>
                          <w:bookmarkStart w:id="10" w:name="_Hlk129012008"/>
                          <w:bookmarkStart w:id="11" w:name="_Hlk129012009"/>
                          <w:bookmarkStart w:id="12" w:name="_Hlk129012010"/>
                          <w:bookmarkStart w:id="13" w:name="_Hlk129012011"/>
                          <w:bookmarkStart w:id="14" w:name="_Hlk129012012"/>
                          <w:bookmarkStart w:id="15" w:name="_Hlk129012013"/>
                          <w:bookmarkStart w:id="16" w:name="_Hlk129012014"/>
                          <w:bookmarkStart w:id="17" w:name="_Hlk129012015"/>
                          <w:bookmarkStart w:id="18" w:name="_Hlk129012016"/>
                          <w:bookmarkStart w:id="19" w:name="_Hlk129012017"/>
                          <w:bookmarkStart w:id="20" w:name="_Hlk129012018"/>
                          <w:bookmarkStart w:id="21" w:name="_Hlk129012019"/>
                          <w:bookmarkStart w:id="22" w:name="_Hlk129012020"/>
                          <w:bookmarkStart w:id="23" w:name="_Hlk129012021"/>
                          <w:bookmarkStart w:id="24" w:name="_Hlk129012022"/>
                          <w:bookmarkStart w:id="25" w:name="_Hlk129012023"/>
                          <w:bookmarkStart w:id="26" w:name="_Hlk129012024"/>
                          <w:bookmarkStart w:id="27" w:name="_Hlk129012025"/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The Steering Committee</w:t>
                          </w:r>
                          <w:r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89396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DE03A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5B3D6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8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.15pt;margin-top:-77.2pt;width:284.4pt;height:6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" filled="f" stroked="f">
              <v:textbox>
                <w:txbxContent>
                  <w:p w14:paraId="2EEAA4EC" w14:textId="23BC159D" w:rsidR="00FC2203" w:rsidRPr="00F81FB5" w:rsidRDefault="00FC2203" w:rsidP="00FC2203">
                    <w:pPr>
                      <w:rPr>
                        <w:sz w:val="14"/>
                        <w:szCs w:val="14"/>
                      </w:rPr>
                    </w:pPr>
                    <w:bookmarkStart w:id="28" w:name="_Hlk129011984"/>
                    <w:bookmarkStart w:id="29" w:name="_Hlk129011985"/>
                    <w:bookmarkStart w:id="30" w:name="_Hlk129011992"/>
                    <w:bookmarkStart w:id="31" w:name="_Hlk129011993"/>
                    <w:bookmarkStart w:id="32" w:name="_Hlk129011994"/>
                    <w:bookmarkStart w:id="33" w:name="_Hlk129011995"/>
                    <w:bookmarkStart w:id="34" w:name="_Hlk129011996"/>
                    <w:bookmarkStart w:id="35" w:name="_Hlk129011997"/>
                    <w:bookmarkStart w:id="36" w:name="_Hlk129011998"/>
                    <w:bookmarkStart w:id="37" w:name="_Hlk129011999"/>
                    <w:bookmarkStart w:id="38" w:name="_Hlk129012008"/>
                    <w:bookmarkStart w:id="39" w:name="_Hlk129012009"/>
                    <w:bookmarkStart w:id="40" w:name="_Hlk129012010"/>
                    <w:bookmarkStart w:id="41" w:name="_Hlk129012011"/>
                    <w:bookmarkStart w:id="42" w:name="_Hlk129012012"/>
                    <w:bookmarkStart w:id="43" w:name="_Hlk129012013"/>
                    <w:bookmarkStart w:id="44" w:name="_Hlk129012014"/>
                    <w:bookmarkStart w:id="45" w:name="_Hlk129012015"/>
                    <w:bookmarkStart w:id="46" w:name="_Hlk129012016"/>
                    <w:bookmarkStart w:id="47" w:name="_Hlk129012017"/>
                    <w:bookmarkStart w:id="48" w:name="_Hlk129012018"/>
                    <w:bookmarkStart w:id="49" w:name="_Hlk129012019"/>
                    <w:bookmarkStart w:id="50" w:name="_Hlk129012020"/>
                    <w:bookmarkStart w:id="51" w:name="_Hlk129012021"/>
                    <w:bookmarkStart w:id="52" w:name="_Hlk129012022"/>
                    <w:bookmarkStart w:id="53" w:name="_Hlk129012023"/>
                    <w:bookmarkStart w:id="54" w:name="_Hlk129012024"/>
                    <w:bookmarkStart w:id="55" w:name="_Hlk129012025"/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The Steering Committee</w:t>
                    </w:r>
                    <w:r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89396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DE03A6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5B3D6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3</w:t>
                    </w:r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6BE0CC" wp14:editId="7FBF6365">
              <wp:simplePos x="0" y="0"/>
              <wp:positionH relativeFrom="column">
                <wp:posOffset>4014470</wp:posOffset>
              </wp:positionH>
              <wp:positionV relativeFrom="paragraph">
                <wp:posOffset>-926465</wp:posOffset>
              </wp:positionV>
              <wp:extent cx="2719070" cy="72072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5127F" w14:textId="77777777" w:rsidR="00FC2203" w:rsidRPr="00F81FB5" w:rsidRDefault="00FC2203" w:rsidP="00FC22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072A1091" wp14:editId="73CA31EF">
                                <wp:extent cx="2536190" cy="60261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BE0CC" id="Text Box 5" o:spid="_x0000_s1029" type="#_x0000_t202" style="position:absolute;margin-left:316.1pt;margin-top:-72.95pt;width:214.1pt;height:5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" filled="f" stroked="f">
              <v:textbox>
                <w:txbxContent>
                  <w:p w14:paraId="1395127F" w14:textId="77777777" w:rsidR="00FC2203" w:rsidRPr="00F81FB5" w:rsidRDefault="00FC2203" w:rsidP="00FC2203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072A1091" wp14:editId="73CA31EF">
                          <wp:extent cx="2536190" cy="60261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A91D27" wp14:editId="17C1A118">
              <wp:simplePos x="0" y="0"/>
              <wp:positionH relativeFrom="margin">
                <wp:posOffset>-133350</wp:posOffset>
              </wp:positionH>
              <wp:positionV relativeFrom="paragraph">
                <wp:posOffset>-1119505</wp:posOffset>
              </wp:positionV>
              <wp:extent cx="7014210" cy="1109980"/>
              <wp:effectExtent l="0" t="0" r="15240" b="1397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0450C" id="Rectangle 7" o:spid="_x0000_s1026" style="position:absolute;margin-left:-10.5pt;margin-top:-88.1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O5X8tP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  <w:r w:rsidR="00FC2203">
      <w:tab/>
    </w:r>
    <w:r w:rsidR="00FC2203">
      <w:rPr>
        <w:noProof/>
      </w:rPr>
      <w:drawing>
        <wp:anchor distT="0" distB="0" distL="114300" distR="114300" simplePos="0" relativeHeight="251658244" behindDoc="0" locked="0" layoutInCell="1" allowOverlap="1" wp14:anchorId="2B438417" wp14:editId="582F2392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0F11A7"/>
    <w:multiLevelType w:val="multilevel"/>
    <w:tmpl w:val="2F80BD8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EC2048"/>
    <w:multiLevelType w:val="hybridMultilevel"/>
    <w:tmpl w:val="21E6FD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F3343D1"/>
    <w:multiLevelType w:val="hybridMultilevel"/>
    <w:tmpl w:val="A8D8D2DA"/>
    <w:lvl w:ilvl="0" w:tplc="9412F2F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68B"/>
    <w:multiLevelType w:val="hybridMultilevel"/>
    <w:tmpl w:val="D3BE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7211"/>
    <w:multiLevelType w:val="multilevel"/>
    <w:tmpl w:val="95EADA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bullet"/>
      <w:pStyle w:val="Sub-Item"/>
      <w:lvlText w:val="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1B0E1E50"/>
    <w:multiLevelType w:val="hybridMultilevel"/>
    <w:tmpl w:val="F66C1B0E"/>
    <w:lvl w:ilvl="0" w:tplc="5D8E7D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593"/>
    <w:multiLevelType w:val="hybridMultilevel"/>
    <w:tmpl w:val="4C7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F6F1A"/>
    <w:multiLevelType w:val="hybridMultilevel"/>
    <w:tmpl w:val="2D1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6361478A"/>
    <w:multiLevelType w:val="hybridMultilevel"/>
    <w:tmpl w:val="F6A8416A"/>
    <w:lvl w:ilvl="0" w:tplc="F224FAD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23F1B98"/>
    <w:multiLevelType w:val="hybridMultilevel"/>
    <w:tmpl w:val="9EF24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850900412">
    <w:abstractNumId w:val="16"/>
  </w:num>
  <w:num w:numId="2" w16cid:durableId="1984848092">
    <w:abstractNumId w:val="11"/>
  </w:num>
  <w:num w:numId="3" w16cid:durableId="99494489">
    <w:abstractNumId w:val="10"/>
  </w:num>
  <w:num w:numId="4" w16cid:durableId="1576820766">
    <w:abstractNumId w:val="9"/>
  </w:num>
  <w:num w:numId="5" w16cid:durableId="1236628428">
    <w:abstractNumId w:val="7"/>
  </w:num>
  <w:num w:numId="6" w16cid:durableId="1253666118">
    <w:abstractNumId w:val="20"/>
  </w:num>
  <w:num w:numId="7" w16cid:durableId="483932512">
    <w:abstractNumId w:val="15"/>
  </w:num>
  <w:num w:numId="8" w16cid:durableId="1331828434">
    <w:abstractNumId w:val="1"/>
  </w:num>
  <w:num w:numId="9" w16cid:durableId="658924827">
    <w:abstractNumId w:val="5"/>
  </w:num>
  <w:num w:numId="10" w16cid:durableId="216018066">
    <w:abstractNumId w:val="12"/>
  </w:num>
  <w:num w:numId="11" w16cid:durableId="540703358">
    <w:abstractNumId w:val="19"/>
  </w:num>
  <w:num w:numId="12" w16cid:durableId="196703833">
    <w:abstractNumId w:val="0"/>
  </w:num>
  <w:num w:numId="13" w16cid:durableId="93864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1682816">
    <w:abstractNumId w:val="1"/>
    <w:lvlOverride w:ilvl="0">
      <w:startOverride w:val="1"/>
    </w:lvlOverride>
  </w:num>
  <w:num w:numId="15" w16cid:durableId="1310481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1619477">
    <w:abstractNumId w:val="6"/>
  </w:num>
  <w:num w:numId="17" w16cid:durableId="1127628121">
    <w:abstractNumId w:val="18"/>
  </w:num>
  <w:num w:numId="18" w16cid:durableId="2031830337">
    <w:abstractNumId w:val="14"/>
  </w:num>
  <w:num w:numId="19" w16cid:durableId="211503547">
    <w:abstractNumId w:val="17"/>
  </w:num>
  <w:num w:numId="20" w16cid:durableId="907887326">
    <w:abstractNumId w:val="1"/>
    <w:lvlOverride w:ilvl="0">
      <w:startOverride w:val="1"/>
    </w:lvlOverride>
  </w:num>
  <w:num w:numId="21" w16cid:durableId="1501503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117274">
    <w:abstractNumId w:val="2"/>
  </w:num>
  <w:num w:numId="23" w16cid:durableId="575361481">
    <w:abstractNumId w:val="3"/>
  </w:num>
  <w:num w:numId="24" w16cid:durableId="1911689978">
    <w:abstractNumId w:val="13"/>
  </w:num>
  <w:num w:numId="25" w16cid:durableId="1671180995">
    <w:abstractNumId w:val="8"/>
  </w:num>
  <w:num w:numId="26" w16cid:durableId="1210267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539"/>
    <w:rsid w:val="00006AB6"/>
    <w:rsid w:val="00006B04"/>
    <w:rsid w:val="00007691"/>
    <w:rsid w:val="00007C78"/>
    <w:rsid w:val="00012951"/>
    <w:rsid w:val="0001452E"/>
    <w:rsid w:val="00014A71"/>
    <w:rsid w:val="00014D30"/>
    <w:rsid w:val="00015EE0"/>
    <w:rsid w:val="00030AB0"/>
    <w:rsid w:val="0003103A"/>
    <w:rsid w:val="0003160C"/>
    <w:rsid w:val="00031AFE"/>
    <w:rsid w:val="00031F33"/>
    <w:rsid w:val="000341E1"/>
    <w:rsid w:val="00034A8F"/>
    <w:rsid w:val="00040E8C"/>
    <w:rsid w:val="00045DC8"/>
    <w:rsid w:val="00050E4C"/>
    <w:rsid w:val="00051338"/>
    <w:rsid w:val="000529A2"/>
    <w:rsid w:val="00052DE2"/>
    <w:rsid w:val="00054217"/>
    <w:rsid w:val="000561AF"/>
    <w:rsid w:val="00056F67"/>
    <w:rsid w:val="00056FBF"/>
    <w:rsid w:val="00061DE7"/>
    <w:rsid w:val="00063592"/>
    <w:rsid w:val="00064ED3"/>
    <w:rsid w:val="00065585"/>
    <w:rsid w:val="00071E9E"/>
    <w:rsid w:val="00072DD7"/>
    <w:rsid w:val="00073C9C"/>
    <w:rsid w:val="000754FF"/>
    <w:rsid w:val="000776B1"/>
    <w:rsid w:val="0008113F"/>
    <w:rsid w:val="0008406B"/>
    <w:rsid w:val="000844DD"/>
    <w:rsid w:val="00085D21"/>
    <w:rsid w:val="0008669D"/>
    <w:rsid w:val="00087141"/>
    <w:rsid w:val="000873DE"/>
    <w:rsid w:val="0008749E"/>
    <w:rsid w:val="00087D12"/>
    <w:rsid w:val="00091D3F"/>
    <w:rsid w:val="0009270D"/>
    <w:rsid w:val="000939BA"/>
    <w:rsid w:val="00095122"/>
    <w:rsid w:val="00095655"/>
    <w:rsid w:val="000966E0"/>
    <w:rsid w:val="000A1D99"/>
    <w:rsid w:val="000A2B32"/>
    <w:rsid w:val="000A2BFB"/>
    <w:rsid w:val="000A314A"/>
    <w:rsid w:val="000A36AA"/>
    <w:rsid w:val="000A47CA"/>
    <w:rsid w:val="000A4B30"/>
    <w:rsid w:val="000A53DB"/>
    <w:rsid w:val="000A6A36"/>
    <w:rsid w:val="000A7D8E"/>
    <w:rsid w:val="000A7F98"/>
    <w:rsid w:val="000B33B4"/>
    <w:rsid w:val="000C2F76"/>
    <w:rsid w:val="000C4B30"/>
    <w:rsid w:val="000C6D1C"/>
    <w:rsid w:val="000C7271"/>
    <w:rsid w:val="000C77BB"/>
    <w:rsid w:val="000D2551"/>
    <w:rsid w:val="000D30FF"/>
    <w:rsid w:val="000D6794"/>
    <w:rsid w:val="000E4569"/>
    <w:rsid w:val="000E56ED"/>
    <w:rsid w:val="000E635A"/>
    <w:rsid w:val="000F1088"/>
    <w:rsid w:val="000F1CB9"/>
    <w:rsid w:val="000F220C"/>
    <w:rsid w:val="000F29E7"/>
    <w:rsid w:val="000F3F3C"/>
    <w:rsid w:val="000F474E"/>
    <w:rsid w:val="000F49CC"/>
    <w:rsid w:val="000F5C43"/>
    <w:rsid w:val="000F6223"/>
    <w:rsid w:val="000F6CCF"/>
    <w:rsid w:val="000F79F5"/>
    <w:rsid w:val="001010F3"/>
    <w:rsid w:val="001011BC"/>
    <w:rsid w:val="0010123B"/>
    <w:rsid w:val="00101793"/>
    <w:rsid w:val="00102662"/>
    <w:rsid w:val="00102906"/>
    <w:rsid w:val="00105701"/>
    <w:rsid w:val="001070FE"/>
    <w:rsid w:val="00107ED6"/>
    <w:rsid w:val="001101E9"/>
    <w:rsid w:val="00111FE2"/>
    <w:rsid w:val="00116CE2"/>
    <w:rsid w:val="00123336"/>
    <w:rsid w:val="00123779"/>
    <w:rsid w:val="00124CC3"/>
    <w:rsid w:val="0013058F"/>
    <w:rsid w:val="001309B1"/>
    <w:rsid w:val="00130E08"/>
    <w:rsid w:val="00131E0F"/>
    <w:rsid w:val="001346EC"/>
    <w:rsid w:val="00135F35"/>
    <w:rsid w:val="00140D36"/>
    <w:rsid w:val="00142734"/>
    <w:rsid w:val="00144207"/>
    <w:rsid w:val="00145813"/>
    <w:rsid w:val="00145AA9"/>
    <w:rsid w:val="00146B2C"/>
    <w:rsid w:val="00146CA9"/>
    <w:rsid w:val="00147840"/>
    <w:rsid w:val="001479B3"/>
    <w:rsid w:val="00150CAE"/>
    <w:rsid w:val="0015116A"/>
    <w:rsid w:val="0015188F"/>
    <w:rsid w:val="00152558"/>
    <w:rsid w:val="00153B69"/>
    <w:rsid w:val="0015542E"/>
    <w:rsid w:val="00156117"/>
    <w:rsid w:val="0015751B"/>
    <w:rsid w:val="001604EB"/>
    <w:rsid w:val="001629E7"/>
    <w:rsid w:val="00164C14"/>
    <w:rsid w:val="00166904"/>
    <w:rsid w:val="00166E42"/>
    <w:rsid w:val="00167216"/>
    <w:rsid w:val="00167F94"/>
    <w:rsid w:val="0017007B"/>
    <w:rsid w:val="0017359F"/>
    <w:rsid w:val="0017381F"/>
    <w:rsid w:val="001758D1"/>
    <w:rsid w:val="00185EEB"/>
    <w:rsid w:val="001904F5"/>
    <w:rsid w:val="00190C8F"/>
    <w:rsid w:val="00191CAA"/>
    <w:rsid w:val="0019374F"/>
    <w:rsid w:val="0019517D"/>
    <w:rsid w:val="00195E0C"/>
    <w:rsid w:val="00195F79"/>
    <w:rsid w:val="00196592"/>
    <w:rsid w:val="001A0E67"/>
    <w:rsid w:val="001A21E4"/>
    <w:rsid w:val="001A3FBE"/>
    <w:rsid w:val="001A4247"/>
    <w:rsid w:val="001A5FC9"/>
    <w:rsid w:val="001A767C"/>
    <w:rsid w:val="001B0C1A"/>
    <w:rsid w:val="001B1BB8"/>
    <w:rsid w:val="001B2043"/>
    <w:rsid w:val="001B23A8"/>
    <w:rsid w:val="001B4B8E"/>
    <w:rsid w:val="001B7339"/>
    <w:rsid w:val="001C176B"/>
    <w:rsid w:val="001C196D"/>
    <w:rsid w:val="001C42B9"/>
    <w:rsid w:val="001C45D4"/>
    <w:rsid w:val="001C5313"/>
    <w:rsid w:val="001C5F77"/>
    <w:rsid w:val="001C68F7"/>
    <w:rsid w:val="001C6AE6"/>
    <w:rsid w:val="001C77DF"/>
    <w:rsid w:val="001D13BC"/>
    <w:rsid w:val="001D222C"/>
    <w:rsid w:val="001D480B"/>
    <w:rsid w:val="001E084E"/>
    <w:rsid w:val="001E39E8"/>
    <w:rsid w:val="001E446F"/>
    <w:rsid w:val="001E4A13"/>
    <w:rsid w:val="001E588E"/>
    <w:rsid w:val="001E6C43"/>
    <w:rsid w:val="001F5577"/>
    <w:rsid w:val="001F561B"/>
    <w:rsid w:val="001F604E"/>
    <w:rsid w:val="001F76C9"/>
    <w:rsid w:val="00200AC0"/>
    <w:rsid w:val="00205187"/>
    <w:rsid w:val="0020677B"/>
    <w:rsid w:val="00207E15"/>
    <w:rsid w:val="00212FCA"/>
    <w:rsid w:val="002146B2"/>
    <w:rsid w:val="00214AA3"/>
    <w:rsid w:val="00214B9D"/>
    <w:rsid w:val="0021554C"/>
    <w:rsid w:val="0021637D"/>
    <w:rsid w:val="0021794A"/>
    <w:rsid w:val="00221997"/>
    <w:rsid w:val="00226CE3"/>
    <w:rsid w:val="00226F42"/>
    <w:rsid w:val="002323F2"/>
    <w:rsid w:val="0023490B"/>
    <w:rsid w:val="00235D67"/>
    <w:rsid w:val="0023634D"/>
    <w:rsid w:val="002364EF"/>
    <w:rsid w:val="00240575"/>
    <w:rsid w:val="002417C7"/>
    <w:rsid w:val="002423F0"/>
    <w:rsid w:val="00246E98"/>
    <w:rsid w:val="00247049"/>
    <w:rsid w:val="00251D0B"/>
    <w:rsid w:val="00251D16"/>
    <w:rsid w:val="002532C7"/>
    <w:rsid w:val="00253FDB"/>
    <w:rsid w:val="0025441B"/>
    <w:rsid w:val="00263964"/>
    <w:rsid w:val="002639DB"/>
    <w:rsid w:val="00267A29"/>
    <w:rsid w:val="00267EE3"/>
    <w:rsid w:val="002706B6"/>
    <w:rsid w:val="00270835"/>
    <w:rsid w:val="00272634"/>
    <w:rsid w:val="0027328E"/>
    <w:rsid w:val="0027668D"/>
    <w:rsid w:val="0027738B"/>
    <w:rsid w:val="00277E9F"/>
    <w:rsid w:val="00280393"/>
    <w:rsid w:val="00281156"/>
    <w:rsid w:val="00281561"/>
    <w:rsid w:val="002822A9"/>
    <w:rsid w:val="0028293F"/>
    <w:rsid w:val="002831D5"/>
    <w:rsid w:val="0028548B"/>
    <w:rsid w:val="002861F4"/>
    <w:rsid w:val="00290FCB"/>
    <w:rsid w:val="0029252C"/>
    <w:rsid w:val="00294D1E"/>
    <w:rsid w:val="00295B02"/>
    <w:rsid w:val="0029677A"/>
    <w:rsid w:val="002A04A8"/>
    <w:rsid w:val="002A159C"/>
    <w:rsid w:val="002A2A7A"/>
    <w:rsid w:val="002A3C5D"/>
    <w:rsid w:val="002A4DDC"/>
    <w:rsid w:val="002A765E"/>
    <w:rsid w:val="002A7B19"/>
    <w:rsid w:val="002B024A"/>
    <w:rsid w:val="002B024E"/>
    <w:rsid w:val="002B0F36"/>
    <w:rsid w:val="002B134E"/>
    <w:rsid w:val="002B4903"/>
    <w:rsid w:val="002B66B7"/>
    <w:rsid w:val="002C09D2"/>
    <w:rsid w:val="002C0E9C"/>
    <w:rsid w:val="002C1530"/>
    <w:rsid w:val="002C48DC"/>
    <w:rsid w:val="002C4DE0"/>
    <w:rsid w:val="002C5B42"/>
    <w:rsid w:val="002D1110"/>
    <w:rsid w:val="002D205A"/>
    <w:rsid w:val="002D35F0"/>
    <w:rsid w:val="002D3A40"/>
    <w:rsid w:val="002D3F97"/>
    <w:rsid w:val="002D454D"/>
    <w:rsid w:val="002D6AE7"/>
    <w:rsid w:val="002E07CF"/>
    <w:rsid w:val="002E3493"/>
    <w:rsid w:val="002E7DC2"/>
    <w:rsid w:val="002F012C"/>
    <w:rsid w:val="002F0179"/>
    <w:rsid w:val="002F4396"/>
    <w:rsid w:val="002F4CA4"/>
    <w:rsid w:val="00300820"/>
    <w:rsid w:val="00303C49"/>
    <w:rsid w:val="0031172B"/>
    <w:rsid w:val="0031235E"/>
    <w:rsid w:val="0031270D"/>
    <w:rsid w:val="0031290E"/>
    <w:rsid w:val="00313361"/>
    <w:rsid w:val="003146DD"/>
    <w:rsid w:val="00315223"/>
    <w:rsid w:val="00315C7C"/>
    <w:rsid w:val="0031695E"/>
    <w:rsid w:val="00317DC1"/>
    <w:rsid w:val="00323DF3"/>
    <w:rsid w:val="003308E5"/>
    <w:rsid w:val="00333DD3"/>
    <w:rsid w:val="00335DE0"/>
    <w:rsid w:val="00336397"/>
    <w:rsid w:val="0033647C"/>
    <w:rsid w:val="003376A1"/>
    <w:rsid w:val="00341264"/>
    <w:rsid w:val="00341A17"/>
    <w:rsid w:val="003420F2"/>
    <w:rsid w:val="00343B16"/>
    <w:rsid w:val="00346134"/>
    <w:rsid w:val="003469A5"/>
    <w:rsid w:val="0035109A"/>
    <w:rsid w:val="00351524"/>
    <w:rsid w:val="00352759"/>
    <w:rsid w:val="00352A80"/>
    <w:rsid w:val="003542D2"/>
    <w:rsid w:val="00354EAA"/>
    <w:rsid w:val="00355E32"/>
    <w:rsid w:val="00355F02"/>
    <w:rsid w:val="003560A7"/>
    <w:rsid w:val="003568C0"/>
    <w:rsid w:val="00361130"/>
    <w:rsid w:val="00363F3B"/>
    <w:rsid w:val="0036520B"/>
    <w:rsid w:val="00366DA6"/>
    <w:rsid w:val="00367102"/>
    <w:rsid w:val="003676D2"/>
    <w:rsid w:val="00367B63"/>
    <w:rsid w:val="00373E09"/>
    <w:rsid w:val="00374F90"/>
    <w:rsid w:val="003762AA"/>
    <w:rsid w:val="00380B93"/>
    <w:rsid w:val="00382AFC"/>
    <w:rsid w:val="003869A8"/>
    <w:rsid w:val="00386CE3"/>
    <w:rsid w:val="003903E7"/>
    <w:rsid w:val="00391C0B"/>
    <w:rsid w:val="00392488"/>
    <w:rsid w:val="0039320A"/>
    <w:rsid w:val="003932CC"/>
    <w:rsid w:val="00393594"/>
    <w:rsid w:val="00395023"/>
    <w:rsid w:val="00396E64"/>
    <w:rsid w:val="003A1E82"/>
    <w:rsid w:val="003A2259"/>
    <w:rsid w:val="003A345E"/>
    <w:rsid w:val="003A364A"/>
    <w:rsid w:val="003A6B2B"/>
    <w:rsid w:val="003B226D"/>
    <w:rsid w:val="003B3B74"/>
    <w:rsid w:val="003B5535"/>
    <w:rsid w:val="003B5DFE"/>
    <w:rsid w:val="003B62A0"/>
    <w:rsid w:val="003B6B34"/>
    <w:rsid w:val="003B75E9"/>
    <w:rsid w:val="003C01B2"/>
    <w:rsid w:val="003C0748"/>
    <w:rsid w:val="003C25EB"/>
    <w:rsid w:val="003C3599"/>
    <w:rsid w:val="003C4DF2"/>
    <w:rsid w:val="003C4F42"/>
    <w:rsid w:val="003C53D4"/>
    <w:rsid w:val="003C6AC3"/>
    <w:rsid w:val="003D393C"/>
    <w:rsid w:val="003D41EC"/>
    <w:rsid w:val="003D50F3"/>
    <w:rsid w:val="003E0928"/>
    <w:rsid w:val="003E60A2"/>
    <w:rsid w:val="003E7B99"/>
    <w:rsid w:val="003F09FE"/>
    <w:rsid w:val="003F2365"/>
    <w:rsid w:val="003F5BF0"/>
    <w:rsid w:val="003F5C5B"/>
    <w:rsid w:val="003F67D7"/>
    <w:rsid w:val="0040068E"/>
    <w:rsid w:val="00401991"/>
    <w:rsid w:val="004020F7"/>
    <w:rsid w:val="00402CD6"/>
    <w:rsid w:val="00404330"/>
    <w:rsid w:val="0040551C"/>
    <w:rsid w:val="0040589C"/>
    <w:rsid w:val="00405DA9"/>
    <w:rsid w:val="00407AA7"/>
    <w:rsid w:val="004106B3"/>
    <w:rsid w:val="00410720"/>
    <w:rsid w:val="00410784"/>
    <w:rsid w:val="00411E64"/>
    <w:rsid w:val="00411EE8"/>
    <w:rsid w:val="004146B7"/>
    <w:rsid w:val="00415F23"/>
    <w:rsid w:val="004161F8"/>
    <w:rsid w:val="004164BC"/>
    <w:rsid w:val="0041713D"/>
    <w:rsid w:val="004205C5"/>
    <w:rsid w:val="00420803"/>
    <w:rsid w:val="0042161E"/>
    <w:rsid w:val="00421897"/>
    <w:rsid w:val="00421F82"/>
    <w:rsid w:val="00422116"/>
    <w:rsid w:val="00422214"/>
    <w:rsid w:val="0042328A"/>
    <w:rsid w:val="004247DA"/>
    <w:rsid w:val="0042634C"/>
    <w:rsid w:val="00432E06"/>
    <w:rsid w:val="004332FD"/>
    <w:rsid w:val="004349D2"/>
    <w:rsid w:val="004377AF"/>
    <w:rsid w:val="00437AF0"/>
    <w:rsid w:val="004408AD"/>
    <w:rsid w:val="00441E1E"/>
    <w:rsid w:val="00442161"/>
    <w:rsid w:val="00442363"/>
    <w:rsid w:val="00446149"/>
    <w:rsid w:val="00446942"/>
    <w:rsid w:val="004541CB"/>
    <w:rsid w:val="00454FF1"/>
    <w:rsid w:val="00455639"/>
    <w:rsid w:val="00455D6E"/>
    <w:rsid w:val="0045628C"/>
    <w:rsid w:val="004617BE"/>
    <w:rsid w:val="004617D2"/>
    <w:rsid w:val="00461B34"/>
    <w:rsid w:val="004630C6"/>
    <w:rsid w:val="0046360C"/>
    <w:rsid w:val="00467CE1"/>
    <w:rsid w:val="00467E47"/>
    <w:rsid w:val="00470FA6"/>
    <w:rsid w:val="004759CC"/>
    <w:rsid w:val="00475B71"/>
    <w:rsid w:val="00476EFF"/>
    <w:rsid w:val="00476F7B"/>
    <w:rsid w:val="004820FC"/>
    <w:rsid w:val="00482CD5"/>
    <w:rsid w:val="004839E2"/>
    <w:rsid w:val="004846FC"/>
    <w:rsid w:val="0048537D"/>
    <w:rsid w:val="004862A2"/>
    <w:rsid w:val="00490831"/>
    <w:rsid w:val="00493EEE"/>
    <w:rsid w:val="004954AC"/>
    <w:rsid w:val="004A087A"/>
    <w:rsid w:val="004A23F7"/>
    <w:rsid w:val="004A331A"/>
    <w:rsid w:val="004B031D"/>
    <w:rsid w:val="004B0548"/>
    <w:rsid w:val="004B16F7"/>
    <w:rsid w:val="004B186F"/>
    <w:rsid w:val="004B6701"/>
    <w:rsid w:val="004C0B7D"/>
    <w:rsid w:val="004C1322"/>
    <w:rsid w:val="004C1D08"/>
    <w:rsid w:val="004C5C27"/>
    <w:rsid w:val="004C67D5"/>
    <w:rsid w:val="004C7181"/>
    <w:rsid w:val="004D06D8"/>
    <w:rsid w:val="004D118F"/>
    <w:rsid w:val="004D1944"/>
    <w:rsid w:val="004D23C0"/>
    <w:rsid w:val="004D25CB"/>
    <w:rsid w:val="004D37F2"/>
    <w:rsid w:val="004D59F2"/>
    <w:rsid w:val="004D713A"/>
    <w:rsid w:val="004D7500"/>
    <w:rsid w:val="004D7C3D"/>
    <w:rsid w:val="004E03D4"/>
    <w:rsid w:val="004E0E15"/>
    <w:rsid w:val="004E1047"/>
    <w:rsid w:val="004E40E7"/>
    <w:rsid w:val="004E5159"/>
    <w:rsid w:val="004E6BEE"/>
    <w:rsid w:val="004F05EE"/>
    <w:rsid w:val="004F06AB"/>
    <w:rsid w:val="004F5BD2"/>
    <w:rsid w:val="00500058"/>
    <w:rsid w:val="005021FC"/>
    <w:rsid w:val="005037D8"/>
    <w:rsid w:val="0050450D"/>
    <w:rsid w:val="005051DD"/>
    <w:rsid w:val="00505215"/>
    <w:rsid w:val="00506129"/>
    <w:rsid w:val="0050628C"/>
    <w:rsid w:val="005064C5"/>
    <w:rsid w:val="0050767B"/>
    <w:rsid w:val="00513EC0"/>
    <w:rsid w:val="00514F33"/>
    <w:rsid w:val="00515A10"/>
    <w:rsid w:val="00516FF8"/>
    <w:rsid w:val="00517387"/>
    <w:rsid w:val="005179AA"/>
    <w:rsid w:val="005210ED"/>
    <w:rsid w:val="005215A6"/>
    <w:rsid w:val="00524A6E"/>
    <w:rsid w:val="00527307"/>
    <w:rsid w:val="00531009"/>
    <w:rsid w:val="005363C0"/>
    <w:rsid w:val="00537425"/>
    <w:rsid w:val="00542013"/>
    <w:rsid w:val="005502A1"/>
    <w:rsid w:val="00550C72"/>
    <w:rsid w:val="00550FC3"/>
    <w:rsid w:val="00551F44"/>
    <w:rsid w:val="0055340D"/>
    <w:rsid w:val="00553995"/>
    <w:rsid w:val="00555322"/>
    <w:rsid w:val="005601A3"/>
    <w:rsid w:val="00561076"/>
    <w:rsid w:val="0056142B"/>
    <w:rsid w:val="005619BB"/>
    <w:rsid w:val="00562FD1"/>
    <w:rsid w:val="005631FD"/>
    <w:rsid w:val="00565817"/>
    <w:rsid w:val="005703B5"/>
    <w:rsid w:val="005729DC"/>
    <w:rsid w:val="005735C1"/>
    <w:rsid w:val="005749C9"/>
    <w:rsid w:val="00577306"/>
    <w:rsid w:val="00577DA2"/>
    <w:rsid w:val="00577F4E"/>
    <w:rsid w:val="00580689"/>
    <w:rsid w:val="005816A7"/>
    <w:rsid w:val="00581835"/>
    <w:rsid w:val="00584E5D"/>
    <w:rsid w:val="00585105"/>
    <w:rsid w:val="0058654C"/>
    <w:rsid w:val="00587829"/>
    <w:rsid w:val="00587DE6"/>
    <w:rsid w:val="0059121E"/>
    <w:rsid w:val="005916C5"/>
    <w:rsid w:val="0059197B"/>
    <w:rsid w:val="00593D63"/>
    <w:rsid w:val="0059616E"/>
    <w:rsid w:val="005968A0"/>
    <w:rsid w:val="005A01F7"/>
    <w:rsid w:val="005A3787"/>
    <w:rsid w:val="005A4C49"/>
    <w:rsid w:val="005A740B"/>
    <w:rsid w:val="005A7542"/>
    <w:rsid w:val="005B014E"/>
    <w:rsid w:val="005B1B70"/>
    <w:rsid w:val="005B2925"/>
    <w:rsid w:val="005B3D6D"/>
    <w:rsid w:val="005B43E2"/>
    <w:rsid w:val="005B4CAE"/>
    <w:rsid w:val="005B62A6"/>
    <w:rsid w:val="005B699B"/>
    <w:rsid w:val="005B7006"/>
    <w:rsid w:val="005B757A"/>
    <w:rsid w:val="005B795B"/>
    <w:rsid w:val="005C255A"/>
    <w:rsid w:val="005C26AD"/>
    <w:rsid w:val="005C2C88"/>
    <w:rsid w:val="005C40D0"/>
    <w:rsid w:val="005C50E9"/>
    <w:rsid w:val="005C611A"/>
    <w:rsid w:val="005D180D"/>
    <w:rsid w:val="005D3347"/>
    <w:rsid w:val="005D491B"/>
    <w:rsid w:val="005D5AA2"/>
    <w:rsid w:val="005D5FB1"/>
    <w:rsid w:val="005D79F8"/>
    <w:rsid w:val="005E23D7"/>
    <w:rsid w:val="005E3772"/>
    <w:rsid w:val="005E3B48"/>
    <w:rsid w:val="005E57E7"/>
    <w:rsid w:val="005E5EAF"/>
    <w:rsid w:val="005F1D76"/>
    <w:rsid w:val="005F219B"/>
    <w:rsid w:val="005F34F4"/>
    <w:rsid w:val="005F6430"/>
    <w:rsid w:val="005F64FC"/>
    <w:rsid w:val="00600497"/>
    <w:rsid w:val="00602FAB"/>
    <w:rsid w:val="006036E6"/>
    <w:rsid w:val="00604E70"/>
    <w:rsid w:val="00604EE2"/>
    <w:rsid w:val="00605C81"/>
    <w:rsid w:val="0060670C"/>
    <w:rsid w:val="006107F7"/>
    <w:rsid w:val="0061168F"/>
    <w:rsid w:val="0061244E"/>
    <w:rsid w:val="006169A8"/>
    <w:rsid w:val="0062336E"/>
    <w:rsid w:val="00624461"/>
    <w:rsid w:val="00624746"/>
    <w:rsid w:val="006278A9"/>
    <w:rsid w:val="00630840"/>
    <w:rsid w:val="00631694"/>
    <w:rsid w:val="0063196D"/>
    <w:rsid w:val="006324DA"/>
    <w:rsid w:val="00635105"/>
    <w:rsid w:val="006353B4"/>
    <w:rsid w:val="00636DCF"/>
    <w:rsid w:val="006375E8"/>
    <w:rsid w:val="006410DC"/>
    <w:rsid w:val="006427B6"/>
    <w:rsid w:val="00643650"/>
    <w:rsid w:val="00643754"/>
    <w:rsid w:val="00646692"/>
    <w:rsid w:val="00646975"/>
    <w:rsid w:val="00647E14"/>
    <w:rsid w:val="00647F27"/>
    <w:rsid w:val="006502DF"/>
    <w:rsid w:val="006534D8"/>
    <w:rsid w:val="00655EE5"/>
    <w:rsid w:val="006569ED"/>
    <w:rsid w:val="00656A53"/>
    <w:rsid w:val="00656B2B"/>
    <w:rsid w:val="00657E48"/>
    <w:rsid w:val="00662C50"/>
    <w:rsid w:val="00663227"/>
    <w:rsid w:val="00664DE6"/>
    <w:rsid w:val="00664EF5"/>
    <w:rsid w:val="00665B7F"/>
    <w:rsid w:val="00670809"/>
    <w:rsid w:val="0067165F"/>
    <w:rsid w:val="00673461"/>
    <w:rsid w:val="00673AA4"/>
    <w:rsid w:val="0067444F"/>
    <w:rsid w:val="00676885"/>
    <w:rsid w:val="006772B8"/>
    <w:rsid w:val="00677BCA"/>
    <w:rsid w:val="00681AFE"/>
    <w:rsid w:val="006822ED"/>
    <w:rsid w:val="00682BB0"/>
    <w:rsid w:val="00684E8F"/>
    <w:rsid w:val="00684F7B"/>
    <w:rsid w:val="00685D99"/>
    <w:rsid w:val="00687658"/>
    <w:rsid w:val="00691F9A"/>
    <w:rsid w:val="00692CCB"/>
    <w:rsid w:val="00695584"/>
    <w:rsid w:val="006958C4"/>
    <w:rsid w:val="006A0553"/>
    <w:rsid w:val="006A1F8F"/>
    <w:rsid w:val="006A37BB"/>
    <w:rsid w:val="006A3A52"/>
    <w:rsid w:val="006A7C84"/>
    <w:rsid w:val="006B1451"/>
    <w:rsid w:val="006B388A"/>
    <w:rsid w:val="006B6127"/>
    <w:rsid w:val="006B66C1"/>
    <w:rsid w:val="006B6727"/>
    <w:rsid w:val="006C0797"/>
    <w:rsid w:val="006C257D"/>
    <w:rsid w:val="006C3752"/>
    <w:rsid w:val="006C6A03"/>
    <w:rsid w:val="006C76E6"/>
    <w:rsid w:val="006D001A"/>
    <w:rsid w:val="006D1F26"/>
    <w:rsid w:val="006D3078"/>
    <w:rsid w:val="006D3983"/>
    <w:rsid w:val="006D3F28"/>
    <w:rsid w:val="006E0784"/>
    <w:rsid w:val="006E129D"/>
    <w:rsid w:val="006E159F"/>
    <w:rsid w:val="006E1B07"/>
    <w:rsid w:val="006E3049"/>
    <w:rsid w:val="006E3EB3"/>
    <w:rsid w:val="006E44D4"/>
    <w:rsid w:val="006F0B24"/>
    <w:rsid w:val="006F3499"/>
    <w:rsid w:val="006F3A95"/>
    <w:rsid w:val="006F3E48"/>
    <w:rsid w:val="006F6729"/>
    <w:rsid w:val="006F7B04"/>
    <w:rsid w:val="00700136"/>
    <w:rsid w:val="00701372"/>
    <w:rsid w:val="007033B1"/>
    <w:rsid w:val="00705757"/>
    <w:rsid w:val="007063FE"/>
    <w:rsid w:val="007102EC"/>
    <w:rsid w:val="00712478"/>
    <w:rsid w:val="00712A74"/>
    <w:rsid w:val="00722F76"/>
    <w:rsid w:val="00725017"/>
    <w:rsid w:val="00733982"/>
    <w:rsid w:val="00735524"/>
    <w:rsid w:val="00737132"/>
    <w:rsid w:val="007420C1"/>
    <w:rsid w:val="00744612"/>
    <w:rsid w:val="00750940"/>
    <w:rsid w:val="0075213E"/>
    <w:rsid w:val="0075252A"/>
    <w:rsid w:val="0075382E"/>
    <w:rsid w:val="0075514A"/>
    <w:rsid w:val="00757333"/>
    <w:rsid w:val="00760EF6"/>
    <w:rsid w:val="00761767"/>
    <w:rsid w:val="00763D60"/>
    <w:rsid w:val="00764DDD"/>
    <w:rsid w:val="00765F08"/>
    <w:rsid w:val="0077121D"/>
    <w:rsid w:val="00771877"/>
    <w:rsid w:val="00771E64"/>
    <w:rsid w:val="00774F5C"/>
    <w:rsid w:val="007762EC"/>
    <w:rsid w:val="00776D6E"/>
    <w:rsid w:val="00777613"/>
    <w:rsid w:val="00780D04"/>
    <w:rsid w:val="00783C63"/>
    <w:rsid w:val="00785252"/>
    <w:rsid w:val="00792D7B"/>
    <w:rsid w:val="00793519"/>
    <w:rsid w:val="00795C4F"/>
    <w:rsid w:val="007A3AA7"/>
    <w:rsid w:val="007A5FC2"/>
    <w:rsid w:val="007A666D"/>
    <w:rsid w:val="007A6BDF"/>
    <w:rsid w:val="007A7076"/>
    <w:rsid w:val="007B28E9"/>
    <w:rsid w:val="007B36D8"/>
    <w:rsid w:val="007B5441"/>
    <w:rsid w:val="007C0C35"/>
    <w:rsid w:val="007C158C"/>
    <w:rsid w:val="007C2246"/>
    <w:rsid w:val="007C4860"/>
    <w:rsid w:val="007C4EBE"/>
    <w:rsid w:val="007C681A"/>
    <w:rsid w:val="007D55CC"/>
    <w:rsid w:val="007D5DA6"/>
    <w:rsid w:val="007D5DD9"/>
    <w:rsid w:val="007D63A3"/>
    <w:rsid w:val="007E16F3"/>
    <w:rsid w:val="007E1A4C"/>
    <w:rsid w:val="007E3DB3"/>
    <w:rsid w:val="007E4F07"/>
    <w:rsid w:val="007E53BA"/>
    <w:rsid w:val="007E5EDE"/>
    <w:rsid w:val="007F3067"/>
    <w:rsid w:val="007F3360"/>
    <w:rsid w:val="007F37F3"/>
    <w:rsid w:val="007F59BE"/>
    <w:rsid w:val="007F63AA"/>
    <w:rsid w:val="007F646C"/>
    <w:rsid w:val="007F68B3"/>
    <w:rsid w:val="007F777C"/>
    <w:rsid w:val="00802CF4"/>
    <w:rsid w:val="00805FEB"/>
    <w:rsid w:val="00812B39"/>
    <w:rsid w:val="008133C1"/>
    <w:rsid w:val="00820FC6"/>
    <w:rsid w:val="00821405"/>
    <w:rsid w:val="00821D03"/>
    <w:rsid w:val="00821E00"/>
    <w:rsid w:val="008260F3"/>
    <w:rsid w:val="00827B78"/>
    <w:rsid w:val="008318EC"/>
    <w:rsid w:val="0083199E"/>
    <w:rsid w:val="008333BE"/>
    <w:rsid w:val="008337D1"/>
    <w:rsid w:val="00834B2C"/>
    <w:rsid w:val="00837981"/>
    <w:rsid w:val="008435B4"/>
    <w:rsid w:val="00843D59"/>
    <w:rsid w:val="00844497"/>
    <w:rsid w:val="008471E7"/>
    <w:rsid w:val="00851DB3"/>
    <w:rsid w:val="00851F1A"/>
    <w:rsid w:val="008522D0"/>
    <w:rsid w:val="00855938"/>
    <w:rsid w:val="00863659"/>
    <w:rsid w:val="0086603C"/>
    <w:rsid w:val="0087103C"/>
    <w:rsid w:val="008713C7"/>
    <w:rsid w:val="008723E3"/>
    <w:rsid w:val="00873DFE"/>
    <w:rsid w:val="00874861"/>
    <w:rsid w:val="00874FE1"/>
    <w:rsid w:val="0087538B"/>
    <w:rsid w:val="0087547D"/>
    <w:rsid w:val="008763ED"/>
    <w:rsid w:val="008764FF"/>
    <w:rsid w:val="00876809"/>
    <w:rsid w:val="00880AD2"/>
    <w:rsid w:val="0088193A"/>
    <w:rsid w:val="00881D9E"/>
    <w:rsid w:val="00882E0E"/>
    <w:rsid w:val="00883509"/>
    <w:rsid w:val="00884979"/>
    <w:rsid w:val="008862A7"/>
    <w:rsid w:val="00887723"/>
    <w:rsid w:val="008930C2"/>
    <w:rsid w:val="0089396A"/>
    <w:rsid w:val="00893B67"/>
    <w:rsid w:val="008A117C"/>
    <w:rsid w:val="008A23DC"/>
    <w:rsid w:val="008A2662"/>
    <w:rsid w:val="008A306F"/>
    <w:rsid w:val="008A3747"/>
    <w:rsid w:val="008A39C4"/>
    <w:rsid w:val="008A4308"/>
    <w:rsid w:val="008A488C"/>
    <w:rsid w:val="008A4A14"/>
    <w:rsid w:val="008A4AAC"/>
    <w:rsid w:val="008A7EE8"/>
    <w:rsid w:val="008B01DC"/>
    <w:rsid w:val="008B0570"/>
    <w:rsid w:val="008B166D"/>
    <w:rsid w:val="008B3B29"/>
    <w:rsid w:val="008B6459"/>
    <w:rsid w:val="008B710C"/>
    <w:rsid w:val="008C0ECF"/>
    <w:rsid w:val="008C155E"/>
    <w:rsid w:val="008C19C8"/>
    <w:rsid w:val="008C25B2"/>
    <w:rsid w:val="008C2EF9"/>
    <w:rsid w:val="008C3888"/>
    <w:rsid w:val="008C3D0E"/>
    <w:rsid w:val="008C6A65"/>
    <w:rsid w:val="008D01F0"/>
    <w:rsid w:val="008D065C"/>
    <w:rsid w:val="008D18AE"/>
    <w:rsid w:val="008D4C40"/>
    <w:rsid w:val="008D5771"/>
    <w:rsid w:val="008D7171"/>
    <w:rsid w:val="008E2717"/>
    <w:rsid w:val="008E4E5E"/>
    <w:rsid w:val="008E70FD"/>
    <w:rsid w:val="008F05F1"/>
    <w:rsid w:val="008F0912"/>
    <w:rsid w:val="008F0B78"/>
    <w:rsid w:val="008F1D6B"/>
    <w:rsid w:val="008F3FCA"/>
    <w:rsid w:val="009005E1"/>
    <w:rsid w:val="00902154"/>
    <w:rsid w:val="00902248"/>
    <w:rsid w:val="00902522"/>
    <w:rsid w:val="009040F0"/>
    <w:rsid w:val="0090547C"/>
    <w:rsid w:val="00910D0A"/>
    <w:rsid w:val="009111E1"/>
    <w:rsid w:val="00913333"/>
    <w:rsid w:val="00914230"/>
    <w:rsid w:val="0091599D"/>
    <w:rsid w:val="009174C7"/>
    <w:rsid w:val="00917B69"/>
    <w:rsid w:val="00920CED"/>
    <w:rsid w:val="00926524"/>
    <w:rsid w:val="00930C16"/>
    <w:rsid w:val="00932210"/>
    <w:rsid w:val="00932D1A"/>
    <w:rsid w:val="00933489"/>
    <w:rsid w:val="00933ABF"/>
    <w:rsid w:val="0093570F"/>
    <w:rsid w:val="009367A6"/>
    <w:rsid w:val="00936B99"/>
    <w:rsid w:val="0094055C"/>
    <w:rsid w:val="0094060E"/>
    <w:rsid w:val="009432F8"/>
    <w:rsid w:val="009443C5"/>
    <w:rsid w:val="00944E58"/>
    <w:rsid w:val="00945D30"/>
    <w:rsid w:val="009469F2"/>
    <w:rsid w:val="009473F9"/>
    <w:rsid w:val="009478CF"/>
    <w:rsid w:val="00951934"/>
    <w:rsid w:val="00952E3E"/>
    <w:rsid w:val="00956713"/>
    <w:rsid w:val="0095767F"/>
    <w:rsid w:val="00962EF9"/>
    <w:rsid w:val="009651BB"/>
    <w:rsid w:val="009656CB"/>
    <w:rsid w:val="00966F33"/>
    <w:rsid w:val="009674C7"/>
    <w:rsid w:val="0097319C"/>
    <w:rsid w:val="00973775"/>
    <w:rsid w:val="00977B78"/>
    <w:rsid w:val="00981828"/>
    <w:rsid w:val="00982043"/>
    <w:rsid w:val="00984B93"/>
    <w:rsid w:val="00987D72"/>
    <w:rsid w:val="00992246"/>
    <w:rsid w:val="0099315E"/>
    <w:rsid w:val="00997557"/>
    <w:rsid w:val="009A05E0"/>
    <w:rsid w:val="009A107F"/>
    <w:rsid w:val="009A30AA"/>
    <w:rsid w:val="009A3238"/>
    <w:rsid w:val="009A37C4"/>
    <w:rsid w:val="009A3B70"/>
    <w:rsid w:val="009A3EB4"/>
    <w:rsid w:val="009A7A96"/>
    <w:rsid w:val="009B12A6"/>
    <w:rsid w:val="009B3FEC"/>
    <w:rsid w:val="009B4D58"/>
    <w:rsid w:val="009B6485"/>
    <w:rsid w:val="009B66BF"/>
    <w:rsid w:val="009B6E22"/>
    <w:rsid w:val="009C03F1"/>
    <w:rsid w:val="009C1BE5"/>
    <w:rsid w:val="009C2B35"/>
    <w:rsid w:val="009C30F1"/>
    <w:rsid w:val="009C321B"/>
    <w:rsid w:val="009C4EEC"/>
    <w:rsid w:val="009C7902"/>
    <w:rsid w:val="009C7B49"/>
    <w:rsid w:val="009D1A7E"/>
    <w:rsid w:val="009E5E02"/>
    <w:rsid w:val="009E6BC2"/>
    <w:rsid w:val="009E7413"/>
    <w:rsid w:val="009F1934"/>
    <w:rsid w:val="009F4554"/>
    <w:rsid w:val="009F4E2E"/>
    <w:rsid w:val="009F543E"/>
    <w:rsid w:val="009F6F2C"/>
    <w:rsid w:val="00A053C5"/>
    <w:rsid w:val="00A063E6"/>
    <w:rsid w:val="00A06C57"/>
    <w:rsid w:val="00A10B7C"/>
    <w:rsid w:val="00A1556A"/>
    <w:rsid w:val="00A1681C"/>
    <w:rsid w:val="00A20E46"/>
    <w:rsid w:val="00A22809"/>
    <w:rsid w:val="00A22E39"/>
    <w:rsid w:val="00A2559B"/>
    <w:rsid w:val="00A31333"/>
    <w:rsid w:val="00A354B0"/>
    <w:rsid w:val="00A43B66"/>
    <w:rsid w:val="00A43CD5"/>
    <w:rsid w:val="00A4483B"/>
    <w:rsid w:val="00A44B2E"/>
    <w:rsid w:val="00A47985"/>
    <w:rsid w:val="00A50F83"/>
    <w:rsid w:val="00A52504"/>
    <w:rsid w:val="00A532B5"/>
    <w:rsid w:val="00A53AC2"/>
    <w:rsid w:val="00A61676"/>
    <w:rsid w:val="00A64A4A"/>
    <w:rsid w:val="00A66E86"/>
    <w:rsid w:val="00A675DD"/>
    <w:rsid w:val="00A6798B"/>
    <w:rsid w:val="00A71FF2"/>
    <w:rsid w:val="00A7334D"/>
    <w:rsid w:val="00A740F2"/>
    <w:rsid w:val="00A75246"/>
    <w:rsid w:val="00A76E40"/>
    <w:rsid w:val="00A80143"/>
    <w:rsid w:val="00A813E0"/>
    <w:rsid w:val="00A81BB6"/>
    <w:rsid w:val="00A82292"/>
    <w:rsid w:val="00A82646"/>
    <w:rsid w:val="00A83526"/>
    <w:rsid w:val="00A84C79"/>
    <w:rsid w:val="00A85251"/>
    <w:rsid w:val="00A85F8E"/>
    <w:rsid w:val="00A8702E"/>
    <w:rsid w:val="00A877F7"/>
    <w:rsid w:val="00A9209C"/>
    <w:rsid w:val="00A92A8A"/>
    <w:rsid w:val="00A945C5"/>
    <w:rsid w:val="00A9461F"/>
    <w:rsid w:val="00A94646"/>
    <w:rsid w:val="00A947DF"/>
    <w:rsid w:val="00AA1099"/>
    <w:rsid w:val="00AA1509"/>
    <w:rsid w:val="00AA26A1"/>
    <w:rsid w:val="00AA273B"/>
    <w:rsid w:val="00AA2847"/>
    <w:rsid w:val="00AA5EC5"/>
    <w:rsid w:val="00AB0EB2"/>
    <w:rsid w:val="00AB11A1"/>
    <w:rsid w:val="00AB3A73"/>
    <w:rsid w:val="00AB46FB"/>
    <w:rsid w:val="00AB4753"/>
    <w:rsid w:val="00AB75E8"/>
    <w:rsid w:val="00ABE264"/>
    <w:rsid w:val="00AC0F34"/>
    <w:rsid w:val="00AC2D02"/>
    <w:rsid w:val="00AC40DE"/>
    <w:rsid w:val="00AC53F9"/>
    <w:rsid w:val="00AC70ED"/>
    <w:rsid w:val="00AD3460"/>
    <w:rsid w:val="00AD66E6"/>
    <w:rsid w:val="00AE0E43"/>
    <w:rsid w:val="00AE3686"/>
    <w:rsid w:val="00AF2D69"/>
    <w:rsid w:val="00AF4E6C"/>
    <w:rsid w:val="00AF53F0"/>
    <w:rsid w:val="00AF5DD1"/>
    <w:rsid w:val="00AF6097"/>
    <w:rsid w:val="00B0182A"/>
    <w:rsid w:val="00B01CE4"/>
    <w:rsid w:val="00B02BD2"/>
    <w:rsid w:val="00B0569A"/>
    <w:rsid w:val="00B05734"/>
    <w:rsid w:val="00B06228"/>
    <w:rsid w:val="00B06352"/>
    <w:rsid w:val="00B06EB3"/>
    <w:rsid w:val="00B11AF2"/>
    <w:rsid w:val="00B1229B"/>
    <w:rsid w:val="00B1435C"/>
    <w:rsid w:val="00B15A75"/>
    <w:rsid w:val="00B15EC1"/>
    <w:rsid w:val="00B17413"/>
    <w:rsid w:val="00B203B9"/>
    <w:rsid w:val="00B20411"/>
    <w:rsid w:val="00B2146A"/>
    <w:rsid w:val="00B26E54"/>
    <w:rsid w:val="00B27817"/>
    <w:rsid w:val="00B31410"/>
    <w:rsid w:val="00B31B0B"/>
    <w:rsid w:val="00B3364F"/>
    <w:rsid w:val="00B35A97"/>
    <w:rsid w:val="00B40375"/>
    <w:rsid w:val="00B4065F"/>
    <w:rsid w:val="00B419C3"/>
    <w:rsid w:val="00B41F56"/>
    <w:rsid w:val="00B426CE"/>
    <w:rsid w:val="00B442D5"/>
    <w:rsid w:val="00B47A38"/>
    <w:rsid w:val="00B50E34"/>
    <w:rsid w:val="00B50E73"/>
    <w:rsid w:val="00B518E8"/>
    <w:rsid w:val="00B51AFC"/>
    <w:rsid w:val="00B524C1"/>
    <w:rsid w:val="00B5373E"/>
    <w:rsid w:val="00B53C51"/>
    <w:rsid w:val="00B563CC"/>
    <w:rsid w:val="00B56C9A"/>
    <w:rsid w:val="00B57E25"/>
    <w:rsid w:val="00B6078B"/>
    <w:rsid w:val="00B64962"/>
    <w:rsid w:val="00B64E5C"/>
    <w:rsid w:val="00B72FAC"/>
    <w:rsid w:val="00B73CCE"/>
    <w:rsid w:val="00B77032"/>
    <w:rsid w:val="00B805F1"/>
    <w:rsid w:val="00B8485E"/>
    <w:rsid w:val="00B85A57"/>
    <w:rsid w:val="00B85D10"/>
    <w:rsid w:val="00B878FB"/>
    <w:rsid w:val="00B90274"/>
    <w:rsid w:val="00B93193"/>
    <w:rsid w:val="00B9375E"/>
    <w:rsid w:val="00B94760"/>
    <w:rsid w:val="00B95C44"/>
    <w:rsid w:val="00B9710A"/>
    <w:rsid w:val="00BA2735"/>
    <w:rsid w:val="00BA713A"/>
    <w:rsid w:val="00BA7B8D"/>
    <w:rsid w:val="00BB3350"/>
    <w:rsid w:val="00BB3602"/>
    <w:rsid w:val="00BB4125"/>
    <w:rsid w:val="00BB425E"/>
    <w:rsid w:val="00BB4A73"/>
    <w:rsid w:val="00BB564D"/>
    <w:rsid w:val="00BB5CE1"/>
    <w:rsid w:val="00BB69B7"/>
    <w:rsid w:val="00BB6FB6"/>
    <w:rsid w:val="00BC056B"/>
    <w:rsid w:val="00BC1019"/>
    <w:rsid w:val="00BC51D4"/>
    <w:rsid w:val="00BC7A4D"/>
    <w:rsid w:val="00BD0990"/>
    <w:rsid w:val="00BD1936"/>
    <w:rsid w:val="00BD1B8F"/>
    <w:rsid w:val="00BD4F9D"/>
    <w:rsid w:val="00BD6149"/>
    <w:rsid w:val="00BE199B"/>
    <w:rsid w:val="00BE1C26"/>
    <w:rsid w:val="00BE1CE4"/>
    <w:rsid w:val="00BE47BB"/>
    <w:rsid w:val="00BF0BDB"/>
    <w:rsid w:val="00BF12D1"/>
    <w:rsid w:val="00BF36D1"/>
    <w:rsid w:val="00BF3EB4"/>
    <w:rsid w:val="00BF3FB9"/>
    <w:rsid w:val="00BF6605"/>
    <w:rsid w:val="00BF73EE"/>
    <w:rsid w:val="00BFC0AC"/>
    <w:rsid w:val="00C00727"/>
    <w:rsid w:val="00C127DB"/>
    <w:rsid w:val="00C141DD"/>
    <w:rsid w:val="00C14773"/>
    <w:rsid w:val="00C14C59"/>
    <w:rsid w:val="00C209D4"/>
    <w:rsid w:val="00C21CD8"/>
    <w:rsid w:val="00C23F34"/>
    <w:rsid w:val="00C2458E"/>
    <w:rsid w:val="00C248B8"/>
    <w:rsid w:val="00C24A0C"/>
    <w:rsid w:val="00C30603"/>
    <w:rsid w:val="00C3065F"/>
    <w:rsid w:val="00C309A1"/>
    <w:rsid w:val="00C32A49"/>
    <w:rsid w:val="00C33720"/>
    <w:rsid w:val="00C343FF"/>
    <w:rsid w:val="00C40DF9"/>
    <w:rsid w:val="00C41279"/>
    <w:rsid w:val="00C41B06"/>
    <w:rsid w:val="00C42B17"/>
    <w:rsid w:val="00C442C9"/>
    <w:rsid w:val="00C44DE6"/>
    <w:rsid w:val="00C45875"/>
    <w:rsid w:val="00C46655"/>
    <w:rsid w:val="00C466F7"/>
    <w:rsid w:val="00C472C7"/>
    <w:rsid w:val="00C4766E"/>
    <w:rsid w:val="00C5377F"/>
    <w:rsid w:val="00C54897"/>
    <w:rsid w:val="00C55ED9"/>
    <w:rsid w:val="00C57D61"/>
    <w:rsid w:val="00C604C9"/>
    <w:rsid w:val="00C6187C"/>
    <w:rsid w:val="00C64CEC"/>
    <w:rsid w:val="00C668B3"/>
    <w:rsid w:val="00C70E41"/>
    <w:rsid w:val="00C755B0"/>
    <w:rsid w:val="00C848CD"/>
    <w:rsid w:val="00C848D5"/>
    <w:rsid w:val="00C91A9B"/>
    <w:rsid w:val="00C91E5E"/>
    <w:rsid w:val="00C920AF"/>
    <w:rsid w:val="00C9302C"/>
    <w:rsid w:val="00C97010"/>
    <w:rsid w:val="00C97DD5"/>
    <w:rsid w:val="00CA132C"/>
    <w:rsid w:val="00CA1591"/>
    <w:rsid w:val="00CA3681"/>
    <w:rsid w:val="00CA395E"/>
    <w:rsid w:val="00CA4A30"/>
    <w:rsid w:val="00CA4E4B"/>
    <w:rsid w:val="00CA5B67"/>
    <w:rsid w:val="00CA7BDC"/>
    <w:rsid w:val="00CB0F3F"/>
    <w:rsid w:val="00CB4375"/>
    <w:rsid w:val="00CB756C"/>
    <w:rsid w:val="00CC1EDF"/>
    <w:rsid w:val="00CC31E1"/>
    <w:rsid w:val="00CC36D6"/>
    <w:rsid w:val="00CC3C47"/>
    <w:rsid w:val="00CC3F99"/>
    <w:rsid w:val="00CC4731"/>
    <w:rsid w:val="00CD18B7"/>
    <w:rsid w:val="00CD72D5"/>
    <w:rsid w:val="00CD781F"/>
    <w:rsid w:val="00CE0030"/>
    <w:rsid w:val="00CE11D3"/>
    <w:rsid w:val="00CE1454"/>
    <w:rsid w:val="00CE3C68"/>
    <w:rsid w:val="00CE404F"/>
    <w:rsid w:val="00CE5DC7"/>
    <w:rsid w:val="00CF0B3E"/>
    <w:rsid w:val="00CF16FC"/>
    <w:rsid w:val="00CF1CC2"/>
    <w:rsid w:val="00CF4E31"/>
    <w:rsid w:val="00D00DBC"/>
    <w:rsid w:val="00D06F80"/>
    <w:rsid w:val="00D07B11"/>
    <w:rsid w:val="00D10573"/>
    <w:rsid w:val="00D10DA5"/>
    <w:rsid w:val="00D11729"/>
    <w:rsid w:val="00D117E1"/>
    <w:rsid w:val="00D13A73"/>
    <w:rsid w:val="00D14862"/>
    <w:rsid w:val="00D148CD"/>
    <w:rsid w:val="00D17B83"/>
    <w:rsid w:val="00D21739"/>
    <w:rsid w:val="00D22402"/>
    <w:rsid w:val="00D23981"/>
    <w:rsid w:val="00D304FB"/>
    <w:rsid w:val="00D32176"/>
    <w:rsid w:val="00D32875"/>
    <w:rsid w:val="00D33A23"/>
    <w:rsid w:val="00D34EF4"/>
    <w:rsid w:val="00D35E65"/>
    <w:rsid w:val="00D36123"/>
    <w:rsid w:val="00D437BB"/>
    <w:rsid w:val="00D4450F"/>
    <w:rsid w:val="00D4613E"/>
    <w:rsid w:val="00D50A49"/>
    <w:rsid w:val="00D5158C"/>
    <w:rsid w:val="00D52C4E"/>
    <w:rsid w:val="00D540AA"/>
    <w:rsid w:val="00D57C5F"/>
    <w:rsid w:val="00D601C7"/>
    <w:rsid w:val="00D638BB"/>
    <w:rsid w:val="00D65F54"/>
    <w:rsid w:val="00D66640"/>
    <w:rsid w:val="00D7078E"/>
    <w:rsid w:val="00D70F7E"/>
    <w:rsid w:val="00D713D9"/>
    <w:rsid w:val="00D7278C"/>
    <w:rsid w:val="00D73480"/>
    <w:rsid w:val="00D81F6F"/>
    <w:rsid w:val="00D83676"/>
    <w:rsid w:val="00D83CEA"/>
    <w:rsid w:val="00D841E3"/>
    <w:rsid w:val="00D84C7A"/>
    <w:rsid w:val="00D84E78"/>
    <w:rsid w:val="00D85A4E"/>
    <w:rsid w:val="00D869BE"/>
    <w:rsid w:val="00D913D9"/>
    <w:rsid w:val="00D914EE"/>
    <w:rsid w:val="00D929D4"/>
    <w:rsid w:val="00D93A11"/>
    <w:rsid w:val="00D93F05"/>
    <w:rsid w:val="00D9698C"/>
    <w:rsid w:val="00D96DA2"/>
    <w:rsid w:val="00D97BE8"/>
    <w:rsid w:val="00D97F46"/>
    <w:rsid w:val="00DA58A8"/>
    <w:rsid w:val="00DA5EBD"/>
    <w:rsid w:val="00DA6FD9"/>
    <w:rsid w:val="00DB3D7E"/>
    <w:rsid w:val="00DB55A0"/>
    <w:rsid w:val="00DB587C"/>
    <w:rsid w:val="00DB588D"/>
    <w:rsid w:val="00DC0089"/>
    <w:rsid w:val="00DC1464"/>
    <w:rsid w:val="00DC497A"/>
    <w:rsid w:val="00DC6A93"/>
    <w:rsid w:val="00DD03E7"/>
    <w:rsid w:val="00DD1012"/>
    <w:rsid w:val="00DD1A15"/>
    <w:rsid w:val="00DD3876"/>
    <w:rsid w:val="00DE03A6"/>
    <w:rsid w:val="00DE29DE"/>
    <w:rsid w:val="00DE30D2"/>
    <w:rsid w:val="00DE43E4"/>
    <w:rsid w:val="00DE6B40"/>
    <w:rsid w:val="00DE6DA5"/>
    <w:rsid w:val="00DF0D94"/>
    <w:rsid w:val="00DF0DD7"/>
    <w:rsid w:val="00DF3124"/>
    <w:rsid w:val="00DF355C"/>
    <w:rsid w:val="00DF4BA6"/>
    <w:rsid w:val="00E00AD3"/>
    <w:rsid w:val="00E037C0"/>
    <w:rsid w:val="00E0464D"/>
    <w:rsid w:val="00E04DFF"/>
    <w:rsid w:val="00E05CA2"/>
    <w:rsid w:val="00E05E5F"/>
    <w:rsid w:val="00E07C5B"/>
    <w:rsid w:val="00E10FAD"/>
    <w:rsid w:val="00E172FB"/>
    <w:rsid w:val="00E262DE"/>
    <w:rsid w:val="00E26BCE"/>
    <w:rsid w:val="00E270E2"/>
    <w:rsid w:val="00E30008"/>
    <w:rsid w:val="00E30C08"/>
    <w:rsid w:val="00E315F7"/>
    <w:rsid w:val="00E31E2A"/>
    <w:rsid w:val="00E33F9A"/>
    <w:rsid w:val="00E35111"/>
    <w:rsid w:val="00E36913"/>
    <w:rsid w:val="00E37C51"/>
    <w:rsid w:val="00E40C74"/>
    <w:rsid w:val="00E41092"/>
    <w:rsid w:val="00E41941"/>
    <w:rsid w:val="00E42428"/>
    <w:rsid w:val="00E4337D"/>
    <w:rsid w:val="00E43413"/>
    <w:rsid w:val="00E442F9"/>
    <w:rsid w:val="00E45439"/>
    <w:rsid w:val="00E472AC"/>
    <w:rsid w:val="00E5173E"/>
    <w:rsid w:val="00E51C05"/>
    <w:rsid w:val="00E51E16"/>
    <w:rsid w:val="00E52012"/>
    <w:rsid w:val="00E545AE"/>
    <w:rsid w:val="00E54802"/>
    <w:rsid w:val="00E5490A"/>
    <w:rsid w:val="00E55187"/>
    <w:rsid w:val="00E556EF"/>
    <w:rsid w:val="00E565A5"/>
    <w:rsid w:val="00E5698E"/>
    <w:rsid w:val="00E6139C"/>
    <w:rsid w:val="00E61A4D"/>
    <w:rsid w:val="00E626A5"/>
    <w:rsid w:val="00E65887"/>
    <w:rsid w:val="00E66535"/>
    <w:rsid w:val="00E671C2"/>
    <w:rsid w:val="00E67730"/>
    <w:rsid w:val="00E70571"/>
    <w:rsid w:val="00E716A9"/>
    <w:rsid w:val="00E730EC"/>
    <w:rsid w:val="00E736D1"/>
    <w:rsid w:val="00E75CCA"/>
    <w:rsid w:val="00E76787"/>
    <w:rsid w:val="00E81D9A"/>
    <w:rsid w:val="00E82004"/>
    <w:rsid w:val="00E828FE"/>
    <w:rsid w:val="00E853A1"/>
    <w:rsid w:val="00E866BA"/>
    <w:rsid w:val="00E90E72"/>
    <w:rsid w:val="00E92850"/>
    <w:rsid w:val="00E93C84"/>
    <w:rsid w:val="00E95FD4"/>
    <w:rsid w:val="00EA0395"/>
    <w:rsid w:val="00EA7F20"/>
    <w:rsid w:val="00EB17F4"/>
    <w:rsid w:val="00EB18CE"/>
    <w:rsid w:val="00EB5CBC"/>
    <w:rsid w:val="00EB765D"/>
    <w:rsid w:val="00EC067C"/>
    <w:rsid w:val="00EC166D"/>
    <w:rsid w:val="00EC442C"/>
    <w:rsid w:val="00EC5DB7"/>
    <w:rsid w:val="00EC723E"/>
    <w:rsid w:val="00EC7A20"/>
    <w:rsid w:val="00EC7F73"/>
    <w:rsid w:val="00ED06FD"/>
    <w:rsid w:val="00ED0B0B"/>
    <w:rsid w:val="00ED2026"/>
    <w:rsid w:val="00ED2673"/>
    <w:rsid w:val="00ED3B34"/>
    <w:rsid w:val="00ED52B4"/>
    <w:rsid w:val="00ED5411"/>
    <w:rsid w:val="00ED6C60"/>
    <w:rsid w:val="00ED7C92"/>
    <w:rsid w:val="00ED7FDF"/>
    <w:rsid w:val="00EE2BF6"/>
    <w:rsid w:val="00EE37BE"/>
    <w:rsid w:val="00EE473D"/>
    <w:rsid w:val="00EE5963"/>
    <w:rsid w:val="00EE6607"/>
    <w:rsid w:val="00EE6C8D"/>
    <w:rsid w:val="00EE7293"/>
    <w:rsid w:val="00EE79BA"/>
    <w:rsid w:val="00EF02B7"/>
    <w:rsid w:val="00EF2D96"/>
    <w:rsid w:val="00EF4DB5"/>
    <w:rsid w:val="00EF4FDA"/>
    <w:rsid w:val="00EF5F43"/>
    <w:rsid w:val="00EF6238"/>
    <w:rsid w:val="00F01B4E"/>
    <w:rsid w:val="00F03598"/>
    <w:rsid w:val="00F05F54"/>
    <w:rsid w:val="00F123BD"/>
    <w:rsid w:val="00F13AD3"/>
    <w:rsid w:val="00F15526"/>
    <w:rsid w:val="00F162DE"/>
    <w:rsid w:val="00F204FA"/>
    <w:rsid w:val="00F234E2"/>
    <w:rsid w:val="00F248EA"/>
    <w:rsid w:val="00F24A9F"/>
    <w:rsid w:val="00F26C22"/>
    <w:rsid w:val="00F27619"/>
    <w:rsid w:val="00F27FA0"/>
    <w:rsid w:val="00F314ED"/>
    <w:rsid w:val="00F31BCE"/>
    <w:rsid w:val="00F32389"/>
    <w:rsid w:val="00F33983"/>
    <w:rsid w:val="00F3475C"/>
    <w:rsid w:val="00F373E0"/>
    <w:rsid w:val="00F4161D"/>
    <w:rsid w:val="00F42955"/>
    <w:rsid w:val="00F44202"/>
    <w:rsid w:val="00F4477E"/>
    <w:rsid w:val="00F452BA"/>
    <w:rsid w:val="00F45498"/>
    <w:rsid w:val="00F50DB6"/>
    <w:rsid w:val="00F533BE"/>
    <w:rsid w:val="00F55657"/>
    <w:rsid w:val="00F56324"/>
    <w:rsid w:val="00F61BAE"/>
    <w:rsid w:val="00F61C36"/>
    <w:rsid w:val="00F63299"/>
    <w:rsid w:val="00F64363"/>
    <w:rsid w:val="00F655A1"/>
    <w:rsid w:val="00F677E4"/>
    <w:rsid w:val="00F6796A"/>
    <w:rsid w:val="00F710EA"/>
    <w:rsid w:val="00F74BFF"/>
    <w:rsid w:val="00F75291"/>
    <w:rsid w:val="00F75427"/>
    <w:rsid w:val="00F754AB"/>
    <w:rsid w:val="00F7606A"/>
    <w:rsid w:val="00F76534"/>
    <w:rsid w:val="00F76993"/>
    <w:rsid w:val="00F800C2"/>
    <w:rsid w:val="00F8178D"/>
    <w:rsid w:val="00F82C66"/>
    <w:rsid w:val="00F841FC"/>
    <w:rsid w:val="00F850E5"/>
    <w:rsid w:val="00F92377"/>
    <w:rsid w:val="00F94A2B"/>
    <w:rsid w:val="00FA26A7"/>
    <w:rsid w:val="00FA2CFA"/>
    <w:rsid w:val="00FA492D"/>
    <w:rsid w:val="00FA52C0"/>
    <w:rsid w:val="00FA58BD"/>
    <w:rsid w:val="00FA7E8C"/>
    <w:rsid w:val="00FB0CDC"/>
    <w:rsid w:val="00FB29F3"/>
    <w:rsid w:val="00FB5374"/>
    <w:rsid w:val="00FB640E"/>
    <w:rsid w:val="00FC1465"/>
    <w:rsid w:val="00FC170D"/>
    <w:rsid w:val="00FC2203"/>
    <w:rsid w:val="00FC2C8B"/>
    <w:rsid w:val="00FC3EAC"/>
    <w:rsid w:val="00FC47D7"/>
    <w:rsid w:val="00FC5897"/>
    <w:rsid w:val="00FC5B52"/>
    <w:rsid w:val="00FD1331"/>
    <w:rsid w:val="00FD1769"/>
    <w:rsid w:val="00FD3B75"/>
    <w:rsid w:val="00FD4BC1"/>
    <w:rsid w:val="00FD6085"/>
    <w:rsid w:val="00FD65F9"/>
    <w:rsid w:val="00FD6F15"/>
    <w:rsid w:val="00FD7370"/>
    <w:rsid w:val="00FE1B9E"/>
    <w:rsid w:val="00FF0D16"/>
    <w:rsid w:val="00FF1C8E"/>
    <w:rsid w:val="00FF274C"/>
    <w:rsid w:val="00FF3E17"/>
    <w:rsid w:val="00FF42E2"/>
    <w:rsid w:val="00FF4A53"/>
    <w:rsid w:val="00FF6650"/>
    <w:rsid w:val="00FF683C"/>
    <w:rsid w:val="00FF7781"/>
    <w:rsid w:val="017B21A4"/>
    <w:rsid w:val="0185FDB2"/>
    <w:rsid w:val="01F83C79"/>
    <w:rsid w:val="020E2E2C"/>
    <w:rsid w:val="028F98D4"/>
    <w:rsid w:val="02FAAB87"/>
    <w:rsid w:val="03BE4602"/>
    <w:rsid w:val="040CF2C5"/>
    <w:rsid w:val="0476758E"/>
    <w:rsid w:val="049876D1"/>
    <w:rsid w:val="05B8EE4A"/>
    <w:rsid w:val="0650C61C"/>
    <w:rsid w:val="096ED834"/>
    <w:rsid w:val="0BFC3D5B"/>
    <w:rsid w:val="0C59FD59"/>
    <w:rsid w:val="0D3ABAAA"/>
    <w:rsid w:val="0DB660DD"/>
    <w:rsid w:val="0FA94C37"/>
    <w:rsid w:val="10967E4E"/>
    <w:rsid w:val="1160B5FA"/>
    <w:rsid w:val="12A24653"/>
    <w:rsid w:val="12B79896"/>
    <w:rsid w:val="142510DB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CF39BBD"/>
    <w:rsid w:val="1D64E2C9"/>
    <w:rsid w:val="1DA0CAC1"/>
    <w:rsid w:val="1E0A9E82"/>
    <w:rsid w:val="1E1A2F1C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5C81E30"/>
    <w:rsid w:val="29783AE6"/>
    <w:rsid w:val="2A13D6EC"/>
    <w:rsid w:val="2A66AA42"/>
    <w:rsid w:val="2AC753E1"/>
    <w:rsid w:val="2B1ED0D9"/>
    <w:rsid w:val="2BFA4123"/>
    <w:rsid w:val="2C4B7241"/>
    <w:rsid w:val="2EEB0750"/>
    <w:rsid w:val="2FF6E652"/>
    <w:rsid w:val="30476D2C"/>
    <w:rsid w:val="306EF603"/>
    <w:rsid w:val="30734F8C"/>
    <w:rsid w:val="30F81364"/>
    <w:rsid w:val="314E6D36"/>
    <w:rsid w:val="31B9E5BB"/>
    <w:rsid w:val="31F735DD"/>
    <w:rsid w:val="336A634F"/>
    <w:rsid w:val="34959164"/>
    <w:rsid w:val="351AAB8E"/>
    <w:rsid w:val="357C4732"/>
    <w:rsid w:val="36DD31DE"/>
    <w:rsid w:val="372D5DE6"/>
    <w:rsid w:val="37A676C1"/>
    <w:rsid w:val="38ACD247"/>
    <w:rsid w:val="38BBEB3C"/>
    <w:rsid w:val="3A41035F"/>
    <w:rsid w:val="3A88BA8E"/>
    <w:rsid w:val="3B0D0BA2"/>
    <w:rsid w:val="3D2683A5"/>
    <w:rsid w:val="3E421B4A"/>
    <w:rsid w:val="3EAA883C"/>
    <w:rsid w:val="3ED1A5B7"/>
    <w:rsid w:val="3EEED53F"/>
    <w:rsid w:val="3EEF32B1"/>
    <w:rsid w:val="3F7C01C6"/>
    <w:rsid w:val="411DF20B"/>
    <w:rsid w:val="41914869"/>
    <w:rsid w:val="43768C8C"/>
    <w:rsid w:val="4411BC36"/>
    <w:rsid w:val="445F5AC5"/>
    <w:rsid w:val="46CFC68D"/>
    <w:rsid w:val="47188D86"/>
    <w:rsid w:val="47821D34"/>
    <w:rsid w:val="47F11F15"/>
    <w:rsid w:val="48574F1F"/>
    <w:rsid w:val="48A1A180"/>
    <w:rsid w:val="48A46E43"/>
    <w:rsid w:val="495D0567"/>
    <w:rsid w:val="4A3A22BD"/>
    <w:rsid w:val="4A478201"/>
    <w:rsid w:val="4AD7204C"/>
    <w:rsid w:val="4C08323F"/>
    <w:rsid w:val="4D37F663"/>
    <w:rsid w:val="4E9FFED7"/>
    <w:rsid w:val="4EB04542"/>
    <w:rsid w:val="4F515DCE"/>
    <w:rsid w:val="4F665EB5"/>
    <w:rsid w:val="4F740944"/>
    <w:rsid w:val="50EF9BA5"/>
    <w:rsid w:val="51008074"/>
    <w:rsid w:val="5180FA76"/>
    <w:rsid w:val="51C2E02D"/>
    <w:rsid w:val="53098DC1"/>
    <w:rsid w:val="5350DD78"/>
    <w:rsid w:val="53AC379C"/>
    <w:rsid w:val="542D51EA"/>
    <w:rsid w:val="545A41A1"/>
    <w:rsid w:val="54FA15D1"/>
    <w:rsid w:val="55FBEB8F"/>
    <w:rsid w:val="572FD2E7"/>
    <w:rsid w:val="5774793F"/>
    <w:rsid w:val="57D6BEF7"/>
    <w:rsid w:val="58CE529C"/>
    <w:rsid w:val="594AAF32"/>
    <w:rsid w:val="59D8E3DE"/>
    <w:rsid w:val="5AD96373"/>
    <w:rsid w:val="5B2AAD45"/>
    <w:rsid w:val="5BAE2484"/>
    <w:rsid w:val="5CDE6D3F"/>
    <w:rsid w:val="5E184E27"/>
    <w:rsid w:val="5E30C8BB"/>
    <w:rsid w:val="5FB19AA2"/>
    <w:rsid w:val="60269BEA"/>
    <w:rsid w:val="61AE1A75"/>
    <w:rsid w:val="623AD520"/>
    <w:rsid w:val="62EB3FE7"/>
    <w:rsid w:val="6326D6CC"/>
    <w:rsid w:val="65757837"/>
    <w:rsid w:val="657B662D"/>
    <w:rsid w:val="664953D4"/>
    <w:rsid w:val="676BE964"/>
    <w:rsid w:val="679F7136"/>
    <w:rsid w:val="6941BF61"/>
    <w:rsid w:val="6AB62C48"/>
    <w:rsid w:val="6B10CC3D"/>
    <w:rsid w:val="6B6D20B1"/>
    <w:rsid w:val="6C223933"/>
    <w:rsid w:val="6DFCA6C6"/>
    <w:rsid w:val="6E452E57"/>
    <w:rsid w:val="6F28C6F7"/>
    <w:rsid w:val="704FB88A"/>
    <w:rsid w:val="706EA57E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9BDE14"/>
    <w:rsid w:val="75BB4E34"/>
    <w:rsid w:val="76A5DA60"/>
    <w:rsid w:val="7802DBB9"/>
    <w:rsid w:val="7851146E"/>
    <w:rsid w:val="78AF7E70"/>
    <w:rsid w:val="78F56B19"/>
    <w:rsid w:val="79B20D47"/>
    <w:rsid w:val="7B8931DB"/>
    <w:rsid w:val="7CC55481"/>
    <w:rsid w:val="7D6C2CA6"/>
    <w:rsid w:val="7D8DF42C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C3FF9EA7-3349-4D3C-B373-8632082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F2"/>
    <w:pPr>
      <w:spacing w:before="160" w:after="0"/>
      <w:outlineLvl w:val="1"/>
    </w:pPr>
    <w:rPr>
      <w:rFonts w:ascii="Century Schoolbook" w:eastAsia="Calibri" w:hAnsi="Century Schoolbook" w:cstheme="majorBid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757333"/>
    <w:rPr>
      <w:rFonts w:ascii="Century Schoolbook" w:hAnsi="Century Schoolbook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866BA"/>
    <w:pPr>
      <w:numPr>
        <w:numId w:val="14"/>
      </w:numPr>
      <w:spacing w:after="120" w:line="288" w:lineRule="auto"/>
      <w:contextualSpacing/>
    </w:pPr>
    <w:rPr>
      <w:rFonts w:ascii="Century Schoolbook" w:eastAsiaTheme="minorEastAsia" w:hAnsi="Century Schoolboo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37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F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11AF2"/>
    <w:rPr>
      <w:rFonts w:ascii="Century Schoolbook" w:eastAsia="Calibri" w:hAnsi="Century Schoolbook" w:cstheme="majorBidi"/>
      <w:b/>
      <w:bCs/>
      <w:sz w:val="24"/>
      <w:szCs w:val="24"/>
    </w:rPr>
  </w:style>
  <w:style w:type="paragraph" w:customStyle="1" w:styleId="Minutes">
    <w:name w:val="Minutes"/>
    <w:basedOn w:val="Normal"/>
    <w:link w:val="MinutesChar"/>
    <w:qFormat/>
    <w:rsid w:val="00C141DD"/>
    <w:pPr>
      <w:spacing w:after="120"/>
      <w:ind w:firstLine="360"/>
    </w:pPr>
    <w:rPr>
      <w:rFonts w:ascii="Century Schoolbook" w:hAnsi="Century Schoolbook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F09FE"/>
    <w:rPr>
      <w:i/>
      <w:iCs/>
      <w:color w:val="4472C4" w:themeColor="accent1"/>
    </w:rPr>
  </w:style>
  <w:style w:type="character" w:customStyle="1" w:styleId="MinutesChar">
    <w:name w:val="Minutes Char"/>
    <w:basedOn w:val="DefaultParagraphFont"/>
    <w:link w:val="Minutes"/>
    <w:rsid w:val="00C141DD"/>
    <w:rPr>
      <w:rFonts w:ascii="Century Schoolbook" w:hAnsi="Century Schoolbook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F09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478C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4A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ub-Item">
    <w:name w:val="Sub-Item"/>
    <w:basedOn w:val="ListParagraph"/>
    <w:link w:val="Sub-ItemChar"/>
    <w:qFormat/>
    <w:rsid w:val="0031235E"/>
    <w:pPr>
      <w:numPr>
        <w:ilvl w:val="1"/>
        <w:numId w:val="16"/>
      </w:numPr>
      <w:spacing w:after="0" w:line="312" w:lineRule="auto"/>
      <w:ind w:right="-360"/>
      <w:contextualSpacing w:val="0"/>
    </w:pPr>
    <w:rPr>
      <w:sz w:val="26"/>
      <w:szCs w:val="26"/>
    </w:rPr>
  </w:style>
  <w:style w:type="character" w:customStyle="1" w:styleId="Sub-ItemChar">
    <w:name w:val="Sub-Item Char"/>
    <w:basedOn w:val="DefaultParagraphFont"/>
    <w:link w:val="Sub-Item"/>
    <w:rsid w:val="0031235E"/>
    <w:rPr>
      <w:rFonts w:ascii="Century Schoolbook" w:eastAsiaTheme="minorEastAsia" w:hAnsi="Century Schoolbook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87C"/>
    <w:rPr>
      <w:rFonts w:ascii="Century Schoolbook" w:eastAsiaTheme="minorEastAsia" w:hAnsi="Century Schoolbook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3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the-steering-committee/steering-2022-2023/steering-2023-04-04/a-steering-report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87C785-1C72-4E2C-9F58-63219F9CF6CD}">
  <we:reference id="wa200005107" version="1.0.0.0" store="en-US" storeType="OMEX"/>
  <we:alternateReferences>
    <we:reference id="WA200005107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709DE554-9375-4A2F-ABF8-B5AC8A25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06B8CF-CD65-4F76-B6CF-04BAC2C8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Governance</dc:creator>
  <cp:keywords/>
  <dc:description/>
  <cp:lastModifiedBy>Varma, Aditya</cp:lastModifiedBy>
  <cp:revision>6</cp:revision>
  <cp:lastPrinted>2023-09-07T16:45:00Z</cp:lastPrinted>
  <dcterms:created xsi:type="dcterms:W3CDTF">2023-09-07T16:42:00Z</dcterms:created>
  <dcterms:modified xsi:type="dcterms:W3CDTF">2023-09-07T16:45:00Z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ediaServiceImageTags">
    <vt:lpwstr/>
  </property>
  <property fmtid="{D5CDD505-2E9C-101B-9397-08002B2CF9AE}" pid="4" name="ContentTypeId">
    <vt:lpwstr>0x010100373BE68F7849A845B253768CFB280D40</vt:lpwstr>
  </property>
</Properties>
</file>