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F182F" w14:textId="4CC0F524" w:rsidR="00EF04CE" w:rsidRPr="0042434D" w:rsidRDefault="00942C41" w:rsidP="00160C4F">
      <w:pPr>
        <w:spacing w:after="80"/>
        <w:jc w:val="center"/>
        <w:rPr>
          <w:rFonts w:ascii="Arial" w:hAnsi="Arial" w:cs="Arial"/>
          <w:b/>
          <w:sz w:val="28"/>
          <w:szCs w:val="28"/>
        </w:rPr>
      </w:pPr>
      <w:r w:rsidRPr="0042434D">
        <w:rPr>
          <w:rFonts w:ascii="Arial" w:hAnsi="Arial" w:cs="Arial"/>
          <w:b/>
          <w:sz w:val="28"/>
          <w:szCs w:val="28"/>
        </w:rPr>
        <w:t xml:space="preserve">Office of the Provost </w:t>
      </w:r>
    </w:p>
    <w:p w14:paraId="08F73FB0" w14:textId="120D5FB6" w:rsidR="00942C41" w:rsidRPr="0042434D" w:rsidRDefault="0042434D" w:rsidP="00160C4F">
      <w:pPr>
        <w:spacing w:after="80"/>
        <w:jc w:val="center"/>
        <w:rPr>
          <w:rFonts w:ascii="Arial" w:hAnsi="Arial" w:cs="Arial"/>
          <w:bCs/>
          <w:sz w:val="24"/>
          <w:szCs w:val="24"/>
        </w:rPr>
      </w:pPr>
      <w:r w:rsidRPr="0042434D">
        <w:rPr>
          <w:rFonts w:ascii="Arial" w:hAnsi="Arial" w:cs="Arial"/>
          <w:bCs/>
          <w:sz w:val="24"/>
          <w:szCs w:val="24"/>
        </w:rPr>
        <w:t>Formalizing the Process for</w:t>
      </w:r>
      <w:r w:rsidR="001765FA" w:rsidRPr="0042434D">
        <w:rPr>
          <w:rFonts w:ascii="Arial" w:hAnsi="Arial" w:cs="Arial"/>
          <w:bCs/>
          <w:sz w:val="24"/>
          <w:szCs w:val="24"/>
        </w:rPr>
        <w:t xml:space="preserve"> </w:t>
      </w:r>
      <w:r w:rsidR="00942C41" w:rsidRPr="0042434D">
        <w:rPr>
          <w:rFonts w:ascii="Arial" w:hAnsi="Arial" w:cs="Arial"/>
          <w:bCs/>
          <w:sz w:val="24"/>
          <w:szCs w:val="24"/>
        </w:rPr>
        <w:t>Faculty Representation in the</w:t>
      </w:r>
      <w:r w:rsidR="00EF04CE" w:rsidRPr="0042434D">
        <w:rPr>
          <w:rFonts w:ascii="Arial" w:hAnsi="Arial" w:cs="Arial"/>
          <w:bCs/>
          <w:sz w:val="24"/>
          <w:szCs w:val="24"/>
        </w:rPr>
        <w:t xml:space="preserve"> </w:t>
      </w:r>
    </w:p>
    <w:p w14:paraId="4BBD8B95" w14:textId="192F9526" w:rsidR="001765FA" w:rsidRPr="0042434D" w:rsidRDefault="00EF04CE" w:rsidP="00160C4F">
      <w:pPr>
        <w:spacing w:after="80"/>
        <w:jc w:val="center"/>
        <w:rPr>
          <w:rFonts w:ascii="Arial" w:hAnsi="Arial" w:cs="Arial"/>
          <w:bCs/>
          <w:sz w:val="24"/>
          <w:szCs w:val="24"/>
        </w:rPr>
      </w:pPr>
      <w:r w:rsidRPr="0042434D">
        <w:rPr>
          <w:rFonts w:ascii="Arial" w:hAnsi="Arial" w:cs="Arial"/>
          <w:bCs/>
          <w:sz w:val="24"/>
          <w:szCs w:val="24"/>
        </w:rPr>
        <w:t xml:space="preserve">Selection of </w:t>
      </w:r>
      <w:r w:rsidR="0043285F" w:rsidRPr="0042434D">
        <w:rPr>
          <w:rFonts w:ascii="Arial" w:hAnsi="Arial" w:cs="Arial"/>
          <w:bCs/>
          <w:sz w:val="24"/>
          <w:szCs w:val="24"/>
        </w:rPr>
        <w:t>Honorary Degree Recipients</w:t>
      </w:r>
    </w:p>
    <w:p w14:paraId="41A09E95" w14:textId="0182796F" w:rsidR="001765FA" w:rsidRDefault="001765FA">
      <w:pPr>
        <w:rPr>
          <w:rFonts w:ascii="Arial" w:hAnsi="Arial" w:cs="Arial"/>
        </w:rPr>
      </w:pPr>
    </w:p>
    <w:p w14:paraId="05795452" w14:textId="7F79AD84" w:rsidR="0042434D" w:rsidRPr="0042434D" w:rsidRDefault="0042434D">
      <w:pPr>
        <w:rPr>
          <w:rFonts w:ascii="Arial" w:hAnsi="Arial" w:cs="Arial"/>
          <w:b/>
          <w:bCs/>
          <w:u w:val="single"/>
        </w:rPr>
      </w:pPr>
      <w:r>
        <w:rPr>
          <w:rFonts w:ascii="Arial" w:hAnsi="Arial" w:cs="Arial"/>
          <w:b/>
          <w:bCs/>
          <w:u w:val="single"/>
        </w:rPr>
        <w:t>Summary</w:t>
      </w:r>
    </w:p>
    <w:p w14:paraId="140BDF93" w14:textId="6C9E5436" w:rsidR="0042434D" w:rsidRPr="007277C0" w:rsidRDefault="0042434D">
      <w:pPr>
        <w:rPr>
          <w:rFonts w:ascii="Arial" w:hAnsi="Arial" w:cs="Arial"/>
        </w:rPr>
      </w:pPr>
      <w:r>
        <w:rPr>
          <w:rFonts w:ascii="Arial" w:hAnsi="Arial" w:cs="Arial"/>
        </w:rPr>
        <w:t xml:space="preserve">The Provost seeks the advice of the University Committee on Faculty Affairs on </w:t>
      </w:r>
      <w:r w:rsidR="00354C92">
        <w:rPr>
          <w:rFonts w:ascii="Arial" w:hAnsi="Arial" w:cs="Arial"/>
        </w:rPr>
        <w:t xml:space="preserve">a proposed model for the selection of faculty to serve on the Honorary Degree Committee. </w:t>
      </w:r>
    </w:p>
    <w:p w14:paraId="081FED48" w14:textId="2FE0F527" w:rsidR="00EF04CE" w:rsidRPr="0042434D" w:rsidRDefault="00193C48" w:rsidP="00EF04CE">
      <w:pPr>
        <w:rPr>
          <w:rFonts w:ascii="Arial" w:hAnsi="Arial" w:cs="Arial"/>
          <w:b/>
          <w:bCs/>
          <w:u w:val="single"/>
        </w:rPr>
      </w:pPr>
      <w:r w:rsidRPr="0042434D">
        <w:rPr>
          <w:rFonts w:ascii="Arial" w:hAnsi="Arial" w:cs="Arial"/>
          <w:b/>
          <w:bCs/>
          <w:u w:val="single"/>
        </w:rPr>
        <w:t>Background</w:t>
      </w:r>
    </w:p>
    <w:p w14:paraId="18E3C775" w14:textId="5D7E3AB2" w:rsidR="00EF04CE" w:rsidRDefault="00E00BDD" w:rsidP="00EF04CE">
      <w:pPr>
        <w:rPr>
          <w:rFonts w:ascii="Arial" w:hAnsi="Arial" w:cs="Arial"/>
        </w:rPr>
      </w:pPr>
      <w:r w:rsidRPr="00BD2F52">
        <w:rPr>
          <w:rFonts w:ascii="Arial" w:hAnsi="Arial" w:cs="Arial"/>
        </w:rPr>
        <w:t xml:space="preserve">An honorary degree is the </w:t>
      </w:r>
      <w:r w:rsidR="00EF04CE" w:rsidRPr="00BD2F52">
        <w:rPr>
          <w:rFonts w:ascii="Arial" w:hAnsi="Arial" w:cs="Arial"/>
        </w:rPr>
        <w:t xml:space="preserve">highest </w:t>
      </w:r>
      <w:r w:rsidRPr="00BD2F52">
        <w:rPr>
          <w:rFonts w:ascii="Arial" w:hAnsi="Arial" w:cs="Arial"/>
        </w:rPr>
        <w:t>academic honor</w:t>
      </w:r>
      <w:r w:rsidR="00EF04CE" w:rsidRPr="00BD2F52">
        <w:rPr>
          <w:rFonts w:ascii="Arial" w:hAnsi="Arial" w:cs="Arial"/>
        </w:rPr>
        <w:t xml:space="preserve"> that Michigan State University can </w:t>
      </w:r>
      <w:r w:rsidRPr="00BD2F52">
        <w:rPr>
          <w:rFonts w:ascii="Arial" w:hAnsi="Arial" w:cs="Arial"/>
        </w:rPr>
        <w:t xml:space="preserve">bestow </w:t>
      </w:r>
      <w:r w:rsidR="00EF04CE" w:rsidRPr="00BD2F52">
        <w:rPr>
          <w:rFonts w:ascii="Arial" w:hAnsi="Arial" w:cs="Arial"/>
        </w:rPr>
        <w:t xml:space="preserve">to the world’s </w:t>
      </w:r>
      <w:r w:rsidR="00BD2F52" w:rsidRPr="00BD2F52">
        <w:rPr>
          <w:rFonts w:ascii="Arial" w:hAnsi="Arial" w:cs="Arial"/>
        </w:rPr>
        <w:t xml:space="preserve">most </w:t>
      </w:r>
      <w:r w:rsidR="00EF04CE" w:rsidRPr="00BD2F52">
        <w:rPr>
          <w:rFonts w:ascii="Arial" w:hAnsi="Arial" w:cs="Arial"/>
        </w:rPr>
        <w:t xml:space="preserve">distinguished scholars and citizens. Michigan State University awards honorary degrees </w:t>
      </w:r>
      <w:r w:rsidR="00BD2F52" w:rsidRPr="00BD2F52">
        <w:rPr>
          <w:rFonts w:ascii="Arial" w:hAnsi="Arial" w:cs="Arial"/>
        </w:rPr>
        <w:t>to formally recognize and</w:t>
      </w:r>
      <w:r w:rsidR="00EF04CE" w:rsidRPr="00BD2F52">
        <w:rPr>
          <w:rFonts w:ascii="Arial" w:hAnsi="Arial" w:cs="Arial"/>
        </w:rPr>
        <w:t xml:space="preserve"> </w:t>
      </w:r>
      <w:r w:rsidR="00BD2F52" w:rsidRPr="00BD2F52">
        <w:rPr>
          <w:rFonts w:ascii="Arial" w:hAnsi="Arial" w:cs="Arial"/>
          <w:color w:val="000000"/>
          <w:shd w:val="clear" w:color="auto" w:fill="FFFFFF"/>
        </w:rPr>
        <w:t xml:space="preserve">honor people for preeminent achievement in their professions or in service to society </w:t>
      </w:r>
      <w:r w:rsidR="00EF04CE" w:rsidRPr="00BD2F52">
        <w:rPr>
          <w:rFonts w:ascii="Arial" w:hAnsi="Arial" w:cs="Arial"/>
        </w:rPr>
        <w:t>within the scope of the arts and letters, sciences and the professions</w:t>
      </w:r>
      <w:r w:rsidR="00B9413C">
        <w:rPr>
          <w:rFonts w:ascii="Arial" w:hAnsi="Arial" w:cs="Arial"/>
        </w:rPr>
        <w:t xml:space="preserve"> (e.g., law, medicine)</w:t>
      </w:r>
      <w:r w:rsidR="00EF04CE" w:rsidRPr="00BD2F52">
        <w:rPr>
          <w:rFonts w:ascii="Arial" w:hAnsi="Arial" w:cs="Arial"/>
        </w:rPr>
        <w:t>, and public service recognized and promoted by the University. Since 1885, deserving individuals have received honorary degrees during MSU’s commencement ceremonies, sharing in the celebration</w:t>
      </w:r>
      <w:r w:rsidR="00EF04CE" w:rsidRPr="00EF04CE">
        <w:rPr>
          <w:rFonts w:ascii="Arial" w:hAnsi="Arial" w:cs="Arial"/>
        </w:rPr>
        <w:t xml:space="preserve"> of outstanding lifetime accomplishments with MSU students.</w:t>
      </w:r>
      <w:r w:rsidR="00EF04CE">
        <w:rPr>
          <w:rFonts w:ascii="Arial" w:hAnsi="Arial" w:cs="Arial"/>
        </w:rPr>
        <w:t xml:space="preserve"> </w:t>
      </w:r>
      <w:r w:rsidR="0043285F">
        <w:rPr>
          <w:rFonts w:ascii="Arial" w:hAnsi="Arial" w:cs="Arial"/>
        </w:rPr>
        <w:t xml:space="preserve">A list of recipients can be found here: </w:t>
      </w:r>
      <w:hyperlink r:id="rId8" w:history="1">
        <w:r w:rsidR="0043285F" w:rsidRPr="0043285F">
          <w:rPr>
            <w:rStyle w:val="Hyperlink"/>
            <w:rFonts w:ascii="Arial" w:hAnsi="Arial" w:cs="Arial"/>
          </w:rPr>
          <w:t>MSU Honorary Degree Recipients, 1885-2021</w:t>
        </w:r>
      </w:hyperlink>
      <w:r w:rsidR="0043285F" w:rsidRPr="0043285F">
        <w:rPr>
          <w:rFonts w:ascii="Arial" w:hAnsi="Arial" w:cs="Arial"/>
        </w:rPr>
        <w:t>.</w:t>
      </w:r>
      <w:r w:rsidR="0043285F">
        <w:t xml:space="preserve"> </w:t>
      </w:r>
    </w:p>
    <w:p w14:paraId="26CA3001" w14:textId="32810A85" w:rsidR="0042434D" w:rsidRDefault="0042434D">
      <w:pPr>
        <w:rPr>
          <w:rFonts w:ascii="Arial" w:hAnsi="Arial" w:cs="Arial"/>
        </w:rPr>
      </w:pPr>
      <w:r w:rsidRPr="008A1880">
        <w:rPr>
          <w:rFonts w:ascii="Arial" w:hAnsi="Arial" w:cs="Arial"/>
        </w:rPr>
        <w:t>The Board of Trustees confers honorary degrees.</w:t>
      </w:r>
      <w:r w:rsidR="00172C4A" w:rsidRPr="00172C4A">
        <w:rPr>
          <w:rFonts w:ascii="Arial" w:hAnsi="Arial" w:cs="Arial"/>
        </w:rPr>
        <w:t xml:space="preserve"> </w:t>
      </w:r>
      <w:hyperlink r:id="rId9" w:history="1">
        <w:r w:rsidR="00EF04CE" w:rsidRPr="0043285F">
          <w:rPr>
            <w:rStyle w:val="Hyperlink"/>
            <w:rFonts w:ascii="Arial" w:hAnsi="Arial" w:cs="Arial"/>
            <w:i/>
            <w:iCs/>
          </w:rPr>
          <w:t>Article 9, “Courses of Instruction and Degrees”</w:t>
        </w:r>
      </w:hyperlink>
      <w:r w:rsidR="00EF04CE">
        <w:rPr>
          <w:rFonts w:ascii="Arial" w:hAnsi="Arial" w:cs="Arial"/>
        </w:rPr>
        <w:t xml:space="preserve"> of the </w:t>
      </w:r>
      <w:r w:rsidR="00EF04CE" w:rsidRPr="0043285F">
        <w:rPr>
          <w:rFonts w:ascii="Arial" w:hAnsi="Arial" w:cs="Arial"/>
        </w:rPr>
        <w:t>Board of Trustees Bylaws</w:t>
      </w:r>
      <w:r w:rsidR="00EF04CE">
        <w:rPr>
          <w:rFonts w:ascii="Arial" w:hAnsi="Arial" w:cs="Arial"/>
        </w:rPr>
        <w:t xml:space="preserve"> </w:t>
      </w:r>
      <w:r w:rsidR="00E00BDD">
        <w:rPr>
          <w:rFonts w:ascii="Arial" w:hAnsi="Arial" w:cs="Arial"/>
        </w:rPr>
        <w:t>specifies</w:t>
      </w:r>
      <w:r w:rsidR="00EF04CE">
        <w:rPr>
          <w:rFonts w:ascii="Arial" w:hAnsi="Arial" w:cs="Arial"/>
        </w:rPr>
        <w:t xml:space="preserve"> that “</w:t>
      </w:r>
      <w:r w:rsidR="00EF04CE" w:rsidRPr="00EF04CE">
        <w:rPr>
          <w:rFonts w:ascii="Arial" w:hAnsi="Arial" w:cs="Arial"/>
        </w:rPr>
        <w:t xml:space="preserve">No honorary degree may be granted except upon the recommendation of the </w:t>
      </w:r>
      <w:r w:rsidR="00EF04CE" w:rsidRPr="0042434D">
        <w:rPr>
          <w:rFonts w:ascii="Arial" w:hAnsi="Arial" w:cs="Arial"/>
          <w:i/>
          <w:iCs/>
        </w:rPr>
        <w:t xml:space="preserve">President and faculty, </w:t>
      </w:r>
      <w:r w:rsidR="00EF04CE" w:rsidRPr="00EF04CE">
        <w:rPr>
          <w:rFonts w:ascii="Arial" w:hAnsi="Arial" w:cs="Arial"/>
        </w:rPr>
        <w:t>or an agency representing it.</w:t>
      </w:r>
      <w:r w:rsidR="00EF04CE">
        <w:rPr>
          <w:rFonts w:ascii="Arial" w:hAnsi="Arial" w:cs="Arial"/>
        </w:rPr>
        <w:t>”</w:t>
      </w:r>
      <w:r>
        <w:rPr>
          <w:rFonts w:ascii="Arial" w:hAnsi="Arial" w:cs="Arial"/>
        </w:rPr>
        <w:t xml:space="preserve"> (</w:t>
      </w:r>
      <w:r w:rsidRPr="0042434D">
        <w:rPr>
          <w:rFonts w:ascii="Arial" w:hAnsi="Arial" w:cs="Arial"/>
          <w:i/>
          <w:iCs/>
        </w:rPr>
        <w:t>emphasis added</w:t>
      </w:r>
      <w:r>
        <w:rPr>
          <w:rFonts w:ascii="Arial" w:hAnsi="Arial" w:cs="Arial"/>
        </w:rPr>
        <w:t>).</w:t>
      </w:r>
      <w:r w:rsidR="00172C4A">
        <w:rPr>
          <w:rFonts w:ascii="Arial" w:hAnsi="Arial" w:cs="Arial"/>
        </w:rPr>
        <w:t xml:space="preserve"> </w:t>
      </w:r>
      <w:r w:rsidR="00EF04CE">
        <w:rPr>
          <w:rFonts w:ascii="Arial" w:hAnsi="Arial" w:cs="Arial"/>
        </w:rPr>
        <w:t xml:space="preserve"> </w:t>
      </w:r>
      <w:r w:rsidR="00172C4A" w:rsidRPr="008A1880">
        <w:rPr>
          <w:rFonts w:ascii="Arial" w:hAnsi="Arial" w:cs="Arial"/>
        </w:rPr>
        <w:t xml:space="preserve">Prior to </w:t>
      </w:r>
      <w:r w:rsidR="00172C4A">
        <w:rPr>
          <w:rFonts w:ascii="Arial" w:hAnsi="Arial" w:cs="Arial"/>
        </w:rPr>
        <w:t xml:space="preserve">the </w:t>
      </w:r>
      <w:r w:rsidR="00172C4A" w:rsidRPr="008A1880">
        <w:rPr>
          <w:rFonts w:ascii="Arial" w:hAnsi="Arial" w:cs="Arial"/>
        </w:rPr>
        <w:t>confer</w:t>
      </w:r>
      <w:r w:rsidR="00172C4A">
        <w:rPr>
          <w:rFonts w:ascii="Arial" w:hAnsi="Arial" w:cs="Arial"/>
        </w:rPr>
        <w:t>ral of an honorary degree,</w:t>
      </w:r>
      <w:r w:rsidR="00172C4A" w:rsidRPr="008A1880">
        <w:rPr>
          <w:rFonts w:ascii="Arial" w:hAnsi="Arial" w:cs="Arial"/>
        </w:rPr>
        <w:t xml:space="preserve"> </w:t>
      </w:r>
      <w:r w:rsidR="00172C4A">
        <w:rPr>
          <w:rFonts w:ascii="Arial" w:hAnsi="Arial" w:cs="Arial"/>
        </w:rPr>
        <w:t xml:space="preserve">a rigorous selection process occurs through a faculty selection committee, the Honorary Degree Committee (HDC). The </w:t>
      </w:r>
      <w:r>
        <w:rPr>
          <w:rFonts w:ascii="Arial" w:hAnsi="Arial" w:cs="Arial"/>
        </w:rPr>
        <w:t>Honorary Degree Committee</w:t>
      </w:r>
      <w:r w:rsidR="00172C4A">
        <w:rPr>
          <w:rFonts w:ascii="Arial" w:hAnsi="Arial" w:cs="Arial"/>
        </w:rPr>
        <w:t xml:space="preserve"> is charged to</w:t>
      </w:r>
      <w:r>
        <w:rPr>
          <w:rFonts w:ascii="Arial" w:hAnsi="Arial" w:cs="Arial"/>
        </w:rPr>
        <w:t xml:space="preserve"> review nominations (see Appendix I) for the honorary degree on an annual basis</w:t>
      </w:r>
      <w:r w:rsidR="00172C4A">
        <w:rPr>
          <w:rFonts w:ascii="Arial" w:hAnsi="Arial" w:cs="Arial"/>
        </w:rPr>
        <w:t xml:space="preserve"> and provide recommendations to the </w:t>
      </w:r>
      <w:r>
        <w:rPr>
          <w:rFonts w:ascii="Arial" w:hAnsi="Arial" w:cs="Arial"/>
        </w:rPr>
        <w:t xml:space="preserve">President </w:t>
      </w:r>
      <w:r w:rsidR="00172C4A">
        <w:rPr>
          <w:rFonts w:ascii="Arial" w:hAnsi="Arial" w:cs="Arial"/>
        </w:rPr>
        <w:t xml:space="preserve">on the award of honorary degrees. The President then </w:t>
      </w:r>
      <w:r>
        <w:rPr>
          <w:rFonts w:ascii="Arial" w:hAnsi="Arial" w:cs="Arial"/>
        </w:rPr>
        <w:t xml:space="preserve">makes a formal invitation to </w:t>
      </w:r>
      <w:r w:rsidR="00172C4A">
        <w:rPr>
          <w:rFonts w:ascii="Arial" w:hAnsi="Arial" w:cs="Arial"/>
        </w:rPr>
        <w:t xml:space="preserve">degree recipients. </w:t>
      </w:r>
    </w:p>
    <w:p w14:paraId="1B7D4C56" w14:textId="0647346E" w:rsidR="001E5580" w:rsidRPr="0042434D" w:rsidRDefault="001E5580">
      <w:r>
        <w:rPr>
          <w:rFonts w:ascii="Arial" w:hAnsi="Arial" w:cs="Arial"/>
        </w:rPr>
        <w:t xml:space="preserve">Committee members should demonstrate a high degree of commitment confidentiality </w:t>
      </w:r>
      <w:r w:rsidR="00E42D92">
        <w:rPr>
          <w:rFonts w:ascii="Arial" w:hAnsi="Arial" w:cs="Arial"/>
        </w:rPr>
        <w:t>to</w:t>
      </w:r>
      <w:r>
        <w:rPr>
          <w:rFonts w:ascii="Arial" w:hAnsi="Arial" w:cs="Arial"/>
        </w:rPr>
        <w:t xml:space="preserve"> this process and any </w:t>
      </w:r>
      <w:r w:rsidR="00E42D92">
        <w:rPr>
          <w:rFonts w:ascii="Arial" w:hAnsi="Arial" w:cs="Arial"/>
        </w:rPr>
        <w:t xml:space="preserve">materials </w:t>
      </w:r>
      <w:r>
        <w:rPr>
          <w:rFonts w:ascii="Arial" w:hAnsi="Arial" w:cs="Arial"/>
        </w:rPr>
        <w:t>review</w:t>
      </w:r>
      <w:r w:rsidR="00E42D92">
        <w:rPr>
          <w:rFonts w:ascii="Arial" w:hAnsi="Arial" w:cs="Arial"/>
        </w:rPr>
        <w:t>ed</w:t>
      </w:r>
      <w:r w:rsidR="007E5A10">
        <w:rPr>
          <w:rFonts w:ascii="Arial" w:hAnsi="Arial" w:cs="Arial"/>
        </w:rPr>
        <w:t xml:space="preserve">, as well as </w:t>
      </w:r>
      <w:r>
        <w:rPr>
          <w:rFonts w:ascii="Arial" w:hAnsi="Arial" w:cs="Arial"/>
        </w:rPr>
        <w:t>deliberations</w:t>
      </w:r>
      <w:r w:rsidR="007E5A10">
        <w:rPr>
          <w:rFonts w:ascii="Arial" w:hAnsi="Arial" w:cs="Arial"/>
        </w:rPr>
        <w:t xml:space="preserve"> and recommendations</w:t>
      </w:r>
      <w:r>
        <w:rPr>
          <w:rFonts w:ascii="Arial" w:hAnsi="Arial" w:cs="Arial"/>
        </w:rPr>
        <w:t xml:space="preserve"> sanctioned under it.</w:t>
      </w:r>
    </w:p>
    <w:p w14:paraId="00E61C18" w14:textId="11118100" w:rsidR="00EF04CE" w:rsidRDefault="00EF04CE">
      <w:pPr>
        <w:rPr>
          <w:rFonts w:ascii="Arial" w:hAnsi="Arial" w:cs="Arial"/>
        </w:rPr>
      </w:pPr>
      <w:r>
        <w:rPr>
          <w:rFonts w:ascii="Arial" w:hAnsi="Arial" w:cs="Arial"/>
        </w:rPr>
        <w:t xml:space="preserve">Up until </w:t>
      </w:r>
      <w:r w:rsidR="00FA119B">
        <w:rPr>
          <w:rFonts w:ascii="Arial" w:hAnsi="Arial" w:cs="Arial"/>
        </w:rPr>
        <w:t>recently</w:t>
      </w:r>
      <w:r>
        <w:rPr>
          <w:rFonts w:ascii="Arial" w:hAnsi="Arial" w:cs="Arial"/>
        </w:rPr>
        <w:t xml:space="preserve">, the </w:t>
      </w:r>
      <w:r w:rsidR="00A64093">
        <w:rPr>
          <w:rFonts w:ascii="Arial" w:hAnsi="Arial" w:cs="Arial"/>
        </w:rPr>
        <w:t xml:space="preserve">Honorary Degree Committee </w:t>
      </w:r>
      <w:r>
        <w:rPr>
          <w:rFonts w:ascii="Arial" w:hAnsi="Arial" w:cs="Arial"/>
        </w:rPr>
        <w:t xml:space="preserve">was coordinated </w:t>
      </w:r>
      <w:r w:rsidR="00A64093">
        <w:rPr>
          <w:rFonts w:ascii="Arial" w:hAnsi="Arial" w:cs="Arial"/>
        </w:rPr>
        <w:t>through</w:t>
      </w:r>
      <w:r>
        <w:rPr>
          <w:rFonts w:ascii="Arial" w:hAnsi="Arial" w:cs="Arial"/>
        </w:rPr>
        <w:t xml:space="preserve"> the Office of the Vice President for Research and Innovation. </w:t>
      </w:r>
      <w:r w:rsidR="00F9071F">
        <w:rPr>
          <w:rFonts w:ascii="Arial" w:hAnsi="Arial" w:cs="Arial"/>
        </w:rPr>
        <w:t>Beginning in fall of 202</w:t>
      </w:r>
      <w:r w:rsidR="00E521CA">
        <w:rPr>
          <w:rFonts w:ascii="Arial" w:hAnsi="Arial" w:cs="Arial"/>
        </w:rPr>
        <w:t>3</w:t>
      </w:r>
      <w:r w:rsidR="00F9071F">
        <w:rPr>
          <w:rFonts w:ascii="Arial" w:hAnsi="Arial" w:cs="Arial"/>
        </w:rPr>
        <w:t xml:space="preserve">, the committee will be coordinated by the </w:t>
      </w:r>
      <w:r w:rsidR="0043285F">
        <w:rPr>
          <w:rFonts w:ascii="Arial" w:hAnsi="Arial" w:cs="Arial"/>
        </w:rPr>
        <w:t xml:space="preserve">Office of the Provost. </w:t>
      </w:r>
    </w:p>
    <w:p w14:paraId="29F86E1F" w14:textId="3F3ADCCB" w:rsidR="002A468D" w:rsidRPr="0042434D" w:rsidRDefault="00803FB9">
      <w:pPr>
        <w:rPr>
          <w:rFonts w:ascii="Arial" w:hAnsi="Arial" w:cs="Arial"/>
          <w:b/>
          <w:bCs/>
          <w:u w:val="single"/>
        </w:rPr>
      </w:pPr>
      <w:r w:rsidRPr="0042434D">
        <w:rPr>
          <w:rFonts w:ascii="Arial" w:hAnsi="Arial" w:cs="Arial"/>
          <w:b/>
          <w:bCs/>
          <w:u w:val="single"/>
        </w:rPr>
        <w:t xml:space="preserve">A Proposed Model for </w:t>
      </w:r>
      <w:r w:rsidR="007D6BC5" w:rsidRPr="0042434D">
        <w:rPr>
          <w:rFonts w:ascii="Arial" w:hAnsi="Arial" w:cs="Arial"/>
          <w:b/>
          <w:bCs/>
          <w:u w:val="single"/>
        </w:rPr>
        <w:t xml:space="preserve">the </w:t>
      </w:r>
      <w:r w:rsidR="00354C92">
        <w:rPr>
          <w:rFonts w:ascii="Arial" w:hAnsi="Arial" w:cs="Arial"/>
          <w:b/>
          <w:bCs/>
          <w:u w:val="single"/>
        </w:rPr>
        <w:t xml:space="preserve">Selection of Faculty for the </w:t>
      </w:r>
      <w:r w:rsidR="007D6BC5" w:rsidRPr="0042434D">
        <w:rPr>
          <w:rFonts w:ascii="Arial" w:hAnsi="Arial" w:cs="Arial"/>
          <w:b/>
          <w:bCs/>
          <w:u w:val="single"/>
        </w:rPr>
        <w:t>Honorary Degree Committee</w:t>
      </w:r>
    </w:p>
    <w:p w14:paraId="18DDC5A1" w14:textId="56FD7906" w:rsidR="00E521CA" w:rsidRDefault="00FA119B" w:rsidP="00FA119B">
      <w:pPr>
        <w:rPr>
          <w:rFonts w:ascii="Arial" w:hAnsi="Arial" w:cs="Arial"/>
        </w:rPr>
      </w:pPr>
      <w:r w:rsidRPr="007277C0">
        <w:rPr>
          <w:rFonts w:ascii="Arial" w:hAnsi="Arial" w:cs="Arial"/>
        </w:rPr>
        <w:t xml:space="preserve">With the </w:t>
      </w:r>
      <w:r>
        <w:rPr>
          <w:rFonts w:ascii="Arial" w:hAnsi="Arial" w:cs="Arial"/>
        </w:rPr>
        <w:t>trans</w:t>
      </w:r>
      <w:r w:rsidR="00A64093">
        <w:rPr>
          <w:rFonts w:ascii="Arial" w:hAnsi="Arial" w:cs="Arial"/>
        </w:rPr>
        <w:t>fer</w:t>
      </w:r>
      <w:r>
        <w:rPr>
          <w:rFonts w:ascii="Arial" w:hAnsi="Arial" w:cs="Arial"/>
        </w:rPr>
        <w:t xml:space="preserve"> of the coordination of the </w:t>
      </w:r>
      <w:r w:rsidR="00A64093">
        <w:rPr>
          <w:rFonts w:ascii="Arial" w:hAnsi="Arial" w:cs="Arial"/>
        </w:rPr>
        <w:t>Honorary Degree Committee</w:t>
      </w:r>
      <w:r>
        <w:rPr>
          <w:rFonts w:ascii="Arial" w:hAnsi="Arial" w:cs="Arial"/>
        </w:rPr>
        <w:t xml:space="preserve"> to the Office of the Provost</w:t>
      </w:r>
      <w:r w:rsidRPr="007277C0">
        <w:rPr>
          <w:rFonts w:ascii="Arial" w:hAnsi="Arial" w:cs="Arial"/>
        </w:rPr>
        <w:t xml:space="preserve">, the opportunity arises to </w:t>
      </w:r>
      <w:r w:rsidR="00803FB9">
        <w:rPr>
          <w:rFonts w:ascii="Arial" w:hAnsi="Arial" w:cs="Arial"/>
        </w:rPr>
        <w:t xml:space="preserve">formalize </w:t>
      </w:r>
      <w:r w:rsidR="007D6BC5">
        <w:rPr>
          <w:rFonts w:ascii="Arial" w:hAnsi="Arial" w:cs="Arial"/>
        </w:rPr>
        <w:t>the</w:t>
      </w:r>
      <w:r w:rsidR="00803FB9">
        <w:rPr>
          <w:rFonts w:ascii="Arial" w:hAnsi="Arial" w:cs="Arial"/>
        </w:rPr>
        <w:t xml:space="preserve"> </w:t>
      </w:r>
      <w:r>
        <w:rPr>
          <w:rFonts w:ascii="Arial" w:hAnsi="Arial" w:cs="Arial"/>
        </w:rPr>
        <w:t>selection process for faculty representation on the committee.</w:t>
      </w:r>
      <w:r w:rsidR="00803FB9">
        <w:rPr>
          <w:rFonts w:ascii="Arial" w:hAnsi="Arial" w:cs="Arial"/>
        </w:rPr>
        <w:t xml:space="preserve"> </w:t>
      </w:r>
      <w:r w:rsidR="00354C92">
        <w:rPr>
          <w:rFonts w:ascii="Arial" w:hAnsi="Arial" w:cs="Arial"/>
        </w:rPr>
        <w:t>Due to staff turnover, i</w:t>
      </w:r>
      <w:r w:rsidR="00803FB9">
        <w:rPr>
          <w:rFonts w:ascii="Arial" w:hAnsi="Arial" w:cs="Arial"/>
        </w:rPr>
        <w:t xml:space="preserve">t is unclear how faculty were selected to serve on the Honorary Degree Committee </w:t>
      </w:r>
      <w:r w:rsidR="00363063">
        <w:rPr>
          <w:rFonts w:ascii="Arial" w:hAnsi="Arial" w:cs="Arial"/>
        </w:rPr>
        <w:t>i</w:t>
      </w:r>
      <w:r w:rsidR="001935B8">
        <w:rPr>
          <w:rFonts w:ascii="Arial" w:hAnsi="Arial" w:cs="Arial"/>
        </w:rPr>
        <w:t>n years past</w:t>
      </w:r>
      <w:r w:rsidR="00803FB9">
        <w:rPr>
          <w:rFonts w:ascii="Arial" w:hAnsi="Arial" w:cs="Arial"/>
        </w:rPr>
        <w:t>. Therefore, the Provost seeks to create and formalize a process that provides</w:t>
      </w:r>
      <w:r>
        <w:rPr>
          <w:rFonts w:ascii="Arial" w:hAnsi="Arial" w:cs="Arial"/>
        </w:rPr>
        <w:t xml:space="preserve"> </w:t>
      </w:r>
      <w:r w:rsidR="00A64093">
        <w:rPr>
          <w:rFonts w:ascii="Arial" w:hAnsi="Arial" w:cs="Arial"/>
        </w:rPr>
        <w:t>suitable</w:t>
      </w:r>
      <w:r>
        <w:rPr>
          <w:rFonts w:ascii="Arial" w:hAnsi="Arial" w:cs="Arial"/>
        </w:rPr>
        <w:t xml:space="preserve"> and inclusive faculty representation on the </w:t>
      </w:r>
      <w:r w:rsidR="007D6BC5">
        <w:rPr>
          <w:rFonts w:ascii="Arial" w:hAnsi="Arial" w:cs="Arial"/>
        </w:rPr>
        <w:t>HDC</w:t>
      </w:r>
      <w:r>
        <w:rPr>
          <w:rFonts w:ascii="Arial" w:hAnsi="Arial" w:cs="Arial"/>
        </w:rPr>
        <w:t xml:space="preserve"> </w:t>
      </w:r>
      <w:r w:rsidR="00803FB9">
        <w:rPr>
          <w:rFonts w:ascii="Arial" w:hAnsi="Arial" w:cs="Arial"/>
        </w:rPr>
        <w:t>t</w:t>
      </w:r>
      <w:r w:rsidR="008A1880">
        <w:rPr>
          <w:rFonts w:ascii="Arial" w:hAnsi="Arial" w:cs="Arial"/>
        </w:rPr>
        <w:t>hat</w:t>
      </w:r>
      <w:r w:rsidR="00803FB9">
        <w:rPr>
          <w:rFonts w:ascii="Arial" w:hAnsi="Arial" w:cs="Arial"/>
        </w:rPr>
        <w:t xml:space="preserve"> best enable</w:t>
      </w:r>
      <w:r w:rsidR="008A1880">
        <w:rPr>
          <w:rFonts w:ascii="Arial" w:hAnsi="Arial" w:cs="Arial"/>
        </w:rPr>
        <w:t>s</w:t>
      </w:r>
      <w:r w:rsidR="00803FB9">
        <w:rPr>
          <w:rFonts w:ascii="Arial" w:hAnsi="Arial" w:cs="Arial"/>
        </w:rPr>
        <w:t xml:space="preserve"> the selection of </w:t>
      </w:r>
      <w:r w:rsidR="00942C41">
        <w:rPr>
          <w:rFonts w:ascii="Arial" w:hAnsi="Arial" w:cs="Arial"/>
        </w:rPr>
        <w:t xml:space="preserve">recipients of an </w:t>
      </w:r>
      <w:r>
        <w:rPr>
          <w:rFonts w:ascii="Arial" w:hAnsi="Arial" w:cs="Arial"/>
        </w:rPr>
        <w:t xml:space="preserve">honorary degree on behalf of MSU. </w:t>
      </w:r>
    </w:p>
    <w:p w14:paraId="34DD4D18" w14:textId="5500C04A" w:rsidR="00FA119B" w:rsidRDefault="00B9413C" w:rsidP="00FA119B">
      <w:pPr>
        <w:rPr>
          <w:rFonts w:ascii="Arial" w:hAnsi="Arial" w:cs="Arial"/>
        </w:rPr>
      </w:pPr>
      <w:r>
        <w:rPr>
          <w:rFonts w:ascii="Arial" w:hAnsi="Arial" w:cs="Arial"/>
        </w:rPr>
        <w:lastRenderedPageBreak/>
        <w:t xml:space="preserve">The committee composition will include the following: </w:t>
      </w:r>
    </w:p>
    <w:p w14:paraId="62431640" w14:textId="61C4F846" w:rsidR="00B9413C" w:rsidRDefault="00B9413C" w:rsidP="00B9413C">
      <w:pPr>
        <w:pStyle w:val="ListParagraph"/>
        <w:numPr>
          <w:ilvl w:val="0"/>
          <w:numId w:val="6"/>
        </w:numPr>
        <w:rPr>
          <w:rFonts w:ascii="Arial" w:hAnsi="Arial" w:cs="Arial"/>
        </w:rPr>
      </w:pPr>
      <w:r w:rsidRPr="00FA119B">
        <w:rPr>
          <w:rFonts w:ascii="Arial" w:hAnsi="Arial" w:cs="Arial"/>
        </w:rPr>
        <w:t xml:space="preserve">Chair: </w:t>
      </w:r>
      <w:r>
        <w:rPr>
          <w:rFonts w:ascii="Arial" w:hAnsi="Arial" w:cs="Arial"/>
        </w:rPr>
        <w:t>Senior Associate Provost</w:t>
      </w:r>
      <w:r w:rsidRPr="00FA119B">
        <w:rPr>
          <w:rFonts w:ascii="Arial" w:hAnsi="Arial" w:cs="Arial"/>
        </w:rPr>
        <w:t xml:space="preserve"> </w:t>
      </w:r>
      <w:r>
        <w:rPr>
          <w:rFonts w:ascii="Arial" w:hAnsi="Arial" w:cs="Arial"/>
        </w:rPr>
        <w:t>(voice, vote)</w:t>
      </w:r>
    </w:p>
    <w:p w14:paraId="15AFEE58" w14:textId="2DFC9A57" w:rsidR="007D6BC5" w:rsidRPr="007D6BC5" w:rsidRDefault="007D6BC5" w:rsidP="007D6BC5">
      <w:pPr>
        <w:pStyle w:val="ListParagraph"/>
        <w:numPr>
          <w:ilvl w:val="0"/>
          <w:numId w:val="6"/>
        </w:numPr>
        <w:rPr>
          <w:rFonts w:ascii="Arial" w:hAnsi="Arial" w:cs="Arial"/>
        </w:rPr>
      </w:pPr>
      <w:r>
        <w:rPr>
          <w:rFonts w:ascii="Arial" w:hAnsi="Arial" w:cs="Arial"/>
        </w:rPr>
        <w:t>Faculty Representation (5 members, with vote)</w:t>
      </w:r>
    </w:p>
    <w:p w14:paraId="0668D6E4" w14:textId="25E51E37" w:rsidR="00B9413C" w:rsidRDefault="007D6BC5" w:rsidP="00B9413C">
      <w:pPr>
        <w:pStyle w:val="ListParagraph"/>
        <w:numPr>
          <w:ilvl w:val="0"/>
          <w:numId w:val="6"/>
        </w:numPr>
        <w:rPr>
          <w:rFonts w:ascii="Arial" w:hAnsi="Arial" w:cs="Arial"/>
        </w:rPr>
      </w:pPr>
      <w:r>
        <w:rPr>
          <w:rFonts w:ascii="Arial" w:hAnsi="Arial" w:cs="Arial"/>
        </w:rPr>
        <w:t xml:space="preserve">Associate Provost and </w:t>
      </w:r>
      <w:r w:rsidR="00B9413C">
        <w:rPr>
          <w:rFonts w:ascii="Arial" w:hAnsi="Arial" w:cs="Arial"/>
        </w:rPr>
        <w:t>Dean of the Graduate School (voice, vote)</w:t>
      </w:r>
    </w:p>
    <w:p w14:paraId="2D214AA0" w14:textId="476E3E6F" w:rsidR="00E521CA" w:rsidRDefault="00E521CA" w:rsidP="00E521CA">
      <w:pPr>
        <w:rPr>
          <w:rFonts w:ascii="Arial" w:hAnsi="Arial" w:cs="Arial"/>
        </w:rPr>
      </w:pPr>
      <w:r>
        <w:rPr>
          <w:rFonts w:ascii="Arial" w:hAnsi="Arial" w:cs="Arial"/>
        </w:rPr>
        <w:t>Ex-Officio members:</w:t>
      </w:r>
    </w:p>
    <w:p w14:paraId="06602A39" w14:textId="190F97A2" w:rsidR="00E521CA" w:rsidRDefault="00E521CA" w:rsidP="00E521CA">
      <w:pPr>
        <w:pStyle w:val="ListParagraph"/>
        <w:numPr>
          <w:ilvl w:val="0"/>
          <w:numId w:val="15"/>
        </w:numPr>
        <w:rPr>
          <w:rFonts w:ascii="Arial" w:hAnsi="Arial" w:cs="Arial"/>
        </w:rPr>
      </w:pPr>
      <w:r>
        <w:rPr>
          <w:rFonts w:ascii="Arial" w:hAnsi="Arial" w:cs="Arial"/>
        </w:rPr>
        <w:t>VP for Governmental Relations</w:t>
      </w:r>
    </w:p>
    <w:p w14:paraId="0638EEEB" w14:textId="3BA8572A" w:rsidR="00E521CA" w:rsidRDefault="00E521CA" w:rsidP="00E521CA">
      <w:pPr>
        <w:pStyle w:val="ListParagraph"/>
        <w:numPr>
          <w:ilvl w:val="0"/>
          <w:numId w:val="15"/>
        </w:numPr>
        <w:rPr>
          <w:rFonts w:ascii="Arial" w:hAnsi="Arial" w:cs="Arial"/>
        </w:rPr>
      </w:pPr>
      <w:r>
        <w:rPr>
          <w:rFonts w:ascii="Arial" w:hAnsi="Arial" w:cs="Arial"/>
        </w:rPr>
        <w:t>Staff (FASD)</w:t>
      </w:r>
    </w:p>
    <w:p w14:paraId="4A8D2C86" w14:textId="77777777" w:rsidR="001935B8" w:rsidRDefault="001935B8" w:rsidP="001935B8">
      <w:pPr>
        <w:pStyle w:val="ListParagraph"/>
        <w:rPr>
          <w:rFonts w:ascii="Arial" w:hAnsi="Arial" w:cs="Arial"/>
        </w:rPr>
      </w:pPr>
    </w:p>
    <w:p w14:paraId="3ADD185A" w14:textId="5FE1FDC1" w:rsidR="002A468D" w:rsidRDefault="00363063" w:rsidP="001935B8">
      <w:pPr>
        <w:pStyle w:val="ListParagraph"/>
        <w:ind w:left="0"/>
        <w:rPr>
          <w:rFonts w:ascii="Arial" w:hAnsi="Arial" w:cs="Arial"/>
        </w:rPr>
      </w:pPr>
      <w:r>
        <w:rPr>
          <w:rFonts w:ascii="Arial" w:hAnsi="Arial" w:cs="Arial"/>
        </w:rPr>
        <w:t>With delegation from the President, t</w:t>
      </w:r>
      <w:r w:rsidR="00E74984" w:rsidRPr="0064465A">
        <w:rPr>
          <w:rFonts w:ascii="Arial" w:hAnsi="Arial" w:cs="Arial"/>
        </w:rPr>
        <w:t xml:space="preserve">he Provost will </w:t>
      </w:r>
      <w:r w:rsidR="007D6BC5">
        <w:rPr>
          <w:rFonts w:ascii="Arial" w:hAnsi="Arial" w:cs="Arial"/>
        </w:rPr>
        <w:t>invite</w:t>
      </w:r>
      <w:r w:rsidR="00E74984" w:rsidRPr="0064465A">
        <w:rPr>
          <w:rFonts w:ascii="Arial" w:hAnsi="Arial" w:cs="Arial"/>
        </w:rPr>
        <w:t xml:space="preserve"> </w:t>
      </w:r>
      <w:r w:rsidR="001935B8">
        <w:rPr>
          <w:rFonts w:ascii="Arial" w:hAnsi="Arial" w:cs="Arial"/>
        </w:rPr>
        <w:t>five</w:t>
      </w:r>
      <w:r w:rsidR="002D6759" w:rsidRPr="0064465A">
        <w:rPr>
          <w:rFonts w:ascii="Arial" w:hAnsi="Arial" w:cs="Arial"/>
        </w:rPr>
        <w:t xml:space="preserve"> </w:t>
      </w:r>
      <w:r w:rsidR="002C1B22" w:rsidRPr="0064465A">
        <w:rPr>
          <w:rFonts w:ascii="Arial" w:hAnsi="Arial" w:cs="Arial"/>
        </w:rPr>
        <w:t>MSU faculty members</w:t>
      </w:r>
      <w:r w:rsidR="00160C4F" w:rsidRPr="0064465A">
        <w:rPr>
          <w:rFonts w:ascii="Arial" w:hAnsi="Arial" w:cs="Arial"/>
        </w:rPr>
        <w:t xml:space="preserve"> </w:t>
      </w:r>
      <w:r w:rsidR="002C1B22" w:rsidRPr="0064465A">
        <w:rPr>
          <w:rFonts w:ascii="Arial" w:hAnsi="Arial" w:cs="Arial"/>
        </w:rPr>
        <w:t>to</w:t>
      </w:r>
      <w:r w:rsidR="005902BA" w:rsidRPr="0064465A">
        <w:rPr>
          <w:rFonts w:ascii="Arial" w:hAnsi="Arial" w:cs="Arial"/>
        </w:rPr>
        <w:t xml:space="preserve"> </w:t>
      </w:r>
      <w:r w:rsidR="002A468D" w:rsidRPr="0064465A">
        <w:rPr>
          <w:rFonts w:ascii="Arial" w:hAnsi="Arial" w:cs="Arial"/>
        </w:rPr>
        <w:t>serve on the</w:t>
      </w:r>
      <w:r w:rsidR="005902BA" w:rsidRPr="0064465A">
        <w:rPr>
          <w:rFonts w:ascii="Arial" w:hAnsi="Arial" w:cs="Arial"/>
        </w:rPr>
        <w:t xml:space="preserve"> </w:t>
      </w:r>
      <w:r w:rsidR="00160C4F" w:rsidRPr="0064465A">
        <w:rPr>
          <w:rFonts w:ascii="Arial" w:hAnsi="Arial" w:cs="Arial"/>
        </w:rPr>
        <w:t xml:space="preserve">Honorary Degree Committee. </w:t>
      </w:r>
      <w:r w:rsidR="00953DAE" w:rsidRPr="0064465A">
        <w:rPr>
          <w:rFonts w:ascii="Arial" w:hAnsi="Arial" w:cs="Arial"/>
        </w:rPr>
        <w:t xml:space="preserve">The Provost will select </w:t>
      </w:r>
      <w:r w:rsidR="002D6759" w:rsidRPr="0064465A">
        <w:rPr>
          <w:rFonts w:ascii="Arial" w:hAnsi="Arial" w:cs="Arial"/>
        </w:rPr>
        <w:t>faculty members drawn from</w:t>
      </w:r>
      <w:r>
        <w:rPr>
          <w:rFonts w:ascii="Arial" w:hAnsi="Arial" w:cs="Arial"/>
        </w:rPr>
        <w:t xml:space="preserve"> a combination of the following</w:t>
      </w:r>
      <w:r w:rsidR="002A468D" w:rsidRPr="0064465A">
        <w:rPr>
          <w:rFonts w:ascii="Arial" w:hAnsi="Arial" w:cs="Arial"/>
        </w:rPr>
        <w:t xml:space="preserve">: </w:t>
      </w:r>
    </w:p>
    <w:p w14:paraId="4D5713B1" w14:textId="77777777" w:rsidR="0064465A" w:rsidRDefault="0064465A" w:rsidP="001935B8">
      <w:pPr>
        <w:pStyle w:val="ListParagraph"/>
        <w:ind w:left="360"/>
        <w:rPr>
          <w:rFonts w:ascii="Arial" w:hAnsi="Arial" w:cs="Arial"/>
        </w:rPr>
      </w:pPr>
    </w:p>
    <w:p w14:paraId="72DCE5E2" w14:textId="57FA6F1C" w:rsidR="00363063" w:rsidRDefault="00E521CA" w:rsidP="00363063">
      <w:pPr>
        <w:pStyle w:val="ListParagraph"/>
        <w:numPr>
          <w:ilvl w:val="0"/>
          <w:numId w:val="14"/>
        </w:numPr>
        <w:rPr>
          <w:rFonts w:ascii="Arial" w:hAnsi="Arial" w:cs="Arial"/>
        </w:rPr>
      </w:pPr>
      <w:r>
        <w:rPr>
          <w:rFonts w:ascii="Arial" w:hAnsi="Arial" w:cs="Arial"/>
        </w:rPr>
        <w:t xml:space="preserve">3: </w:t>
      </w:r>
      <w:r w:rsidR="002A468D" w:rsidRPr="002A468D">
        <w:rPr>
          <w:rFonts w:ascii="Arial" w:hAnsi="Arial" w:cs="Arial"/>
        </w:rPr>
        <w:t xml:space="preserve">Nominations obtained from </w:t>
      </w:r>
      <w:r w:rsidR="00363063">
        <w:rPr>
          <w:rFonts w:ascii="Arial" w:hAnsi="Arial" w:cs="Arial"/>
        </w:rPr>
        <w:t xml:space="preserve">the </w:t>
      </w:r>
      <w:r w:rsidR="0064465A">
        <w:rPr>
          <w:rFonts w:ascii="Arial" w:hAnsi="Arial" w:cs="Arial"/>
        </w:rPr>
        <w:t>Faculty Senate</w:t>
      </w:r>
      <w:r w:rsidR="002A468D" w:rsidRPr="002A468D">
        <w:rPr>
          <w:rFonts w:ascii="Arial" w:hAnsi="Arial" w:cs="Arial"/>
        </w:rPr>
        <w:t xml:space="preserve"> and the Council of Deans</w:t>
      </w:r>
      <w:r>
        <w:rPr>
          <w:rFonts w:ascii="Arial" w:hAnsi="Arial" w:cs="Arial"/>
        </w:rPr>
        <w:t>.</w:t>
      </w:r>
    </w:p>
    <w:p w14:paraId="6647AC3F" w14:textId="37760076" w:rsidR="00363063" w:rsidRDefault="00363063" w:rsidP="00363063">
      <w:pPr>
        <w:pStyle w:val="ListParagraph"/>
        <w:rPr>
          <w:rFonts w:ascii="Arial" w:hAnsi="Arial" w:cs="Arial"/>
        </w:rPr>
      </w:pPr>
    </w:p>
    <w:p w14:paraId="157E02E1" w14:textId="18D42A0B" w:rsidR="00363063" w:rsidRPr="00363063" w:rsidRDefault="00E521CA" w:rsidP="00363063">
      <w:pPr>
        <w:pStyle w:val="ListParagraph"/>
        <w:numPr>
          <w:ilvl w:val="0"/>
          <w:numId w:val="14"/>
        </w:numPr>
        <w:rPr>
          <w:rFonts w:ascii="Arial" w:hAnsi="Arial" w:cs="Arial"/>
        </w:rPr>
      </w:pPr>
      <w:r>
        <w:rPr>
          <w:rFonts w:ascii="Arial" w:hAnsi="Arial" w:cs="Arial"/>
        </w:rPr>
        <w:t xml:space="preserve">2: </w:t>
      </w:r>
      <w:r w:rsidR="00363063">
        <w:rPr>
          <w:rFonts w:ascii="Arial" w:hAnsi="Arial" w:cs="Arial"/>
        </w:rPr>
        <w:t xml:space="preserve">A list of </w:t>
      </w:r>
      <w:r w:rsidR="00363063" w:rsidRPr="007277C0">
        <w:rPr>
          <w:rFonts w:ascii="Arial" w:hAnsi="Arial" w:cs="Arial"/>
        </w:rPr>
        <w:t>University Distinguished Professors</w:t>
      </w:r>
      <w:r w:rsidR="00363063">
        <w:rPr>
          <w:rFonts w:ascii="Arial" w:hAnsi="Arial" w:cs="Arial"/>
        </w:rPr>
        <w:t>,</w:t>
      </w:r>
      <w:r w:rsidR="00363063" w:rsidRPr="007277C0">
        <w:rPr>
          <w:rFonts w:ascii="Arial" w:hAnsi="Arial" w:cs="Arial"/>
        </w:rPr>
        <w:t xml:space="preserve"> endowed </w:t>
      </w:r>
      <w:r w:rsidR="00363063">
        <w:rPr>
          <w:rFonts w:ascii="Arial" w:hAnsi="Arial" w:cs="Arial"/>
        </w:rPr>
        <w:t xml:space="preserve">and/or named </w:t>
      </w:r>
      <w:r w:rsidR="00363063" w:rsidRPr="007277C0">
        <w:rPr>
          <w:rFonts w:ascii="Arial" w:hAnsi="Arial" w:cs="Arial"/>
        </w:rPr>
        <w:t>professors, and those selected as recipients of the Beal Outstanding Faculty Award (formerly Distinguished Faculty Award)</w:t>
      </w:r>
      <w:r>
        <w:rPr>
          <w:rFonts w:ascii="Arial" w:hAnsi="Arial" w:cs="Arial"/>
        </w:rPr>
        <w:t>.</w:t>
      </w:r>
    </w:p>
    <w:p w14:paraId="3C8A2996" w14:textId="00454E71" w:rsidR="001935B8" w:rsidRDefault="001935B8" w:rsidP="001935B8">
      <w:pPr>
        <w:pStyle w:val="ListParagraph"/>
        <w:ind w:left="360"/>
        <w:rPr>
          <w:rFonts w:ascii="Arial" w:hAnsi="Arial" w:cs="Arial"/>
        </w:rPr>
      </w:pPr>
    </w:p>
    <w:p w14:paraId="12E555D5" w14:textId="2C067053" w:rsidR="002A468D" w:rsidRDefault="001935B8" w:rsidP="001935B8">
      <w:pPr>
        <w:pStyle w:val="ListParagraph"/>
        <w:ind w:left="0"/>
        <w:rPr>
          <w:rFonts w:ascii="Arial" w:hAnsi="Arial" w:cs="Arial"/>
        </w:rPr>
      </w:pPr>
      <w:r>
        <w:rPr>
          <w:rFonts w:ascii="Arial" w:hAnsi="Arial" w:cs="Arial"/>
        </w:rPr>
        <w:t xml:space="preserve">Key principles for the selection of faculty members: </w:t>
      </w:r>
    </w:p>
    <w:p w14:paraId="0E0FDC06" w14:textId="77777777" w:rsidR="001935B8" w:rsidRPr="007277C0" w:rsidRDefault="001935B8" w:rsidP="001935B8">
      <w:pPr>
        <w:pStyle w:val="ListParagraph"/>
        <w:ind w:left="360"/>
        <w:rPr>
          <w:rFonts w:ascii="Arial" w:hAnsi="Arial" w:cs="Arial"/>
        </w:rPr>
      </w:pPr>
    </w:p>
    <w:p w14:paraId="63636BAA" w14:textId="2A050E62" w:rsidR="002A468D" w:rsidRPr="001935B8" w:rsidRDefault="002A468D" w:rsidP="002A468D">
      <w:pPr>
        <w:pStyle w:val="ListParagraph"/>
        <w:numPr>
          <w:ilvl w:val="0"/>
          <w:numId w:val="13"/>
        </w:numPr>
        <w:rPr>
          <w:rFonts w:ascii="Arial" w:hAnsi="Arial" w:cs="Arial"/>
        </w:rPr>
      </w:pPr>
      <w:r w:rsidRPr="0064465A">
        <w:rPr>
          <w:rFonts w:ascii="Arial" w:hAnsi="Arial" w:cs="Arial"/>
        </w:rPr>
        <w:t>The selection of the committee's membership must ensure a diverse representatio</w:t>
      </w:r>
      <w:r w:rsidR="00E521CA">
        <w:rPr>
          <w:rFonts w:ascii="Arial" w:hAnsi="Arial" w:cs="Arial"/>
        </w:rPr>
        <w:t>n.</w:t>
      </w:r>
    </w:p>
    <w:p w14:paraId="26078BD5" w14:textId="77777777" w:rsidR="001935B8" w:rsidRDefault="002A468D" w:rsidP="001935B8">
      <w:pPr>
        <w:pStyle w:val="ListParagraph"/>
        <w:numPr>
          <w:ilvl w:val="0"/>
          <w:numId w:val="13"/>
        </w:numPr>
        <w:rPr>
          <w:rFonts w:ascii="Arial" w:hAnsi="Arial" w:cs="Arial"/>
        </w:rPr>
      </w:pPr>
      <w:r w:rsidRPr="002A468D">
        <w:rPr>
          <w:rFonts w:ascii="Arial" w:hAnsi="Arial" w:cs="Arial"/>
        </w:rPr>
        <w:t xml:space="preserve">Committee members must be tenured </w:t>
      </w:r>
      <w:r w:rsidR="00C55DF2">
        <w:rPr>
          <w:rFonts w:ascii="Arial" w:hAnsi="Arial" w:cs="Arial"/>
        </w:rPr>
        <w:t>faculty</w:t>
      </w:r>
      <w:r w:rsidRPr="002A468D">
        <w:rPr>
          <w:rFonts w:ascii="Arial" w:hAnsi="Arial" w:cs="Arial"/>
        </w:rPr>
        <w:t xml:space="preserve"> who themselves have outstanding records of teaching, research, and/or public service</w:t>
      </w:r>
      <w:r>
        <w:rPr>
          <w:rFonts w:ascii="Arial" w:hAnsi="Arial" w:cs="Arial"/>
        </w:rPr>
        <w:t xml:space="preserve">. </w:t>
      </w:r>
    </w:p>
    <w:p w14:paraId="3E171893" w14:textId="77777777" w:rsidR="001935B8" w:rsidRDefault="001935B8" w:rsidP="001935B8">
      <w:pPr>
        <w:pStyle w:val="ListParagraph"/>
        <w:rPr>
          <w:rFonts w:ascii="Arial" w:hAnsi="Arial" w:cs="Arial"/>
        </w:rPr>
      </w:pPr>
    </w:p>
    <w:p w14:paraId="325033EA" w14:textId="7B40B437" w:rsidR="00E521CA" w:rsidRDefault="007377EB" w:rsidP="001935B8">
      <w:pPr>
        <w:pStyle w:val="ListParagraph"/>
        <w:ind w:left="0"/>
        <w:rPr>
          <w:rFonts w:ascii="Arial" w:hAnsi="Arial" w:cs="Arial"/>
        </w:rPr>
      </w:pPr>
      <w:r w:rsidRPr="001935B8">
        <w:rPr>
          <w:rFonts w:ascii="Arial" w:hAnsi="Arial" w:cs="Arial"/>
        </w:rPr>
        <w:t xml:space="preserve">Faculty </w:t>
      </w:r>
      <w:r w:rsidR="00B40C1D" w:rsidRPr="001935B8">
        <w:rPr>
          <w:rFonts w:ascii="Arial" w:hAnsi="Arial" w:cs="Arial"/>
        </w:rPr>
        <w:t xml:space="preserve">chosen for this assignment will be asked to </w:t>
      </w:r>
      <w:r w:rsidR="001518BC" w:rsidRPr="001935B8">
        <w:rPr>
          <w:rFonts w:ascii="Arial" w:hAnsi="Arial" w:cs="Arial"/>
        </w:rPr>
        <w:t>serve for a term of three years, with staggered terms initially.</w:t>
      </w:r>
    </w:p>
    <w:p w14:paraId="1D340F59" w14:textId="349DBA57" w:rsidR="00E521CA" w:rsidRPr="00261B1C" w:rsidRDefault="00E521CA" w:rsidP="001935B8">
      <w:pPr>
        <w:pStyle w:val="ListParagraph"/>
        <w:ind w:left="0"/>
        <w:rPr>
          <w:rFonts w:ascii="Arial" w:hAnsi="Arial" w:cs="Arial"/>
          <w:strike/>
        </w:rPr>
      </w:pPr>
      <w:r>
        <w:rPr>
          <w:rFonts w:ascii="Arial" w:hAnsi="Arial" w:cs="Arial"/>
        </w:rPr>
        <w:br/>
      </w:r>
    </w:p>
    <w:p w14:paraId="7FBFF9E1" w14:textId="77777777" w:rsidR="00363063" w:rsidRDefault="00363063" w:rsidP="001935B8">
      <w:pPr>
        <w:pStyle w:val="ListParagraph"/>
        <w:ind w:left="0"/>
        <w:rPr>
          <w:rFonts w:ascii="Arial" w:hAnsi="Arial" w:cs="Arial"/>
        </w:rPr>
      </w:pPr>
    </w:p>
    <w:p w14:paraId="198B2476" w14:textId="02E21C16" w:rsidR="007377EB" w:rsidRPr="00363063" w:rsidRDefault="00363063" w:rsidP="00363063">
      <w:pPr>
        <w:pStyle w:val="ListParagraph"/>
        <w:ind w:left="0"/>
        <w:rPr>
          <w:rFonts w:ascii="Arial" w:hAnsi="Arial" w:cs="Arial"/>
          <w:b/>
          <w:bCs/>
        </w:rPr>
      </w:pPr>
      <w:r w:rsidRPr="00363063">
        <w:rPr>
          <w:rFonts w:ascii="Arial" w:hAnsi="Arial" w:cs="Arial"/>
          <w:b/>
          <w:bCs/>
        </w:rPr>
        <w:t>Timeline</w:t>
      </w:r>
    </w:p>
    <w:p w14:paraId="5EB94721" w14:textId="4736FC3D" w:rsidR="001518BC" w:rsidRDefault="001518BC" w:rsidP="00287B8A">
      <w:pPr>
        <w:pStyle w:val="ListParagraph"/>
        <w:ind w:left="0"/>
        <w:rPr>
          <w:rFonts w:ascii="Arial" w:hAnsi="Arial" w:cs="Arial"/>
        </w:rPr>
      </w:pPr>
      <w:r w:rsidRPr="007377EB">
        <w:rPr>
          <w:rFonts w:ascii="Arial" w:hAnsi="Arial" w:cs="Arial"/>
        </w:rPr>
        <w:t xml:space="preserve">It is suggested that this </w:t>
      </w:r>
      <w:r w:rsidR="00160C4F" w:rsidRPr="007377EB">
        <w:rPr>
          <w:rFonts w:ascii="Arial" w:hAnsi="Arial" w:cs="Arial"/>
        </w:rPr>
        <w:t xml:space="preserve">approach </w:t>
      </w:r>
      <w:r w:rsidRPr="007377EB">
        <w:rPr>
          <w:rFonts w:ascii="Arial" w:hAnsi="Arial" w:cs="Arial"/>
        </w:rPr>
        <w:t xml:space="preserve">be shared with </w:t>
      </w:r>
      <w:r w:rsidR="00160C4F" w:rsidRPr="007377EB">
        <w:rPr>
          <w:rFonts w:ascii="Arial" w:hAnsi="Arial" w:cs="Arial"/>
        </w:rPr>
        <w:t>the University Committee on Faculty Affairs</w:t>
      </w:r>
      <w:r w:rsidRPr="007377EB">
        <w:rPr>
          <w:rFonts w:ascii="Arial" w:hAnsi="Arial" w:cs="Arial"/>
        </w:rPr>
        <w:t xml:space="preserve"> as </w:t>
      </w:r>
      <w:r w:rsidR="00363063">
        <w:rPr>
          <w:rFonts w:ascii="Arial" w:hAnsi="Arial" w:cs="Arial"/>
        </w:rPr>
        <w:t>an agenda item</w:t>
      </w:r>
      <w:r w:rsidR="00287B8A">
        <w:rPr>
          <w:rFonts w:ascii="Arial" w:hAnsi="Arial" w:cs="Arial"/>
        </w:rPr>
        <w:t xml:space="preserve"> in </w:t>
      </w:r>
      <w:r w:rsidR="00E00BDD">
        <w:rPr>
          <w:rFonts w:ascii="Arial" w:hAnsi="Arial" w:cs="Arial"/>
        </w:rPr>
        <w:t>fall 202</w:t>
      </w:r>
      <w:r w:rsidR="00E521CA">
        <w:rPr>
          <w:rFonts w:ascii="Arial" w:hAnsi="Arial" w:cs="Arial"/>
        </w:rPr>
        <w:t>3</w:t>
      </w:r>
      <w:r w:rsidR="00E00BDD">
        <w:rPr>
          <w:rFonts w:ascii="Arial" w:hAnsi="Arial" w:cs="Arial"/>
        </w:rPr>
        <w:t xml:space="preserve"> </w:t>
      </w:r>
      <w:r w:rsidR="00FA119B">
        <w:rPr>
          <w:rFonts w:ascii="Arial" w:hAnsi="Arial" w:cs="Arial"/>
        </w:rPr>
        <w:t>to seek their feedback and advice</w:t>
      </w:r>
      <w:r w:rsidR="00287B8A">
        <w:rPr>
          <w:rFonts w:ascii="Arial" w:hAnsi="Arial" w:cs="Arial"/>
        </w:rPr>
        <w:t>. The committee selection process is to be</w:t>
      </w:r>
      <w:r w:rsidR="00B2121D" w:rsidRPr="00287B8A">
        <w:rPr>
          <w:rFonts w:ascii="Arial" w:hAnsi="Arial" w:cs="Arial"/>
        </w:rPr>
        <w:t xml:space="preserve"> implemented for the </w:t>
      </w:r>
      <w:r w:rsidR="00FF2B2D">
        <w:rPr>
          <w:rFonts w:ascii="Arial" w:hAnsi="Arial" w:cs="Arial"/>
        </w:rPr>
        <w:t>Spring</w:t>
      </w:r>
      <w:r w:rsidR="00160C4F" w:rsidRPr="00287B8A">
        <w:rPr>
          <w:rFonts w:ascii="Arial" w:hAnsi="Arial" w:cs="Arial"/>
        </w:rPr>
        <w:t xml:space="preserve"> of 202</w:t>
      </w:r>
      <w:r w:rsidR="00FF2B2D">
        <w:rPr>
          <w:rFonts w:ascii="Arial" w:hAnsi="Arial" w:cs="Arial"/>
        </w:rPr>
        <w:t>4</w:t>
      </w:r>
      <w:r w:rsidR="00B2121D" w:rsidRPr="00287B8A">
        <w:rPr>
          <w:rFonts w:ascii="Arial" w:hAnsi="Arial" w:cs="Arial"/>
        </w:rPr>
        <w:t xml:space="preserve"> </w:t>
      </w:r>
      <w:r w:rsidR="00160C4F" w:rsidRPr="00287B8A">
        <w:rPr>
          <w:rFonts w:ascii="Arial" w:hAnsi="Arial" w:cs="Arial"/>
        </w:rPr>
        <w:t xml:space="preserve">honorary degree selection. </w:t>
      </w:r>
    </w:p>
    <w:p w14:paraId="7D29F0E0" w14:textId="4D0AC480" w:rsidR="00543A17" w:rsidRDefault="00543A17">
      <w:pPr>
        <w:rPr>
          <w:rFonts w:ascii="Arial" w:hAnsi="Arial" w:cs="Arial"/>
        </w:rPr>
      </w:pPr>
      <w:r>
        <w:rPr>
          <w:rFonts w:ascii="Arial" w:hAnsi="Arial" w:cs="Arial"/>
        </w:rPr>
        <w:br w:type="page"/>
      </w:r>
    </w:p>
    <w:p w14:paraId="1CD1BFA8" w14:textId="77777777" w:rsidR="0033041E" w:rsidRDefault="00543A17" w:rsidP="00543A17">
      <w:pPr>
        <w:pStyle w:val="ListParagraph"/>
        <w:ind w:left="0"/>
        <w:jc w:val="center"/>
        <w:rPr>
          <w:rFonts w:ascii="Arial" w:hAnsi="Arial" w:cs="Arial"/>
          <w:b/>
          <w:bCs/>
        </w:rPr>
      </w:pPr>
      <w:r w:rsidRPr="00543A17">
        <w:rPr>
          <w:rFonts w:ascii="Arial" w:hAnsi="Arial" w:cs="Arial"/>
          <w:b/>
          <w:bCs/>
        </w:rPr>
        <w:lastRenderedPageBreak/>
        <w:t>Appendix I</w:t>
      </w:r>
    </w:p>
    <w:p w14:paraId="3121378B" w14:textId="053351B2" w:rsidR="00543A17" w:rsidRDefault="007D6BC5" w:rsidP="00543A17">
      <w:pPr>
        <w:pStyle w:val="ListParagraph"/>
        <w:ind w:left="0"/>
        <w:jc w:val="center"/>
        <w:rPr>
          <w:rFonts w:ascii="Arial" w:hAnsi="Arial" w:cs="Arial"/>
          <w:b/>
          <w:bCs/>
        </w:rPr>
      </w:pPr>
      <w:r>
        <w:rPr>
          <w:rFonts w:ascii="Arial" w:hAnsi="Arial" w:cs="Arial"/>
          <w:b/>
          <w:bCs/>
        </w:rPr>
        <w:t xml:space="preserve">Honorary Degree </w:t>
      </w:r>
      <w:r w:rsidR="00543A17">
        <w:rPr>
          <w:rFonts w:ascii="Arial" w:hAnsi="Arial" w:cs="Arial"/>
          <w:b/>
          <w:bCs/>
        </w:rPr>
        <w:t xml:space="preserve">Nomination Process </w:t>
      </w:r>
    </w:p>
    <w:p w14:paraId="78594294" w14:textId="135C1D2E" w:rsidR="008A1880" w:rsidRDefault="008A1880" w:rsidP="00543A17">
      <w:pPr>
        <w:pStyle w:val="ListParagraph"/>
        <w:ind w:left="0"/>
        <w:jc w:val="center"/>
        <w:rPr>
          <w:rFonts w:ascii="Arial" w:hAnsi="Arial" w:cs="Arial"/>
          <w:b/>
          <w:bCs/>
        </w:rPr>
      </w:pPr>
    </w:p>
    <w:p w14:paraId="1FF8F6A5" w14:textId="27C7EE2B" w:rsidR="008A1880" w:rsidRPr="0033041E" w:rsidRDefault="008A1880" w:rsidP="007D6BC5">
      <w:pPr>
        <w:pStyle w:val="ListParagraph"/>
        <w:ind w:left="0"/>
        <w:rPr>
          <w:rFonts w:ascii="Arial" w:hAnsi="Arial" w:cs="Arial"/>
          <w:b/>
          <w:bCs/>
        </w:rPr>
      </w:pPr>
      <w:r w:rsidRPr="0033041E">
        <w:rPr>
          <w:rFonts w:ascii="Arial" w:hAnsi="Arial" w:cs="Arial"/>
          <w:b/>
          <w:bCs/>
        </w:rPr>
        <w:t>Who can be nominated</w:t>
      </w:r>
    </w:p>
    <w:p w14:paraId="2D1AD8FB" w14:textId="77777777" w:rsidR="008A1880" w:rsidRPr="007D6BC5" w:rsidRDefault="008A1880" w:rsidP="007D6BC5">
      <w:pPr>
        <w:pStyle w:val="ListParagraph"/>
        <w:ind w:left="0"/>
        <w:rPr>
          <w:rFonts w:ascii="Arial" w:hAnsi="Arial" w:cs="Arial"/>
        </w:rPr>
      </w:pPr>
      <w:r w:rsidRPr="007D6BC5">
        <w:rPr>
          <w:rFonts w:ascii="Arial" w:hAnsi="Arial" w:cs="Arial"/>
        </w:rPr>
        <w:t>The Faculty Committee on Honorary Degrees is in the continuing process of developing a list of outstanding nominees to receive honorary degrees. The award of an honorary degree is a chance to bring attention to deserving individuals.</w:t>
      </w:r>
    </w:p>
    <w:p w14:paraId="7A02E222" w14:textId="77777777" w:rsidR="008A1880" w:rsidRPr="007D6BC5" w:rsidRDefault="008A1880" w:rsidP="007D6BC5">
      <w:pPr>
        <w:pStyle w:val="ListParagraph"/>
        <w:ind w:left="0"/>
        <w:rPr>
          <w:rFonts w:ascii="Arial" w:hAnsi="Arial" w:cs="Arial"/>
        </w:rPr>
      </w:pPr>
    </w:p>
    <w:p w14:paraId="5BAA2118" w14:textId="77777777" w:rsidR="008A1880" w:rsidRPr="007D6BC5" w:rsidRDefault="008A1880" w:rsidP="007D6BC5">
      <w:pPr>
        <w:pStyle w:val="ListParagraph"/>
        <w:ind w:left="0"/>
        <w:rPr>
          <w:rFonts w:ascii="Arial" w:hAnsi="Arial" w:cs="Arial"/>
        </w:rPr>
      </w:pPr>
      <w:r w:rsidRPr="007D6BC5">
        <w:rPr>
          <w:rFonts w:ascii="Arial" w:hAnsi="Arial" w:cs="Arial"/>
        </w:rPr>
        <w:t>Nominees should meet one or more of the following criteria:</w:t>
      </w:r>
    </w:p>
    <w:p w14:paraId="28C4818B" w14:textId="77777777" w:rsidR="008A1880" w:rsidRPr="007D6BC5" w:rsidRDefault="008A1880" w:rsidP="007D6BC5">
      <w:pPr>
        <w:pStyle w:val="ListParagraph"/>
        <w:ind w:left="0"/>
        <w:rPr>
          <w:rFonts w:ascii="Arial" w:hAnsi="Arial" w:cs="Arial"/>
        </w:rPr>
      </w:pPr>
    </w:p>
    <w:p w14:paraId="15AA7396" w14:textId="77777777" w:rsidR="008A1880" w:rsidRPr="007D6BC5" w:rsidRDefault="008A1880" w:rsidP="0033041E">
      <w:pPr>
        <w:pStyle w:val="ListParagraph"/>
        <w:numPr>
          <w:ilvl w:val="0"/>
          <w:numId w:val="9"/>
        </w:numPr>
        <w:rPr>
          <w:rFonts w:ascii="Arial" w:hAnsi="Arial" w:cs="Arial"/>
        </w:rPr>
      </w:pPr>
      <w:r w:rsidRPr="007D6BC5">
        <w:rPr>
          <w:rFonts w:ascii="Arial" w:hAnsi="Arial" w:cs="Arial"/>
        </w:rPr>
        <w:t>Distinguished graduate of MSU (any field)</w:t>
      </w:r>
    </w:p>
    <w:p w14:paraId="4720FCE9" w14:textId="77777777" w:rsidR="008A1880" w:rsidRPr="007D6BC5" w:rsidRDefault="008A1880" w:rsidP="0033041E">
      <w:pPr>
        <w:pStyle w:val="ListParagraph"/>
        <w:numPr>
          <w:ilvl w:val="0"/>
          <w:numId w:val="9"/>
        </w:numPr>
        <w:rPr>
          <w:rFonts w:ascii="Arial" w:hAnsi="Arial" w:cs="Arial"/>
        </w:rPr>
      </w:pPr>
      <w:r w:rsidRPr="007D6BC5">
        <w:rPr>
          <w:rFonts w:ascii="Arial" w:hAnsi="Arial" w:cs="Arial"/>
        </w:rPr>
        <w:t>Distinguished scientist, humanist, scholar of the arts, or distinguished member of one of the professions (law, medicine, etc.)</w:t>
      </w:r>
    </w:p>
    <w:p w14:paraId="5793520E" w14:textId="5F3F3E42" w:rsidR="008A1880" w:rsidRDefault="008A1880" w:rsidP="0033041E">
      <w:pPr>
        <w:pStyle w:val="ListParagraph"/>
        <w:numPr>
          <w:ilvl w:val="0"/>
          <w:numId w:val="9"/>
        </w:numPr>
        <w:rPr>
          <w:rFonts w:ascii="Arial" w:hAnsi="Arial" w:cs="Arial"/>
        </w:rPr>
      </w:pPr>
      <w:r w:rsidRPr="007D6BC5">
        <w:rPr>
          <w:rFonts w:ascii="Arial" w:hAnsi="Arial" w:cs="Arial"/>
        </w:rPr>
        <w:t>Distinguished person in public life or business</w:t>
      </w:r>
    </w:p>
    <w:p w14:paraId="1844495D" w14:textId="77777777" w:rsidR="0033041E" w:rsidRPr="007D6BC5" w:rsidRDefault="0033041E" w:rsidP="0033041E">
      <w:pPr>
        <w:pStyle w:val="ListParagraph"/>
        <w:rPr>
          <w:rFonts w:ascii="Arial" w:hAnsi="Arial" w:cs="Arial"/>
        </w:rPr>
      </w:pPr>
    </w:p>
    <w:p w14:paraId="49BFD401" w14:textId="77777777" w:rsidR="008A1880" w:rsidRPr="007D6BC5" w:rsidRDefault="008A1880" w:rsidP="007D6BC5">
      <w:pPr>
        <w:pStyle w:val="ListParagraph"/>
        <w:ind w:left="0"/>
        <w:rPr>
          <w:rFonts w:ascii="Arial" w:hAnsi="Arial" w:cs="Arial"/>
        </w:rPr>
      </w:pPr>
      <w:r w:rsidRPr="007D6BC5">
        <w:rPr>
          <w:rFonts w:ascii="Arial" w:hAnsi="Arial" w:cs="Arial"/>
        </w:rPr>
        <w:t>Please note:</w:t>
      </w:r>
    </w:p>
    <w:p w14:paraId="5F34F9F0" w14:textId="77777777" w:rsidR="008A1880" w:rsidRPr="007D6BC5" w:rsidRDefault="008A1880" w:rsidP="007D6BC5">
      <w:pPr>
        <w:pStyle w:val="ListParagraph"/>
        <w:ind w:left="0"/>
        <w:rPr>
          <w:rFonts w:ascii="Arial" w:hAnsi="Arial" w:cs="Arial"/>
        </w:rPr>
      </w:pPr>
    </w:p>
    <w:p w14:paraId="0E654249" w14:textId="77777777" w:rsidR="008A1880" w:rsidRPr="007D6BC5" w:rsidRDefault="008A1880" w:rsidP="0033041E">
      <w:pPr>
        <w:pStyle w:val="ListParagraph"/>
        <w:numPr>
          <w:ilvl w:val="0"/>
          <w:numId w:val="10"/>
        </w:numPr>
        <w:rPr>
          <w:rFonts w:ascii="Arial" w:hAnsi="Arial" w:cs="Arial"/>
        </w:rPr>
      </w:pPr>
      <w:r w:rsidRPr="007D6BC5">
        <w:rPr>
          <w:rFonts w:ascii="Arial" w:hAnsi="Arial" w:cs="Arial"/>
        </w:rPr>
        <w:t>It has been the practice not to nominate members of our own faculty</w:t>
      </w:r>
    </w:p>
    <w:p w14:paraId="5DAC92AE" w14:textId="77777777" w:rsidR="008A1880" w:rsidRPr="007D6BC5" w:rsidRDefault="008A1880" w:rsidP="0033041E">
      <w:pPr>
        <w:pStyle w:val="ListParagraph"/>
        <w:numPr>
          <w:ilvl w:val="0"/>
          <w:numId w:val="10"/>
        </w:numPr>
        <w:rPr>
          <w:rFonts w:ascii="Arial" w:hAnsi="Arial" w:cs="Arial"/>
        </w:rPr>
      </w:pPr>
      <w:r w:rsidRPr="007D6BC5">
        <w:rPr>
          <w:rFonts w:ascii="Arial" w:hAnsi="Arial" w:cs="Arial"/>
        </w:rPr>
        <w:t>Self-nominations are not accepted</w:t>
      </w:r>
    </w:p>
    <w:p w14:paraId="408404D6" w14:textId="640C4C71" w:rsidR="008A1880" w:rsidRDefault="008A1880" w:rsidP="0033041E">
      <w:pPr>
        <w:pStyle w:val="ListParagraph"/>
        <w:numPr>
          <w:ilvl w:val="0"/>
          <w:numId w:val="10"/>
        </w:numPr>
        <w:rPr>
          <w:rFonts w:ascii="Arial" w:hAnsi="Arial" w:cs="Arial"/>
        </w:rPr>
      </w:pPr>
      <w:r w:rsidRPr="007D6BC5">
        <w:rPr>
          <w:rFonts w:ascii="Arial" w:hAnsi="Arial" w:cs="Arial"/>
        </w:rPr>
        <w:t>Nominees do not need to have a connection with MSU, but should exemplify the values inherent in MSU's mission and values</w:t>
      </w:r>
    </w:p>
    <w:p w14:paraId="46DD6DBB" w14:textId="78EA7AFF" w:rsidR="001E5580" w:rsidRDefault="001E5580" w:rsidP="0033041E">
      <w:pPr>
        <w:pStyle w:val="ListParagraph"/>
        <w:numPr>
          <w:ilvl w:val="0"/>
          <w:numId w:val="10"/>
        </w:numPr>
        <w:rPr>
          <w:rFonts w:ascii="Arial" w:hAnsi="Arial" w:cs="Arial"/>
        </w:rPr>
      </w:pPr>
      <w:r>
        <w:rPr>
          <w:rFonts w:ascii="Arial" w:hAnsi="Arial" w:cs="Arial"/>
        </w:rPr>
        <w:t>Nominees should not be aware of their nomination</w:t>
      </w:r>
    </w:p>
    <w:p w14:paraId="5AF0B43C" w14:textId="77777777" w:rsidR="0033041E" w:rsidRPr="007D6BC5" w:rsidRDefault="0033041E" w:rsidP="0033041E">
      <w:pPr>
        <w:pStyle w:val="ListParagraph"/>
        <w:rPr>
          <w:rFonts w:ascii="Arial" w:hAnsi="Arial" w:cs="Arial"/>
        </w:rPr>
      </w:pPr>
    </w:p>
    <w:p w14:paraId="23BA679A" w14:textId="77777777" w:rsidR="008A1880" w:rsidRPr="007D6BC5" w:rsidRDefault="008A1880" w:rsidP="007D6BC5">
      <w:pPr>
        <w:pStyle w:val="ListParagraph"/>
        <w:ind w:left="0"/>
        <w:rPr>
          <w:rFonts w:ascii="Arial" w:hAnsi="Arial" w:cs="Arial"/>
        </w:rPr>
      </w:pPr>
      <w:r w:rsidRPr="007D6BC5">
        <w:rPr>
          <w:rFonts w:ascii="Arial" w:hAnsi="Arial" w:cs="Arial"/>
        </w:rPr>
        <w:t>Invitations to nominees are issued only by the president of Michigan State University. In addition, the president retains the option of designating speakers for the commencement ceremonies to receive honorary degrees.</w:t>
      </w:r>
    </w:p>
    <w:p w14:paraId="41253AF7" w14:textId="77777777" w:rsidR="008A1880" w:rsidRPr="007D6BC5" w:rsidRDefault="008A1880" w:rsidP="007D6BC5">
      <w:pPr>
        <w:pStyle w:val="ListParagraph"/>
        <w:ind w:left="0"/>
        <w:rPr>
          <w:rFonts w:ascii="Arial" w:hAnsi="Arial" w:cs="Arial"/>
        </w:rPr>
      </w:pPr>
    </w:p>
    <w:p w14:paraId="4C53DC2A" w14:textId="7C209C96" w:rsidR="008A1880" w:rsidRPr="0033041E" w:rsidRDefault="008A1880" w:rsidP="007D6BC5">
      <w:pPr>
        <w:pStyle w:val="ListParagraph"/>
        <w:ind w:left="0"/>
        <w:rPr>
          <w:rFonts w:ascii="Arial" w:hAnsi="Arial" w:cs="Arial"/>
          <w:b/>
          <w:bCs/>
        </w:rPr>
      </w:pPr>
      <w:r w:rsidRPr="0033041E">
        <w:rPr>
          <w:rFonts w:ascii="Arial" w:hAnsi="Arial" w:cs="Arial"/>
          <w:b/>
          <w:bCs/>
        </w:rPr>
        <w:t>Who can submit a nomination</w:t>
      </w:r>
    </w:p>
    <w:p w14:paraId="48320735" w14:textId="77777777" w:rsidR="008A1880" w:rsidRPr="007D6BC5" w:rsidRDefault="008A1880" w:rsidP="007D6BC5">
      <w:pPr>
        <w:pStyle w:val="ListParagraph"/>
        <w:ind w:left="0"/>
        <w:rPr>
          <w:rFonts w:ascii="Arial" w:hAnsi="Arial" w:cs="Arial"/>
        </w:rPr>
      </w:pPr>
      <w:r w:rsidRPr="007D6BC5">
        <w:rPr>
          <w:rFonts w:ascii="Arial" w:hAnsi="Arial" w:cs="Arial"/>
        </w:rPr>
        <w:t>Nominations may be submitted by an individual faculty member (active or retired), a group of individuals with at least one MSU faculty member, or an academic unit. Suggestions from outside the University must be coordinated through a college dean's office, and the dean will determine if a nomination is appropriate. Please visit the college website listing to contact the appropriate office.</w:t>
      </w:r>
    </w:p>
    <w:p w14:paraId="424B4ED3" w14:textId="77777777" w:rsidR="008A1880" w:rsidRPr="007D6BC5" w:rsidRDefault="008A1880" w:rsidP="007D6BC5">
      <w:pPr>
        <w:pStyle w:val="ListParagraph"/>
        <w:ind w:left="0"/>
        <w:rPr>
          <w:rFonts w:ascii="Arial" w:hAnsi="Arial" w:cs="Arial"/>
        </w:rPr>
      </w:pPr>
    </w:p>
    <w:p w14:paraId="5E1BD4EF" w14:textId="77777777" w:rsidR="008A1880" w:rsidRPr="007D6BC5" w:rsidRDefault="008A1880" w:rsidP="007D6BC5">
      <w:pPr>
        <w:pStyle w:val="ListParagraph"/>
        <w:ind w:left="0"/>
        <w:rPr>
          <w:rFonts w:ascii="Arial" w:hAnsi="Arial" w:cs="Arial"/>
        </w:rPr>
      </w:pPr>
      <w:r w:rsidRPr="007D6BC5">
        <w:rPr>
          <w:rFonts w:ascii="Arial" w:hAnsi="Arial" w:cs="Arial"/>
        </w:rPr>
        <w:t>All completed nomination packets must be approved by a dean before submission to the Honorary Degree Committee.</w:t>
      </w:r>
    </w:p>
    <w:p w14:paraId="6CC4BE52" w14:textId="77777777" w:rsidR="008A1880" w:rsidRPr="007D6BC5" w:rsidRDefault="008A1880" w:rsidP="007D6BC5">
      <w:pPr>
        <w:pStyle w:val="ListParagraph"/>
        <w:ind w:left="0"/>
        <w:rPr>
          <w:rFonts w:ascii="Arial" w:hAnsi="Arial" w:cs="Arial"/>
        </w:rPr>
      </w:pPr>
    </w:p>
    <w:p w14:paraId="52C64666" w14:textId="77777777" w:rsidR="008A1880" w:rsidRPr="0033041E" w:rsidRDefault="008A1880" w:rsidP="007D6BC5">
      <w:pPr>
        <w:pStyle w:val="ListParagraph"/>
        <w:ind w:left="0"/>
        <w:rPr>
          <w:rFonts w:ascii="Arial" w:hAnsi="Arial" w:cs="Arial"/>
          <w:b/>
          <w:bCs/>
        </w:rPr>
      </w:pPr>
      <w:r w:rsidRPr="0033041E">
        <w:rPr>
          <w:rFonts w:ascii="Arial" w:hAnsi="Arial" w:cs="Arial"/>
          <w:b/>
          <w:bCs/>
        </w:rPr>
        <w:t>Nomination deadline</w:t>
      </w:r>
    </w:p>
    <w:p w14:paraId="1B87A594" w14:textId="1E233B63" w:rsidR="008A1880" w:rsidRPr="007D6BC5" w:rsidRDefault="00E521CA" w:rsidP="007D6BC5">
      <w:pPr>
        <w:pStyle w:val="ListParagraph"/>
        <w:ind w:left="0"/>
        <w:rPr>
          <w:rFonts w:ascii="Arial" w:hAnsi="Arial" w:cs="Arial"/>
        </w:rPr>
      </w:pPr>
      <w:r>
        <w:rPr>
          <w:rFonts w:ascii="Arial" w:hAnsi="Arial" w:cs="Arial"/>
        </w:rPr>
        <w:t>Nomination packets will be accepted twice per year, for fall and spring commencement, with rolling consideration of packets from previous cycles.</w:t>
      </w:r>
    </w:p>
    <w:p w14:paraId="3DE7CF2B" w14:textId="77777777" w:rsidR="008A1880" w:rsidRPr="007D6BC5" w:rsidRDefault="008A1880" w:rsidP="007D6BC5">
      <w:pPr>
        <w:pStyle w:val="ListParagraph"/>
        <w:ind w:left="0"/>
        <w:rPr>
          <w:rFonts w:ascii="Arial" w:hAnsi="Arial" w:cs="Arial"/>
        </w:rPr>
      </w:pPr>
    </w:p>
    <w:p w14:paraId="081EF8F8" w14:textId="77777777" w:rsidR="00F511EF" w:rsidRDefault="00F511EF" w:rsidP="007D6BC5">
      <w:pPr>
        <w:pStyle w:val="ListParagraph"/>
        <w:ind w:left="0"/>
        <w:rPr>
          <w:rFonts w:ascii="Arial" w:hAnsi="Arial" w:cs="Arial"/>
          <w:b/>
          <w:bCs/>
        </w:rPr>
      </w:pPr>
    </w:p>
    <w:p w14:paraId="275A2084" w14:textId="77777777" w:rsidR="00F511EF" w:rsidRDefault="00F511EF" w:rsidP="007D6BC5">
      <w:pPr>
        <w:pStyle w:val="ListParagraph"/>
        <w:ind w:left="0"/>
        <w:rPr>
          <w:rFonts w:ascii="Arial" w:hAnsi="Arial" w:cs="Arial"/>
          <w:b/>
          <w:bCs/>
        </w:rPr>
      </w:pPr>
    </w:p>
    <w:p w14:paraId="1B241361" w14:textId="77777777" w:rsidR="00F511EF" w:rsidRDefault="00F511EF" w:rsidP="007D6BC5">
      <w:pPr>
        <w:pStyle w:val="ListParagraph"/>
        <w:ind w:left="0"/>
        <w:rPr>
          <w:rFonts w:ascii="Arial" w:hAnsi="Arial" w:cs="Arial"/>
          <w:b/>
          <w:bCs/>
        </w:rPr>
      </w:pPr>
    </w:p>
    <w:p w14:paraId="2173A56F" w14:textId="77777777" w:rsidR="00F511EF" w:rsidRDefault="00F511EF" w:rsidP="007D6BC5">
      <w:pPr>
        <w:pStyle w:val="ListParagraph"/>
        <w:ind w:left="0"/>
        <w:rPr>
          <w:rFonts w:ascii="Arial" w:hAnsi="Arial" w:cs="Arial"/>
          <w:b/>
          <w:bCs/>
        </w:rPr>
      </w:pPr>
    </w:p>
    <w:p w14:paraId="01038B80" w14:textId="52083F5D" w:rsidR="008A1880" w:rsidRPr="0033041E" w:rsidRDefault="008A1880" w:rsidP="007D6BC5">
      <w:pPr>
        <w:pStyle w:val="ListParagraph"/>
        <w:ind w:left="0"/>
        <w:rPr>
          <w:rFonts w:ascii="Arial" w:hAnsi="Arial" w:cs="Arial"/>
          <w:b/>
          <w:bCs/>
        </w:rPr>
      </w:pPr>
      <w:r w:rsidRPr="0033041E">
        <w:rPr>
          <w:rFonts w:ascii="Arial" w:hAnsi="Arial" w:cs="Arial"/>
          <w:b/>
          <w:bCs/>
        </w:rPr>
        <w:t>Nomination packet</w:t>
      </w:r>
    </w:p>
    <w:p w14:paraId="000B700A" w14:textId="77777777" w:rsidR="008A1880" w:rsidRPr="007D6BC5" w:rsidRDefault="008A1880" w:rsidP="007D6BC5">
      <w:pPr>
        <w:pStyle w:val="ListParagraph"/>
        <w:ind w:left="0"/>
        <w:rPr>
          <w:rFonts w:ascii="Arial" w:hAnsi="Arial" w:cs="Arial"/>
        </w:rPr>
      </w:pPr>
      <w:r w:rsidRPr="007D6BC5">
        <w:rPr>
          <w:rFonts w:ascii="Arial" w:hAnsi="Arial" w:cs="Arial"/>
        </w:rPr>
        <w:t>Information should be as complete as possible so that the committee will be able to arrive at a decision based on the material submitted. Each nomination must include the following documentation, assembled in this order:</w:t>
      </w:r>
    </w:p>
    <w:p w14:paraId="51D5EE80" w14:textId="77777777" w:rsidR="008A1880" w:rsidRPr="007D6BC5" w:rsidRDefault="008A1880" w:rsidP="007D6BC5">
      <w:pPr>
        <w:pStyle w:val="ListParagraph"/>
        <w:ind w:left="0"/>
        <w:rPr>
          <w:rFonts w:ascii="Arial" w:hAnsi="Arial" w:cs="Arial"/>
        </w:rPr>
      </w:pPr>
    </w:p>
    <w:p w14:paraId="172B72B0" w14:textId="2EB64674" w:rsidR="008A1880" w:rsidRPr="007D6BC5" w:rsidRDefault="007E5A10" w:rsidP="0033041E">
      <w:pPr>
        <w:pStyle w:val="ListParagraph"/>
        <w:numPr>
          <w:ilvl w:val="0"/>
          <w:numId w:val="11"/>
        </w:numPr>
        <w:rPr>
          <w:rFonts w:ascii="Arial" w:hAnsi="Arial" w:cs="Arial"/>
        </w:rPr>
      </w:pPr>
      <w:hyperlink r:id="rId10" w:history="1">
        <w:r w:rsidR="008A1880" w:rsidRPr="00E521CA">
          <w:rPr>
            <w:rStyle w:val="Hyperlink"/>
            <w:rFonts w:ascii="Arial" w:hAnsi="Arial" w:cs="Arial"/>
          </w:rPr>
          <w:t>Honorary Degree Nomination Form (</w:t>
        </w:r>
        <w:r w:rsidR="00E521CA" w:rsidRPr="00E521CA">
          <w:rPr>
            <w:rStyle w:val="Hyperlink"/>
            <w:rFonts w:ascii="Arial" w:hAnsi="Arial" w:cs="Arial"/>
          </w:rPr>
          <w:t>via Qualtrics survey).</w:t>
        </w:r>
      </w:hyperlink>
    </w:p>
    <w:p w14:paraId="78DB9084" w14:textId="77777777" w:rsidR="008A1880" w:rsidRPr="007D6BC5" w:rsidRDefault="008A1880" w:rsidP="0033041E">
      <w:pPr>
        <w:pStyle w:val="ListParagraph"/>
        <w:numPr>
          <w:ilvl w:val="0"/>
          <w:numId w:val="11"/>
        </w:numPr>
        <w:rPr>
          <w:rFonts w:ascii="Arial" w:hAnsi="Arial" w:cs="Arial"/>
        </w:rPr>
      </w:pPr>
      <w:r w:rsidRPr="007D6BC5">
        <w:rPr>
          <w:rFonts w:ascii="Arial" w:hAnsi="Arial" w:cs="Arial"/>
        </w:rPr>
        <w:t>Nomination Statement (two-three pages) explaining why the nominee should be considered for an honorary degree from MSU</w:t>
      </w:r>
    </w:p>
    <w:p w14:paraId="1A441C34" w14:textId="77777777" w:rsidR="008A1880" w:rsidRPr="007D6BC5" w:rsidRDefault="008A1880" w:rsidP="0033041E">
      <w:pPr>
        <w:pStyle w:val="ListParagraph"/>
        <w:numPr>
          <w:ilvl w:val="0"/>
          <w:numId w:val="11"/>
        </w:numPr>
        <w:rPr>
          <w:rFonts w:ascii="Arial" w:hAnsi="Arial" w:cs="Arial"/>
        </w:rPr>
      </w:pPr>
      <w:r w:rsidRPr="007D6BC5">
        <w:rPr>
          <w:rFonts w:ascii="Arial" w:hAnsi="Arial" w:cs="Arial"/>
        </w:rPr>
        <w:t>Supporting Letters (at least two) from qualified recommenders who are familiar with the professional accomplishments and achievements of the nominee. Must be SIGNED</w:t>
      </w:r>
    </w:p>
    <w:p w14:paraId="41FAC14B" w14:textId="77777777" w:rsidR="008A1880" w:rsidRPr="007D6BC5" w:rsidRDefault="008A1880" w:rsidP="0033041E">
      <w:pPr>
        <w:pStyle w:val="ListParagraph"/>
        <w:numPr>
          <w:ilvl w:val="0"/>
          <w:numId w:val="11"/>
        </w:numPr>
        <w:rPr>
          <w:rFonts w:ascii="Arial" w:hAnsi="Arial" w:cs="Arial"/>
        </w:rPr>
      </w:pPr>
      <w:r w:rsidRPr="007D6BC5">
        <w:rPr>
          <w:rFonts w:ascii="Arial" w:hAnsi="Arial" w:cs="Arial"/>
        </w:rPr>
        <w:t>Resume or Vita</w:t>
      </w:r>
    </w:p>
    <w:p w14:paraId="4BD6423F" w14:textId="17AB183C" w:rsidR="008A1880" w:rsidRDefault="008A1880" w:rsidP="0033041E">
      <w:pPr>
        <w:pStyle w:val="ListParagraph"/>
        <w:numPr>
          <w:ilvl w:val="0"/>
          <w:numId w:val="11"/>
        </w:numPr>
        <w:rPr>
          <w:rFonts w:ascii="Arial" w:hAnsi="Arial" w:cs="Arial"/>
        </w:rPr>
      </w:pPr>
      <w:r w:rsidRPr="007D6BC5">
        <w:rPr>
          <w:rFonts w:ascii="Arial" w:hAnsi="Arial" w:cs="Arial"/>
        </w:rPr>
        <w:t>Other supporting materials as deemed necessary by the nominator</w:t>
      </w:r>
    </w:p>
    <w:p w14:paraId="19CD72DB" w14:textId="77777777" w:rsidR="0033041E" w:rsidRPr="007D6BC5" w:rsidRDefault="0033041E" w:rsidP="0033041E">
      <w:pPr>
        <w:pStyle w:val="ListParagraph"/>
        <w:rPr>
          <w:rFonts w:ascii="Arial" w:hAnsi="Arial" w:cs="Arial"/>
        </w:rPr>
      </w:pPr>
    </w:p>
    <w:p w14:paraId="75B84938" w14:textId="77777777" w:rsidR="008A1880" w:rsidRPr="007D6BC5" w:rsidRDefault="008A1880" w:rsidP="007D6BC5">
      <w:pPr>
        <w:pStyle w:val="ListParagraph"/>
        <w:ind w:left="0"/>
        <w:rPr>
          <w:rFonts w:ascii="Arial" w:hAnsi="Arial" w:cs="Arial"/>
        </w:rPr>
      </w:pPr>
      <w:r w:rsidRPr="007D6BC5">
        <w:rPr>
          <w:rFonts w:ascii="Arial" w:hAnsi="Arial" w:cs="Arial"/>
        </w:rPr>
        <w:t>Please note:</w:t>
      </w:r>
    </w:p>
    <w:p w14:paraId="39DDDD7C" w14:textId="77777777" w:rsidR="008A1880" w:rsidRPr="007D6BC5" w:rsidRDefault="008A1880" w:rsidP="007D6BC5">
      <w:pPr>
        <w:pStyle w:val="ListParagraph"/>
        <w:ind w:left="0"/>
        <w:rPr>
          <w:rFonts w:ascii="Arial" w:hAnsi="Arial" w:cs="Arial"/>
        </w:rPr>
      </w:pPr>
    </w:p>
    <w:p w14:paraId="0F86A681" w14:textId="413F8315" w:rsidR="008A1880" w:rsidRPr="007D6BC5" w:rsidRDefault="008A1880" w:rsidP="0033041E">
      <w:pPr>
        <w:pStyle w:val="ListParagraph"/>
        <w:numPr>
          <w:ilvl w:val="0"/>
          <w:numId w:val="12"/>
        </w:numPr>
        <w:rPr>
          <w:rFonts w:ascii="Arial" w:hAnsi="Arial" w:cs="Arial"/>
        </w:rPr>
      </w:pPr>
      <w:r w:rsidRPr="007D6BC5">
        <w:rPr>
          <w:rFonts w:ascii="Arial" w:hAnsi="Arial" w:cs="Arial"/>
        </w:rPr>
        <w:t>Incomplete nominations cannot be reviewed by the committee</w:t>
      </w:r>
      <w:r w:rsidR="00E521CA">
        <w:rPr>
          <w:rFonts w:ascii="Arial" w:hAnsi="Arial" w:cs="Arial"/>
        </w:rPr>
        <w:t>, and will be sent back to the nominator for correction.</w:t>
      </w:r>
    </w:p>
    <w:p w14:paraId="3BAE6F24" w14:textId="0F75CE57" w:rsidR="008A1880" w:rsidRDefault="008A1880" w:rsidP="0033041E">
      <w:pPr>
        <w:pStyle w:val="ListParagraph"/>
        <w:numPr>
          <w:ilvl w:val="0"/>
          <w:numId w:val="12"/>
        </w:numPr>
        <w:rPr>
          <w:rFonts w:ascii="Arial" w:hAnsi="Arial" w:cs="Arial"/>
        </w:rPr>
      </w:pPr>
      <w:r w:rsidRPr="007D6BC5">
        <w:rPr>
          <w:rFonts w:ascii="Arial" w:hAnsi="Arial" w:cs="Arial"/>
        </w:rPr>
        <w:t>Care should be taken so that candidates are not aware of their nomination</w:t>
      </w:r>
    </w:p>
    <w:p w14:paraId="35799C60" w14:textId="77777777" w:rsidR="0033041E" w:rsidRPr="007D6BC5" w:rsidRDefault="0033041E" w:rsidP="0033041E">
      <w:pPr>
        <w:pStyle w:val="ListParagraph"/>
        <w:rPr>
          <w:rFonts w:ascii="Arial" w:hAnsi="Arial" w:cs="Arial"/>
        </w:rPr>
      </w:pPr>
    </w:p>
    <w:p w14:paraId="458350ED" w14:textId="77777777" w:rsidR="00E521CA" w:rsidRPr="007D6BC5" w:rsidRDefault="00E521CA" w:rsidP="00E521CA">
      <w:pPr>
        <w:pStyle w:val="ListParagraph"/>
        <w:ind w:left="0"/>
        <w:rPr>
          <w:rFonts w:ascii="Arial" w:hAnsi="Arial" w:cs="Arial"/>
        </w:rPr>
      </w:pPr>
      <w:r w:rsidRPr="007D6BC5">
        <w:rPr>
          <w:rFonts w:ascii="Arial" w:hAnsi="Arial" w:cs="Arial"/>
        </w:rPr>
        <w:t xml:space="preserve">Completed packets can be submitted electronically via </w:t>
      </w:r>
      <w:hyperlink r:id="rId11" w:history="1">
        <w:r w:rsidRPr="00643BB1">
          <w:rPr>
            <w:rStyle w:val="Hyperlink"/>
            <w:rFonts w:ascii="Arial" w:hAnsi="Arial" w:cs="Arial"/>
          </w:rPr>
          <w:t>Qualtrics Survey</w:t>
        </w:r>
      </w:hyperlink>
      <w:r w:rsidRPr="007D6BC5">
        <w:rPr>
          <w:rFonts w:ascii="Arial" w:hAnsi="Arial" w:cs="Arial"/>
        </w:rPr>
        <w:t xml:space="preserve"> or in hard copy form to the Faculty Committee on Honorary Degrees, c/o </w:t>
      </w:r>
      <w:r w:rsidRPr="00E521CA">
        <w:rPr>
          <w:rFonts w:ascii="Arial" w:hAnsi="Arial" w:cs="Arial"/>
        </w:rPr>
        <w:t>the Provost’s Office, 430 Administration</w:t>
      </w:r>
      <w:r w:rsidRPr="007D6BC5">
        <w:rPr>
          <w:rFonts w:ascii="Arial" w:hAnsi="Arial" w:cs="Arial"/>
        </w:rPr>
        <w:t xml:space="preserve"> Building, 426 Auditorium Rd., East Lansing, MI 48824-1046</w:t>
      </w:r>
    </w:p>
    <w:p w14:paraId="000F48C0" w14:textId="77777777" w:rsidR="00E521CA" w:rsidRPr="007D6BC5" w:rsidRDefault="00E521CA" w:rsidP="00E521CA">
      <w:pPr>
        <w:pStyle w:val="ListParagraph"/>
        <w:ind w:left="0"/>
        <w:rPr>
          <w:rFonts w:ascii="Arial" w:hAnsi="Arial" w:cs="Arial"/>
        </w:rPr>
      </w:pPr>
    </w:p>
    <w:p w14:paraId="6566B096" w14:textId="77777777" w:rsidR="00E521CA" w:rsidRPr="007D6BC5" w:rsidRDefault="00E521CA" w:rsidP="00E521CA">
      <w:pPr>
        <w:pStyle w:val="ListParagraph"/>
        <w:ind w:left="0"/>
        <w:rPr>
          <w:rFonts w:ascii="Arial" w:hAnsi="Arial" w:cs="Arial"/>
        </w:rPr>
      </w:pPr>
      <w:r w:rsidRPr="00E521CA">
        <w:rPr>
          <w:rFonts w:ascii="Arial" w:hAnsi="Arial" w:cs="Arial"/>
        </w:rPr>
        <w:t xml:space="preserve">Please email </w:t>
      </w:r>
      <w:hyperlink r:id="rId12" w:history="1">
        <w:r w:rsidRPr="00E521CA">
          <w:rPr>
            <w:rStyle w:val="Hyperlink"/>
            <w:rFonts w:ascii="Arial" w:hAnsi="Arial" w:cs="Arial"/>
          </w:rPr>
          <w:t>honorifics@msu.edu</w:t>
        </w:r>
      </w:hyperlink>
      <w:r w:rsidRPr="00E521CA">
        <w:rPr>
          <w:rFonts w:ascii="Arial" w:hAnsi="Arial" w:cs="Arial"/>
        </w:rPr>
        <w:t xml:space="preserve"> or call (517) 432-1075 with any questions.</w:t>
      </w:r>
    </w:p>
    <w:p w14:paraId="4FD83976" w14:textId="186BF128" w:rsidR="008A1880" w:rsidRPr="007D6BC5" w:rsidRDefault="008A1880" w:rsidP="00E521CA">
      <w:pPr>
        <w:pStyle w:val="ListParagraph"/>
        <w:ind w:left="0"/>
        <w:rPr>
          <w:rFonts w:ascii="Arial" w:hAnsi="Arial" w:cs="Arial"/>
        </w:rPr>
      </w:pPr>
    </w:p>
    <w:sectPr w:rsidR="008A1880" w:rsidRPr="007D6BC5" w:rsidSect="0042434D">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49459" w14:textId="77777777" w:rsidR="007277C0" w:rsidRDefault="007277C0" w:rsidP="007277C0">
      <w:pPr>
        <w:spacing w:after="0" w:line="240" w:lineRule="auto"/>
      </w:pPr>
      <w:r>
        <w:separator/>
      </w:r>
    </w:p>
  </w:endnote>
  <w:endnote w:type="continuationSeparator" w:id="0">
    <w:p w14:paraId="7A0FEEFB" w14:textId="77777777" w:rsidR="007277C0" w:rsidRDefault="007277C0" w:rsidP="00727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243E" w14:textId="446AF9C9" w:rsidR="0042434D" w:rsidRPr="0042434D" w:rsidRDefault="0042434D" w:rsidP="0042434D">
    <w:pPr>
      <w:pStyle w:val="Footer"/>
      <w:jc w:val="center"/>
      <w:rPr>
        <w:rFonts w:ascii="Arial" w:hAnsi="Arial" w:cs="Arial"/>
        <w:sz w:val="18"/>
        <w:szCs w:val="18"/>
      </w:rPr>
    </w:pPr>
    <w:r w:rsidRPr="0042434D">
      <w:rPr>
        <w:rFonts w:ascii="Arial" w:hAnsi="Arial" w:cs="Arial"/>
        <w:sz w:val="18"/>
        <w:szCs w:val="18"/>
      </w:rPr>
      <w:t xml:space="preserve">May </w:t>
    </w:r>
    <w:r w:rsidR="00E42D92">
      <w:rPr>
        <w:rFonts w:ascii="Arial" w:hAnsi="Arial" w:cs="Arial"/>
        <w:sz w:val="18"/>
        <w:szCs w:val="18"/>
      </w:rPr>
      <w:t>1</w:t>
    </w:r>
    <w:r w:rsidRPr="0042434D">
      <w:rPr>
        <w:rFonts w:ascii="Arial" w:hAnsi="Arial" w:cs="Arial"/>
        <w:sz w:val="18"/>
        <w:szCs w:val="18"/>
      </w:rPr>
      <w:t>, 202</w:t>
    </w:r>
    <w:r w:rsidR="00E42D92">
      <w:rPr>
        <w:rFonts w:ascii="Arial" w:hAnsi="Arial" w:cs="Arial"/>
        <w:sz w:val="18"/>
        <w:szCs w:val="18"/>
      </w:rPr>
      <w:t>3</w:t>
    </w:r>
    <w:r w:rsidRPr="0042434D">
      <w:rPr>
        <w:rFonts w:ascii="Arial" w:hAnsi="Arial" w:cs="Arial"/>
        <w:sz w:val="18"/>
        <w:szCs w:val="18"/>
      </w:rPr>
      <w:t xml:space="preserve"> -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D45E4" w14:textId="77777777" w:rsidR="007277C0" w:rsidRDefault="007277C0" w:rsidP="007277C0">
      <w:pPr>
        <w:spacing w:after="0" w:line="240" w:lineRule="auto"/>
      </w:pPr>
      <w:r>
        <w:separator/>
      </w:r>
    </w:p>
  </w:footnote>
  <w:footnote w:type="continuationSeparator" w:id="0">
    <w:p w14:paraId="079AECCF" w14:textId="77777777" w:rsidR="007277C0" w:rsidRDefault="007277C0" w:rsidP="00727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5B73" w14:textId="47A48295" w:rsidR="007277C0" w:rsidRDefault="007277C0" w:rsidP="0042434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808A" w14:textId="345C2440" w:rsidR="0042434D" w:rsidRDefault="0042434D" w:rsidP="0042434D">
    <w:pPr>
      <w:pStyle w:val="Header"/>
      <w:jc w:val="center"/>
    </w:pPr>
    <w:r>
      <w:rPr>
        <w:noProof/>
      </w:rPr>
      <w:drawing>
        <wp:inline distT="0" distB="0" distL="0" distR="0" wp14:anchorId="4DE76971" wp14:editId="39886547">
          <wp:extent cx="3657600" cy="198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657600" cy="1981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171F"/>
    <w:multiLevelType w:val="hybridMultilevel"/>
    <w:tmpl w:val="7A80D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26310"/>
    <w:multiLevelType w:val="hybridMultilevel"/>
    <w:tmpl w:val="74A0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F57C8"/>
    <w:multiLevelType w:val="hybridMultilevel"/>
    <w:tmpl w:val="939E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8586C"/>
    <w:multiLevelType w:val="hybridMultilevel"/>
    <w:tmpl w:val="C9CE78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501C7"/>
    <w:multiLevelType w:val="hybridMultilevel"/>
    <w:tmpl w:val="B52A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C34D6"/>
    <w:multiLevelType w:val="hybridMultilevel"/>
    <w:tmpl w:val="7A3E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9407C"/>
    <w:multiLevelType w:val="hybridMultilevel"/>
    <w:tmpl w:val="259E673A"/>
    <w:lvl w:ilvl="0" w:tplc="0176723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F77C8"/>
    <w:multiLevelType w:val="hybridMultilevel"/>
    <w:tmpl w:val="0C66FA9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2B0B7273"/>
    <w:multiLevelType w:val="hybridMultilevel"/>
    <w:tmpl w:val="D0920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22536"/>
    <w:multiLevelType w:val="hybridMultilevel"/>
    <w:tmpl w:val="4BD21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B1135B"/>
    <w:multiLevelType w:val="hybridMultilevel"/>
    <w:tmpl w:val="831A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D2C19"/>
    <w:multiLevelType w:val="hybridMultilevel"/>
    <w:tmpl w:val="08E8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C3CE5"/>
    <w:multiLevelType w:val="hybridMultilevel"/>
    <w:tmpl w:val="27EA8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E32B06"/>
    <w:multiLevelType w:val="hybridMultilevel"/>
    <w:tmpl w:val="4FC0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81122E"/>
    <w:multiLevelType w:val="multilevel"/>
    <w:tmpl w:val="22C0A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BB3D7A"/>
    <w:multiLevelType w:val="hybridMultilevel"/>
    <w:tmpl w:val="834E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9894996">
    <w:abstractNumId w:val="7"/>
  </w:num>
  <w:num w:numId="2" w16cid:durableId="2091003270">
    <w:abstractNumId w:val="6"/>
  </w:num>
  <w:num w:numId="3" w16cid:durableId="18968741">
    <w:abstractNumId w:val="0"/>
  </w:num>
  <w:num w:numId="4" w16cid:durableId="430319137">
    <w:abstractNumId w:val="14"/>
  </w:num>
  <w:num w:numId="5" w16cid:durableId="260838803">
    <w:abstractNumId w:val="9"/>
  </w:num>
  <w:num w:numId="6" w16cid:durableId="1961298935">
    <w:abstractNumId w:val="1"/>
  </w:num>
  <w:num w:numId="7" w16cid:durableId="371420828">
    <w:abstractNumId w:val="12"/>
  </w:num>
  <w:num w:numId="8" w16cid:durableId="1929537155">
    <w:abstractNumId w:val="4"/>
  </w:num>
  <w:num w:numId="9" w16cid:durableId="1993437706">
    <w:abstractNumId w:val="10"/>
  </w:num>
  <w:num w:numId="10" w16cid:durableId="927230946">
    <w:abstractNumId w:val="11"/>
  </w:num>
  <w:num w:numId="11" w16cid:durableId="913708903">
    <w:abstractNumId w:val="2"/>
  </w:num>
  <w:num w:numId="12" w16cid:durableId="1761948457">
    <w:abstractNumId w:val="15"/>
  </w:num>
  <w:num w:numId="13" w16cid:durableId="1498231002">
    <w:abstractNumId w:val="3"/>
  </w:num>
  <w:num w:numId="14" w16cid:durableId="1317221122">
    <w:abstractNumId w:val="13"/>
  </w:num>
  <w:num w:numId="15" w16cid:durableId="436949768">
    <w:abstractNumId w:val="8"/>
  </w:num>
  <w:num w:numId="16" w16cid:durableId="19674219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5FA"/>
    <w:rsid w:val="000148C0"/>
    <w:rsid w:val="001251A0"/>
    <w:rsid w:val="00142FA1"/>
    <w:rsid w:val="001518BC"/>
    <w:rsid w:val="00160C4F"/>
    <w:rsid w:val="00172C4A"/>
    <w:rsid w:val="001765FA"/>
    <w:rsid w:val="001935B8"/>
    <w:rsid w:val="00193C48"/>
    <w:rsid w:val="001B19FC"/>
    <w:rsid w:val="001E5580"/>
    <w:rsid w:val="001F6C7B"/>
    <w:rsid w:val="00221907"/>
    <w:rsid w:val="00261B1C"/>
    <w:rsid w:val="00287B8A"/>
    <w:rsid w:val="002A468D"/>
    <w:rsid w:val="002C1B22"/>
    <w:rsid w:val="002D6759"/>
    <w:rsid w:val="002F6D4C"/>
    <w:rsid w:val="0033041E"/>
    <w:rsid w:val="00354C92"/>
    <w:rsid w:val="00363063"/>
    <w:rsid w:val="00371DA8"/>
    <w:rsid w:val="0042434D"/>
    <w:rsid w:val="0043285F"/>
    <w:rsid w:val="004E5DAF"/>
    <w:rsid w:val="00523AB8"/>
    <w:rsid w:val="00543A17"/>
    <w:rsid w:val="005902BA"/>
    <w:rsid w:val="0064465A"/>
    <w:rsid w:val="007277C0"/>
    <w:rsid w:val="007377EB"/>
    <w:rsid w:val="007D6BC5"/>
    <w:rsid w:val="007E5A10"/>
    <w:rsid w:val="00803FB9"/>
    <w:rsid w:val="008A1880"/>
    <w:rsid w:val="009248A3"/>
    <w:rsid w:val="00942C41"/>
    <w:rsid w:val="00953DAE"/>
    <w:rsid w:val="00A27B53"/>
    <w:rsid w:val="00A53423"/>
    <w:rsid w:val="00A64093"/>
    <w:rsid w:val="00AE1125"/>
    <w:rsid w:val="00B047C6"/>
    <w:rsid w:val="00B2121D"/>
    <w:rsid w:val="00B40C1D"/>
    <w:rsid w:val="00B838BF"/>
    <w:rsid w:val="00B9413C"/>
    <w:rsid w:val="00BD2F52"/>
    <w:rsid w:val="00C045B0"/>
    <w:rsid w:val="00C55DF2"/>
    <w:rsid w:val="00DA5322"/>
    <w:rsid w:val="00DB6807"/>
    <w:rsid w:val="00DC06CB"/>
    <w:rsid w:val="00DF41BD"/>
    <w:rsid w:val="00E00BDD"/>
    <w:rsid w:val="00E42D92"/>
    <w:rsid w:val="00E521CA"/>
    <w:rsid w:val="00E74984"/>
    <w:rsid w:val="00EA1109"/>
    <w:rsid w:val="00EA7416"/>
    <w:rsid w:val="00EF04CE"/>
    <w:rsid w:val="00F511EF"/>
    <w:rsid w:val="00F9071F"/>
    <w:rsid w:val="00FA119B"/>
    <w:rsid w:val="00FD28EE"/>
    <w:rsid w:val="00FF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1F1AE5"/>
  <w15:docId w15:val="{5CDCDAE4-912E-47A8-8899-AA59C1F9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3C4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42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41BD"/>
    <w:pPr>
      <w:ind w:left="720"/>
      <w:contextualSpacing/>
    </w:pPr>
  </w:style>
  <w:style w:type="paragraph" w:styleId="Header">
    <w:name w:val="header"/>
    <w:basedOn w:val="Normal"/>
    <w:link w:val="HeaderChar"/>
    <w:uiPriority w:val="99"/>
    <w:unhideWhenUsed/>
    <w:rsid w:val="00727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7C0"/>
  </w:style>
  <w:style w:type="paragraph" w:styleId="Footer">
    <w:name w:val="footer"/>
    <w:basedOn w:val="Normal"/>
    <w:link w:val="FooterChar"/>
    <w:uiPriority w:val="99"/>
    <w:unhideWhenUsed/>
    <w:rsid w:val="00727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7C0"/>
  </w:style>
  <w:style w:type="character" w:styleId="Hyperlink">
    <w:name w:val="Hyperlink"/>
    <w:basedOn w:val="DefaultParagraphFont"/>
    <w:uiPriority w:val="99"/>
    <w:unhideWhenUsed/>
    <w:rsid w:val="00EF04CE"/>
    <w:rPr>
      <w:color w:val="0000FF" w:themeColor="hyperlink"/>
      <w:u w:val="single"/>
    </w:rPr>
  </w:style>
  <w:style w:type="character" w:styleId="UnresolvedMention">
    <w:name w:val="Unresolved Mention"/>
    <w:basedOn w:val="DefaultParagraphFont"/>
    <w:uiPriority w:val="99"/>
    <w:semiHidden/>
    <w:unhideWhenUsed/>
    <w:rsid w:val="00EF04CE"/>
    <w:rPr>
      <w:color w:val="605E5C"/>
      <w:shd w:val="clear" w:color="auto" w:fill="E1DFDD"/>
    </w:rPr>
  </w:style>
  <w:style w:type="character" w:styleId="CommentReference">
    <w:name w:val="annotation reference"/>
    <w:basedOn w:val="DefaultParagraphFont"/>
    <w:uiPriority w:val="99"/>
    <w:semiHidden/>
    <w:unhideWhenUsed/>
    <w:rsid w:val="00DC06CB"/>
    <w:rPr>
      <w:sz w:val="16"/>
      <w:szCs w:val="16"/>
    </w:rPr>
  </w:style>
  <w:style w:type="paragraph" w:styleId="CommentText">
    <w:name w:val="annotation text"/>
    <w:basedOn w:val="Normal"/>
    <w:link w:val="CommentTextChar"/>
    <w:uiPriority w:val="99"/>
    <w:unhideWhenUsed/>
    <w:rsid w:val="00DC06CB"/>
    <w:pPr>
      <w:spacing w:line="240" w:lineRule="auto"/>
    </w:pPr>
    <w:rPr>
      <w:sz w:val="20"/>
      <w:szCs w:val="20"/>
    </w:rPr>
  </w:style>
  <w:style w:type="character" w:customStyle="1" w:styleId="CommentTextChar">
    <w:name w:val="Comment Text Char"/>
    <w:basedOn w:val="DefaultParagraphFont"/>
    <w:link w:val="CommentText"/>
    <w:uiPriority w:val="99"/>
    <w:rsid w:val="00DC06CB"/>
    <w:rPr>
      <w:sz w:val="20"/>
      <w:szCs w:val="20"/>
    </w:rPr>
  </w:style>
  <w:style w:type="paragraph" w:styleId="CommentSubject">
    <w:name w:val="annotation subject"/>
    <w:basedOn w:val="CommentText"/>
    <w:next w:val="CommentText"/>
    <w:link w:val="CommentSubjectChar"/>
    <w:uiPriority w:val="99"/>
    <w:semiHidden/>
    <w:unhideWhenUsed/>
    <w:rsid w:val="00DC06CB"/>
    <w:rPr>
      <w:b/>
      <w:bCs/>
    </w:rPr>
  </w:style>
  <w:style w:type="character" w:customStyle="1" w:styleId="CommentSubjectChar">
    <w:name w:val="Comment Subject Char"/>
    <w:basedOn w:val="CommentTextChar"/>
    <w:link w:val="CommentSubject"/>
    <w:uiPriority w:val="99"/>
    <w:semiHidden/>
    <w:rsid w:val="00DC06CB"/>
    <w:rPr>
      <w:b/>
      <w:bCs/>
      <w:sz w:val="20"/>
      <w:szCs w:val="20"/>
    </w:rPr>
  </w:style>
  <w:style w:type="character" w:styleId="FollowedHyperlink">
    <w:name w:val="FollowedHyperlink"/>
    <w:basedOn w:val="DefaultParagraphFont"/>
    <w:uiPriority w:val="99"/>
    <w:semiHidden/>
    <w:unhideWhenUsed/>
    <w:rsid w:val="00E00B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8552">
      <w:bodyDiv w:val="1"/>
      <w:marLeft w:val="0"/>
      <w:marRight w:val="0"/>
      <w:marTop w:val="0"/>
      <w:marBottom w:val="0"/>
      <w:divBdr>
        <w:top w:val="none" w:sz="0" w:space="0" w:color="auto"/>
        <w:left w:val="none" w:sz="0" w:space="0" w:color="auto"/>
        <w:bottom w:val="none" w:sz="0" w:space="0" w:color="auto"/>
        <w:right w:val="none" w:sz="0" w:space="0" w:color="auto"/>
      </w:divBdr>
    </w:div>
    <w:div w:id="225383746">
      <w:bodyDiv w:val="1"/>
      <w:marLeft w:val="0"/>
      <w:marRight w:val="0"/>
      <w:marTop w:val="0"/>
      <w:marBottom w:val="0"/>
      <w:divBdr>
        <w:top w:val="none" w:sz="0" w:space="0" w:color="auto"/>
        <w:left w:val="none" w:sz="0" w:space="0" w:color="auto"/>
        <w:bottom w:val="none" w:sz="0" w:space="0" w:color="auto"/>
        <w:right w:val="none" w:sz="0" w:space="0" w:color="auto"/>
      </w:divBdr>
    </w:div>
    <w:div w:id="158591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p.research.msu.edu/honorary-degree-recipients-chrono"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norifics@ms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u.co1.qualtrics.com/jfe/form/SV_25ktmDmLFvNXaR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su.co1.qualtrics.com/jfe/form/SV_25ktmDmLFvNXaRM"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trustees.msu.edu/bylaws-ordinances-policies/bylaws/article-9.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1" ma:contentTypeDescription="Create a new document." ma:contentTypeScope="" ma:versionID="a5f4e99363f6b80a1d89e80586c018bc">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6773ca56b47bf33756b508e42d79982"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00A9C7-577A-49E0-B6DC-6491BCDE4E8F}">
  <ds:schemaRefs>
    <ds:schemaRef ds:uri="http://schemas.openxmlformats.org/officeDocument/2006/bibliography"/>
  </ds:schemaRefs>
</ds:datastoreItem>
</file>

<file path=customXml/itemProps2.xml><?xml version="1.0" encoding="utf-8"?>
<ds:datastoreItem xmlns:ds="http://schemas.openxmlformats.org/officeDocument/2006/customXml" ds:itemID="{1572B00B-F7B6-4EB1-8B4C-C59D7420FA9A}"/>
</file>

<file path=customXml/itemProps3.xml><?xml version="1.0" encoding="utf-8"?>
<ds:datastoreItem xmlns:ds="http://schemas.openxmlformats.org/officeDocument/2006/customXml" ds:itemID="{B1E5C07C-1D04-4D9C-B866-52B2F5793E91}"/>
</file>

<file path=docProps/app.xml><?xml version="1.0" encoding="utf-8"?>
<Properties xmlns="http://schemas.openxmlformats.org/officeDocument/2006/extended-properties" xmlns:vt="http://schemas.openxmlformats.org/officeDocument/2006/docPropsVTypes">
  <Template>Normal</Template>
  <TotalTime>8</TotalTime>
  <Pages>4</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Rundblad, Kathryn</cp:lastModifiedBy>
  <cp:revision>4</cp:revision>
  <cp:lastPrinted>2014-12-24T15:39:00Z</cp:lastPrinted>
  <dcterms:created xsi:type="dcterms:W3CDTF">2023-05-01T17:39:00Z</dcterms:created>
  <dcterms:modified xsi:type="dcterms:W3CDTF">2023-05-01T17:43:00Z</dcterms:modified>
</cp:coreProperties>
</file>