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3CB" w:rsidRDefault="00E04DD1" w:rsidP="000533CB">
      <w:r>
        <w:t>“</w:t>
      </w:r>
      <w:r w:rsidR="000533CB">
        <w:t>Hello, as you likely saw in our email last week, the Strategic Planning Steering Committee is moving forward with their important work during these unprecedented times. While we cannot engage our internal and external campus audiences in the manner we originally planned, we do need your help and input. As outlined below, there is </w:t>
      </w:r>
      <w:hyperlink r:id="rId4" w:history="1">
        <w:r w:rsidR="000533CB">
          <w:rPr>
            <w:rStyle w:val="Hyperlink"/>
          </w:rPr>
          <w:t>an online opportunity</w:t>
        </w:r>
      </w:hyperlink>
      <w:r w:rsidR="000533CB">
        <w:t> for you to give us feedback and direction. </w:t>
      </w:r>
    </w:p>
    <w:p w:rsidR="000533CB" w:rsidRDefault="000533CB" w:rsidP="000533CB">
      <w:r>
        <w:t> </w:t>
      </w:r>
    </w:p>
    <w:p w:rsidR="000533CB" w:rsidRDefault="000533CB" w:rsidP="000533CB">
      <w:r>
        <w:t>Specifically, we have been reviewing our shared values and exploring the core and aspirational values that will guide the university in the future. Values are core beliefs and guiding principles that inform and shape our daily activities, behavior, and interactions across the university and align with our vision and mission. We seek and welcome views about values to guide MSU’s future, and </w:t>
      </w:r>
      <w:r>
        <w:rPr>
          <w:b/>
          <w:bCs/>
          <w:u w:val="single"/>
        </w:rPr>
        <w:t>we need that input by April 30</w:t>
      </w:r>
      <w:r>
        <w:t>. While other survey questions will remain on the website after that date, we need your input on values now to better shape our work going forward.</w:t>
      </w:r>
    </w:p>
    <w:p w:rsidR="000533CB" w:rsidRDefault="000533CB" w:rsidP="000533CB">
      <w:r>
        <w:t> </w:t>
      </w:r>
    </w:p>
    <w:p w:rsidR="007C32FC" w:rsidRDefault="000533CB">
      <w:r>
        <w:t>Thank you.</w:t>
      </w:r>
      <w:r w:rsidR="00E04DD1">
        <w:t>”</w:t>
      </w:r>
      <w:bookmarkStart w:id="0" w:name="_GoBack"/>
      <w:bookmarkEnd w:id="0"/>
    </w:p>
    <w:sectPr w:rsidR="007C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CB"/>
    <w:rsid w:val="000533CB"/>
    <w:rsid w:val="007C32FC"/>
    <w:rsid w:val="00E0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F849"/>
  <w15:chartTrackingRefBased/>
  <w15:docId w15:val="{0D196E69-2AB4-4462-8D8A-EFBDDE50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3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3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sident.msu.edu/initiatives/strategic-plan/community-inp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7E609-1DF7-4D81-AA7B-2C39AD76B009}"/>
</file>

<file path=customXml/itemProps2.xml><?xml version="1.0" encoding="utf-8"?>
<ds:datastoreItem xmlns:ds="http://schemas.openxmlformats.org/officeDocument/2006/customXml" ds:itemID="{30AF1181-F91C-4DA1-BECF-BD848D864868}"/>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Lott, Sherry</cp:lastModifiedBy>
  <cp:revision>2</cp:revision>
  <dcterms:created xsi:type="dcterms:W3CDTF">2020-04-08T05:44:00Z</dcterms:created>
  <dcterms:modified xsi:type="dcterms:W3CDTF">2020-04-08T05:46:00Z</dcterms:modified>
</cp:coreProperties>
</file>