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3410" w14:textId="62CF7510" w:rsidR="2C1D16D0" w:rsidRDefault="2C1D16D0" w:rsidP="597042DA">
      <w:pPr>
        <w:jc w:val="center"/>
        <w:rPr>
          <w:rFonts w:ascii="Grandview" w:eastAsia="Grandview" w:hAnsi="Grandview" w:cs="Grandview"/>
          <w:color w:val="000000" w:themeColor="text1"/>
          <w:sz w:val="26"/>
          <w:szCs w:val="26"/>
        </w:rPr>
      </w:pPr>
      <w:r w:rsidRPr="597042DA">
        <w:rPr>
          <w:rFonts w:ascii="Grandview" w:eastAsia="Grandview" w:hAnsi="Grandview" w:cs="Grandview"/>
          <w:b/>
          <w:bCs/>
          <w:color w:val="000000" w:themeColor="text1"/>
          <w:sz w:val="26"/>
          <w:szCs w:val="26"/>
        </w:rPr>
        <w:t>Ad Hoc Committee on Free Speech and Hate Speech</w:t>
      </w:r>
    </w:p>
    <w:p w14:paraId="7599D460" w14:textId="2D996D01" w:rsidR="2C1D16D0" w:rsidRDefault="2C1D16D0" w:rsidP="597042DA">
      <w:pPr>
        <w:tabs>
          <w:tab w:val="left" w:pos="1807"/>
        </w:tabs>
        <w:spacing w:before="120"/>
        <w:ind w:left="-20" w:right="-20"/>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 xml:space="preserve">On November 28, 2023, the University Council held a meeting where the council voted to “authorize an ad hoc committee to consider issues of free speech and hate speech on MSU’s campus” and referred the issue back to The Steering Committee. </w:t>
      </w:r>
    </w:p>
    <w:p w14:paraId="32978250" w14:textId="7F82C7A9" w:rsidR="2C1D16D0" w:rsidRDefault="2C1D16D0" w:rsidP="597042DA">
      <w:pPr>
        <w:tabs>
          <w:tab w:val="left" w:pos="1807"/>
        </w:tabs>
        <w:spacing w:before="120"/>
        <w:ind w:left="-20" w:right="-20"/>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 xml:space="preserve">At the January 9, 2024, Steering Committee meeting, recommendations were drafted in accordance with Section 5.4.2. of the </w:t>
      </w:r>
      <w:r w:rsidRPr="597042DA">
        <w:rPr>
          <w:rFonts w:ascii="Grandview" w:eastAsia="Grandview" w:hAnsi="Grandview" w:cs="Grandview"/>
          <w:i/>
          <w:iCs/>
          <w:color w:val="000000" w:themeColor="text1"/>
          <w:sz w:val="26"/>
          <w:szCs w:val="26"/>
        </w:rPr>
        <w:t xml:space="preserve">Bylaws for Academic Governance </w:t>
      </w:r>
      <w:r w:rsidRPr="597042DA">
        <w:rPr>
          <w:rFonts w:ascii="Grandview" w:eastAsia="Grandview" w:hAnsi="Grandview" w:cs="Grandview"/>
          <w:color w:val="000000" w:themeColor="text1"/>
          <w:sz w:val="26"/>
          <w:szCs w:val="26"/>
        </w:rPr>
        <w:t>that charge the Steering Committee with creating recommendations to the University Council concerning “the composition, method of selecting members, functions, and procedures of ad hoc committees.”</w:t>
      </w:r>
    </w:p>
    <w:p w14:paraId="11ABF2AB" w14:textId="2AA71AE9" w:rsidR="2C1D16D0" w:rsidRDefault="2C1D16D0" w:rsidP="597042DA">
      <w:pPr>
        <w:tabs>
          <w:tab w:val="left" w:pos="1807"/>
        </w:tabs>
        <w:spacing w:before="120"/>
        <w:ind w:left="-20" w:right="-20"/>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 xml:space="preserve">At the January 30, 2024, University Council meeting, the recommendations from The Steering Committee were approved and constituencies were tasked with identifying their representatives for this committee by the upcoming University Council meeting on February 20, 2024. </w:t>
      </w:r>
    </w:p>
    <w:p w14:paraId="25781F14" w14:textId="7D4D833B" w:rsidR="2C1D16D0" w:rsidRDefault="2C1D16D0" w:rsidP="597042DA">
      <w:pPr>
        <w:pStyle w:val="ListParagraph"/>
        <w:numPr>
          <w:ilvl w:val="0"/>
          <w:numId w:val="15"/>
        </w:numPr>
        <w:rPr>
          <w:rFonts w:ascii="Grandview" w:eastAsia="Grandview" w:hAnsi="Grandview" w:cs="Grandview"/>
          <w:color w:val="000000" w:themeColor="text1"/>
          <w:sz w:val="26"/>
          <w:szCs w:val="26"/>
        </w:rPr>
      </w:pPr>
      <w:r w:rsidRPr="597042DA">
        <w:rPr>
          <w:rFonts w:ascii="Grandview" w:eastAsia="Grandview" w:hAnsi="Grandview" w:cs="Grandview"/>
          <w:b/>
          <w:bCs/>
          <w:color w:val="000000" w:themeColor="text1"/>
          <w:sz w:val="26"/>
          <w:szCs w:val="26"/>
        </w:rPr>
        <w:t>Composition/Method of Selecting Members</w:t>
      </w:r>
    </w:p>
    <w:p w14:paraId="7DE535B3" w14:textId="34A751BB" w:rsidR="2C1D16D0" w:rsidRDefault="2C1D16D0" w:rsidP="597042DA">
      <w:pPr>
        <w:pStyle w:val="ListParagraph"/>
        <w:numPr>
          <w:ilvl w:val="1"/>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The committee shall be comprised of 16 total members</w:t>
      </w:r>
    </w:p>
    <w:p w14:paraId="11F3A3D3" w14:textId="1C8AAE5E" w:rsidR="2C1D16D0" w:rsidRDefault="2C1D16D0" w:rsidP="597042DA">
      <w:pPr>
        <w:pStyle w:val="ListParagraph"/>
        <w:numPr>
          <w:ilvl w:val="2"/>
          <w:numId w:val="15"/>
        </w:numPr>
        <w:ind w:left="1800"/>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4 faculty/academic staff selected by Faculty Senate; not limited to faculty senators</w:t>
      </w:r>
    </w:p>
    <w:p w14:paraId="2EFAF6F7" w14:textId="2385422F" w:rsidR="2C1D16D0" w:rsidRDefault="2C1D16D0" w:rsidP="597042DA">
      <w:pPr>
        <w:pStyle w:val="ListParagraph"/>
        <w:numPr>
          <w:ilvl w:val="2"/>
          <w:numId w:val="15"/>
        </w:numPr>
        <w:ind w:left="1800"/>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2 undergraduate students selected by ASMSU</w:t>
      </w:r>
    </w:p>
    <w:p w14:paraId="04569F5F" w14:textId="05C06A89" w:rsidR="2C1D16D0" w:rsidRDefault="2C1D16D0" w:rsidP="597042DA">
      <w:pPr>
        <w:pStyle w:val="ListParagraph"/>
        <w:numPr>
          <w:ilvl w:val="2"/>
          <w:numId w:val="15"/>
        </w:numPr>
        <w:ind w:left="1800"/>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2 graduate students selected by COGS</w:t>
      </w:r>
    </w:p>
    <w:p w14:paraId="545BE238" w14:textId="3EB7F67F" w:rsidR="2C1D16D0" w:rsidRDefault="2C1D16D0" w:rsidP="597042DA">
      <w:pPr>
        <w:pStyle w:val="ListParagraph"/>
        <w:numPr>
          <w:ilvl w:val="2"/>
          <w:numId w:val="15"/>
        </w:numPr>
        <w:ind w:left="1800"/>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4 administrators selected by the Provost</w:t>
      </w:r>
    </w:p>
    <w:p w14:paraId="50C9791D" w14:textId="68A422C9" w:rsidR="2C1D16D0" w:rsidRDefault="2C1D16D0" w:rsidP="597042DA">
      <w:pPr>
        <w:pStyle w:val="ListParagraph"/>
        <w:numPr>
          <w:ilvl w:val="2"/>
          <w:numId w:val="15"/>
        </w:numPr>
        <w:ind w:left="1800"/>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4 staff from unions selected by the Executive Vice President for Administration</w:t>
      </w:r>
    </w:p>
    <w:p w14:paraId="4E650B97" w14:textId="36A12CE4" w:rsidR="2C1D16D0" w:rsidRDefault="2C1D16D0" w:rsidP="597042DA">
      <w:pPr>
        <w:pStyle w:val="ListParagraph"/>
        <w:numPr>
          <w:ilvl w:val="1"/>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Each constituency should identify its representatives by the next University Council meeting on February 20, 2024. Each should do so by procedures of their choosing</w:t>
      </w:r>
    </w:p>
    <w:p w14:paraId="794DB600" w14:textId="14AC563E" w:rsidR="2C1D16D0" w:rsidRDefault="2C1D16D0" w:rsidP="597042DA">
      <w:pPr>
        <w:pStyle w:val="ListParagraph"/>
        <w:numPr>
          <w:ilvl w:val="0"/>
          <w:numId w:val="15"/>
        </w:numPr>
        <w:rPr>
          <w:rFonts w:ascii="Grandview" w:eastAsia="Grandview" w:hAnsi="Grandview" w:cs="Grandview"/>
          <w:color w:val="000000" w:themeColor="text1"/>
          <w:sz w:val="26"/>
          <w:szCs w:val="26"/>
        </w:rPr>
      </w:pPr>
      <w:r w:rsidRPr="597042DA">
        <w:rPr>
          <w:rFonts w:ascii="Grandview" w:eastAsia="Grandview" w:hAnsi="Grandview" w:cs="Grandview"/>
          <w:b/>
          <w:bCs/>
          <w:color w:val="000000" w:themeColor="text1"/>
          <w:sz w:val="26"/>
          <w:szCs w:val="26"/>
        </w:rPr>
        <w:t>Functions</w:t>
      </w:r>
    </w:p>
    <w:p w14:paraId="716BD3C9" w14:textId="0A78B5AE" w:rsidR="2C1D16D0" w:rsidRDefault="2C1D16D0" w:rsidP="597042DA">
      <w:pPr>
        <w:pStyle w:val="ListParagraph"/>
        <w:numPr>
          <w:ilvl w:val="1"/>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“Consider issues of free speech and hate speech on MSU’s campus.” – University Council</w:t>
      </w:r>
    </w:p>
    <w:p w14:paraId="23CFF04C" w14:textId="65C4D5D8" w:rsidR="2C1D16D0" w:rsidRDefault="2C1D16D0" w:rsidP="597042DA">
      <w:pPr>
        <w:pStyle w:val="ListParagraph"/>
        <w:numPr>
          <w:ilvl w:val="1"/>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Emphasis on campus climate – Steering Committee</w:t>
      </w:r>
    </w:p>
    <w:p w14:paraId="0021DFD0" w14:textId="2C5A462C" w:rsidR="2C1D16D0" w:rsidRDefault="2C1D16D0" w:rsidP="597042DA">
      <w:pPr>
        <w:pStyle w:val="ListParagraph"/>
        <w:numPr>
          <w:ilvl w:val="0"/>
          <w:numId w:val="15"/>
        </w:numPr>
        <w:rPr>
          <w:rFonts w:ascii="Grandview" w:eastAsia="Grandview" w:hAnsi="Grandview" w:cs="Grandview"/>
          <w:color w:val="000000" w:themeColor="text1"/>
          <w:sz w:val="26"/>
          <w:szCs w:val="26"/>
        </w:rPr>
      </w:pPr>
      <w:r w:rsidRPr="597042DA">
        <w:rPr>
          <w:rFonts w:ascii="Grandview" w:eastAsia="Grandview" w:hAnsi="Grandview" w:cs="Grandview"/>
          <w:b/>
          <w:bCs/>
          <w:color w:val="000000" w:themeColor="text1"/>
          <w:sz w:val="26"/>
          <w:szCs w:val="26"/>
        </w:rPr>
        <w:t>Procedures</w:t>
      </w:r>
    </w:p>
    <w:p w14:paraId="7B9E7742" w14:textId="1A75C5EB" w:rsidR="2C1D16D0" w:rsidRDefault="2C1D16D0" w:rsidP="597042DA">
      <w:pPr>
        <w:pStyle w:val="ListParagraph"/>
        <w:numPr>
          <w:ilvl w:val="1"/>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Chairperson and Vice Chairperson to be elected by the Ad Hoc Committee members</w:t>
      </w:r>
    </w:p>
    <w:p w14:paraId="34690D10" w14:textId="5E62B7FE" w:rsidR="2C1D16D0" w:rsidRDefault="2C1D16D0" w:rsidP="597042DA">
      <w:pPr>
        <w:pStyle w:val="ListParagraph"/>
        <w:numPr>
          <w:ilvl w:val="1"/>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The committee should prepare an interim report to University Council by the end of the spring 2024 semester with a final report with recommendations by the end of the fall 2024 semester</w:t>
      </w:r>
    </w:p>
    <w:p w14:paraId="2459EDD9" w14:textId="0C4E7455" w:rsidR="2C1D16D0" w:rsidRDefault="2C1D16D0" w:rsidP="597042DA">
      <w:pPr>
        <w:pStyle w:val="ListParagraph"/>
        <w:numPr>
          <w:ilvl w:val="2"/>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A minority/dissenting report is welcome</w:t>
      </w:r>
    </w:p>
    <w:p w14:paraId="0E044202" w14:textId="68EF94AD" w:rsidR="2C1D16D0" w:rsidRDefault="2C1D16D0" w:rsidP="597042DA">
      <w:pPr>
        <w:pStyle w:val="ListParagraph"/>
        <w:numPr>
          <w:ilvl w:val="1"/>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The Ad Hoc Committee is welcome to invite guests or experts</w:t>
      </w:r>
    </w:p>
    <w:p w14:paraId="0B856DBF" w14:textId="6882C81A" w:rsidR="2C1D16D0" w:rsidRDefault="2C1D16D0" w:rsidP="597042DA">
      <w:pPr>
        <w:pStyle w:val="ListParagraph"/>
        <w:numPr>
          <w:ilvl w:val="2"/>
          <w:numId w:val="15"/>
        </w:numPr>
        <w:rPr>
          <w:rFonts w:ascii="Grandview" w:eastAsia="Grandview" w:hAnsi="Grandview" w:cs="Grandview"/>
          <w:color w:val="000000" w:themeColor="text1"/>
          <w:sz w:val="26"/>
          <w:szCs w:val="26"/>
        </w:rPr>
      </w:pPr>
      <w:r w:rsidRPr="597042DA">
        <w:rPr>
          <w:rFonts w:ascii="Grandview" w:eastAsia="Grandview" w:hAnsi="Grandview" w:cs="Grandview"/>
          <w:color w:val="000000" w:themeColor="text1"/>
          <w:sz w:val="26"/>
          <w:szCs w:val="26"/>
        </w:rPr>
        <w:t xml:space="preserve">It is suggested that the Ad Hoc Committee consult with the forthcoming MSU Ethics </w:t>
      </w:r>
      <w:proofErr w:type="spellStart"/>
      <w:r w:rsidRPr="597042DA">
        <w:rPr>
          <w:rFonts w:ascii="Grandview" w:eastAsia="Grandview" w:hAnsi="Grandview" w:cs="Grandview"/>
          <w:color w:val="000000" w:themeColor="text1"/>
          <w:sz w:val="26"/>
          <w:szCs w:val="26"/>
        </w:rPr>
        <w:t>Insitute</w:t>
      </w:r>
      <w:proofErr w:type="spellEnd"/>
      <w:r w:rsidRPr="597042DA">
        <w:rPr>
          <w:rFonts w:ascii="Grandview" w:eastAsia="Grandview" w:hAnsi="Grandview" w:cs="Grandview"/>
          <w:color w:val="000000" w:themeColor="text1"/>
          <w:sz w:val="26"/>
          <w:szCs w:val="26"/>
        </w:rPr>
        <w:t xml:space="preserve"> group that will be reviewing topics of academic freedom and freedom of speech</w:t>
      </w:r>
    </w:p>
    <w:p w14:paraId="05B7A16E" w14:textId="28D4BF54" w:rsidR="597042DA" w:rsidRDefault="597042DA" w:rsidP="597042DA">
      <w:pPr>
        <w:rPr>
          <w:rFonts w:ascii="Grandview" w:eastAsia="Grandview" w:hAnsi="Grandview" w:cs="Grandview"/>
          <w:b/>
          <w:bCs/>
          <w:sz w:val="26"/>
          <w:szCs w:val="26"/>
        </w:rPr>
      </w:pPr>
    </w:p>
    <w:sectPr w:rsidR="597042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3AE3" w14:textId="77777777" w:rsidR="00EA4D18" w:rsidRDefault="00EA4D18" w:rsidP="00EE1CFB">
      <w:pPr>
        <w:spacing w:after="0" w:line="240" w:lineRule="auto"/>
      </w:pPr>
      <w:r>
        <w:separator/>
      </w:r>
    </w:p>
  </w:endnote>
  <w:endnote w:type="continuationSeparator" w:id="0">
    <w:p w14:paraId="177B0C14" w14:textId="77777777" w:rsidR="00EA4D18" w:rsidRDefault="00EA4D18" w:rsidP="00EE1CFB">
      <w:pPr>
        <w:spacing w:after="0" w:line="240" w:lineRule="auto"/>
      </w:pPr>
      <w:r>
        <w:continuationSeparator/>
      </w:r>
    </w:p>
  </w:endnote>
  <w:endnote w:type="continuationNotice" w:id="1">
    <w:p w14:paraId="01063216" w14:textId="77777777" w:rsidR="00EA4D18" w:rsidRDefault="00EA4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ACFF" w:usb2="00000009" w:usb3="00000000" w:csb0="000001FF" w:csb1="00000000"/>
  </w:font>
  <w:font w:name="Grandview">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90C9" w14:textId="77777777" w:rsidR="00EA4D18" w:rsidRDefault="00EA4D18" w:rsidP="00EE1CFB">
      <w:pPr>
        <w:spacing w:after="0" w:line="240" w:lineRule="auto"/>
      </w:pPr>
      <w:r>
        <w:separator/>
      </w:r>
    </w:p>
  </w:footnote>
  <w:footnote w:type="continuationSeparator" w:id="0">
    <w:p w14:paraId="2F18AF53" w14:textId="77777777" w:rsidR="00EA4D18" w:rsidRDefault="00EA4D18" w:rsidP="00EE1CFB">
      <w:pPr>
        <w:spacing w:after="0" w:line="240" w:lineRule="auto"/>
      </w:pPr>
      <w:r>
        <w:continuationSeparator/>
      </w:r>
    </w:p>
  </w:footnote>
  <w:footnote w:type="continuationNotice" w:id="1">
    <w:p w14:paraId="760C8DA1" w14:textId="77777777" w:rsidR="00EA4D18" w:rsidRDefault="00EA4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826" w14:textId="67280C64" w:rsidR="00677792" w:rsidRDefault="00677792">
    <w:pPr>
      <w:pStyle w:val="Header"/>
    </w:pPr>
    <w:r>
      <w:rPr>
        <w:noProof/>
      </w:rPr>
      <w:drawing>
        <wp:anchor distT="0" distB="0" distL="114300" distR="114300" simplePos="0" relativeHeight="251658240" behindDoc="0" locked="0" layoutInCell="1" allowOverlap="1" wp14:anchorId="06704CC5" wp14:editId="7F9DC62B">
          <wp:simplePos x="0" y="0"/>
          <wp:positionH relativeFrom="margin">
            <wp:align>center</wp:align>
          </wp:positionH>
          <wp:positionV relativeFrom="paragraph">
            <wp:posOffset>-314325</wp:posOffset>
          </wp:positionV>
          <wp:extent cx="2203450" cy="734060"/>
          <wp:effectExtent l="0" t="0" r="6350" b="8890"/>
          <wp:wrapSquare wrapText="bothSides"/>
          <wp:docPr id="47" name="Picture 4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FEA3"/>
    <w:multiLevelType w:val="hybridMultilevel"/>
    <w:tmpl w:val="FFFFFFFF"/>
    <w:lvl w:ilvl="0" w:tplc="245C5AF4">
      <w:start w:val="2"/>
      <w:numFmt w:val="decimal"/>
      <w:lvlText w:val="%1."/>
      <w:lvlJc w:val="left"/>
      <w:pPr>
        <w:ind w:left="720" w:hanging="360"/>
      </w:pPr>
    </w:lvl>
    <w:lvl w:ilvl="1" w:tplc="A9DC04C6">
      <w:start w:val="1"/>
      <w:numFmt w:val="lowerLetter"/>
      <w:lvlText w:val="%2."/>
      <w:lvlJc w:val="left"/>
      <w:pPr>
        <w:ind w:left="1440" w:hanging="360"/>
      </w:pPr>
    </w:lvl>
    <w:lvl w:ilvl="2" w:tplc="5D6E9DEE">
      <w:start w:val="1"/>
      <w:numFmt w:val="lowerRoman"/>
      <w:lvlText w:val="%3."/>
      <w:lvlJc w:val="right"/>
      <w:pPr>
        <w:ind w:left="2160" w:hanging="180"/>
      </w:pPr>
    </w:lvl>
    <w:lvl w:ilvl="3" w:tplc="57B87F60">
      <w:start w:val="1"/>
      <w:numFmt w:val="decimal"/>
      <w:lvlText w:val="%4."/>
      <w:lvlJc w:val="left"/>
      <w:pPr>
        <w:ind w:left="2880" w:hanging="360"/>
      </w:pPr>
    </w:lvl>
    <w:lvl w:ilvl="4" w:tplc="05C46E9E">
      <w:start w:val="1"/>
      <w:numFmt w:val="lowerLetter"/>
      <w:lvlText w:val="%5."/>
      <w:lvlJc w:val="left"/>
      <w:pPr>
        <w:ind w:left="3600" w:hanging="360"/>
      </w:pPr>
    </w:lvl>
    <w:lvl w:ilvl="5" w:tplc="0B5E90D4">
      <w:start w:val="1"/>
      <w:numFmt w:val="lowerRoman"/>
      <w:lvlText w:val="%6."/>
      <w:lvlJc w:val="right"/>
      <w:pPr>
        <w:ind w:left="4320" w:hanging="180"/>
      </w:pPr>
    </w:lvl>
    <w:lvl w:ilvl="6" w:tplc="A038191E">
      <w:start w:val="1"/>
      <w:numFmt w:val="decimal"/>
      <w:lvlText w:val="%7."/>
      <w:lvlJc w:val="left"/>
      <w:pPr>
        <w:ind w:left="5040" w:hanging="360"/>
      </w:pPr>
    </w:lvl>
    <w:lvl w:ilvl="7" w:tplc="1DB60E4E">
      <w:start w:val="1"/>
      <w:numFmt w:val="lowerLetter"/>
      <w:lvlText w:val="%8."/>
      <w:lvlJc w:val="left"/>
      <w:pPr>
        <w:ind w:left="5760" w:hanging="360"/>
      </w:pPr>
    </w:lvl>
    <w:lvl w:ilvl="8" w:tplc="48AAF00E">
      <w:start w:val="1"/>
      <w:numFmt w:val="lowerRoman"/>
      <w:lvlText w:val="%9."/>
      <w:lvlJc w:val="right"/>
      <w:pPr>
        <w:ind w:left="6480" w:hanging="180"/>
      </w:pPr>
    </w:lvl>
  </w:abstractNum>
  <w:abstractNum w:abstractNumId="1" w15:restartNumberingAfterBreak="0">
    <w:nsid w:val="0D8BABFA"/>
    <w:multiLevelType w:val="hybridMultilevel"/>
    <w:tmpl w:val="FFFFFFFF"/>
    <w:lvl w:ilvl="0" w:tplc="794243AA">
      <w:start w:val="1"/>
      <w:numFmt w:val="bullet"/>
      <w:lvlText w:val=""/>
      <w:lvlJc w:val="left"/>
      <w:pPr>
        <w:ind w:left="720" w:hanging="360"/>
      </w:pPr>
      <w:rPr>
        <w:rFonts w:ascii="Symbol" w:hAnsi="Symbol" w:hint="default"/>
      </w:rPr>
    </w:lvl>
    <w:lvl w:ilvl="1" w:tplc="67300DB8">
      <w:start w:val="1"/>
      <w:numFmt w:val="bullet"/>
      <w:lvlText w:val=""/>
      <w:lvlJc w:val="left"/>
      <w:pPr>
        <w:ind w:left="1440" w:hanging="360"/>
      </w:pPr>
      <w:rPr>
        <w:rFonts w:ascii="Symbol" w:hAnsi="Symbol" w:hint="default"/>
      </w:rPr>
    </w:lvl>
    <w:lvl w:ilvl="2" w:tplc="9F6C8AEE">
      <w:start w:val="1"/>
      <w:numFmt w:val="bullet"/>
      <w:lvlText w:val=""/>
      <w:lvlJc w:val="left"/>
      <w:pPr>
        <w:ind w:left="2160" w:hanging="360"/>
      </w:pPr>
      <w:rPr>
        <w:rFonts w:ascii="Wingdings" w:hAnsi="Wingdings" w:hint="default"/>
      </w:rPr>
    </w:lvl>
    <w:lvl w:ilvl="3" w:tplc="2FCADDD8">
      <w:start w:val="1"/>
      <w:numFmt w:val="bullet"/>
      <w:lvlText w:val=""/>
      <w:lvlJc w:val="left"/>
      <w:pPr>
        <w:ind w:left="2880" w:hanging="360"/>
      </w:pPr>
      <w:rPr>
        <w:rFonts w:ascii="Symbol" w:hAnsi="Symbol" w:hint="default"/>
      </w:rPr>
    </w:lvl>
    <w:lvl w:ilvl="4" w:tplc="36FE3FBA">
      <w:start w:val="1"/>
      <w:numFmt w:val="bullet"/>
      <w:lvlText w:val="o"/>
      <w:lvlJc w:val="left"/>
      <w:pPr>
        <w:ind w:left="3600" w:hanging="360"/>
      </w:pPr>
      <w:rPr>
        <w:rFonts w:ascii="Courier New" w:hAnsi="Courier New" w:hint="default"/>
      </w:rPr>
    </w:lvl>
    <w:lvl w:ilvl="5" w:tplc="2DA43E26">
      <w:start w:val="1"/>
      <w:numFmt w:val="bullet"/>
      <w:lvlText w:val=""/>
      <w:lvlJc w:val="left"/>
      <w:pPr>
        <w:ind w:left="4320" w:hanging="360"/>
      </w:pPr>
      <w:rPr>
        <w:rFonts w:ascii="Wingdings" w:hAnsi="Wingdings" w:hint="default"/>
      </w:rPr>
    </w:lvl>
    <w:lvl w:ilvl="6" w:tplc="8A6A90AE">
      <w:start w:val="1"/>
      <w:numFmt w:val="bullet"/>
      <w:lvlText w:val=""/>
      <w:lvlJc w:val="left"/>
      <w:pPr>
        <w:ind w:left="5040" w:hanging="360"/>
      </w:pPr>
      <w:rPr>
        <w:rFonts w:ascii="Symbol" w:hAnsi="Symbol" w:hint="default"/>
      </w:rPr>
    </w:lvl>
    <w:lvl w:ilvl="7" w:tplc="DDF22518">
      <w:start w:val="1"/>
      <w:numFmt w:val="bullet"/>
      <w:lvlText w:val="o"/>
      <w:lvlJc w:val="left"/>
      <w:pPr>
        <w:ind w:left="5760" w:hanging="360"/>
      </w:pPr>
      <w:rPr>
        <w:rFonts w:ascii="Courier New" w:hAnsi="Courier New" w:hint="default"/>
      </w:rPr>
    </w:lvl>
    <w:lvl w:ilvl="8" w:tplc="72A8F930">
      <w:start w:val="1"/>
      <w:numFmt w:val="bullet"/>
      <w:lvlText w:val=""/>
      <w:lvlJc w:val="left"/>
      <w:pPr>
        <w:ind w:left="6480" w:hanging="360"/>
      </w:pPr>
      <w:rPr>
        <w:rFonts w:ascii="Wingdings" w:hAnsi="Wingdings" w:hint="default"/>
      </w:rPr>
    </w:lvl>
  </w:abstractNum>
  <w:abstractNum w:abstractNumId="2" w15:restartNumberingAfterBreak="0">
    <w:nsid w:val="0DA4E639"/>
    <w:multiLevelType w:val="hybridMultilevel"/>
    <w:tmpl w:val="FFFFFFFF"/>
    <w:lvl w:ilvl="0" w:tplc="4028BBD0">
      <w:start w:val="1"/>
      <w:numFmt w:val="bullet"/>
      <w:lvlText w:val=""/>
      <w:lvlJc w:val="left"/>
      <w:pPr>
        <w:ind w:left="720" w:hanging="360"/>
      </w:pPr>
      <w:rPr>
        <w:rFonts w:ascii="Symbol" w:hAnsi="Symbol" w:hint="default"/>
      </w:rPr>
    </w:lvl>
    <w:lvl w:ilvl="1" w:tplc="9126F452">
      <w:start w:val="1"/>
      <w:numFmt w:val="bullet"/>
      <w:lvlText w:val="o"/>
      <w:lvlJc w:val="left"/>
      <w:pPr>
        <w:ind w:left="1440" w:hanging="360"/>
      </w:pPr>
      <w:rPr>
        <w:rFonts w:ascii="Courier New" w:hAnsi="Courier New" w:hint="default"/>
      </w:rPr>
    </w:lvl>
    <w:lvl w:ilvl="2" w:tplc="B1E40AF6">
      <w:start w:val="1"/>
      <w:numFmt w:val="bullet"/>
      <w:lvlText w:val="o"/>
      <w:lvlJc w:val="left"/>
      <w:pPr>
        <w:ind w:left="2340" w:hanging="360"/>
      </w:pPr>
      <w:rPr>
        <w:rFonts w:ascii="Courier New" w:hAnsi="Courier New" w:hint="default"/>
      </w:rPr>
    </w:lvl>
    <w:lvl w:ilvl="3" w:tplc="CEBEC98E">
      <w:start w:val="1"/>
      <w:numFmt w:val="bullet"/>
      <w:lvlText w:val=""/>
      <w:lvlJc w:val="left"/>
      <w:pPr>
        <w:ind w:left="2880" w:hanging="360"/>
      </w:pPr>
      <w:rPr>
        <w:rFonts w:ascii="Symbol" w:hAnsi="Symbol" w:hint="default"/>
      </w:rPr>
    </w:lvl>
    <w:lvl w:ilvl="4" w:tplc="D758F17C">
      <w:start w:val="1"/>
      <w:numFmt w:val="bullet"/>
      <w:lvlText w:val="o"/>
      <w:lvlJc w:val="left"/>
      <w:pPr>
        <w:ind w:left="3600" w:hanging="360"/>
      </w:pPr>
      <w:rPr>
        <w:rFonts w:ascii="Courier New" w:hAnsi="Courier New" w:hint="default"/>
      </w:rPr>
    </w:lvl>
    <w:lvl w:ilvl="5" w:tplc="D0E0A814">
      <w:start w:val="1"/>
      <w:numFmt w:val="bullet"/>
      <w:lvlText w:val=""/>
      <w:lvlJc w:val="left"/>
      <w:pPr>
        <w:ind w:left="4320" w:hanging="360"/>
      </w:pPr>
      <w:rPr>
        <w:rFonts w:ascii="Wingdings" w:hAnsi="Wingdings" w:hint="default"/>
      </w:rPr>
    </w:lvl>
    <w:lvl w:ilvl="6" w:tplc="89A4F2A8">
      <w:start w:val="1"/>
      <w:numFmt w:val="bullet"/>
      <w:lvlText w:val=""/>
      <w:lvlJc w:val="left"/>
      <w:pPr>
        <w:ind w:left="5040" w:hanging="360"/>
      </w:pPr>
      <w:rPr>
        <w:rFonts w:ascii="Symbol" w:hAnsi="Symbol" w:hint="default"/>
      </w:rPr>
    </w:lvl>
    <w:lvl w:ilvl="7" w:tplc="C79A0BA2">
      <w:start w:val="1"/>
      <w:numFmt w:val="bullet"/>
      <w:lvlText w:val="o"/>
      <w:lvlJc w:val="left"/>
      <w:pPr>
        <w:ind w:left="5760" w:hanging="360"/>
      </w:pPr>
      <w:rPr>
        <w:rFonts w:ascii="Courier New" w:hAnsi="Courier New" w:hint="default"/>
      </w:rPr>
    </w:lvl>
    <w:lvl w:ilvl="8" w:tplc="84FAC958">
      <w:start w:val="1"/>
      <w:numFmt w:val="bullet"/>
      <w:lvlText w:val=""/>
      <w:lvlJc w:val="left"/>
      <w:pPr>
        <w:ind w:left="6480" w:hanging="360"/>
      </w:pPr>
      <w:rPr>
        <w:rFonts w:ascii="Wingdings" w:hAnsi="Wingdings" w:hint="default"/>
      </w:rPr>
    </w:lvl>
  </w:abstractNum>
  <w:abstractNum w:abstractNumId="3" w15:restartNumberingAfterBreak="0">
    <w:nsid w:val="23A3F00F"/>
    <w:multiLevelType w:val="hybridMultilevel"/>
    <w:tmpl w:val="FFFFFFFF"/>
    <w:lvl w:ilvl="0" w:tplc="9DDEEEE4">
      <w:start w:val="1"/>
      <w:numFmt w:val="bullet"/>
      <w:lvlText w:val=""/>
      <w:lvlJc w:val="left"/>
      <w:pPr>
        <w:ind w:left="720" w:hanging="360"/>
      </w:pPr>
      <w:rPr>
        <w:rFonts w:ascii="Symbol" w:hAnsi="Symbol" w:hint="default"/>
      </w:rPr>
    </w:lvl>
    <w:lvl w:ilvl="1" w:tplc="3B4656C2">
      <w:start w:val="1"/>
      <w:numFmt w:val="bullet"/>
      <w:lvlText w:val="o"/>
      <w:lvlJc w:val="left"/>
      <w:pPr>
        <w:ind w:left="1440" w:hanging="360"/>
      </w:pPr>
      <w:rPr>
        <w:rFonts w:ascii="Courier New" w:hAnsi="Courier New" w:hint="default"/>
      </w:rPr>
    </w:lvl>
    <w:lvl w:ilvl="2" w:tplc="AD46C346">
      <w:start w:val="1"/>
      <w:numFmt w:val="bullet"/>
      <w:lvlText w:val="o"/>
      <w:lvlJc w:val="left"/>
      <w:pPr>
        <w:ind w:left="2340" w:hanging="360"/>
      </w:pPr>
      <w:rPr>
        <w:rFonts w:ascii="Courier New" w:hAnsi="Courier New" w:hint="default"/>
      </w:rPr>
    </w:lvl>
    <w:lvl w:ilvl="3" w:tplc="F60CB84C">
      <w:start w:val="1"/>
      <w:numFmt w:val="bullet"/>
      <w:lvlText w:val=""/>
      <w:lvlJc w:val="left"/>
      <w:pPr>
        <w:ind w:left="2880" w:hanging="360"/>
      </w:pPr>
      <w:rPr>
        <w:rFonts w:ascii="Symbol" w:hAnsi="Symbol" w:hint="default"/>
      </w:rPr>
    </w:lvl>
    <w:lvl w:ilvl="4" w:tplc="C73251B6">
      <w:start w:val="1"/>
      <w:numFmt w:val="bullet"/>
      <w:lvlText w:val="o"/>
      <w:lvlJc w:val="left"/>
      <w:pPr>
        <w:ind w:left="3600" w:hanging="360"/>
      </w:pPr>
      <w:rPr>
        <w:rFonts w:ascii="Courier New" w:hAnsi="Courier New" w:hint="default"/>
      </w:rPr>
    </w:lvl>
    <w:lvl w:ilvl="5" w:tplc="42C62C2C">
      <w:start w:val="1"/>
      <w:numFmt w:val="bullet"/>
      <w:lvlText w:val=""/>
      <w:lvlJc w:val="left"/>
      <w:pPr>
        <w:ind w:left="4320" w:hanging="360"/>
      </w:pPr>
      <w:rPr>
        <w:rFonts w:ascii="Wingdings" w:hAnsi="Wingdings" w:hint="default"/>
      </w:rPr>
    </w:lvl>
    <w:lvl w:ilvl="6" w:tplc="01C2DD3A">
      <w:start w:val="1"/>
      <w:numFmt w:val="bullet"/>
      <w:lvlText w:val=""/>
      <w:lvlJc w:val="left"/>
      <w:pPr>
        <w:ind w:left="5040" w:hanging="360"/>
      </w:pPr>
      <w:rPr>
        <w:rFonts w:ascii="Symbol" w:hAnsi="Symbol" w:hint="default"/>
      </w:rPr>
    </w:lvl>
    <w:lvl w:ilvl="7" w:tplc="B0286564">
      <w:start w:val="1"/>
      <w:numFmt w:val="bullet"/>
      <w:lvlText w:val="o"/>
      <w:lvlJc w:val="left"/>
      <w:pPr>
        <w:ind w:left="5760" w:hanging="360"/>
      </w:pPr>
      <w:rPr>
        <w:rFonts w:ascii="Courier New" w:hAnsi="Courier New" w:hint="default"/>
      </w:rPr>
    </w:lvl>
    <w:lvl w:ilvl="8" w:tplc="059EB9C2">
      <w:start w:val="1"/>
      <w:numFmt w:val="bullet"/>
      <w:lvlText w:val=""/>
      <w:lvlJc w:val="left"/>
      <w:pPr>
        <w:ind w:left="6480" w:hanging="360"/>
      </w:pPr>
      <w:rPr>
        <w:rFonts w:ascii="Wingdings" w:hAnsi="Wingdings" w:hint="default"/>
      </w:rPr>
    </w:lvl>
  </w:abstractNum>
  <w:abstractNum w:abstractNumId="4" w15:restartNumberingAfterBreak="0">
    <w:nsid w:val="2548415E"/>
    <w:multiLevelType w:val="hybridMultilevel"/>
    <w:tmpl w:val="FFFFFFFF"/>
    <w:lvl w:ilvl="0" w:tplc="7B120856">
      <w:start w:val="1"/>
      <w:numFmt w:val="decimal"/>
      <w:lvlText w:val="%1."/>
      <w:lvlJc w:val="left"/>
      <w:pPr>
        <w:ind w:left="720" w:hanging="360"/>
      </w:pPr>
    </w:lvl>
    <w:lvl w:ilvl="1" w:tplc="04A8F82E">
      <w:start w:val="1"/>
      <w:numFmt w:val="bullet"/>
      <w:lvlText w:val=""/>
      <w:lvlJc w:val="left"/>
      <w:pPr>
        <w:ind w:left="1440" w:hanging="360"/>
      </w:pPr>
      <w:rPr>
        <w:rFonts w:ascii="Symbol" w:hAnsi="Symbol" w:hint="default"/>
      </w:rPr>
    </w:lvl>
    <w:lvl w:ilvl="2" w:tplc="A984B800">
      <w:start w:val="1"/>
      <w:numFmt w:val="bullet"/>
      <w:lvlText w:val="o"/>
      <w:lvlJc w:val="left"/>
      <w:pPr>
        <w:ind w:left="2340" w:hanging="360"/>
      </w:pPr>
      <w:rPr>
        <w:rFonts w:ascii="Courier New" w:hAnsi="Courier New" w:hint="default"/>
      </w:rPr>
    </w:lvl>
    <w:lvl w:ilvl="3" w:tplc="6F72F8B8">
      <w:start w:val="1"/>
      <w:numFmt w:val="decimal"/>
      <w:lvlText w:val="%4."/>
      <w:lvlJc w:val="left"/>
      <w:pPr>
        <w:ind w:left="2880" w:hanging="360"/>
      </w:pPr>
    </w:lvl>
    <w:lvl w:ilvl="4" w:tplc="6B901504">
      <w:start w:val="1"/>
      <w:numFmt w:val="lowerLetter"/>
      <w:lvlText w:val="%5."/>
      <w:lvlJc w:val="left"/>
      <w:pPr>
        <w:ind w:left="3600" w:hanging="360"/>
      </w:pPr>
    </w:lvl>
    <w:lvl w:ilvl="5" w:tplc="A8BCC7A4">
      <w:start w:val="1"/>
      <w:numFmt w:val="lowerRoman"/>
      <w:lvlText w:val="%6."/>
      <w:lvlJc w:val="right"/>
      <w:pPr>
        <w:ind w:left="4320" w:hanging="180"/>
      </w:pPr>
    </w:lvl>
    <w:lvl w:ilvl="6" w:tplc="885CB4BA">
      <w:start w:val="1"/>
      <w:numFmt w:val="decimal"/>
      <w:lvlText w:val="%7."/>
      <w:lvlJc w:val="left"/>
      <w:pPr>
        <w:ind w:left="5040" w:hanging="360"/>
      </w:pPr>
    </w:lvl>
    <w:lvl w:ilvl="7" w:tplc="E8047EB8">
      <w:start w:val="1"/>
      <w:numFmt w:val="lowerLetter"/>
      <w:lvlText w:val="%8."/>
      <w:lvlJc w:val="left"/>
      <w:pPr>
        <w:ind w:left="5760" w:hanging="360"/>
      </w:pPr>
    </w:lvl>
    <w:lvl w:ilvl="8" w:tplc="FEE2D32A">
      <w:start w:val="1"/>
      <w:numFmt w:val="lowerRoman"/>
      <w:lvlText w:val="%9."/>
      <w:lvlJc w:val="right"/>
      <w:pPr>
        <w:ind w:left="6480" w:hanging="180"/>
      </w:pPr>
    </w:lvl>
  </w:abstractNum>
  <w:abstractNum w:abstractNumId="5" w15:restartNumberingAfterBreak="0">
    <w:nsid w:val="270D8151"/>
    <w:multiLevelType w:val="hybridMultilevel"/>
    <w:tmpl w:val="FFFFFFFF"/>
    <w:lvl w:ilvl="0" w:tplc="5D1EE488">
      <w:start w:val="1"/>
      <w:numFmt w:val="bullet"/>
      <w:lvlText w:val=""/>
      <w:lvlJc w:val="left"/>
      <w:pPr>
        <w:ind w:left="720" w:hanging="360"/>
      </w:pPr>
      <w:rPr>
        <w:rFonts w:ascii="Symbol" w:hAnsi="Symbol" w:hint="default"/>
      </w:rPr>
    </w:lvl>
    <w:lvl w:ilvl="1" w:tplc="C3181D1C">
      <w:start w:val="1"/>
      <w:numFmt w:val="bullet"/>
      <w:lvlText w:val=""/>
      <w:lvlJc w:val="left"/>
      <w:pPr>
        <w:ind w:left="1440" w:hanging="360"/>
      </w:pPr>
      <w:rPr>
        <w:rFonts w:ascii="Symbol" w:hAnsi="Symbol" w:hint="default"/>
      </w:rPr>
    </w:lvl>
    <w:lvl w:ilvl="2" w:tplc="2E5A9068">
      <w:start w:val="1"/>
      <w:numFmt w:val="bullet"/>
      <w:lvlText w:val=""/>
      <w:lvlJc w:val="left"/>
      <w:pPr>
        <w:ind w:left="2160" w:hanging="360"/>
      </w:pPr>
      <w:rPr>
        <w:rFonts w:ascii="Wingdings" w:hAnsi="Wingdings" w:hint="default"/>
      </w:rPr>
    </w:lvl>
    <w:lvl w:ilvl="3" w:tplc="69C66BDC">
      <w:start w:val="1"/>
      <w:numFmt w:val="bullet"/>
      <w:lvlText w:val=""/>
      <w:lvlJc w:val="left"/>
      <w:pPr>
        <w:ind w:left="2880" w:hanging="360"/>
      </w:pPr>
      <w:rPr>
        <w:rFonts w:ascii="Symbol" w:hAnsi="Symbol" w:hint="default"/>
      </w:rPr>
    </w:lvl>
    <w:lvl w:ilvl="4" w:tplc="5D4A6B44">
      <w:start w:val="1"/>
      <w:numFmt w:val="bullet"/>
      <w:lvlText w:val="o"/>
      <w:lvlJc w:val="left"/>
      <w:pPr>
        <w:ind w:left="3600" w:hanging="360"/>
      </w:pPr>
      <w:rPr>
        <w:rFonts w:ascii="Courier New" w:hAnsi="Courier New" w:hint="default"/>
      </w:rPr>
    </w:lvl>
    <w:lvl w:ilvl="5" w:tplc="67D496A4">
      <w:start w:val="1"/>
      <w:numFmt w:val="bullet"/>
      <w:lvlText w:val=""/>
      <w:lvlJc w:val="left"/>
      <w:pPr>
        <w:ind w:left="4320" w:hanging="360"/>
      </w:pPr>
      <w:rPr>
        <w:rFonts w:ascii="Wingdings" w:hAnsi="Wingdings" w:hint="default"/>
      </w:rPr>
    </w:lvl>
    <w:lvl w:ilvl="6" w:tplc="A2B69BE2">
      <w:start w:val="1"/>
      <w:numFmt w:val="bullet"/>
      <w:lvlText w:val=""/>
      <w:lvlJc w:val="left"/>
      <w:pPr>
        <w:ind w:left="5040" w:hanging="360"/>
      </w:pPr>
      <w:rPr>
        <w:rFonts w:ascii="Symbol" w:hAnsi="Symbol" w:hint="default"/>
      </w:rPr>
    </w:lvl>
    <w:lvl w:ilvl="7" w:tplc="A632348E">
      <w:start w:val="1"/>
      <w:numFmt w:val="bullet"/>
      <w:lvlText w:val="o"/>
      <w:lvlJc w:val="left"/>
      <w:pPr>
        <w:ind w:left="5760" w:hanging="360"/>
      </w:pPr>
      <w:rPr>
        <w:rFonts w:ascii="Courier New" w:hAnsi="Courier New" w:hint="default"/>
      </w:rPr>
    </w:lvl>
    <w:lvl w:ilvl="8" w:tplc="AA502E7C">
      <w:start w:val="1"/>
      <w:numFmt w:val="bullet"/>
      <w:lvlText w:val=""/>
      <w:lvlJc w:val="left"/>
      <w:pPr>
        <w:ind w:left="6480" w:hanging="360"/>
      </w:pPr>
      <w:rPr>
        <w:rFonts w:ascii="Wingdings" w:hAnsi="Wingdings" w:hint="default"/>
      </w:rPr>
    </w:lvl>
  </w:abstractNum>
  <w:abstractNum w:abstractNumId="6" w15:restartNumberingAfterBreak="0">
    <w:nsid w:val="30DDEEE5"/>
    <w:multiLevelType w:val="hybridMultilevel"/>
    <w:tmpl w:val="FFFFFFFF"/>
    <w:lvl w:ilvl="0" w:tplc="652E2EF0">
      <w:start w:val="1"/>
      <w:numFmt w:val="bullet"/>
      <w:lvlText w:val=""/>
      <w:lvlJc w:val="left"/>
      <w:pPr>
        <w:ind w:left="720" w:hanging="360"/>
      </w:pPr>
      <w:rPr>
        <w:rFonts w:ascii="Symbol" w:hAnsi="Symbol" w:hint="default"/>
      </w:rPr>
    </w:lvl>
    <w:lvl w:ilvl="1" w:tplc="14C4184E">
      <w:start w:val="1"/>
      <w:numFmt w:val="bullet"/>
      <w:lvlText w:val="o"/>
      <w:lvlJc w:val="left"/>
      <w:pPr>
        <w:ind w:left="1440" w:hanging="360"/>
      </w:pPr>
      <w:rPr>
        <w:rFonts w:ascii="Courier New" w:hAnsi="Courier New" w:hint="default"/>
      </w:rPr>
    </w:lvl>
    <w:lvl w:ilvl="2" w:tplc="DF0C6410">
      <w:start w:val="1"/>
      <w:numFmt w:val="bullet"/>
      <w:lvlText w:val="o"/>
      <w:lvlJc w:val="left"/>
      <w:pPr>
        <w:ind w:left="2340" w:hanging="360"/>
      </w:pPr>
      <w:rPr>
        <w:rFonts w:ascii="Courier New" w:hAnsi="Courier New" w:hint="default"/>
      </w:rPr>
    </w:lvl>
    <w:lvl w:ilvl="3" w:tplc="2020D786">
      <w:start w:val="1"/>
      <w:numFmt w:val="bullet"/>
      <w:lvlText w:val=""/>
      <w:lvlJc w:val="left"/>
      <w:pPr>
        <w:ind w:left="2880" w:hanging="360"/>
      </w:pPr>
      <w:rPr>
        <w:rFonts w:ascii="Symbol" w:hAnsi="Symbol" w:hint="default"/>
      </w:rPr>
    </w:lvl>
    <w:lvl w:ilvl="4" w:tplc="B538A7EE">
      <w:start w:val="1"/>
      <w:numFmt w:val="bullet"/>
      <w:lvlText w:val="o"/>
      <w:lvlJc w:val="left"/>
      <w:pPr>
        <w:ind w:left="3600" w:hanging="360"/>
      </w:pPr>
      <w:rPr>
        <w:rFonts w:ascii="Courier New" w:hAnsi="Courier New" w:hint="default"/>
      </w:rPr>
    </w:lvl>
    <w:lvl w:ilvl="5" w:tplc="FC7E1CF4">
      <w:start w:val="1"/>
      <w:numFmt w:val="bullet"/>
      <w:lvlText w:val=""/>
      <w:lvlJc w:val="left"/>
      <w:pPr>
        <w:ind w:left="4320" w:hanging="360"/>
      </w:pPr>
      <w:rPr>
        <w:rFonts w:ascii="Wingdings" w:hAnsi="Wingdings" w:hint="default"/>
      </w:rPr>
    </w:lvl>
    <w:lvl w:ilvl="6" w:tplc="0610ECAA">
      <w:start w:val="1"/>
      <w:numFmt w:val="bullet"/>
      <w:lvlText w:val=""/>
      <w:lvlJc w:val="left"/>
      <w:pPr>
        <w:ind w:left="5040" w:hanging="360"/>
      </w:pPr>
      <w:rPr>
        <w:rFonts w:ascii="Symbol" w:hAnsi="Symbol" w:hint="default"/>
      </w:rPr>
    </w:lvl>
    <w:lvl w:ilvl="7" w:tplc="EDDCAD88">
      <w:start w:val="1"/>
      <w:numFmt w:val="bullet"/>
      <w:lvlText w:val="o"/>
      <w:lvlJc w:val="left"/>
      <w:pPr>
        <w:ind w:left="5760" w:hanging="360"/>
      </w:pPr>
      <w:rPr>
        <w:rFonts w:ascii="Courier New" w:hAnsi="Courier New" w:hint="default"/>
      </w:rPr>
    </w:lvl>
    <w:lvl w:ilvl="8" w:tplc="B0880530">
      <w:start w:val="1"/>
      <w:numFmt w:val="bullet"/>
      <w:lvlText w:val=""/>
      <w:lvlJc w:val="left"/>
      <w:pPr>
        <w:ind w:left="6480" w:hanging="360"/>
      </w:pPr>
      <w:rPr>
        <w:rFonts w:ascii="Wingdings" w:hAnsi="Wingdings" w:hint="default"/>
      </w:rPr>
    </w:lvl>
  </w:abstractNum>
  <w:abstractNum w:abstractNumId="7" w15:restartNumberingAfterBreak="0">
    <w:nsid w:val="4A247E95"/>
    <w:multiLevelType w:val="hybridMultilevel"/>
    <w:tmpl w:val="FFFFFFFF"/>
    <w:lvl w:ilvl="0" w:tplc="CEBC7C52">
      <w:start w:val="1"/>
      <w:numFmt w:val="bullet"/>
      <w:lvlText w:val=""/>
      <w:lvlJc w:val="left"/>
      <w:pPr>
        <w:ind w:left="720" w:hanging="360"/>
      </w:pPr>
      <w:rPr>
        <w:rFonts w:ascii="Symbol" w:hAnsi="Symbol" w:hint="default"/>
      </w:rPr>
    </w:lvl>
    <w:lvl w:ilvl="1" w:tplc="E3B67FE8">
      <w:start w:val="1"/>
      <w:numFmt w:val="bullet"/>
      <w:lvlText w:val=""/>
      <w:lvlJc w:val="left"/>
      <w:pPr>
        <w:ind w:left="1440" w:hanging="360"/>
      </w:pPr>
      <w:rPr>
        <w:rFonts w:ascii="Symbol" w:hAnsi="Symbol" w:hint="default"/>
      </w:rPr>
    </w:lvl>
    <w:lvl w:ilvl="2" w:tplc="76587508">
      <w:start w:val="1"/>
      <w:numFmt w:val="bullet"/>
      <w:lvlText w:val=""/>
      <w:lvlJc w:val="left"/>
      <w:pPr>
        <w:ind w:left="2160" w:hanging="360"/>
      </w:pPr>
      <w:rPr>
        <w:rFonts w:ascii="Wingdings" w:hAnsi="Wingdings" w:hint="default"/>
      </w:rPr>
    </w:lvl>
    <w:lvl w:ilvl="3" w:tplc="2B6E60AC">
      <w:start w:val="1"/>
      <w:numFmt w:val="bullet"/>
      <w:lvlText w:val=""/>
      <w:lvlJc w:val="left"/>
      <w:pPr>
        <w:ind w:left="2880" w:hanging="360"/>
      </w:pPr>
      <w:rPr>
        <w:rFonts w:ascii="Symbol" w:hAnsi="Symbol" w:hint="default"/>
      </w:rPr>
    </w:lvl>
    <w:lvl w:ilvl="4" w:tplc="18303B08">
      <w:start w:val="1"/>
      <w:numFmt w:val="bullet"/>
      <w:lvlText w:val="o"/>
      <w:lvlJc w:val="left"/>
      <w:pPr>
        <w:ind w:left="3600" w:hanging="360"/>
      </w:pPr>
      <w:rPr>
        <w:rFonts w:ascii="Courier New" w:hAnsi="Courier New" w:hint="default"/>
      </w:rPr>
    </w:lvl>
    <w:lvl w:ilvl="5" w:tplc="2E6649A2">
      <w:start w:val="1"/>
      <w:numFmt w:val="bullet"/>
      <w:lvlText w:val=""/>
      <w:lvlJc w:val="left"/>
      <w:pPr>
        <w:ind w:left="4320" w:hanging="360"/>
      </w:pPr>
      <w:rPr>
        <w:rFonts w:ascii="Wingdings" w:hAnsi="Wingdings" w:hint="default"/>
      </w:rPr>
    </w:lvl>
    <w:lvl w:ilvl="6" w:tplc="2FAC52C2">
      <w:start w:val="1"/>
      <w:numFmt w:val="bullet"/>
      <w:lvlText w:val=""/>
      <w:lvlJc w:val="left"/>
      <w:pPr>
        <w:ind w:left="5040" w:hanging="360"/>
      </w:pPr>
      <w:rPr>
        <w:rFonts w:ascii="Symbol" w:hAnsi="Symbol" w:hint="default"/>
      </w:rPr>
    </w:lvl>
    <w:lvl w:ilvl="7" w:tplc="52087C16">
      <w:start w:val="1"/>
      <w:numFmt w:val="bullet"/>
      <w:lvlText w:val="o"/>
      <w:lvlJc w:val="left"/>
      <w:pPr>
        <w:ind w:left="5760" w:hanging="360"/>
      </w:pPr>
      <w:rPr>
        <w:rFonts w:ascii="Courier New" w:hAnsi="Courier New" w:hint="default"/>
      </w:rPr>
    </w:lvl>
    <w:lvl w:ilvl="8" w:tplc="FC2A9790">
      <w:start w:val="1"/>
      <w:numFmt w:val="bullet"/>
      <w:lvlText w:val=""/>
      <w:lvlJc w:val="left"/>
      <w:pPr>
        <w:ind w:left="6480" w:hanging="360"/>
      </w:pPr>
      <w:rPr>
        <w:rFonts w:ascii="Wingdings" w:hAnsi="Wingdings" w:hint="default"/>
      </w:rPr>
    </w:lvl>
  </w:abstractNum>
  <w:abstractNum w:abstractNumId="8" w15:restartNumberingAfterBreak="0">
    <w:nsid w:val="4F157AD4"/>
    <w:multiLevelType w:val="hybridMultilevel"/>
    <w:tmpl w:val="FFFFFFFF"/>
    <w:lvl w:ilvl="0" w:tplc="5B4E3E1A">
      <w:start w:val="3"/>
      <w:numFmt w:val="decimal"/>
      <w:lvlText w:val="%1."/>
      <w:lvlJc w:val="left"/>
      <w:pPr>
        <w:ind w:left="720" w:hanging="360"/>
      </w:pPr>
    </w:lvl>
    <w:lvl w:ilvl="1" w:tplc="E19498EC">
      <w:start w:val="1"/>
      <w:numFmt w:val="lowerLetter"/>
      <w:lvlText w:val="%2."/>
      <w:lvlJc w:val="left"/>
      <w:pPr>
        <w:ind w:left="1440" w:hanging="360"/>
      </w:pPr>
    </w:lvl>
    <w:lvl w:ilvl="2" w:tplc="FE0A8118">
      <w:start w:val="1"/>
      <w:numFmt w:val="lowerRoman"/>
      <w:lvlText w:val="%3."/>
      <w:lvlJc w:val="right"/>
      <w:pPr>
        <w:ind w:left="2160" w:hanging="180"/>
      </w:pPr>
    </w:lvl>
    <w:lvl w:ilvl="3" w:tplc="018226E4">
      <w:start w:val="1"/>
      <w:numFmt w:val="decimal"/>
      <w:lvlText w:val="%4."/>
      <w:lvlJc w:val="left"/>
      <w:pPr>
        <w:ind w:left="2880" w:hanging="360"/>
      </w:pPr>
    </w:lvl>
    <w:lvl w:ilvl="4" w:tplc="6FA6A324">
      <w:start w:val="1"/>
      <w:numFmt w:val="lowerLetter"/>
      <w:lvlText w:val="%5."/>
      <w:lvlJc w:val="left"/>
      <w:pPr>
        <w:ind w:left="3600" w:hanging="360"/>
      </w:pPr>
    </w:lvl>
    <w:lvl w:ilvl="5" w:tplc="42788560">
      <w:start w:val="1"/>
      <w:numFmt w:val="lowerRoman"/>
      <w:lvlText w:val="%6."/>
      <w:lvlJc w:val="right"/>
      <w:pPr>
        <w:ind w:left="4320" w:hanging="180"/>
      </w:pPr>
    </w:lvl>
    <w:lvl w:ilvl="6" w:tplc="52ACFAEE">
      <w:start w:val="1"/>
      <w:numFmt w:val="decimal"/>
      <w:lvlText w:val="%7."/>
      <w:lvlJc w:val="left"/>
      <w:pPr>
        <w:ind w:left="5040" w:hanging="360"/>
      </w:pPr>
    </w:lvl>
    <w:lvl w:ilvl="7" w:tplc="2F0070FC">
      <w:start w:val="1"/>
      <w:numFmt w:val="lowerLetter"/>
      <w:lvlText w:val="%8."/>
      <w:lvlJc w:val="left"/>
      <w:pPr>
        <w:ind w:left="5760" w:hanging="360"/>
      </w:pPr>
    </w:lvl>
    <w:lvl w:ilvl="8" w:tplc="FB28B5F4">
      <w:start w:val="1"/>
      <w:numFmt w:val="lowerRoman"/>
      <w:lvlText w:val="%9."/>
      <w:lvlJc w:val="right"/>
      <w:pPr>
        <w:ind w:left="6480" w:hanging="180"/>
      </w:pPr>
    </w:lvl>
  </w:abstractNum>
  <w:abstractNum w:abstractNumId="9" w15:restartNumberingAfterBreak="0">
    <w:nsid w:val="50E0E601"/>
    <w:multiLevelType w:val="hybridMultilevel"/>
    <w:tmpl w:val="FFFFFFFF"/>
    <w:lvl w:ilvl="0" w:tplc="26A4C73A">
      <w:start w:val="1"/>
      <w:numFmt w:val="bullet"/>
      <w:lvlText w:val=""/>
      <w:lvlJc w:val="left"/>
      <w:pPr>
        <w:ind w:left="720" w:hanging="360"/>
      </w:pPr>
      <w:rPr>
        <w:rFonts w:ascii="Symbol" w:hAnsi="Symbol" w:hint="default"/>
      </w:rPr>
    </w:lvl>
    <w:lvl w:ilvl="1" w:tplc="980CA6E6">
      <w:start w:val="1"/>
      <w:numFmt w:val="bullet"/>
      <w:lvlText w:val=""/>
      <w:lvlJc w:val="left"/>
      <w:pPr>
        <w:ind w:left="1440" w:hanging="360"/>
      </w:pPr>
      <w:rPr>
        <w:rFonts w:ascii="Symbol" w:hAnsi="Symbol" w:hint="default"/>
      </w:rPr>
    </w:lvl>
    <w:lvl w:ilvl="2" w:tplc="60E22F54">
      <w:start w:val="1"/>
      <w:numFmt w:val="bullet"/>
      <w:lvlText w:val=""/>
      <w:lvlJc w:val="left"/>
      <w:pPr>
        <w:ind w:left="2160" w:hanging="360"/>
      </w:pPr>
      <w:rPr>
        <w:rFonts w:ascii="Wingdings" w:hAnsi="Wingdings" w:hint="default"/>
      </w:rPr>
    </w:lvl>
    <w:lvl w:ilvl="3" w:tplc="011AA0FA">
      <w:start w:val="1"/>
      <w:numFmt w:val="bullet"/>
      <w:lvlText w:val=""/>
      <w:lvlJc w:val="left"/>
      <w:pPr>
        <w:ind w:left="2880" w:hanging="360"/>
      </w:pPr>
      <w:rPr>
        <w:rFonts w:ascii="Symbol" w:hAnsi="Symbol" w:hint="default"/>
      </w:rPr>
    </w:lvl>
    <w:lvl w:ilvl="4" w:tplc="0394831E">
      <w:start w:val="1"/>
      <w:numFmt w:val="bullet"/>
      <w:lvlText w:val="o"/>
      <w:lvlJc w:val="left"/>
      <w:pPr>
        <w:ind w:left="3600" w:hanging="360"/>
      </w:pPr>
      <w:rPr>
        <w:rFonts w:ascii="Courier New" w:hAnsi="Courier New" w:hint="default"/>
      </w:rPr>
    </w:lvl>
    <w:lvl w:ilvl="5" w:tplc="8820B53A">
      <w:start w:val="1"/>
      <w:numFmt w:val="bullet"/>
      <w:lvlText w:val=""/>
      <w:lvlJc w:val="left"/>
      <w:pPr>
        <w:ind w:left="4320" w:hanging="360"/>
      </w:pPr>
      <w:rPr>
        <w:rFonts w:ascii="Wingdings" w:hAnsi="Wingdings" w:hint="default"/>
      </w:rPr>
    </w:lvl>
    <w:lvl w:ilvl="6" w:tplc="07A2170A">
      <w:start w:val="1"/>
      <w:numFmt w:val="bullet"/>
      <w:lvlText w:val=""/>
      <w:lvlJc w:val="left"/>
      <w:pPr>
        <w:ind w:left="5040" w:hanging="360"/>
      </w:pPr>
      <w:rPr>
        <w:rFonts w:ascii="Symbol" w:hAnsi="Symbol" w:hint="default"/>
      </w:rPr>
    </w:lvl>
    <w:lvl w:ilvl="7" w:tplc="4754E362">
      <w:start w:val="1"/>
      <w:numFmt w:val="bullet"/>
      <w:lvlText w:val="o"/>
      <w:lvlJc w:val="left"/>
      <w:pPr>
        <w:ind w:left="5760" w:hanging="360"/>
      </w:pPr>
      <w:rPr>
        <w:rFonts w:ascii="Courier New" w:hAnsi="Courier New" w:hint="default"/>
      </w:rPr>
    </w:lvl>
    <w:lvl w:ilvl="8" w:tplc="E51CED04">
      <w:start w:val="1"/>
      <w:numFmt w:val="bullet"/>
      <w:lvlText w:val=""/>
      <w:lvlJc w:val="left"/>
      <w:pPr>
        <w:ind w:left="6480" w:hanging="360"/>
      </w:pPr>
      <w:rPr>
        <w:rFonts w:ascii="Wingdings" w:hAnsi="Wingdings" w:hint="default"/>
      </w:rPr>
    </w:lvl>
  </w:abstractNum>
  <w:abstractNum w:abstractNumId="10" w15:restartNumberingAfterBreak="0">
    <w:nsid w:val="51CF0B0B"/>
    <w:multiLevelType w:val="hybridMultilevel"/>
    <w:tmpl w:val="FFFFFFFF"/>
    <w:lvl w:ilvl="0" w:tplc="53F8BF08">
      <w:start w:val="1"/>
      <w:numFmt w:val="bullet"/>
      <w:lvlText w:val=""/>
      <w:lvlJc w:val="left"/>
      <w:pPr>
        <w:ind w:left="720" w:hanging="360"/>
      </w:pPr>
      <w:rPr>
        <w:rFonts w:ascii="Symbol" w:hAnsi="Symbol" w:hint="default"/>
      </w:rPr>
    </w:lvl>
    <w:lvl w:ilvl="1" w:tplc="408EE812">
      <w:start w:val="1"/>
      <w:numFmt w:val="bullet"/>
      <w:lvlText w:val="o"/>
      <w:lvlJc w:val="left"/>
      <w:pPr>
        <w:ind w:left="1440" w:hanging="360"/>
      </w:pPr>
      <w:rPr>
        <w:rFonts w:ascii="Courier New" w:hAnsi="Courier New" w:hint="default"/>
      </w:rPr>
    </w:lvl>
    <w:lvl w:ilvl="2" w:tplc="87CE766C">
      <w:start w:val="1"/>
      <w:numFmt w:val="bullet"/>
      <w:lvlText w:val="o"/>
      <w:lvlJc w:val="left"/>
      <w:pPr>
        <w:ind w:left="2340" w:hanging="360"/>
      </w:pPr>
      <w:rPr>
        <w:rFonts w:ascii="Courier New" w:hAnsi="Courier New" w:hint="default"/>
      </w:rPr>
    </w:lvl>
    <w:lvl w:ilvl="3" w:tplc="ABDCAC68">
      <w:start w:val="1"/>
      <w:numFmt w:val="bullet"/>
      <w:lvlText w:val=""/>
      <w:lvlJc w:val="left"/>
      <w:pPr>
        <w:ind w:left="2880" w:hanging="360"/>
      </w:pPr>
      <w:rPr>
        <w:rFonts w:ascii="Symbol" w:hAnsi="Symbol" w:hint="default"/>
      </w:rPr>
    </w:lvl>
    <w:lvl w:ilvl="4" w:tplc="817AB2E8">
      <w:start w:val="1"/>
      <w:numFmt w:val="bullet"/>
      <w:lvlText w:val="o"/>
      <w:lvlJc w:val="left"/>
      <w:pPr>
        <w:ind w:left="3600" w:hanging="360"/>
      </w:pPr>
      <w:rPr>
        <w:rFonts w:ascii="Courier New" w:hAnsi="Courier New" w:hint="default"/>
      </w:rPr>
    </w:lvl>
    <w:lvl w:ilvl="5" w:tplc="DC90FBB8">
      <w:start w:val="1"/>
      <w:numFmt w:val="bullet"/>
      <w:lvlText w:val=""/>
      <w:lvlJc w:val="left"/>
      <w:pPr>
        <w:ind w:left="4320" w:hanging="360"/>
      </w:pPr>
      <w:rPr>
        <w:rFonts w:ascii="Wingdings" w:hAnsi="Wingdings" w:hint="default"/>
      </w:rPr>
    </w:lvl>
    <w:lvl w:ilvl="6" w:tplc="5B66E058">
      <w:start w:val="1"/>
      <w:numFmt w:val="bullet"/>
      <w:lvlText w:val=""/>
      <w:lvlJc w:val="left"/>
      <w:pPr>
        <w:ind w:left="5040" w:hanging="360"/>
      </w:pPr>
      <w:rPr>
        <w:rFonts w:ascii="Symbol" w:hAnsi="Symbol" w:hint="default"/>
      </w:rPr>
    </w:lvl>
    <w:lvl w:ilvl="7" w:tplc="2D2A197E">
      <w:start w:val="1"/>
      <w:numFmt w:val="bullet"/>
      <w:lvlText w:val="o"/>
      <w:lvlJc w:val="left"/>
      <w:pPr>
        <w:ind w:left="5760" w:hanging="360"/>
      </w:pPr>
      <w:rPr>
        <w:rFonts w:ascii="Courier New" w:hAnsi="Courier New" w:hint="default"/>
      </w:rPr>
    </w:lvl>
    <w:lvl w:ilvl="8" w:tplc="59A2FF0A">
      <w:start w:val="1"/>
      <w:numFmt w:val="bullet"/>
      <w:lvlText w:val=""/>
      <w:lvlJc w:val="left"/>
      <w:pPr>
        <w:ind w:left="6480" w:hanging="360"/>
      </w:pPr>
      <w:rPr>
        <w:rFonts w:ascii="Wingdings" w:hAnsi="Wingdings" w:hint="default"/>
      </w:rPr>
    </w:lvl>
  </w:abstractNum>
  <w:abstractNum w:abstractNumId="11" w15:restartNumberingAfterBreak="0">
    <w:nsid w:val="5B02361B"/>
    <w:multiLevelType w:val="hybridMultilevel"/>
    <w:tmpl w:val="FFFFFFFF"/>
    <w:lvl w:ilvl="0" w:tplc="0008AE28">
      <w:start w:val="1"/>
      <w:numFmt w:val="bullet"/>
      <w:lvlText w:val=""/>
      <w:lvlJc w:val="left"/>
      <w:pPr>
        <w:ind w:left="720" w:hanging="360"/>
      </w:pPr>
      <w:rPr>
        <w:rFonts w:ascii="Symbol" w:hAnsi="Symbol" w:hint="default"/>
      </w:rPr>
    </w:lvl>
    <w:lvl w:ilvl="1" w:tplc="AD4CD8A2">
      <w:start w:val="1"/>
      <w:numFmt w:val="bullet"/>
      <w:lvlText w:val="o"/>
      <w:lvlJc w:val="left"/>
      <w:pPr>
        <w:ind w:left="1440" w:hanging="360"/>
      </w:pPr>
      <w:rPr>
        <w:rFonts w:ascii="Courier New" w:hAnsi="Courier New" w:hint="default"/>
      </w:rPr>
    </w:lvl>
    <w:lvl w:ilvl="2" w:tplc="47E47B7E">
      <w:start w:val="1"/>
      <w:numFmt w:val="bullet"/>
      <w:lvlText w:val="o"/>
      <w:lvlJc w:val="left"/>
      <w:pPr>
        <w:ind w:left="2340" w:hanging="360"/>
      </w:pPr>
      <w:rPr>
        <w:rFonts w:ascii="Courier New" w:hAnsi="Courier New" w:hint="default"/>
      </w:rPr>
    </w:lvl>
    <w:lvl w:ilvl="3" w:tplc="32D0D094">
      <w:start w:val="1"/>
      <w:numFmt w:val="bullet"/>
      <w:lvlText w:val=""/>
      <w:lvlJc w:val="left"/>
      <w:pPr>
        <w:ind w:left="2880" w:hanging="360"/>
      </w:pPr>
      <w:rPr>
        <w:rFonts w:ascii="Symbol" w:hAnsi="Symbol" w:hint="default"/>
      </w:rPr>
    </w:lvl>
    <w:lvl w:ilvl="4" w:tplc="6D8E597C">
      <w:start w:val="1"/>
      <w:numFmt w:val="bullet"/>
      <w:lvlText w:val="o"/>
      <w:lvlJc w:val="left"/>
      <w:pPr>
        <w:ind w:left="3600" w:hanging="360"/>
      </w:pPr>
      <w:rPr>
        <w:rFonts w:ascii="Courier New" w:hAnsi="Courier New" w:hint="default"/>
      </w:rPr>
    </w:lvl>
    <w:lvl w:ilvl="5" w:tplc="50A42750">
      <w:start w:val="1"/>
      <w:numFmt w:val="bullet"/>
      <w:lvlText w:val=""/>
      <w:lvlJc w:val="left"/>
      <w:pPr>
        <w:ind w:left="4320" w:hanging="360"/>
      </w:pPr>
      <w:rPr>
        <w:rFonts w:ascii="Wingdings" w:hAnsi="Wingdings" w:hint="default"/>
      </w:rPr>
    </w:lvl>
    <w:lvl w:ilvl="6" w:tplc="A9FE06CA">
      <w:start w:val="1"/>
      <w:numFmt w:val="bullet"/>
      <w:lvlText w:val=""/>
      <w:lvlJc w:val="left"/>
      <w:pPr>
        <w:ind w:left="5040" w:hanging="360"/>
      </w:pPr>
      <w:rPr>
        <w:rFonts w:ascii="Symbol" w:hAnsi="Symbol" w:hint="default"/>
      </w:rPr>
    </w:lvl>
    <w:lvl w:ilvl="7" w:tplc="B69650C4">
      <w:start w:val="1"/>
      <w:numFmt w:val="bullet"/>
      <w:lvlText w:val="o"/>
      <w:lvlJc w:val="left"/>
      <w:pPr>
        <w:ind w:left="5760" w:hanging="360"/>
      </w:pPr>
      <w:rPr>
        <w:rFonts w:ascii="Courier New" w:hAnsi="Courier New" w:hint="default"/>
      </w:rPr>
    </w:lvl>
    <w:lvl w:ilvl="8" w:tplc="F7088328">
      <w:start w:val="1"/>
      <w:numFmt w:val="bullet"/>
      <w:lvlText w:val=""/>
      <w:lvlJc w:val="left"/>
      <w:pPr>
        <w:ind w:left="6480" w:hanging="360"/>
      </w:pPr>
      <w:rPr>
        <w:rFonts w:ascii="Wingdings" w:hAnsi="Wingdings" w:hint="default"/>
      </w:rPr>
    </w:lvl>
  </w:abstractNum>
  <w:abstractNum w:abstractNumId="12" w15:restartNumberingAfterBreak="0">
    <w:nsid w:val="62CDC85F"/>
    <w:multiLevelType w:val="hybridMultilevel"/>
    <w:tmpl w:val="FFFFFFFF"/>
    <w:lvl w:ilvl="0" w:tplc="C47C4CBA">
      <w:start w:val="1"/>
      <w:numFmt w:val="bullet"/>
      <w:lvlText w:val=""/>
      <w:lvlJc w:val="left"/>
      <w:pPr>
        <w:ind w:left="720" w:hanging="360"/>
      </w:pPr>
      <w:rPr>
        <w:rFonts w:ascii="Symbol" w:hAnsi="Symbol" w:hint="default"/>
      </w:rPr>
    </w:lvl>
    <w:lvl w:ilvl="1" w:tplc="C8D88FA8">
      <w:start w:val="1"/>
      <w:numFmt w:val="bullet"/>
      <w:lvlText w:val=""/>
      <w:lvlJc w:val="left"/>
      <w:pPr>
        <w:ind w:left="1440" w:hanging="360"/>
      </w:pPr>
      <w:rPr>
        <w:rFonts w:ascii="Symbol" w:hAnsi="Symbol" w:hint="default"/>
      </w:rPr>
    </w:lvl>
    <w:lvl w:ilvl="2" w:tplc="8B304CE2">
      <w:start w:val="1"/>
      <w:numFmt w:val="bullet"/>
      <w:lvlText w:val=""/>
      <w:lvlJc w:val="left"/>
      <w:pPr>
        <w:ind w:left="2160" w:hanging="360"/>
      </w:pPr>
      <w:rPr>
        <w:rFonts w:ascii="Wingdings" w:hAnsi="Wingdings" w:hint="default"/>
      </w:rPr>
    </w:lvl>
    <w:lvl w:ilvl="3" w:tplc="02C6DC9A">
      <w:start w:val="1"/>
      <w:numFmt w:val="bullet"/>
      <w:lvlText w:val=""/>
      <w:lvlJc w:val="left"/>
      <w:pPr>
        <w:ind w:left="2880" w:hanging="360"/>
      </w:pPr>
      <w:rPr>
        <w:rFonts w:ascii="Symbol" w:hAnsi="Symbol" w:hint="default"/>
      </w:rPr>
    </w:lvl>
    <w:lvl w:ilvl="4" w:tplc="7876D49C">
      <w:start w:val="1"/>
      <w:numFmt w:val="bullet"/>
      <w:lvlText w:val="o"/>
      <w:lvlJc w:val="left"/>
      <w:pPr>
        <w:ind w:left="3600" w:hanging="360"/>
      </w:pPr>
      <w:rPr>
        <w:rFonts w:ascii="Courier New" w:hAnsi="Courier New" w:hint="default"/>
      </w:rPr>
    </w:lvl>
    <w:lvl w:ilvl="5" w:tplc="0DD63EE8">
      <w:start w:val="1"/>
      <w:numFmt w:val="bullet"/>
      <w:lvlText w:val=""/>
      <w:lvlJc w:val="left"/>
      <w:pPr>
        <w:ind w:left="4320" w:hanging="360"/>
      </w:pPr>
      <w:rPr>
        <w:rFonts w:ascii="Wingdings" w:hAnsi="Wingdings" w:hint="default"/>
      </w:rPr>
    </w:lvl>
    <w:lvl w:ilvl="6" w:tplc="9DBCD678">
      <w:start w:val="1"/>
      <w:numFmt w:val="bullet"/>
      <w:lvlText w:val=""/>
      <w:lvlJc w:val="left"/>
      <w:pPr>
        <w:ind w:left="5040" w:hanging="360"/>
      </w:pPr>
      <w:rPr>
        <w:rFonts w:ascii="Symbol" w:hAnsi="Symbol" w:hint="default"/>
      </w:rPr>
    </w:lvl>
    <w:lvl w:ilvl="7" w:tplc="3D8C87A8">
      <w:start w:val="1"/>
      <w:numFmt w:val="bullet"/>
      <w:lvlText w:val="o"/>
      <w:lvlJc w:val="left"/>
      <w:pPr>
        <w:ind w:left="5760" w:hanging="360"/>
      </w:pPr>
      <w:rPr>
        <w:rFonts w:ascii="Courier New" w:hAnsi="Courier New" w:hint="default"/>
      </w:rPr>
    </w:lvl>
    <w:lvl w:ilvl="8" w:tplc="C79EA1D0">
      <w:start w:val="1"/>
      <w:numFmt w:val="bullet"/>
      <w:lvlText w:val=""/>
      <w:lvlJc w:val="left"/>
      <w:pPr>
        <w:ind w:left="6480" w:hanging="360"/>
      </w:pPr>
      <w:rPr>
        <w:rFonts w:ascii="Wingdings" w:hAnsi="Wingdings" w:hint="default"/>
      </w:rPr>
    </w:lvl>
  </w:abstractNum>
  <w:abstractNum w:abstractNumId="13" w15:restartNumberingAfterBreak="0">
    <w:nsid w:val="69A33321"/>
    <w:multiLevelType w:val="hybridMultilevel"/>
    <w:tmpl w:val="FFFFFFFF"/>
    <w:lvl w:ilvl="0" w:tplc="B09CF6CC">
      <w:start w:val="1"/>
      <w:numFmt w:val="bullet"/>
      <w:lvlText w:val=""/>
      <w:lvlJc w:val="left"/>
      <w:pPr>
        <w:ind w:left="720" w:hanging="360"/>
      </w:pPr>
      <w:rPr>
        <w:rFonts w:ascii="Symbol" w:hAnsi="Symbol" w:hint="default"/>
      </w:rPr>
    </w:lvl>
    <w:lvl w:ilvl="1" w:tplc="8C6E0266">
      <w:start w:val="1"/>
      <w:numFmt w:val="bullet"/>
      <w:lvlText w:val=""/>
      <w:lvlJc w:val="left"/>
      <w:pPr>
        <w:ind w:left="1440" w:hanging="360"/>
      </w:pPr>
      <w:rPr>
        <w:rFonts w:ascii="Symbol" w:hAnsi="Symbol" w:hint="default"/>
      </w:rPr>
    </w:lvl>
    <w:lvl w:ilvl="2" w:tplc="81E24BC4">
      <w:start w:val="1"/>
      <w:numFmt w:val="bullet"/>
      <w:lvlText w:val=""/>
      <w:lvlJc w:val="left"/>
      <w:pPr>
        <w:ind w:left="2160" w:hanging="360"/>
      </w:pPr>
      <w:rPr>
        <w:rFonts w:ascii="Wingdings" w:hAnsi="Wingdings" w:hint="default"/>
      </w:rPr>
    </w:lvl>
    <w:lvl w:ilvl="3" w:tplc="1A20C80C">
      <w:start w:val="1"/>
      <w:numFmt w:val="bullet"/>
      <w:lvlText w:val=""/>
      <w:lvlJc w:val="left"/>
      <w:pPr>
        <w:ind w:left="2880" w:hanging="360"/>
      </w:pPr>
      <w:rPr>
        <w:rFonts w:ascii="Symbol" w:hAnsi="Symbol" w:hint="default"/>
      </w:rPr>
    </w:lvl>
    <w:lvl w:ilvl="4" w:tplc="3064E060">
      <w:start w:val="1"/>
      <w:numFmt w:val="bullet"/>
      <w:lvlText w:val="o"/>
      <w:lvlJc w:val="left"/>
      <w:pPr>
        <w:ind w:left="3600" w:hanging="360"/>
      </w:pPr>
      <w:rPr>
        <w:rFonts w:ascii="Courier New" w:hAnsi="Courier New" w:hint="default"/>
      </w:rPr>
    </w:lvl>
    <w:lvl w:ilvl="5" w:tplc="6AA25FF0">
      <w:start w:val="1"/>
      <w:numFmt w:val="bullet"/>
      <w:lvlText w:val=""/>
      <w:lvlJc w:val="left"/>
      <w:pPr>
        <w:ind w:left="4320" w:hanging="360"/>
      </w:pPr>
      <w:rPr>
        <w:rFonts w:ascii="Wingdings" w:hAnsi="Wingdings" w:hint="default"/>
      </w:rPr>
    </w:lvl>
    <w:lvl w:ilvl="6" w:tplc="CF1634C2">
      <w:start w:val="1"/>
      <w:numFmt w:val="bullet"/>
      <w:lvlText w:val=""/>
      <w:lvlJc w:val="left"/>
      <w:pPr>
        <w:ind w:left="5040" w:hanging="360"/>
      </w:pPr>
      <w:rPr>
        <w:rFonts w:ascii="Symbol" w:hAnsi="Symbol" w:hint="default"/>
      </w:rPr>
    </w:lvl>
    <w:lvl w:ilvl="7" w:tplc="6588891C">
      <w:start w:val="1"/>
      <w:numFmt w:val="bullet"/>
      <w:lvlText w:val="o"/>
      <w:lvlJc w:val="left"/>
      <w:pPr>
        <w:ind w:left="5760" w:hanging="360"/>
      </w:pPr>
      <w:rPr>
        <w:rFonts w:ascii="Courier New" w:hAnsi="Courier New" w:hint="default"/>
      </w:rPr>
    </w:lvl>
    <w:lvl w:ilvl="8" w:tplc="8F5E845C">
      <w:start w:val="1"/>
      <w:numFmt w:val="bullet"/>
      <w:lvlText w:val=""/>
      <w:lvlJc w:val="left"/>
      <w:pPr>
        <w:ind w:left="6480" w:hanging="360"/>
      </w:pPr>
      <w:rPr>
        <w:rFonts w:ascii="Wingdings" w:hAnsi="Wingdings" w:hint="default"/>
      </w:rPr>
    </w:lvl>
  </w:abstractNum>
  <w:abstractNum w:abstractNumId="14" w15:restartNumberingAfterBreak="0">
    <w:nsid w:val="6E020928"/>
    <w:multiLevelType w:val="hybridMultilevel"/>
    <w:tmpl w:val="EA3814D8"/>
    <w:lvl w:ilvl="0" w:tplc="446EB02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87DCB"/>
    <w:multiLevelType w:val="hybridMultilevel"/>
    <w:tmpl w:val="FFFFFFFF"/>
    <w:lvl w:ilvl="0" w:tplc="879A99FA">
      <w:start w:val="1"/>
      <w:numFmt w:val="bullet"/>
      <w:lvlText w:val=""/>
      <w:lvlJc w:val="left"/>
      <w:pPr>
        <w:ind w:left="720" w:hanging="360"/>
      </w:pPr>
      <w:rPr>
        <w:rFonts w:ascii="Symbol" w:hAnsi="Symbol" w:hint="default"/>
      </w:rPr>
    </w:lvl>
    <w:lvl w:ilvl="1" w:tplc="B346FC36">
      <w:start w:val="1"/>
      <w:numFmt w:val="bullet"/>
      <w:lvlText w:val="o"/>
      <w:lvlJc w:val="left"/>
      <w:pPr>
        <w:ind w:left="1440" w:hanging="360"/>
      </w:pPr>
      <w:rPr>
        <w:rFonts w:ascii="Courier New" w:hAnsi="Courier New" w:hint="default"/>
      </w:rPr>
    </w:lvl>
    <w:lvl w:ilvl="2" w:tplc="50309E4A">
      <w:start w:val="1"/>
      <w:numFmt w:val="bullet"/>
      <w:lvlText w:val="o"/>
      <w:lvlJc w:val="left"/>
      <w:pPr>
        <w:ind w:left="2340" w:hanging="360"/>
      </w:pPr>
      <w:rPr>
        <w:rFonts w:ascii="Courier New" w:hAnsi="Courier New" w:hint="default"/>
      </w:rPr>
    </w:lvl>
    <w:lvl w:ilvl="3" w:tplc="1C52FCEE">
      <w:start w:val="1"/>
      <w:numFmt w:val="bullet"/>
      <w:lvlText w:val=""/>
      <w:lvlJc w:val="left"/>
      <w:pPr>
        <w:ind w:left="2880" w:hanging="360"/>
      </w:pPr>
      <w:rPr>
        <w:rFonts w:ascii="Symbol" w:hAnsi="Symbol" w:hint="default"/>
      </w:rPr>
    </w:lvl>
    <w:lvl w:ilvl="4" w:tplc="E4FE9948">
      <w:start w:val="1"/>
      <w:numFmt w:val="bullet"/>
      <w:lvlText w:val="o"/>
      <w:lvlJc w:val="left"/>
      <w:pPr>
        <w:ind w:left="3600" w:hanging="360"/>
      </w:pPr>
      <w:rPr>
        <w:rFonts w:ascii="Courier New" w:hAnsi="Courier New" w:hint="default"/>
      </w:rPr>
    </w:lvl>
    <w:lvl w:ilvl="5" w:tplc="C84826A2">
      <w:start w:val="1"/>
      <w:numFmt w:val="bullet"/>
      <w:lvlText w:val=""/>
      <w:lvlJc w:val="left"/>
      <w:pPr>
        <w:ind w:left="4320" w:hanging="360"/>
      </w:pPr>
      <w:rPr>
        <w:rFonts w:ascii="Wingdings" w:hAnsi="Wingdings" w:hint="default"/>
      </w:rPr>
    </w:lvl>
    <w:lvl w:ilvl="6" w:tplc="9B14F64A">
      <w:start w:val="1"/>
      <w:numFmt w:val="bullet"/>
      <w:lvlText w:val=""/>
      <w:lvlJc w:val="left"/>
      <w:pPr>
        <w:ind w:left="5040" w:hanging="360"/>
      </w:pPr>
      <w:rPr>
        <w:rFonts w:ascii="Symbol" w:hAnsi="Symbol" w:hint="default"/>
      </w:rPr>
    </w:lvl>
    <w:lvl w:ilvl="7" w:tplc="30A2017C">
      <w:start w:val="1"/>
      <w:numFmt w:val="bullet"/>
      <w:lvlText w:val="o"/>
      <w:lvlJc w:val="left"/>
      <w:pPr>
        <w:ind w:left="5760" w:hanging="360"/>
      </w:pPr>
      <w:rPr>
        <w:rFonts w:ascii="Courier New" w:hAnsi="Courier New" w:hint="default"/>
      </w:rPr>
    </w:lvl>
    <w:lvl w:ilvl="8" w:tplc="6578349A">
      <w:start w:val="1"/>
      <w:numFmt w:val="bullet"/>
      <w:lvlText w:val=""/>
      <w:lvlJc w:val="left"/>
      <w:pPr>
        <w:ind w:left="6480" w:hanging="360"/>
      </w:pPr>
      <w:rPr>
        <w:rFonts w:ascii="Wingdings" w:hAnsi="Wingdings" w:hint="default"/>
      </w:rPr>
    </w:lvl>
  </w:abstractNum>
  <w:num w:numId="1" w16cid:durableId="392774624">
    <w:abstractNumId w:val="3"/>
  </w:num>
  <w:num w:numId="2" w16cid:durableId="664476718">
    <w:abstractNumId w:val="5"/>
  </w:num>
  <w:num w:numId="3" w16cid:durableId="742725224">
    <w:abstractNumId w:val="15"/>
  </w:num>
  <w:num w:numId="4" w16cid:durableId="793989401">
    <w:abstractNumId w:val="13"/>
  </w:num>
  <w:num w:numId="5" w16cid:durableId="1727298363">
    <w:abstractNumId w:val="7"/>
  </w:num>
  <w:num w:numId="6" w16cid:durableId="2068216288">
    <w:abstractNumId w:val="8"/>
  </w:num>
  <w:num w:numId="7" w16cid:durableId="223563683">
    <w:abstractNumId w:val="12"/>
  </w:num>
  <w:num w:numId="8" w16cid:durableId="733044024">
    <w:abstractNumId w:val="9"/>
  </w:num>
  <w:num w:numId="9" w16cid:durableId="1911114377">
    <w:abstractNumId w:val="0"/>
  </w:num>
  <w:num w:numId="10" w16cid:durableId="478305658">
    <w:abstractNumId w:val="1"/>
  </w:num>
  <w:num w:numId="11" w16cid:durableId="1297100112">
    <w:abstractNumId w:val="6"/>
  </w:num>
  <w:num w:numId="12" w16cid:durableId="2105879325">
    <w:abstractNumId w:val="11"/>
  </w:num>
  <w:num w:numId="13" w16cid:durableId="954559861">
    <w:abstractNumId w:val="2"/>
  </w:num>
  <w:num w:numId="14" w16cid:durableId="1310594888">
    <w:abstractNumId w:val="10"/>
  </w:num>
  <w:num w:numId="15" w16cid:durableId="54283874">
    <w:abstractNumId w:val="4"/>
  </w:num>
  <w:num w:numId="16" w16cid:durableId="1384907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2E"/>
    <w:rsid w:val="00075B47"/>
    <w:rsid w:val="0016089F"/>
    <w:rsid w:val="0018432D"/>
    <w:rsid w:val="001A246F"/>
    <w:rsid w:val="00214D75"/>
    <w:rsid w:val="002179C8"/>
    <w:rsid w:val="0024620F"/>
    <w:rsid w:val="00252B90"/>
    <w:rsid w:val="00286A66"/>
    <w:rsid w:val="002C51B7"/>
    <w:rsid w:val="0039611F"/>
    <w:rsid w:val="004F0D03"/>
    <w:rsid w:val="00546DA3"/>
    <w:rsid w:val="005764D3"/>
    <w:rsid w:val="005D5343"/>
    <w:rsid w:val="00677792"/>
    <w:rsid w:val="00690D66"/>
    <w:rsid w:val="0069470B"/>
    <w:rsid w:val="006D6E6F"/>
    <w:rsid w:val="00775B09"/>
    <w:rsid w:val="007A717F"/>
    <w:rsid w:val="007C4655"/>
    <w:rsid w:val="008A157B"/>
    <w:rsid w:val="008C313B"/>
    <w:rsid w:val="008E64E3"/>
    <w:rsid w:val="008F23AA"/>
    <w:rsid w:val="009C610C"/>
    <w:rsid w:val="009F41DF"/>
    <w:rsid w:val="00A231F8"/>
    <w:rsid w:val="00A46F9C"/>
    <w:rsid w:val="00A82BEE"/>
    <w:rsid w:val="00B3722A"/>
    <w:rsid w:val="00CF42B7"/>
    <w:rsid w:val="00D02767"/>
    <w:rsid w:val="00E25A38"/>
    <w:rsid w:val="00E33885"/>
    <w:rsid w:val="00E45715"/>
    <w:rsid w:val="00EA4D18"/>
    <w:rsid w:val="00ED622E"/>
    <w:rsid w:val="00EE13B8"/>
    <w:rsid w:val="00EE1CFB"/>
    <w:rsid w:val="00EE2EEC"/>
    <w:rsid w:val="00EE78CB"/>
    <w:rsid w:val="0192A994"/>
    <w:rsid w:val="02ACD13E"/>
    <w:rsid w:val="044C7F83"/>
    <w:rsid w:val="09F3ADC9"/>
    <w:rsid w:val="0CD0A916"/>
    <w:rsid w:val="0F6D2A70"/>
    <w:rsid w:val="0FAC71E5"/>
    <w:rsid w:val="1011222F"/>
    <w:rsid w:val="1234E1E8"/>
    <w:rsid w:val="15C03B55"/>
    <w:rsid w:val="1681D0F3"/>
    <w:rsid w:val="1DE82DDB"/>
    <w:rsid w:val="1ED4DFA9"/>
    <w:rsid w:val="20F9DC3A"/>
    <w:rsid w:val="21123861"/>
    <w:rsid w:val="25C82537"/>
    <w:rsid w:val="29562E76"/>
    <w:rsid w:val="2C1D16D0"/>
    <w:rsid w:val="2E84DF61"/>
    <w:rsid w:val="2E95243C"/>
    <w:rsid w:val="34189053"/>
    <w:rsid w:val="3912515C"/>
    <w:rsid w:val="3B8EE764"/>
    <w:rsid w:val="3B914056"/>
    <w:rsid w:val="3EAD513E"/>
    <w:rsid w:val="3FB13FB6"/>
    <w:rsid w:val="41BD1E82"/>
    <w:rsid w:val="48B214BE"/>
    <w:rsid w:val="4936F7A9"/>
    <w:rsid w:val="4F8EE265"/>
    <w:rsid w:val="503B2BC4"/>
    <w:rsid w:val="5845937A"/>
    <w:rsid w:val="5867EB02"/>
    <w:rsid w:val="597042DA"/>
    <w:rsid w:val="5C1F44A7"/>
    <w:rsid w:val="5CB0E636"/>
    <w:rsid w:val="60C43B4D"/>
    <w:rsid w:val="622EFE52"/>
    <w:rsid w:val="64554CC7"/>
    <w:rsid w:val="65724C03"/>
    <w:rsid w:val="694D66F4"/>
    <w:rsid w:val="6987F2FC"/>
    <w:rsid w:val="6B1179CA"/>
    <w:rsid w:val="6B751D93"/>
    <w:rsid w:val="6C359B42"/>
    <w:rsid w:val="6C8C97D5"/>
    <w:rsid w:val="6D021B2B"/>
    <w:rsid w:val="6EBFF31F"/>
    <w:rsid w:val="72370F36"/>
    <w:rsid w:val="7321ED04"/>
    <w:rsid w:val="7426BFBC"/>
    <w:rsid w:val="785D0A61"/>
    <w:rsid w:val="78FAF5ED"/>
    <w:rsid w:val="7C58760A"/>
    <w:rsid w:val="7FBCB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2968"/>
  <w15:chartTrackingRefBased/>
  <w15:docId w15:val="{3B67390D-3688-419C-84E6-99591B2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D622E"/>
    <w:pPr>
      <w:spacing w:after="120"/>
    </w:pPr>
  </w:style>
  <w:style w:type="character" w:customStyle="1" w:styleId="BodyTextChar">
    <w:name w:val="Body Text Char"/>
    <w:basedOn w:val="DefaultParagraphFont"/>
    <w:link w:val="BodyText"/>
    <w:uiPriority w:val="99"/>
    <w:semiHidden/>
    <w:rsid w:val="00ED622E"/>
  </w:style>
  <w:style w:type="paragraph" w:styleId="ListParagraph">
    <w:name w:val="List Paragraph"/>
    <w:basedOn w:val="Normal"/>
    <w:uiPriority w:val="34"/>
    <w:qFormat/>
    <w:rsid w:val="00ED622E"/>
    <w:pPr>
      <w:ind w:left="720"/>
      <w:contextualSpacing/>
    </w:pPr>
  </w:style>
  <w:style w:type="paragraph" w:styleId="Header">
    <w:name w:val="header"/>
    <w:basedOn w:val="Normal"/>
    <w:link w:val="HeaderChar"/>
    <w:uiPriority w:val="99"/>
    <w:unhideWhenUsed/>
    <w:rsid w:val="00EE1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FB"/>
  </w:style>
  <w:style w:type="paragraph" w:styleId="Footer">
    <w:name w:val="footer"/>
    <w:basedOn w:val="Normal"/>
    <w:link w:val="FooterChar"/>
    <w:uiPriority w:val="99"/>
    <w:unhideWhenUsed/>
    <w:rsid w:val="00EE1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27FD2-8E65-4A2B-AB07-2F46B8B2EEBD}">
  <ds:schemaRefs>
    <ds:schemaRef ds:uri="http://schemas.microsoft.com/office/2006/metadata/properties"/>
    <ds:schemaRef ds:uri="http://www.w3.org/2000/xmlns/"/>
    <ds:schemaRef ds:uri="b9af824b-b9ca-44bc-93e9-131eccbb3ac9"/>
    <ds:schemaRef ds:uri="http://www.w3.org/2001/XMLSchema-instance"/>
    <ds:schemaRef ds:uri="http://schemas.microsoft.com/office/infopath/2007/PartnerControls"/>
    <ds:schemaRef ds:uri="b9b69cfa-80ab-4e57-8c7c-c439de3a6f57"/>
  </ds:schemaRefs>
</ds:datastoreItem>
</file>

<file path=customXml/itemProps2.xml><?xml version="1.0" encoding="utf-8"?>
<ds:datastoreItem xmlns:ds="http://schemas.openxmlformats.org/officeDocument/2006/customXml" ds:itemID="{36BB614B-D34C-4538-A833-859B80B4ECD1}">
  <ds:schemaRefs>
    <ds:schemaRef ds:uri="http://schemas.microsoft.com/sharepoint/v3/contenttype/forms"/>
  </ds:schemaRefs>
</ds:datastoreItem>
</file>

<file path=customXml/itemProps3.xml><?xml version="1.0" encoding="utf-8"?>
<ds:datastoreItem xmlns:ds="http://schemas.openxmlformats.org/officeDocument/2006/customXml" ds:itemID="{10E6E27A-308E-4B2D-ACFB-07502E45A98A}">
  <ds:schemaRefs>
    <ds:schemaRef ds:uri="http://schemas.microsoft.com/office/2006/metadata/contentType"/>
    <ds:schemaRef ds:uri="http://schemas.microsoft.com/office/2006/metadata/properties/metaAttributes"/>
    <ds:schemaRef ds:uri="http://www.w3.org/2000/xmlns/"/>
    <ds:schemaRef ds:uri="http://www.w3.org/2001/XMLSchema"/>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Silvestri</dc:creator>
  <cp:keywords/>
  <dc:description/>
  <cp:lastModifiedBy>Pineda, Heidi</cp:lastModifiedBy>
  <cp:revision>25</cp:revision>
  <cp:lastPrinted>2024-01-26T21:25:00Z</cp:lastPrinted>
  <dcterms:created xsi:type="dcterms:W3CDTF">2024-01-09T23:23:00Z</dcterms:created>
  <dcterms:modified xsi:type="dcterms:W3CDTF">2024-02-13T15:05:00Z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