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6C256" w14:textId="14082D2C" w:rsidR="00CC7EDC" w:rsidRPr="0031710A" w:rsidRDefault="00CC7EDC" w:rsidP="00654EA1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Approval of Agenda for </w:t>
      </w:r>
      <w:r w:rsidR="007B129E">
        <w:rPr>
          <w:rFonts w:ascii="Century Schoolbook" w:hAnsi="Century Schoolbook" w:cstheme="majorBidi"/>
          <w:b/>
          <w:bCs/>
          <w:sz w:val="26"/>
          <w:szCs w:val="26"/>
        </w:rPr>
        <w:t>September 7, 2021</w:t>
      </w:r>
    </w:p>
    <w:p w14:paraId="36A4563B" w14:textId="17BD5430" w:rsidR="007B129E" w:rsidRPr="007B129E" w:rsidRDefault="00CC7EDC" w:rsidP="007B129E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Approval of Draft Minutes for </w:t>
      </w:r>
      <w:r w:rsidR="007B129E">
        <w:rPr>
          <w:rFonts w:ascii="Century Schoolbook" w:hAnsi="Century Schoolbook" w:cstheme="majorBidi"/>
          <w:b/>
          <w:bCs/>
          <w:sz w:val="26"/>
          <w:szCs w:val="26"/>
        </w:rPr>
        <w:t>April 6 and June 15, 2021</w:t>
      </w:r>
    </w:p>
    <w:p w14:paraId="2C61C90E" w14:textId="3D6D64E3" w:rsidR="00CC7EDC" w:rsidRPr="0031710A" w:rsidRDefault="00CC7EDC" w:rsidP="00654EA1">
      <w:pPr>
        <w:pStyle w:val="ListParagraph"/>
        <w:numPr>
          <w:ilvl w:val="0"/>
          <w:numId w:val="1"/>
        </w:numPr>
        <w:spacing w:after="120" w:line="288" w:lineRule="auto"/>
        <w:rPr>
          <w:rFonts w:ascii="Century Schoolbook" w:hAnsi="Century Schoolbook" w:cstheme="majorHAnsi"/>
          <w:b/>
          <w:bCs/>
          <w:sz w:val="26"/>
          <w:szCs w:val="26"/>
        </w:rPr>
      </w:pPr>
      <w:r w:rsidRPr="0031710A">
        <w:rPr>
          <w:rFonts w:ascii="Century Schoolbook" w:hAnsi="Century Schoolbook" w:cstheme="majorHAnsi"/>
          <w:b/>
          <w:bCs/>
          <w:sz w:val="26"/>
          <w:szCs w:val="26"/>
        </w:rPr>
        <w:t>Remarks</w:t>
      </w:r>
    </w:p>
    <w:p w14:paraId="15FE85E6" w14:textId="3A4FF1CF" w:rsidR="00EB43E5" w:rsidRPr="0031710A" w:rsidRDefault="00EB43E5" w:rsidP="00654EA1">
      <w:pPr>
        <w:pStyle w:val="ListParagraph"/>
        <w:numPr>
          <w:ilvl w:val="1"/>
          <w:numId w:val="1"/>
        </w:numPr>
        <w:spacing w:after="20" w:line="288" w:lineRule="auto"/>
        <w:ind w:left="360" w:firstLine="0"/>
        <w:contextualSpacing w:val="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 xml:space="preserve">Provost Teresa </w:t>
      </w:r>
      <w:r w:rsidR="00803DE1" w:rsidRPr="0031710A">
        <w:rPr>
          <w:rFonts w:ascii="Century Schoolbook" w:hAnsi="Century Schoolbook" w:cstheme="majorBidi"/>
          <w:sz w:val="26"/>
          <w:szCs w:val="26"/>
        </w:rPr>
        <w:t xml:space="preserve">K. </w:t>
      </w:r>
      <w:r w:rsidRPr="0031710A">
        <w:rPr>
          <w:rFonts w:ascii="Century Schoolbook" w:hAnsi="Century Schoolbook" w:cstheme="majorBidi"/>
          <w:sz w:val="26"/>
          <w:szCs w:val="26"/>
        </w:rPr>
        <w:t>Woodruff</w:t>
      </w:r>
      <w:r w:rsidR="00803DE1" w:rsidRPr="0031710A">
        <w:rPr>
          <w:rFonts w:ascii="Century Schoolbook" w:hAnsi="Century Schoolbook" w:cstheme="majorBidi"/>
          <w:sz w:val="26"/>
          <w:szCs w:val="26"/>
        </w:rPr>
        <w:t>, Ph.D.</w:t>
      </w:r>
    </w:p>
    <w:p w14:paraId="16E10CEF" w14:textId="0D32443A" w:rsidR="00EB43E5" w:rsidRPr="0031710A" w:rsidRDefault="00EB43E5" w:rsidP="00654EA1">
      <w:pPr>
        <w:pStyle w:val="ListParagraph"/>
        <w:numPr>
          <w:ilvl w:val="1"/>
          <w:numId w:val="1"/>
        </w:numPr>
        <w:spacing w:after="20" w:line="288" w:lineRule="auto"/>
        <w:ind w:left="900" w:right="-360" w:hanging="540"/>
        <w:contextualSpacing w:val="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 xml:space="preserve">Executive Vice President for Health Sciences Norman </w:t>
      </w:r>
      <w:r w:rsidR="0031710A">
        <w:rPr>
          <w:rFonts w:ascii="Century Schoolbook" w:hAnsi="Century Schoolbook" w:cstheme="majorBidi"/>
          <w:sz w:val="26"/>
          <w:szCs w:val="26"/>
        </w:rPr>
        <w:t xml:space="preserve">J. </w:t>
      </w:r>
      <w:r w:rsidRPr="0031710A">
        <w:rPr>
          <w:rFonts w:ascii="Century Schoolbook" w:hAnsi="Century Schoolbook" w:cstheme="majorBidi"/>
          <w:sz w:val="26"/>
          <w:szCs w:val="26"/>
        </w:rPr>
        <w:t>Beauchamp</w:t>
      </w:r>
      <w:r w:rsidR="0031710A">
        <w:rPr>
          <w:rFonts w:ascii="Century Schoolbook" w:hAnsi="Century Schoolbook" w:cstheme="majorBidi"/>
          <w:sz w:val="26"/>
          <w:szCs w:val="26"/>
        </w:rPr>
        <w:t xml:space="preserve"> Jr., </w:t>
      </w:r>
      <w:r w:rsidR="00654EA1">
        <w:rPr>
          <w:rFonts w:ascii="Century Schoolbook" w:hAnsi="Century Schoolbook" w:cstheme="majorBidi"/>
          <w:sz w:val="26"/>
          <w:szCs w:val="26"/>
        </w:rPr>
        <w:t xml:space="preserve">   </w:t>
      </w:r>
      <w:r w:rsidR="00803DE1" w:rsidRPr="0031710A">
        <w:rPr>
          <w:rFonts w:ascii="Century Schoolbook" w:hAnsi="Century Schoolbook" w:cstheme="majorBidi"/>
          <w:sz w:val="26"/>
          <w:szCs w:val="26"/>
        </w:rPr>
        <w:t>M.D., MHS</w:t>
      </w:r>
    </w:p>
    <w:p w14:paraId="26EF2599" w14:textId="0B655473" w:rsidR="00EB43E5" w:rsidRDefault="00EB43E5" w:rsidP="001D6E8E">
      <w:pPr>
        <w:pStyle w:val="ListParagraph"/>
        <w:numPr>
          <w:ilvl w:val="1"/>
          <w:numId w:val="1"/>
        </w:numPr>
        <w:spacing w:after="120" w:line="288" w:lineRule="auto"/>
        <w:ind w:left="360" w:firstLine="0"/>
        <w:contextualSpacing w:val="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 xml:space="preserve">Chairperson </w:t>
      </w:r>
      <w:r w:rsidR="007B129E">
        <w:rPr>
          <w:rFonts w:ascii="Century Schoolbook" w:hAnsi="Century Schoolbook" w:cstheme="majorBidi"/>
          <w:sz w:val="26"/>
          <w:szCs w:val="26"/>
        </w:rPr>
        <w:t>Karen Kelly-Blake</w:t>
      </w:r>
      <w:r w:rsidR="00803DE1" w:rsidRPr="0031710A">
        <w:rPr>
          <w:rFonts w:ascii="Century Schoolbook" w:hAnsi="Century Schoolbook" w:cstheme="majorBidi"/>
          <w:sz w:val="26"/>
          <w:szCs w:val="26"/>
        </w:rPr>
        <w:t>, Ph.D.</w:t>
      </w:r>
    </w:p>
    <w:p w14:paraId="496584A3" w14:textId="19BF68A8" w:rsidR="00F47A49" w:rsidRPr="00F47A49" w:rsidRDefault="00F47A49" w:rsidP="00F47A49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F47A49">
        <w:rPr>
          <w:rFonts w:ascii="Century Schoolbook" w:hAnsi="Century Schoolbook" w:cstheme="majorBidi"/>
          <w:b/>
          <w:bCs/>
          <w:sz w:val="26"/>
          <w:szCs w:val="26"/>
        </w:rPr>
        <w:t>Introductions</w:t>
      </w:r>
    </w:p>
    <w:p w14:paraId="53CB1F0A" w14:textId="7F2AF010" w:rsidR="00A47E62" w:rsidRPr="0031710A" w:rsidRDefault="00A47E62" w:rsidP="00654EA1">
      <w:pPr>
        <w:pStyle w:val="ListParagraph"/>
        <w:numPr>
          <w:ilvl w:val="0"/>
          <w:numId w:val="1"/>
        </w:numPr>
        <w:spacing w:after="120" w:line="288" w:lineRule="auto"/>
        <w:ind w:right="-900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>Reports</w:t>
      </w:r>
    </w:p>
    <w:p w14:paraId="49A9E2DF" w14:textId="14E0DB6D" w:rsidR="00A47E62" w:rsidRPr="0031710A" w:rsidRDefault="00A47E62" w:rsidP="00654EA1">
      <w:pPr>
        <w:pStyle w:val="ListParagraph"/>
        <w:numPr>
          <w:ilvl w:val="1"/>
          <w:numId w:val="1"/>
        </w:numPr>
        <w:spacing w:after="120" w:line="288" w:lineRule="auto"/>
        <w:ind w:firstLine="45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>Associated Students of Michigan State University</w:t>
      </w:r>
    </w:p>
    <w:p w14:paraId="114EB3E0" w14:textId="72DDAAF0" w:rsidR="00A47E62" w:rsidRPr="0031710A" w:rsidRDefault="00A47E62" w:rsidP="00654EA1">
      <w:pPr>
        <w:pStyle w:val="ListParagraph"/>
        <w:numPr>
          <w:ilvl w:val="1"/>
          <w:numId w:val="1"/>
        </w:numPr>
        <w:spacing w:after="120" w:line="288" w:lineRule="auto"/>
        <w:ind w:firstLine="45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>Council of Graduate Students</w:t>
      </w:r>
    </w:p>
    <w:p w14:paraId="499CC3CF" w14:textId="3722FBF5" w:rsidR="00A47E62" w:rsidRPr="0031710A" w:rsidRDefault="00A47E62" w:rsidP="00654EA1">
      <w:pPr>
        <w:pStyle w:val="ListParagraph"/>
        <w:numPr>
          <w:ilvl w:val="1"/>
          <w:numId w:val="1"/>
        </w:numPr>
        <w:spacing w:after="120" w:line="288" w:lineRule="auto"/>
        <w:ind w:firstLine="45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>University Committee on Academic Governance</w:t>
      </w:r>
    </w:p>
    <w:p w14:paraId="4E0F07CD" w14:textId="3CB993F4" w:rsidR="00A47E62" w:rsidRPr="0031710A" w:rsidRDefault="00A47E62" w:rsidP="00654EA1">
      <w:pPr>
        <w:pStyle w:val="ListParagraph"/>
        <w:numPr>
          <w:ilvl w:val="1"/>
          <w:numId w:val="1"/>
        </w:numPr>
        <w:spacing w:after="120" w:line="288" w:lineRule="auto"/>
        <w:ind w:firstLine="45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>University Committee on Curriculum</w:t>
      </w:r>
    </w:p>
    <w:p w14:paraId="366DD2AE" w14:textId="2BF98249" w:rsidR="00A47E62" w:rsidRPr="0031710A" w:rsidRDefault="00A47E62" w:rsidP="00654EA1">
      <w:pPr>
        <w:pStyle w:val="ListParagraph"/>
        <w:numPr>
          <w:ilvl w:val="1"/>
          <w:numId w:val="1"/>
        </w:numPr>
        <w:spacing w:after="120" w:line="288" w:lineRule="auto"/>
        <w:ind w:firstLine="45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>University Committee on Faculty Affairs</w:t>
      </w:r>
    </w:p>
    <w:p w14:paraId="1E07F6F3" w14:textId="0EC28179" w:rsidR="00A47E62" w:rsidRPr="0031710A" w:rsidRDefault="00A47E62" w:rsidP="00654EA1">
      <w:pPr>
        <w:pStyle w:val="ListParagraph"/>
        <w:numPr>
          <w:ilvl w:val="1"/>
          <w:numId w:val="1"/>
        </w:numPr>
        <w:spacing w:after="120" w:line="288" w:lineRule="auto"/>
        <w:ind w:firstLine="45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>University Committee on Faculty Tenure</w:t>
      </w:r>
    </w:p>
    <w:p w14:paraId="56EDBFD8" w14:textId="6011C059" w:rsidR="002F2E49" w:rsidRPr="0031710A" w:rsidRDefault="002F2E49" w:rsidP="00654EA1">
      <w:pPr>
        <w:pStyle w:val="ListParagraph"/>
        <w:numPr>
          <w:ilvl w:val="1"/>
          <w:numId w:val="1"/>
        </w:numPr>
        <w:spacing w:after="120" w:line="288" w:lineRule="auto"/>
        <w:ind w:firstLine="45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>University Committee on Graduate Studies</w:t>
      </w:r>
    </w:p>
    <w:p w14:paraId="240D072D" w14:textId="428B7300" w:rsidR="002F2E49" w:rsidRPr="0031710A" w:rsidRDefault="002F2E49" w:rsidP="00654EA1">
      <w:pPr>
        <w:pStyle w:val="ListParagraph"/>
        <w:numPr>
          <w:ilvl w:val="1"/>
          <w:numId w:val="1"/>
        </w:numPr>
        <w:spacing w:after="120" w:line="288" w:lineRule="auto"/>
        <w:ind w:firstLine="45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>University Committee on Student Affairs</w:t>
      </w:r>
    </w:p>
    <w:p w14:paraId="7C2DF5BE" w14:textId="488AC24D" w:rsidR="00A47E62" w:rsidRPr="0031710A" w:rsidRDefault="002F2E49" w:rsidP="00654EA1">
      <w:pPr>
        <w:pStyle w:val="ListParagraph"/>
        <w:numPr>
          <w:ilvl w:val="1"/>
          <w:numId w:val="1"/>
        </w:numPr>
        <w:spacing w:after="120" w:line="288" w:lineRule="auto"/>
        <w:ind w:left="-86" w:firstLine="450"/>
        <w:contextualSpacing w:val="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>University Committee on Undergraduate Education</w:t>
      </w:r>
    </w:p>
    <w:p w14:paraId="3171B152" w14:textId="34599942" w:rsidR="00FB74F5" w:rsidRPr="00A307FC" w:rsidRDefault="00EB43E5" w:rsidP="00654EA1">
      <w:pPr>
        <w:pStyle w:val="ListParagraph"/>
        <w:numPr>
          <w:ilvl w:val="0"/>
          <w:numId w:val="1"/>
        </w:numPr>
        <w:spacing w:after="120" w:line="288" w:lineRule="auto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>New Business</w:t>
      </w:r>
    </w:p>
    <w:p w14:paraId="22D9125A" w14:textId="223C726C" w:rsidR="00C54E02" w:rsidRDefault="00C54E02" w:rsidP="00654EA1">
      <w:pPr>
        <w:pStyle w:val="ListParagraph"/>
        <w:numPr>
          <w:ilvl w:val="1"/>
          <w:numId w:val="1"/>
        </w:numPr>
        <w:spacing w:after="20" w:line="288" w:lineRule="auto"/>
        <w:ind w:left="360" w:right="-720" w:firstLine="0"/>
        <w:contextualSpacing w:val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In-Person Meetings for Spring Semester | Chairperson Kelly-Blake</w:t>
      </w:r>
    </w:p>
    <w:p w14:paraId="7B9A1CDE" w14:textId="2139009C" w:rsidR="00FB74F5" w:rsidRPr="0031710A" w:rsidRDefault="007B129E" w:rsidP="00654EA1">
      <w:pPr>
        <w:pStyle w:val="ListParagraph"/>
        <w:numPr>
          <w:ilvl w:val="1"/>
          <w:numId w:val="1"/>
        </w:numPr>
        <w:spacing w:after="20" w:line="288" w:lineRule="auto"/>
        <w:ind w:left="360" w:right="-720" w:firstLine="0"/>
        <w:contextualSpacing w:val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Form of Remarks at Meetings | Chairperson Kelly-Blake</w:t>
      </w:r>
    </w:p>
    <w:p w14:paraId="0BE8A579" w14:textId="4AD67C20" w:rsidR="00FB74F5" w:rsidRPr="005F40A7" w:rsidRDefault="007B129E" w:rsidP="00FD10D0">
      <w:pPr>
        <w:pStyle w:val="ListParagraph"/>
        <w:numPr>
          <w:ilvl w:val="1"/>
          <w:numId w:val="1"/>
        </w:numPr>
        <w:spacing w:after="20" w:line="288" w:lineRule="auto"/>
        <w:ind w:left="900" w:hanging="540"/>
        <w:contextualSpacing w:val="0"/>
        <w:rPr>
          <w:rFonts w:ascii="Century Schoolbook" w:hAnsi="Century Schoolbook"/>
          <w:sz w:val="26"/>
          <w:szCs w:val="26"/>
        </w:rPr>
      </w:pPr>
      <w:r w:rsidRPr="00FD10D0">
        <w:rPr>
          <w:rFonts w:ascii="Century Schoolbook" w:hAnsi="Century Schoolbook"/>
          <w:sz w:val="26"/>
          <w:szCs w:val="26"/>
        </w:rPr>
        <w:t>Form of Reports at Steering Meetings | Chairperson Kelly-</w:t>
      </w:r>
      <w:proofErr w:type="gramStart"/>
      <w:r w:rsidRPr="00FD10D0">
        <w:rPr>
          <w:rFonts w:ascii="Century Schoolbook" w:hAnsi="Century Schoolbook"/>
          <w:sz w:val="26"/>
          <w:szCs w:val="26"/>
        </w:rPr>
        <w:t>Blake</w:t>
      </w:r>
      <w:r w:rsidR="005F40A7" w:rsidRPr="00FD10D0">
        <w:rPr>
          <w:rFonts w:ascii="Century Schoolbook" w:hAnsi="Century Schoolbook"/>
          <w:sz w:val="26"/>
          <w:szCs w:val="26"/>
        </w:rPr>
        <w:t xml:space="preserve">  (</w:t>
      </w:r>
      <w:proofErr w:type="gramEnd"/>
      <w:r w:rsidR="005F40A7" w:rsidRPr="00FD10D0">
        <w:rPr>
          <w:rFonts w:ascii="Century Schoolbook" w:hAnsi="Century Schoolbook"/>
          <w:sz w:val="26"/>
          <w:szCs w:val="26"/>
        </w:rPr>
        <w:t>Attachment</w:t>
      </w:r>
      <w:r w:rsidR="005F40A7">
        <w:rPr>
          <w:rFonts w:ascii="Century Schoolbook" w:hAnsi="Century Schoolbook" w:cstheme="majorBidi"/>
          <w:sz w:val="26"/>
          <w:szCs w:val="26"/>
        </w:rPr>
        <w:t xml:space="preserve"> A)</w:t>
      </w:r>
    </w:p>
    <w:p w14:paraId="72AFDE9B" w14:textId="373DD082" w:rsidR="00654EA1" w:rsidRPr="005F40A7" w:rsidRDefault="00FD10D0" w:rsidP="00654EA1">
      <w:pPr>
        <w:pStyle w:val="ListParagraph"/>
        <w:numPr>
          <w:ilvl w:val="1"/>
          <w:numId w:val="1"/>
        </w:numPr>
        <w:spacing w:after="20" w:line="288" w:lineRule="auto"/>
        <w:ind w:left="360" w:firstLine="0"/>
        <w:contextualSpacing w:val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Status</w:t>
      </w:r>
      <w:r w:rsidR="005F40A7">
        <w:rPr>
          <w:rFonts w:ascii="Century Schoolbook" w:hAnsi="Century Schoolbook"/>
          <w:sz w:val="26"/>
          <w:szCs w:val="26"/>
        </w:rPr>
        <w:t xml:space="preserve"> o</w:t>
      </w:r>
      <w:r>
        <w:rPr>
          <w:rFonts w:ascii="Century Schoolbook" w:hAnsi="Century Schoolbook"/>
          <w:sz w:val="26"/>
          <w:szCs w:val="26"/>
        </w:rPr>
        <w:t>f</w:t>
      </w:r>
      <w:r w:rsidR="005F40A7">
        <w:rPr>
          <w:rFonts w:ascii="Century Schoolbook" w:hAnsi="Century Schoolbook"/>
          <w:sz w:val="26"/>
          <w:szCs w:val="26"/>
        </w:rPr>
        <w:t xml:space="preserve"> </w:t>
      </w:r>
      <w:r w:rsidR="001D6E8E" w:rsidRPr="005F40A7">
        <w:rPr>
          <w:rFonts w:ascii="Century Schoolbook" w:hAnsi="Century Schoolbook"/>
          <w:sz w:val="26"/>
          <w:szCs w:val="26"/>
        </w:rPr>
        <w:t xml:space="preserve">Restoration of </w:t>
      </w:r>
      <w:r w:rsidR="005F40A7">
        <w:rPr>
          <w:rFonts w:ascii="Century Schoolbook" w:hAnsi="Century Schoolbook"/>
          <w:sz w:val="26"/>
          <w:szCs w:val="26"/>
        </w:rPr>
        <w:t xml:space="preserve">Faculty </w:t>
      </w:r>
      <w:r w:rsidR="001D6E8E" w:rsidRPr="005F40A7">
        <w:rPr>
          <w:rFonts w:ascii="Century Schoolbook" w:hAnsi="Century Schoolbook"/>
          <w:sz w:val="26"/>
          <w:szCs w:val="26"/>
        </w:rPr>
        <w:t>Retirement Contributions</w:t>
      </w:r>
    </w:p>
    <w:p w14:paraId="5213C375" w14:textId="2DA8AE80" w:rsidR="00AD6900" w:rsidRPr="005F40A7" w:rsidRDefault="001D6E8E" w:rsidP="00AD6900">
      <w:pPr>
        <w:pStyle w:val="ListParagraph"/>
        <w:numPr>
          <w:ilvl w:val="1"/>
          <w:numId w:val="1"/>
        </w:numPr>
        <w:spacing w:after="20" w:line="288" w:lineRule="auto"/>
        <w:ind w:left="360" w:firstLine="0"/>
        <w:contextualSpacing w:val="0"/>
        <w:rPr>
          <w:rFonts w:ascii="Century Schoolbook" w:hAnsi="Century Schoolbook"/>
          <w:sz w:val="26"/>
          <w:szCs w:val="26"/>
        </w:rPr>
      </w:pPr>
      <w:r w:rsidRPr="005F40A7">
        <w:rPr>
          <w:rFonts w:ascii="Century Schoolbook" w:hAnsi="Century Schoolbook"/>
          <w:sz w:val="26"/>
          <w:szCs w:val="26"/>
        </w:rPr>
        <w:t xml:space="preserve">“Regular” Faculty Terminology (Attachment </w:t>
      </w:r>
      <w:r w:rsidR="005F40A7">
        <w:rPr>
          <w:rFonts w:ascii="Century Schoolbook" w:hAnsi="Century Schoolbook"/>
          <w:sz w:val="26"/>
          <w:szCs w:val="26"/>
        </w:rPr>
        <w:t>B</w:t>
      </w:r>
      <w:r w:rsidRPr="005F40A7">
        <w:rPr>
          <w:rFonts w:ascii="Century Schoolbook" w:hAnsi="Century Schoolbook"/>
          <w:sz w:val="26"/>
          <w:szCs w:val="26"/>
        </w:rPr>
        <w:t>)</w:t>
      </w:r>
    </w:p>
    <w:p w14:paraId="42E404A5" w14:textId="370987F0" w:rsidR="00C54E02" w:rsidRDefault="00C54E02" w:rsidP="00C54E02">
      <w:pPr>
        <w:pStyle w:val="ListParagraph"/>
        <w:numPr>
          <w:ilvl w:val="1"/>
          <w:numId w:val="1"/>
        </w:numPr>
        <w:spacing w:after="20" w:line="288" w:lineRule="auto"/>
        <w:ind w:left="900" w:hanging="540"/>
        <w:contextualSpacing w:val="0"/>
        <w:rPr>
          <w:rFonts w:ascii="Century Schoolbook" w:hAnsi="Century Schoolbook"/>
          <w:sz w:val="26"/>
          <w:szCs w:val="26"/>
        </w:rPr>
      </w:pPr>
      <w:r w:rsidRPr="005F40A7">
        <w:rPr>
          <w:rFonts w:ascii="Century Schoolbook" w:hAnsi="Century Schoolbook"/>
          <w:sz w:val="26"/>
          <w:szCs w:val="26"/>
        </w:rPr>
        <w:t>Search</w:t>
      </w:r>
      <w:r w:rsidRPr="00C54E02">
        <w:rPr>
          <w:rFonts w:ascii="Century Schoolbook" w:hAnsi="Century Schoolbook"/>
          <w:sz w:val="26"/>
          <w:szCs w:val="26"/>
        </w:rPr>
        <w:t xml:space="preserve"> Procedures for the Dean of the Graduate School</w:t>
      </w:r>
      <w:r>
        <w:rPr>
          <w:rFonts w:ascii="Century Schoolbook" w:hAnsi="Century Schoolbook"/>
          <w:sz w:val="26"/>
          <w:szCs w:val="26"/>
        </w:rPr>
        <w:t xml:space="preserve"> | Provost Woodruff (Attachment </w:t>
      </w:r>
      <w:r w:rsidR="005F40A7">
        <w:rPr>
          <w:rFonts w:ascii="Century Schoolbook" w:hAnsi="Century Schoolbook"/>
          <w:sz w:val="26"/>
          <w:szCs w:val="26"/>
        </w:rPr>
        <w:t>C</w:t>
      </w:r>
      <w:r>
        <w:rPr>
          <w:rFonts w:ascii="Century Schoolbook" w:hAnsi="Century Schoolbook"/>
          <w:sz w:val="26"/>
          <w:szCs w:val="26"/>
        </w:rPr>
        <w:t>)</w:t>
      </w:r>
    </w:p>
    <w:p w14:paraId="41693815" w14:textId="6F2DC793" w:rsidR="00AD6900" w:rsidRPr="0031710A" w:rsidRDefault="001D6E8E" w:rsidP="00AD6900">
      <w:pPr>
        <w:pStyle w:val="ListParagraph"/>
        <w:numPr>
          <w:ilvl w:val="1"/>
          <w:numId w:val="1"/>
        </w:numPr>
        <w:tabs>
          <w:tab w:val="left" w:pos="900"/>
        </w:tabs>
        <w:spacing w:after="20" w:line="288" w:lineRule="auto"/>
        <w:ind w:left="900" w:right="-720" w:hanging="540"/>
        <w:contextualSpacing w:val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Proposed Committee to Develop Principles for Positive Collaboration between Administration, Faculty, and Students in Academic Governance </w:t>
      </w:r>
      <w:r w:rsidR="005F40A7">
        <w:rPr>
          <w:rFonts w:ascii="Century Schoolbook" w:hAnsi="Century Schoolbook"/>
          <w:sz w:val="26"/>
          <w:szCs w:val="26"/>
        </w:rPr>
        <w:t>(Attachment D)</w:t>
      </w:r>
    </w:p>
    <w:p w14:paraId="20CECBDA" w14:textId="35B344DF" w:rsidR="00975CFF" w:rsidRDefault="00975CFF" w:rsidP="001D6E8E">
      <w:pPr>
        <w:pStyle w:val="ListParagraph"/>
        <w:numPr>
          <w:ilvl w:val="1"/>
          <w:numId w:val="1"/>
        </w:numPr>
        <w:spacing w:after="20" w:line="288" w:lineRule="auto"/>
        <w:ind w:left="900" w:hanging="540"/>
        <w:contextualSpacing w:val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lastRenderedPageBreak/>
        <w:t>Faculty Concern</w:t>
      </w:r>
      <w:r w:rsidR="005F40A7">
        <w:rPr>
          <w:rFonts w:ascii="Century Schoolbook" w:hAnsi="Century Schoolbook"/>
          <w:sz w:val="26"/>
          <w:szCs w:val="26"/>
        </w:rPr>
        <w:t>s</w:t>
      </w:r>
      <w:r>
        <w:rPr>
          <w:rFonts w:ascii="Century Schoolbook" w:hAnsi="Century Schoolbook"/>
          <w:sz w:val="26"/>
          <w:szCs w:val="26"/>
        </w:rPr>
        <w:t xml:space="preserve"> regarding Implementation of COVID-19 Requirements (Attachment </w:t>
      </w:r>
      <w:r w:rsidR="005F40A7">
        <w:rPr>
          <w:rFonts w:ascii="Century Schoolbook" w:hAnsi="Century Schoolbook"/>
          <w:sz w:val="26"/>
          <w:szCs w:val="26"/>
        </w:rPr>
        <w:t>E</w:t>
      </w:r>
      <w:r>
        <w:rPr>
          <w:rFonts w:ascii="Century Schoolbook" w:hAnsi="Century Schoolbook"/>
          <w:sz w:val="26"/>
          <w:szCs w:val="26"/>
        </w:rPr>
        <w:t>)</w:t>
      </w:r>
    </w:p>
    <w:p w14:paraId="01B3E5FB" w14:textId="6413A7A5" w:rsidR="00BD6074" w:rsidRDefault="006B0B62" w:rsidP="001D6E8E">
      <w:pPr>
        <w:pStyle w:val="ListParagraph"/>
        <w:numPr>
          <w:ilvl w:val="1"/>
          <w:numId w:val="1"/>
        </w:numPr>
        <w:spacing w:after="20" w:line="288" w:lineRule="auto"/>
        <w:ind w:left="900" w:hanging="540"/>
        <w:contextualSpacing w:val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Process</w:t>
      </w:r>
      <w:r w:rsidR="00BD6074">
        <w:rPr>
          <w:rFonts w:ascii="Century Schoolbook" w:hAnsi="Century Schoolbook"/>
          <w:sz w:val="26"/>
          <w:szCs w:val="26"/>
        </w:rPr>
        <w:t xml:space="preserve"> for Filling Vice Chairperson Vacancy</w:t>
      </w:r>
    </w:p>
    <w:p w14:paraId="1ACB408C" w14:textId="32B44DD1" w:rsidR="0046310A" w:rsidRDefault="0046310A" w:rsidP="001D6E8E">
      <w:pPr>
        <w:pStyle w:val="ListParagraph"/>
        <w:numPr>
          <w:ilvl w:val="1"/>
          <w:numId w:val="1"/>
        </w:numPr>
        <w:spacing w:after="20" w:line="288" w:lineRule="auto"/>
        <w:ind w:left="900" w:hanging="540"/>
        <w:contextualSpacing w:val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Procedures for Electing Chairperson and Vice Chairperson</w:t>
      </w:r>
      <w:r w:rsidR="00094532">
        <w:rPr>
          <w:rFonts w:ascii="Century Schoolbook" w:hAnsi="Century Schoolbook"/>
          <w:sz w:val="26"/>
          <w:szCs w:val="26"/>
        </w:rPr>
        <w:t xml:space="preserve"> (Attachment </w:t>
      </w:r>
      <w:r w:rsidR="006B0B62">
        <w:rPr>
          <w:rFonts w:ascii="Century Schoolbook" w:hAnsi="Century Schoolbook"/>
          <w:sz w:val="26"/>
          <w:szCs w:val="26"/>
        </w:rPr>
        <w:t>F</w:t>
      </w:r>
      <w:r w:rsidR="00094532">
        <w:rPr>
          <w:rFonts w:ascii="Century Schoolbook" w:hAnsi="Century Schoolbook"/>
          <w:sz w:val="26"/>
          <w:szCs w:val="26"/>
        </w:rPr>
        <w:t>)</w:t>
      </w:r>
    </w:p>
    <w:p w14:paraId="4A1A182D" w14:textId="57472586" w:rsidR="006C3D80" w:rsidRDefault="006C3D80" w:rsidP="001D6E8E">
      <w:pPr>
        <w:pStyle w:val="ListParagraph"/>
        <w:numPr>
          <w:ilvl w:val="1"/>
          <w:numId w:val="1"/>
        </w:numPr>
        <w:spacing w:after="20" w:line="288" w:lineRule="auto"/>
        <w:ind w:left="900" w:hanging="540"/>
        <w:contextualSpacing w:val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Ethics of University Investments</w:t>
      </w:r>
    </w:p>
    <w:p w14:paraId="0BF34BAE" w14:textId="6F82080B" w:rsidR="00623732" w:rsidRPr="0031710A" w:rsidRDefault="00623732" w:rsidP="00654EA1">
      <w:pPr>
        <w:pStyle w:val="ListParagraph"/>
        <w:numPr>
          <w:ilvl w:val="1"/>
          <w:numId w:val="1"/>
        </w:numPr>
        <w:spacing w:after="20" w:line="288" w:lineRule="auto"/>
        <w:ind w:left="360" w:firstLine="0"/>
        <w:contextualSpacing w:val="0"/>
        <w:rPr>
          <w:rFonts w:ascii="Century Schoolbook" w:hAnsi="Century Schoolbook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 xml:space="preserve">Develop Agenda </w:t>
      </w:r>
      <w:r w:rsidR="00C54E02">
        <w:rPr>
          <w:rFonts w:ascii="Century Schoolbook" w:hAnsi="Century Schoolbook" w:cstheme="majorBidi"/>
          <w:sz w:val="26"/>
          <w:szCs w:val="26"/>
        </w:rPr>
        <w:t>for September 21</w:t>
      </w:r>
      <w:r w:rsidRPr="0031710A">
        <w:rPr>
          <w:rFonts w:ascii="Century Schoolbook" w:hAnsi="Century Schoolbook" w:cstheme="majorBidi"/>
          <w:sz w:val="26"/>
          <w:szCs w:val="26"/>
        </w:rPr>
        <w:t>, 2021 Faculty Senate</w:t>
      </w:r>
    </w:p>
    <w:p w14:paraId="3EA2AA6F" w14:textId="5601ED54" w:rsidR="00C80785" w:rsidRPr="00575ADD" w:rsidRDefault="00623732" w:rsidP="00654EA1">
      <w:pPr>
        <w:pStyle w:val="ListParagraph"/>
        <w:numPr>
          <w:ilvl w:val="1"/>
          <w:numId w:val="1"/>
        </w:numPr>
        <w:spacing w:after="0" w:line="288" w:lineRule="auto"/>
        <w:ind w:left="360" w:firstLine="0"/>
        <w:contextualSpacing w:val="0"/>
        <w:rPr>
          <w:rFonts w:ascii="Century Schoolbook" w:hAnsi="Century Schoolbook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 xml:space="preserve">Develop Agenda for </w:t>
      </w:r>
      <w:r w:rsidR="00C54E02">
        <w:rPr>
          <w:rFonts w:ascii="Century Schoolbook" w:hAnsi="Century Schoolbook" w:cstheme="majorBidi"/>
          <w:sz w:val="26"/>
          <w:szCs w:val="26"/>
        </w:rPr>
        <w:t>September</w:t>
      </w:r>
      <w:r w:rsidRPr="0031710A">
        <w:rPr>
          <w:rFonts w:ascii="Century Schoolbook" w:hAnsi="Century Schoolbook" w:cstheme="majorBidi"/>
          <w:sz w:val="26"/>
          <w:szCs w:val="26"/>
        </w:rPr>
        <w:t xml:space="preserve"> 2</w:t>
      </w:r>
      <w:r w:rsidR="00C54E02">
        <w:rPr>
          <w:rFonts w:ascii="Century Schoolbook" w:hAnsi="Century Schoolbook" w:cstheme="majorBidi"/>
          <w:sz w:val="26"/>
          <w:szCs w:val="26"/>
        </w:rPr>
        <w:t>8</w:t>
      </w:r>
      <w:r w:rsidRPr="0031710A">
        <w:rPr>
          <w:rFonts w:ascii="Century Schoolbook" w:hAnsi="Century Schoolbook" w:cstheme="majorBidi"/>
          <w:sz w:val="26"/>
          <w:szCs w:val="26"/>
        </w:rPr>
        <w:t>, 2021 University Council</w:t>
      </w:r>
    </w:p>
    <w:p w14:paraId="3F143F7D" w14:textId="77777777" w:rsidR="00575ADD" w:rsidRPr="0031710A" w:rsidRDefault="00575ADD" w:rsidP="00575ADD">
      <w:pPr>
        <w:pStyle w:val="ListParagraph"/>
        <w:spacing w:after="0" w:line="288" w:lineRule="auto"/>
        <w:ind w:left="360"/>
        <w:contextualSpacing w:val="0"/>
        <w:rPr>
          <w:rFonts w:ascii="Century Schoolbook" w:hAnsi="Century Schoolbook"/>
          <w:sz w:val="26"/>
          <w:szCs w:val="26"/>
        </w:rPr>
      </w:pPr>
    </w:p>
    <w:p w14:paraId="5841E32B" w14:textId="28B56899" w:rsidR="00C80785" w:rsidRPr="0031710A" w:rsidRDefault="429CF3EE" w:rsidP="00B02645">
      <w:pPr>
        <w:spacing w:after="40" w:line="288" w:lineRule="auto"/>
        <w:ind w:left="-720"/>
        <w:rPr>
          <w:rFonts w:ascii="Century Schoolbook" w:hAnsi="Century Schoolbook" w:cstheme="majorBidi"/>
          <w:b/>
          <w:bCs/>
          <w:sz w:val="26"/>
          <w:szCs w:val="26"/>
        </w:rPr>
      </w:pPr>
      <w:bookmarkStart w:id="0" w:name="_Hlk65591188"/>
      <w:r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Tentative </w:t>
      </w:r>
      <w:r w:rsidR="00C80785"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Agenda for Faculty Senate — </w:t>
      </w:r>
      <w:r w:rsidR="00575ADD">
        <w:rPr>
          <w:rFonts w:ascii="Century Schoolbook" w:hAnsi="Century Schoolbook" w:cstheme="majorBidi"/>
          <w:b/>
          <w:bCs/>
          <w:sz w:val="26"/>
          <w:szCs w:val="26"/>
        </w:rPr>
        <w:t>September 21</w:t>
      </w:r>
      <w:r w:rsidR="00C80785" w:rsidRPr="0031710A">
        <w:rPr>
          <w:rFonts w:ascii="Century Schoolbook" w:hAnsi="Century Schoolbook" w:cstheme="majorBidi"/>
          <w:b/>
          <w:bCs/>
          <w:sz w:val="26"/>
          <w:szCs w:val="26"/>
        </w:rPr>
        <w:t>, 202</w:t>
      </w:r>
      <w:r w:rsidR="006544A4" w:rsidRPr="0031710A">
        <w:rPr>
          <w:rFonts w:ascii="Century Schoolbook" w:hAnsi="Century Schoolbook" w:cstheme="majorBidi"/>
          <w:b/>
          <w:bCs/>
          <w:sz w:val="26"/>
          <w:szCs w:val="26"/>
        </w:rPr>
        <w:t>1</w:t>
      </w:r>
    </w:p>
    <w:p w14:paraId="4AA2514F" w14:textId="787D3089" w:rsidR="006525A8" w:rsidRPr="0031710A" w:rsidRDefault="006525A8" w:rsidP="00654EA1">
      <w:pPr>
        <w:pStyle w:val="ListParagraph"/>
        <w:numPr>
          <w:ilvl w:val="0"/>
          <w:numId w:val="2"/>
        </w:numPr>
        <w:spacing w:after="0" w:line="288" w:lineRule="auto"/>
        <w:rPr>
          <w:rFonts w:ascii="Century Schoolbook" w:eastAsiaTheme="minorEastAsia" w:hAnsi="Century Schoolbook"/>
          <w:sz w:val="26"/>
          <w:szCs w:val="26"/>
        </w:rPr>
      </w:pPr>
      <w:r w:rsidRPr="0031710A">
        <w:rPr>
          <w:rFonts w:ascii="Century Schoolbook" w:eastAsiaTheme="minorEastAsia" w:hAnsi="Century Schoolbook"/>
          <w:sz w:val="26"/>
          <w:szCs w:val="26"/>
        </w:rPr>
        <w:t xml:space="preserve">Approval of Agenda and Minutes </w:t>
      </w:r>
    </w:p>
    <w:p w14:paraId="23992DA2" w14:textId="35050B06" w:rsidR="00EA6803" w:rsidRPr="0031710A" w:rsidRDefault="006544A4" w:rsidP="00654EA1">
      <w:pPr>
        <w:pStyle w:val="ListParagraph"/>
        <w:numPr>
          <w:ilvl w:val="0"/>
          <w:numId w:val="2"/>
        </w:numPr>
        <w:spacing w:after="0" w:line="288" w:lineRule="auto"/>
        <w:rPr>
          <w:rFonts w:ascii="Century Schoolbook" w:eastAsiaTheme="minorEastAsia" w:hAnsi="Century Schoolbook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>Remarks</w:t>
      </w:r>
    </w:p>
    <w:p w14:paraId="4A1F7B5B" w14:textId="77777777" w:rsidR="00094532" w:rsidRPr="009B31F4" w:rsidRDefault="00094532" w:rsidP="00094532">
      <w:pPr>
        <w:pStyle w:val="ListParagraph"/>
        <w:numPr>
          <w:ilvl w:val="0"/>
          <w:numId w:val="2"/>
        </w:numPr>
        <w:spacing w:after="40" w:line="288" w:lineRule="auto"/>
        <w:rPr>
          <w:rFonts w:ascii="Century Schoolbook" w:eastAsiaTheme="minorEastAsia" w:hAnsi="Century Schoolbook"/>
          <w:sz w:val="26"/>
          <w:szCs w:val="26"/>
        </w:rPr>
      </w:pPr>
      <w:r w:rsidRPr="009B31F4">
        <w:rPr>
          <w:rFonts w:ascii="Century Schoolbook" w:eastAsiaTheme="minorEastAsia" w:hAnsi="Century Schoolbook"/>
          <w:sz w:val="26"/>
          <w:szCs w:val="26"/>
        </w:rPr>
        <w:t>DEI Discussion (Unfinished</w:t>
      </w:r>
      <w:r>
        <w:rPr>
          <w:rFonts w:ascii="Century Schoolbook" w:eastAsiaTheme="minorEastAsia" w:hAnsi="Century Schoolbook"/>
          <w:sz w:val="26"/>
          <w:szCs w:val="26"/>
        </w:rPr>
        <w:t xml:space="preserve"> Business</w:t>
      </w:r>
      <w:r w:rsidRPr="009B31F4">
        <w:rPr>
          <w:rFonts w:ascii="Century Schoolbook" w:eastAsiaTheme="minorEastAsia" w:hAnsi="Century Schoolbook"/>
          <w:sz w:val="26"/>
          <w:szCs w:val="26"/>
        </w:rPr>
        <w:t>)</w:t>
      </w:r>
    </w:p>
    <w:p w14:paraId="1576CE13" w14:textId="0A1B153F" w:rsidR="18CEAA7D" w:rsidRPr="00C54E02" w:rsidRDefault="0002317F" w:rsidP="00654EA1">
      <w:pPr>
        <w:pStyle w:val="ListParagraph"/>
        <w:numPr>
          <w:ilvl w:val="0"/>
          <w:numId w:val="2"/>
        </w:numPr>
        <w:spacing w:after="40" w:line="288" w:lineRule="auto"/>
        <w:rPr>
          <w:rFonts w:ascii="Century Schoolbook" w:eastAsiaTheme="minorEastAsia" w:hAnsi="Century Schoolbook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 xml:space="preserve">University Committee on Curriculum Report | Marci </w:t>
      </w:r>
      <w:proofErr w:type="spellStart"/>
      <w:r w:rsidRPr="0031710A">
        <w:rPr>
          <w:rFonts w:ascii="Century Schoolbook" w:hAnsi="Century Schoolbook" w:cstheme="majorBidi"/>
          <w:sz w:val="26"/>
          <w:szCs w:val="26"/>
        </w:rPr>
        <w:t>Mechtel</w:t>
      </w:r>
      <w:proofErr w:type="spellEnd"/>
      <w:r w:rsidR="008E7101" w:rsidRPr="0031710A">
        <w:rPr>
          <w:rFonts w:ascii="Century Schoolbook" w:hAnsi="Century Schoolbook" w:cstheme="majorBidi"/>
          <w:sz w:val="26"/>
          <w:szCs w:val="26"/>
        </w:rPr>
        <w:t xml:space="preserve"> </w:t>
      </w:r>
      <w:r w:rsidR="008E7101" w:rsidRPr="0031710A">
        <w:rPr>
          <w:rFonts w:ascii="Century Schoolbook" w:hAnsi="Century Schoolbook" w:cstheme="majorBidi"/>
          <w:sz w:val="26"/>
          <w:szCs w:val="26"/>
        </w:rPr>
        <w:br/>
      </w:r>
      <w:r w:rsidR="002C18F5" w:rsidRPr="0031710A">
        <w:rPr>
          <w:rFonts w:ascii="Century Schoolbook" w:hAnsi="Century Schoolbook" w:cstheme="majorBidi"/>
          <w:sz w:val="26"/>
          <w:szCs w:val="26"/>
        </w:rPr>
        <w:t>(Attachment</w:t>
      </w:r>
      <w:r w:rsidR="005050E1" w:rsidRPr="0031710A">
        <w:rPr>
          <w:rFonts w:ascii="Century Schoolbook" w:hAnsi="Century Schoolbook" w:cstheme="majorBidi"/>
          <w:sz w:val="26"/>
          <w:szCs w:val="26"/>
        </w:rPr>
        <w:t xml:space="preserve">s </w:t>
      </w:r>
      <w:r w:rsidR="00A6165E" w:rsidRPr="0031710A">
        <w:rPr>
          <w:rFonts w:ascii="Century Schoolbook" w:hAnsi="Century Schoolbook" w:cstheme="majorBidi"/>
          <w:sz w:val="26"/>
          <w:szCs w:val="26"/>
        </w:rPr>
        <w:t xml:space="preserve">FS-A &amp; FS-B </w:t>
      </w:r>
      <w:r w:rsidR="005050E1" w:rsidRPr="0031710A">
        <w:rPr>
          <w:rFonts w:ascii="Century Schoolbook" w:hAnsi="Century Schoolbook" w:cstheme="majorBidi"/>
          <w:sz w:val="26"/>
          <w:szCs w:val="26"/>
        </w:rPr>
        <w:t>forthcoming</w:t>
      </w:r>
      <w:r w:rsidR="002C18F5" w:rsidRPr="0031710A">
        <w:rPr>
          <w:rFonts w:ascii="Century Schoolbook" w:hAnsi="Century Schoolbook" w:cstheme="majorBidi"/>
          <w:sz w:val="26"/>
          <w:szCs w:val="26"/>
        </w:rPr>
        <w:t>)</w:t>
      </w:r>
    </w:p>
    <w:p w14:paraId="1E912706" w14:textId="7A6C35D9" w:rsidR="00C54E02" w:rsidRPr="0031710A" w:rsidRDefault="00C54E02" w:rsidP="00C54E02">
      <w:pPr>
        <w:pStyle w:val="ListParagraph"/>
        <w:numPr>
          <w:ilvl w:val="0"/>
          <w:numId w:val="2"/>
        </w:numPr>
        <w:spacing w:after="0" w:line="288" w:lineRule="auto"/>
        <w:rPr>
          <w:rFonts w:ascii="Century Schoolbook" w:eastAsiaTheme="minorEastAsia" w:hAnsi="Century Schoolbook"/>
          <w:sz w:val="26"/>
          <w:szCs w:val="26"/>
        </w:rPr>
      </w:pPr>
      <w:r>
        <w:rPr>
          <w:rFonts w:ascii="Century Schoolbook" w:hAnsi="Century Schoolbook" w:cstheme="majorBidi"/>
          <w:sz w:val="26"/>
          <w:szCs w:val="26"/>
        </w:rPr>
        <w:t>Letter from College of Engineering Advisory Council regarding New Standards for Reappointment, Tenure, and Promotion (Attachment FS-</w:t>
      </w:r>
      <w:r w:rsidR="005F40A7">
        <w:rPr>
          <w:rFonts w:ascii="Century Schoolbook" w:hAnsi="Century Schoolbook" w:cstheme="majorBidi"/>
          <w:sz w:val="26"/>
          <w:szCs w:val="26"/>
        </w:rPr>
        <w:t>C</w:t>
      </w:r>
      <w:r>
        <w:rPr>
          <w:rFonts w:ascii="Century Schoolbook" w:hAnsi="Century Schoolbook" w:cstheme="majorBidi"/>
          <w:sz w:val="26"/>
          <w:szCs w:val="26"/>
        </w:rPr>
        <w:t>)</w:t>
      </w:r>
    </w:p>
    <w:p w14:paraId="4535086D" w14:textId="70F451B0" w:rsidR="00C54E02" w:rsidRDefault="00C54E02" w:rsidP="00654EA1">
      <w:pPr>
        <w:pStyle w:val="ListParagraph"/>
        <w:numPr>
          <w:ilvl w:val="0"/>
          <w:numId w:val="2"/>
        </w:numPr>
        <w:spacing w:after="40" w:line="288" w:lineRule="auto"/>
        <w:rPr>
          <w:rFonts w:ascii="Century Schoolbook" w:eastAsiaTheme="minorEastAsia" w:hAnsi="Century Schoolbook"/>
          <w:sz w:val="26"/>
          <w:szCs w:val="26"/>
        </w:rPr>
      </w:pPr>
      <w:r>
        <w:rPr>
          <w:rFonts w:ascii="Century Schoolbook" w:eastAsiaTheme="minorEastAsia" w:hAnsi="Century Schoolbook"/>
          <w:sz w:val="26"/>
          <w:szCs w:val="26"/>
        </w:rPr>
        <w:t>Search Procedures for Dean of the Graduate School (Attachment FS-</w:t>
      </w:r>
      <w:r w:rsidR="005F40A7">
        <w:rPr>
          <w:rFonts w:ascii="Century Schoolbook" w:eastAsiaTheme="minorEastAsia" w:hAnsi="Century Schoolbook"/>
          <w:sz w:val="26"/>
          <w:szCs w:val="26"/>
        </w:rPr>
        <w:t>D Forthcoming</w:t>
      </w:r>
      <w:r>
        <w:rPr>
          <w:rFonts w:ascii="Century Schoolbook" w:eastAsiaTheme="minorEastAsia" w:hAnsi="Century Schoolbook"/>
          <w:sz w:val="26"/>
          <w:szCs w:val="26"/>
        </w:rPr>
        <w:t>)</w:t>
      </w:r>
    </w:p>
    <w:p w14:paraId="5BA7FEF6" w14:textId="6BBCF4F6" w:rsidR="005050E1" w:rsidRPr="0031710A" w:rsidRDefault="0034514F" w:rsidP="00F845F6">
      <w:pPr>
        <w:pStyle w:val="ListParagraph"/>
        <w:numPr>
          <w:ilvl w:val="0"/>
          <w:numId w:val="2"/>
        </w:numPr>
        <w:spacing w:after="0" w:line="288" w:lineRule="auto"/>
        <w:rPr>
          <w:rFonts w:ascii="Century Schoolbook" w:hAnsi="Century Schoolbook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>Comments from the Floor</w:t>
      </w:r>
    </w:p>
    <w:p w14:paraId="389BE16C" w14:textId="453990D5" w:rsidR="00EE0448" w:rsidRDefault="00EE0448" w:rsidP="00654EA1">
      <w:pPr>
        <w:spacing w:after="0" w:line="288" w:lineRule="auto"/>
        <w:rPr>
          <w:rFonts w:ascii="Century Schoolbook" w:hAnsi="Century Schoolbook"/>
          <w:sz w:val="26"/>
          <w:szCs w:val="26"/>
        </w:rPr>
      </w:pPr>
    </w:p>
    <w:p w14:paraId="0B05B3AA" w14:textId="1B2CBEEC" w:rsidR="00C80785" w:rsidRDefault="00520F25" w:rsidP="00654EA1">
      <w:pPr>
        <w:spacing w:after="40" w:line="288" w:lineRule="auto"/>
        <w:ind w:left="-720"/>
        <w:rPr>
          <w:rFonts w:ascii="Century Schoolbook" w:hAnsi="Century Schoolbook" w:cstheme="majorBidi"/>
          <w:b/>
          <w:bCs/>
          <w:sz w:val="26"/>
          <w:szCs w:val="26"/>
        </w:rPr>
      </w:pPr>
      <w:r>
        <w:rPr>
          <w:rFonts w:ascii="Century Schoolbook" w:hAnsi="Century Schoolbook" w:cstheme="majorBidi"/>
          <w:b/>
          <w:bCs/>
          <w:sz w:val="26"/>
          <w:szCs w:val="26"/>
        </w:rPr>
        <w:t>T</w:t>
      </w:r>
      <w:r w:rsidR="006544A4" w:rsidRPr="0031710A">
        <w:rPr>
          <w:rFonts w:ascii="Century Schoolbook" w:hAnsi="Century Schoolbook" w:cstheme="majorBidi"/>
          <w:b/>
          <w:bCs/>
          <w:sz w:val="26"/>
          <w:szCs w:val="26"/>
        </w:rPr>
        <w:t>entative</w:t>
      </w:r>
      <w:r w:rsidR="00C80785"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 Agenda for University Council — </w:t>
      </w:r>
      <w:r w:rsidR="00575ADD">
        <w:rPr>
          <w:rFonts w:ascii="Century Schoolbook" w:hAnsi="Century Schoolbook" w:cstheme="majorBidi"/>
          <w:b/>
          <w:bCs/>
          <w:sz w:val="26"/>
          <w:szCs w:val="26"/>
        </w:rPr>
        <w:t>September 28, 2021</w:t>
      </w:r>
    </w:p>
    <w:p w14:paraId="684054A7" w14:textId="3965FB06" w:rsidR="00975CFF" w:rsidRDefault="00B161EA" w:rsidP="00975CFF">
      <w:pPr>
        <w:pStyle w:val="ListParagraph"/>
        <w:numPr>
          <w:ilvl w:val="0"/>
          <w:numId w:val="6"/>
        </w:numPr>
        <w:spacing w:after="0" w:line="288" w:lineRule="auto"/>
        <w:rPr>
          <w:rFonts w:ascii="Century Schoolbook" w:eastAsiaTheme="minorEastAsia" w:hAnsi="Century Schoolbook"/>
          <w:sz w:val="26"/>
          <w:szCs w:val="26"/>
        </w:rPr>
      </w:pPr>
      <w:r w:rsidRPr="0031710A">
        <w:rPr>
          <w:rFonts w:ascii="Century Schoolbook" w:eastAsiaTheme="minorEastAsia" w:hAnsi="Century Schoolbook"/>
          <w:sz w:val="26"/>
          <w:szCs w:val="26"/>
        </w:rPr>
        <w:t>Approval of Agenda</w:t>
      </w:r>
      <w:r w:rsidR="00975CFF">
        <w:rPr>
          <w:rFonts w:ascii="Century Schoolbook" w:eastAsiaTheme="minorEastAsia" w:hAnsi="Century Schoolbook"/>
          <w:sz w:val="26"/>
          <w:szCs w:val="26"/>
        </w:rPr>
        <w:t xml:space="preserve"> and </w:t>
      </w:r>
      <w:r w:rsidRPr="00975CFF">
        <w:rPr>
          <w:rFonts w:ascii="Century Schoolbook" w:eastAsiaTheme="minorEastAsia" w:hAnsi="Century Schoolbook"/>
          <w:sz w:val="26"/>
          <w:szCs w:val="26"/>
        </w:rPr>
        <w:t>Minutes</w:t>
      </w:r>
    </w:p>
    <w:p w14:paraId="75364C51" w14:textId="12905364" w:rsidR="00975CFF" w:rsidRPr="00975CFF" w:rsidRDefault="00975CFF" w:rsidP="00975CFF">
      <w:pPr>
        <w:pStyle w:val="ListParagraph"/>
        <w:numPr>
          <w:ilvl w:val="0"/>
          <w:numId w:val="6"/>
        </w:numPr>
        <w:spacing w:after="0" w:line="288" w:lineRule="auto"/>
        <w:rPr>
          <w:rFonts w:ascii="Century Schoolbook" w:eastAsiaTheme="minorEastAsia" w:hAnsi="Century Schoolbook"/>
          <w:sz w:val="26"/>
          <w:szCs w:val="26"/>
        </w:rPr>
      </w:pPr>
      <w:r>
        <w:rPr>
          <w:rFonts w:ascii="Century Schoolbook" w:eastAsiaTheme="minorEastAsia" w:hAnsi="Century Schoolbook"/>
          <w:sz w:val="26"/>
          <w:szCs w:val="26"/>
        </w:rPr>
        <w:t>Remarks</w:t>
      </w:r>
    </w:p>
    <w:p w14:paraId="203AF68A" w14:textId="77777777" w:rsidR="00F26701" w:rsidRDefault="00F26701" w:rsidP="00F26701">
      <w:pPr>
        <w:pStyle w:val="ListParagraph"/>
        <w:numPr>
          <w:ilvl w:val="0"/>
          <w:numId w:val="6"/>
        </w:numPr>
        <w:spacing w:after="0" w:line="288" w:lineRule="auto"/>
        <w:rPr>
          <w:rFonts w:ascii="Century Schoolbook" w:eastAsiaTheme="minorEastAsia" w:hAnsi="Century Schoolbook"/>
          <w:sz w:val="26"/>
          <w:szCs w:val="26"/>
        </w:rPr>
      </w:pPr>
      <w:r>
        <w:rPr>
          <w:rFonts w:ascii="Century Schoolbook" w:eastAsiaTheme="minorEastAsia" w:hAnsi="Century Schoolbook"/>
          <w:sz w:val="26"/>
          <w:szCs w:val="26"/>
        </w:rPr>
        <w:t>Proposed Ad Hoc Committee on the Structure of the Office of Academic Governance (Attachment UC-A)</w:t>
      </w:r>
    </w:p>
    <w:p w14:paraId="3003C2C3" w14:textId="18A0182C" w:rsidR="00831EE0" w:rsidRPr="00B02645" w:rsidRDefault="00B161EA" w:rsidP="00B02645">
      <w:pPr>
        <w:pStyle w:val="ListParagraph"/>
        <w:numPr>
          <w:ilvl w:val="0"/>
          <w:numId w:val="6"/>
        </w:numPr>
        <w:spacing w:after="0" w:line="288" w:lineRule="auto"/>
        <w:rPr>
          <w:rFonts w:ascii="Century Schoolbook" w:hAnsi="Century Schoolbook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>Comments from the Floor</w:t>
      </w:r>
      <w:bookmarkEnd w:id="0"/>
    </w:p>
    <w:sectPr w:rsidR="00831EE0" w:rsidRPr="00B02645" w:rsidSect="00654E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BDC1C" w14:textId="77777777" w:rsidR="007E6155" w:rsidRDefault="007E6155" w:rsidP="00CC7EDC">
      <w:pPr>
        <w:spacing w:after="0" w:line="240" w:lineRule="auto"/>
      </w:pPr>
      <w:r>
        <w:separator/>
      </w:r>
    </w:p>
  </w:endnote>
  <w:endnote w:type="continuationSeparator" w:id="0">
    <w:p w14:paraId="059DB0BD" w14:textId="77777777" w:rsidR="007E6155" w:rsidRDefault="007E6155" w:rsidP="00CC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CB58D" w14:textId="77777777" w:rsidR="00925CBA" w:rsidRDefault="00925C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480FF" w14:textId="4756AE0D" w:rsidR="00CC7EDC" w:rsidRPr="00F84E6E" w:rsidRDefault="00F84E6E" w:rsidP="00F84E6E">
    <w:pPr>
      <w:pStyle w:val="Footer"/>
      <w:jc w:val="center"/>
      <w:rPr>
        <w:rFonts w:ascii="Century Schoolbook" w:hAnsi="Century Schoolbook"/>
        <w:sz w:val="26"/>
        <w:szCs w:val="26"/>
      </w:rPr>
    </w:pPr>
    <w:r w:rsidRPr="00F84E6E">
      <w:rPr>
        <w:rFonts w:ascii="Century Schoolbook" w:hAnsi="Century Schoolbook"/>
        <w:sz w:val="26"/>
        <w:szCs w:val="26"/>
      </w:rPr>
      <w:fldChar w:fldCharType="begin"/>
    </w:r>
    <w:r w:rsidRPr="00F84E6E">
      <w:rPr>
        <w:rFonts w:ascii="Century Schoolbook" w:hAnsi="Century Schoolbook"/>
        <w:sz w:val="26"/>
        <w:szCs w:val="26"/>
      </w:rPr>
      <w:instrText xml:space="preserve"> PAGE   \* MERGEFORMAT </w:instrText>
    </w:r>
    <w:r w:rsidRPr="00F84E6E">
      <w:rPr>
        <w:rFonts w:ascii="Century Schoolbook" w:hAnsi="Century Schoolbook"/>
        <w:sz w:val="26"/>
        <w:szCs w:val="26"/>
      </w:rPr>
      <w:fldChar w:fldCharType="separate"/>
    </w:r>
    <w:r w:rsidRPr="00F84E6E">
      <w:rPr>
        <w:rFonts w:ascii="Century Schoolbook" w:hAnsi="Century Schoolbook"/>
        <w:noProof/>
        <w:sz w:val="26"/>
        <w:szCs w:val="26"/>
      </w:rPr>
      <w:t>1</w:t>
    </w:r>
    <w:r w:rsidRPr="00F84E6E">
      <w:rPr>
        <w:rFonts w:ascii="Century Schoolbook" w:hAnsi="Century Schoolbook"/>
        <w:noProof/>
        <w:sz w:val="26"/>
        <w:szCs w:val="26"/>
      </w:rPr>
      <w:fldChar w:fldCharType="end"/>
    </w:r>
    <w:r>
      <w:rPr>
        <w:rFonts w:ascii="Century Schoolbook" w:hAnsi="Century Schoolbook"/>
        <w:noProof/>
        <w:sz w:val="26"/>
        <w:szCs w:val="26"/>
      </w:rPr>
      <w:t xml:space="preserve"> of </w:t>
    </w:r>
    <w:r w:rsidR="00B161EA">
      <w:rPr>
        <w:rFonts w:ascii="Century Schoolbook" w:hAnsi="Century Schoolbook"/>
        <w:noProof/>
        <w:sz w:val="26"/>
        <w:szCs w:val="2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3F8F6" w14:textId="77777777" w:rsidR="00925CBA" w:rsidRDefault="00925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8172E" w14:textId="77777777" w:rsidR="007E6155" w:rsidRDefault="007E6155" w:rsidP="00CC7EDC">
      <w:pPr>
        <w:spacing w:after="0" w:line="240" w:lineRule="auto"/>
      </w:pPr>
      <w:r>
        <w:separator/>
      </w:r>
    </w:p>
  </w:footnote>
  <w:footnote w:type="continuationSeparator" w:id="0">
    <w:p w14:paraId="4688CDE6" w14:textId="77777777" w:rsidR="007E6155" w:rsidRDefault="007E6155" w:rsidP="00CC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012FB" w14:textId="77777777" w:rsidR="00925CBA" w:rsidRDefault="00925C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62641081"/>
  <w:bookmarkStart w:id="2" w:name="_Hlk62641082"/>
  <w:p w14:paraId="49938CC5" w14:textId="10854314" w:rsidR="00415782" w:rsidRDefault="0031710A" w:rsidP="004157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8C893E" wp14:editId="33084888">
              <wp:simplePos x="0" y="0"/>
              <wp:positionH relativeFrom="column">
                <wp:posOffset>3602355</wp:posOffset>
              </wp:positionH>
              <wp:positionV relativeFrom="paragraph">
                <wp:posOffset>-165735</wp:posOffset>
              </wp:positionV>
              <wp:extent cx="2719070" cy="791845"/>
              <wp:effectExtent l="0" t="0" r="0" b="825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B2348" w14:textId="77777777" w:rsidR="00415782" w:rsidRPr="00F81FB5" w:rsidRDefault="00415782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7AE194F4" wp14:editId="3B1C591D">
                                <wp:extent cx="2536190" cy="602615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C893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83.65pt;margin-top:-13.05pt;width:214.1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Hk8QEAAMcDAAAOAAAAZHJzL2Uyb0RvYy54bWysU9tu2zAMfR+wfxD0vjgO3KUx4hRdiw4D&#10;ugvQ7gNkWbKF2aJGKbGzrx8lp1m2vQ17EcSLDg8Pqe3NNPTsoNAbsBXPF0vOlJXQGNtW/Ovzw5tr&#10;znwQthE9WFXxo/L8Zvf61XZ0pVpBB32jkBGI9eXoKt6F4Mos87JTg/ALcMpSUAMOIpCJbdagGAl9&#10;6LPVcvk2GwEbhyCV9+S9n4N8l/C1VjJ81tqrwPqKE7eQTkxnHc9stxVli8J1Rp5oiH9gMQhjqegZ&#10;6l4EwfZo/oIajETwoMNCwpCB1kaq1AN1ky//6OapE06lXkgc784y+f8HKz8dviAzTcULzqwYaETP&#10;agrsHUwsz6M8o/MlZT05ygsT+WnMqVXvHkF+88zCXSdsq24RYeyUaIheepldPJ1xfASpx4/QUB2x&#10;D5CAJo1D1I7UYIROYzqeRxO5SHKu1vlmuaaQpNh6k18XV5FcJsqX1w59eK9gYPFScaTRJ3RxePRh&#10;Tn1JicUsPJi+T+Pv7W8OwoyexD4SnqmHqZ5OatTQHKkPhHmbaPvp0gH+4GykTaq4/74XqDjrP1jS&#10;YpMXRVy9ZBRX6xUZeBmpLyPCSoKqeOBsvt6FeV33Dk3bUaVZfQu3pJ82qbUo9MzqxJu2JYlz2uy4&#10;jpd2yvr1/3Y/AQAA//8DAFBLAwQUAAYACAAAACEA+VaqON8AAAAKAQAADwAAAGRycy9kb3ducmV2&#10;LnhtbEyPwU7DMAyG70h7h8hI3LZkg5a1NJ0QiCuIbSBxyxqvrdY4VZOt5e0xJ7jZ8qff319sJteJ&#10;Cw6h9aRhuVAgkCpvW6o17Hcv8zWIEA1Z03lCDd8YYFPOrgqTWz/SO162sRYcQiE3GpoY+1zKUDXo&#10;TFj4HolvRz84E3kdamkHM3K46+RKqVQ60xJ/aEyPTw1Wp+3Zafh4PX593qm3+tkl/egnJcllUuub&#10;6+nxAUTEKf7B8KvP6lCy08GfyQbRaUjS+1tGNcxX6RIEE1mWJCAOPKxTkGUh/1cofwAAAP//AwBQ&#10;SwECLQAUAAYACAAAACEAtoM4kv4AAADhAQAAEwAAAAAAAAAAAAAAAAAAAAAAW0NvbnRlbnRfVHlw&#10;ZXNdLnhtbFBLAQItABQABgAIAAAAIQA4/SH/1gAAAJQBAAALAAAAAAAAAAAAAAAAAC8BAABfcmVs&#10;cy8ucmVsc1BLAQItABQABgAIAAAAIQCAQNHk8QEAAMcDAAAOAAAAAAAAAAAAAAAAAC4CAABkcnMv&#10;ZTJvRG9jLnhtbFBLAQItABQABgAIAAAAIQD5Vqo43wAAAAoBAAAPAAAAAAAAAAAAAAAAAEsEAABk&#10;cnMvZG93bnJldi54bWxQSwUGAAAAAAQABADzAAAAVwUAAAAA&#10;" filled="f" stroked="f">
              <v:textbox>
                <w:txbxContent>
                  <w:p w14:paraId="14BB2348" w14:textId="77777777" w:rsidR="00415782" w:rsidRPr="00F81FB5" w:rsidRDefault="00415782" w:rsidP="00415782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7AE194F4" wp14:editId="3B1C591D">
                          <wp:extent cx="2536190" cy="60261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578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EF4BBE" wp14:editId="38B48F2A">
              <wp:simplePos x="0" y="0"/>
              <wp:positionH relativeFrom="column">
                <wp:posOffset>-448945</wp:posOffset>
              </wp:positionH>
              <wp:positionV relativeFrom="paragraph">
                <wp:posOffset>-161290</wp:posOffset>
              </wp:positionV>
              <wp:extent cx="3611880" cy="792620"/>
              <wp:effectExtent l="0" t="0" r="0" b="762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79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D6F15" w14:textId="757312F2" w:rsidR="00415782" w:rsidRDefault="00415782" w:rsidP="00415782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The Steering Committee</w:t>
                          </w: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Agenda</w:t>
                          </w:r>
                          <w:r w:rsidRPr="00F81FB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7B129E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September 7, 2021</w:t>
                          </w:r>
                        </w:p>
                        <w:p w14:paraId="5AAAC56C" w14:textId="77777777" w:rsidR="007B129E" w:rsidRPr="00F81FB5" w:rsidRDefault="007B129E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EF4BBE" id="Title 1" o:spid="_x0000_s1027" type="#_x0000_t202" style="position:absolute;margin-left:-35.35pt;margin-top:-12.7pt;width:284.4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EA9AEAAMoDAAAOAAAAZHJzL2Uyb0RvYy54bWysU8tu2zAQvBfoPxC817Ic13EEy0GaIEWB&#10;9AEk/QCKIiWiEpdd0pbcr++SclynuRW9ECR3OTszu9xcj33H9gq9AVvyfDbnTFkJtbFNyb8/3b9b&#10;c+aDsLXowKqSH5Tn19u3bzaDK9QCWuhqhYxArC8GV/I2BFdkmZet6oWfgVOWghqwF4GO2GQ1ioHQ&#10;+y5bzOerbACsHYJU3tPt3RTk24SvtZLhq9ZeBdaVnLiFtGJaq7hm240oGhSuNfJIQ/wDi14YS0VP&#10;UHciCLZD8wqqNxLBgw4zCX0GWhupkgZSk8//UvPYCqeSFjLHu5NN/v/Byi/7b8hMXfILzqzoqUVP&#10;JnSK5dGawfmCMh4d5YTxA4zU4iTTuweQPzyzcNsK26gbRBhaJWqill5mZ08nHB9BquEz1FRD7AIk&#10;oFFjH30jJxihU4sOp7aoMTBJlxerPF+vKSQpdnm1WC1S3zJRPL926MNHBT2Lm5IjtT2hi/2DD6SD&#10;Up9TYjEL96brUus7++KCEuNNYh8JT9TDWI3Jo5MpFdQHkoMwDRR9ANq0gL84G2iYSu5/7gQqzrpP&#10;liy5ypfLOH3psHx/SQIYnkeq84iwkqBKHjibtrdhmtidQ9O0VGlqgoUbslGbpDD6PbE60qeBScKP&#10;wx0n8vycsv58we1vAAAA//8DAFBLAwQUAAYACAAAACEADOacNd8AAAAKAQAADwAAAGRycy9kb3du&#10;cmV2LnhtbEyPwW7CMAyG75P2DpEn7QYJqAzaNUWIaddNY4DELTSmrdY4VRNo9/bzTtvNlj/9/v58&#10;PbpW3LAPjScNs6kCgVR621ClYf/5OlmBCNGQNa0n1PCNAdbF/V1uMusH+sDbLlaCQyhkRkMdY5dJ&#10;GcoanQlT3yHx7eJ7ZyKvfSVtbwYOd62cK/UknWmIP9Smw22N5dfu6jQc3i6nY6Leqxe36AY/Kkku&#10;lVo/PoybZxARx/gHw68+q0PBTmd/JRtEq2GyVEtGeZgvEhBMJOlqBuKsIU0TkEUu/1cofgAAAP//&#10;AwBQSwECLQAUAAYACAAAACEAtoM4kv4AAADhAQAAEwAAAAAAAAAAAAAAAAAAAAAAW0NvbnRlbnRf&#10;VHlwZXNdLnhtbFBLAQItABQABgAIAAAAIQA4/SH/1gAAAJQBAAALAAAAAAAAAAAAAAAAAC8BAABf&#10;cmVscy8ucmVsc1BLAQItABQABgAIAAAAIQBrXHEA9AEAAMoDAAAOAAAAAAAAAAAAAAAAAC4CAABk&#10;cnMvZTJvRG9jLnhtbFBLAQItABQABgAIAAAAIQAM5pw13wAAAAoBAAAPAAAAAAAAAAAAAAAAAE4E&#10;AABkcnMvZG93bnJldi54bWxQSwUGAAAAAAQABADzAAAAWgUAAAAA&#10;" filled="f" stroked="f">
              <v:textbox>
                <w:txbxContent>
                  <w:p w14:paraId="627D6F15" w14:textId="757312F2" w:rsidR="00415782" w:rsidRDefault="00415782" w:rsidP="00415782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The Steering Committee</w:t>
                    </w: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Agenda</w:t>
                    </w:r>
                    <w:r w:rsidRPr="00F81FB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7B129E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September 7, 2021</w:t>
                    </w:r>
                  </w:p>
                  <w:p w14:paraId="5AAAC56C" w14:textId="77777777" w:rsidR="007B129E" w:rsidRPr="00F81FB5" w:rsidRDefault="007B129E" w:rsidP="00415782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41578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16F9A8" wp14:editId="598AF658">
              <wp:simplePos x="0" y="0"/>
              <wp:positionH relativeFrom="margin">
                <wp:align>center</wp:align>
              </wp:positionH>
              <wp:positionV relativeFrom="paragraph">
                <wp:posOffset>-321310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B4339A" id="Rectangle 1" o:spid="_x0000_s1026" style="position:absolute;margin-left:0;margin-top:-25.3pt;width:552.3pt;height:87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Qy/AEAAHQEAAAOAAAAZHJzL2Uyb0RvYy54bWysVMtu2zAQvBfoPxC813o4bW3BcoA6cC9B&#10;GyTpB9AUaRHlC0vWj7/vklKUtAkSoOiFELU7o5nhUqvLk9HkICAoZ1tazUpKhOWuU3bf0h/32w8L&#10;SkJktmPaWdHSswj0cv3+3eroG1G73ulOAEESG5qjb2kfo2+KIvBeGBZmzguLRenAsIhb2BcdsCOy&#10;G13UZfmpODroPDguQsC3V0ORrjO/lILH71IGEYluKWqLeYW87tJarFes2QPzveKjDPYPKgxTFj86&#10;UV2xyMgvUM+ojOLggpNxxp0pnJSKi+wB3VTlX27ueuZF9oLhBD/FFP4fLf92uAGiupbWlFhm8Ihu&#10;MTRm91qQKsVz9KHBrjt/A8lg8NeO/wxYKP6opE0Ye04STOpFe+SUsz5PWYtTJBxffi6ri7rCI+FY&#10;q6pyuVzk0yhY8wD3EOJX4QxJDy0F1JUzZofrEJMA1jy0ZGVOq26rtM4b2O82GsiB4cFXi4uP8y/J&#10;DELC0zZtX0eWy/m23jxHIs8AFXnGRj2PGeSneNYi0Wt7KyRmjK6rbCBPt5jkMc6FjTnszIvdCSbR&#10;ygScvw0c+xN0UDWB67fBEyJ/2dk4gY2yDl4i0JNkOfSPIxEG3ymCnevOOF4Q9cYNF5BZ3ju8fzxC&#10;TjV14WjnkxmvYbo7T/eZ9vFnsf4NAAD//wMAUEsDBBQABgAIAAAAIQA21Xs33QAAAAkBAAAPAAAA&#10;ZHJzL2Rvd25yZXYueG1sTI/NTsMwEITvSLyDtUjcWjuh6U+IU1FUxJmGC7dNsiQRsR1ipw1vz/YE&#10;t1nNaPabbD+bXpxp9J2zGqKlAkG2cnVnGw3vxctiC8IHtDX2zpKGH/Kwz29vMkxrd7FvdD6FRnCJ&#10;9SlqaEMYUil91ZJBv3QDWfY+3Wgw8Dk2sh7xwuWml7FSa2mws/yhxYGeW6q+TpPRgMVriQ/qOEXF&#10;wSSbzfFj931ItL6/m58eQQSaw18YrviMDjkzlW6ytRe9Bh4SNCwStQZxtSO1YlWyilcxyDyT/xfk&#10;vwAAAP//AwBQSwECLQAUAAYACAAAACEAtoM4kv4AAADhAQAAEwAAAAAAAAAAAAAAAAAAAAAAW0Nv&#10;bnRlbnRfVHlwZXNdLnhtbFBLAQItABQABgAIAAAAIQA4/SH/1gAAAJQBAAALAAAAAAAAAAAAAAAA&#10;AC8BAABfcmVscy8ucmVsc1BLAQItABQABgAIAAAAIQAyGRQy/AEAAHQEAAAOAAAAAAAAAAAAAAAA&#10;AC4CAABkcnMvZTJvRG9jLnhtbFBLAQItABQABgAIAAAAIQA21Xs33QAAAAkBAAAPAAAAAAAAAAAA&#10;AAAAAFYEAABkcnMvZG93bnJldi54bWxQSwUGAAAAAAQABADzAAAAYAUAAAAA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3C8C363C" w14:textId="77777777" w:rsidR="00415782" w:rsidRDefault="00415782" w:rsidP="00415782">
    <w:pPr>
      <w:pStyle w:val="Header"/>
    </w:pPr>
  </w:p>
  <w:p w14:paraId="6A097F60" w14:textId="77777777" w:rsidR="00415782" w:rsidRDefault="00415782" w:rsidP="00415782">
    <w:pPr>
      <w:pStyle w:val="Header"/>
    </w:pPr>
  </w:p>
  <w:p w14:paraId="09686F14" w14:textId="77777777" w:rsidR="00415782" w:rsidRDefault="00415782" w:rsidP="00415782">
    <w:pPr>
      <w:pStyle w:val="Header"/>
    </w:pPr>
  </w:p>
  <w:p w14:paraId="5F93CCAB" w14:textId="71BE87D0" w:rsidR="00CC7EDC" w:rsidRPr="00415782" w:rsidRDefault="00415782" w:rsidP="0041578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098D7F" wp14:editId="58860073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8C1DC" w14:textId="77777777" w:rsidR="00925CBA" w:rsidRDefault="00925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45B9A"/>
    <w:multiLevelType w:val="multilevel"/>
    <w:tmpl w:val="F792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7211"/>
    <w:multiLevelType w:val="multilevel"/>
    <w:tmpl w:val="289A261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suff w:val="space"/>
      <w:lvlText w:val="%1.%2."/>
      <w:lvlJc w:val="left"/>
      <w:pPr>
        <w:ind w:left="-90" w:firstLine="1080"/>
      </w:pPr>
      <w:rPr>
        <w:rFonts w:ascii="Century Schoolbook" w:hAnsi="Century Schoolbook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505554"/>
    <w:multiLevelType w:val="multilevel"/>
    <w:tmpl w:val="306E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0A325C"/>
    <w:multiLevelType w:val="multilevel"/>
    <w:tmpl w:val="E0A83FF4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410A5B"/>
    <w:multiLevelType w:val="multilevel"/>
    <w:tmpl w:val="E77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79"/>
    <w:rsid w:val="0002317F"/>
    <w:rsid w:val="00030C54"/>
    <w:rsid w:val="00031FE9"/>
    <w:rsid w:val="000473A1"/>
    <w:rsid w:val="00064AB6"/>
    <w:rsid w:val="00064D07"/>
    <w:rsid w:val="00077200"/>
    <w:rsid w:val="00090244"/>
    <w:rsid w:val="00094532"/>
    <w:rsid w:val="000C78B4"/>
    <w:rsid w:val="000D5D8F"/>
    <w:rsid w:val="00105072"/>
    <w:rsid w:val="00116881"/>
    <w:rsid w:val="00125A35"/>
    <w:rsid w:val="00136C54"/>
    <w:rsid w:val="00150B66"/>
    <w:rsid w:val="00177AED"/>
    <w:rsid w:val="001A24A3"/>
    <w:rsid w:val="001C5586"/>
    <w:rsid w:val="001D64AC"/>
    <w:rsid w:val="001D6E8E"/>
    <w:rsid w:val="001E348F"/>
    <w:rsid w:val="001E50B7"/>
    <w:rsid w:val="002404A1"/>
    <w:rsid w:val="00241CF8"/>
    <w:rsid w:val="002468BF"/>
    <w:rsid w:val="00294C8D"/>
    <w:rsid w:val="002C18F5"/>
    <w:rsid w:val="002F2E49"/>
    <w:rsid w:val="00301446"/>
    <w:rsid w:val="00310671"/>
    <w:rsid w:val="0031084C"/>
    <w:rsid w:val="0031710A"/>
    <w:rsid w:val="0034514F"/>
    <w:rsid w:val="00345A9A"/>
    <w:rsid w:val="003476FF"/>
    <w:rsid w:val="00351CE9"/>
    <w:rsid w:val="00362298"/>
    <w:rsid w:val="00382CC3"/>
    <w:rsid w:val="003A0E52"/>
    <w:rsid w:val="003B16A7"/>
    <w:rsid w:val="003D79BE"/>
    <w:rsid w:val="003E33C5"/>
    <w:rsid w:val="003F62C7"/>
    <w:rsid w:val="00415782"/>
    <w:rsid w:val="004511F7"/>
    <w:rsid w:val="0046310A"/>
    <w:rsid w:val="00495C8D"/>
    <w:rsid w:val="004A235C"/>
    <w:rsid w:val="004A4497"/>
    <w:rsid w:val="004A5E51"/>
    <w:rsid w:val="004C4F73"/>
    <w:rsid w:val="004D4BAE"/>
    <w:rsid w:val="004D7C9D"/>
    <w:rsid w:val="00501BB6"/>
    <w:rsid w:val="005050E1"/>
    <w:rsid w:val="00520F25"/>
    <w:rsid w:val="005465AD"/>
    <w:rsid w:val="00562D84"/>
    <w:rsid w:val="005644EE"/>
    <w:rsid w:val="00565009"/>
    <w:rsid w:val="00575ADD"/>
    <w:rsid w:val="00592CDA"/>
    <w:rsid w:val="005A12E6"/>
    <w:rsid w:val="005D348E"/>
    <w:rsid w:val="005D3F5D"/>
    <w:rsid w:val="005F40A7"/>
    <w:rsid w:val="0060332D"/>
    <w:rsid w:val="00605CB8"/>
    <w:rsid w:val="00606D2A"/>
    <w:rsid w:val="00614D9E"/>
    <w:rsid w:val="00623732"/>
    <w:rsid w:val="006525A8"/>
    <w:rsid w:val="006544A4"/>
    <w:rsid w:val="00654EA1"/>
    <w:rsid w:val="00667F50"/>
    <w:rsid w:val="006A1342"/>
    <w:rsid w:val="006B0B62"/>
    <w:rsid w:val="006B75F3"/>
    <w:rsid w:val="006B7741"/>
    <w:rsid w:val="006C381F"/>
    <w:rsid w:val="006C3D80"/>
    <w:rsid w:val="006C4392"/>
    <w:rsid w:val="006C5C7D"/>
    <w:rsid w:val="006E5E1E"/>
    <w:rsid w:val="00732988"/>
    <w:rsid w:val="00736240"/>
    <w:rsid w:val="007754E4"/>
    <w:rsid w:val="007B129E"/>
    <w:rsid w:val="007B19EC"/>
    <w:rsid w:val="007C1992"/>
    <w:rsid w:val="007D2563"/>
    <w:rsid w:val="007D489B"/>
    <w:rsid w:val="007D557B"/>
    <w:rsid w:val="007E6155"/>
    <w:rsid w:val="00801C4F"/>
    <w:rsid w:val="00803DE1"/>
    <w:rsid w:val="00831EE0"/>
    <w:rsid w:val="008652CD"/>
    <w:rsid w:val="008729BC"/>
    <w:rsid w:val="008E7101"/>
    <w:rsid w:val="008F2993"/>
    <w:rsid w:val="008F4DE9"/>
    <w:rsid w:val="00925CBA"/>
    <w:rsid w:val="00935A7D"/>
    <w:rsid w:val="00974E26"/>
    <w:rsid w:val="00975CFF"/>
    <w:rsid w:val="00982A96"/>
    <w:rsid w:val="009B31F4"/>
    <w:rsid w:val="009E1207"/>
    <w:rsid w:val="00A057DF"/>
    <w:rsid w:val="00A159FB"/>
    <w:rsid w:val="00A20625"/>
    <w:rsid w:val="00A307FC"/>
    <w:rsid w:val="00A454FC"/>
    <w:rsid w:val="00A4752E"/>
    <w:rsid w:val="00A47E62"/>
    <w:rsid w:val="00A612FF"/>
    <w:rsid w:val="00A6165E"/>
    <w:rsid w:val="00A85651"/>
    <w:rsid w:val="00AB54C5"/>
    <w:rsid w:val="00AB5786"/>
    <w:rsid w:val="00AC4A42"/>
    <w:rsid w:val="00AC6D76"/>
    <w:rsid w:val="00AD2E40"/>
    <w:rsid w:val="00AD6900"/>
    <w:rsid w:val="00B02645"/>
    <w:rsid w:val="00B161EA"/>
    <w:rsid w:val="00B20172"/>
    <w:rsid w:val="00B278DC"/>
    <w:rsid w:val="00B90873"/>
    <w:rsid w:val="00BB5F33"/>
    <w:rsid w:val="00BB69D6"/>
    <w:rsid w:val="00BD6074"/>
    <w:rsid w:val="00BD7F28"/>
    <w:rsid w:val="00BF1483"/>
    <w:rsid w:val="00C01905"/>
    <w:rsid w:val="00C062D2"/>
    <w:rsid w:val="00C126A8"/>
    <w:rsid w:val="00C1500E"/>
    <w:rsid w:val="00C23A0F"/>
    <w:rsid w:val="00C45E79"/>
    <w:rsid w:val="00C54E02"/>
    <w:rsid w:val="00C62531"/>
    <w:rsid w:val="00C64548"/>
    <w:rsid w:val="00C6548D"/>
    <w:rsid w:val="00C77EBD"/>
    <w:rsid w:val="00C80785"/>
    <w:rsid w:val="00C80AF0"/>
    <w:rsid w:val="00CB6FF1"/>
    <w:rsid w:val="00CC6619"/>
    <w:rsid w:val="00CC72C8"/>
    <w:rsid w:val="00CC7EDC"/>
    <w:rsid w:val="00D0587E"/>
    <w:rsid w:val="00D207B6"/>
    <w:rsid w:val="00D30963"/>
    <w:rsid w:val="00D463EC"/>
    <w:rsid w:val="00D65A74"/>
    <w:rsid w:val="00D66E02"/>
    <w:rsid w:val="00D87742"/>
    <w:rsid w:val="00E12894"/>
    <w:rsid w:val="00E14DD9"/>
    <w:rsid w:val="00E23067"/>
    <w:rsid w:val="00E51FD5"/>
    <w:rsid w:val="00EA6803"/>
    <w:rsid w:val="00EA73A1"/>
    <w:rsid w:val="00EB43E5"/>
    <w:rsid w:val="00ED316A"/>
    <w:rsid w:val="00EE0448"/>
    <w:rsid w:val="00F26701"/>
    <w:rsid w:val="00F27F72"/>
    <w:rsid w:val="00F37823"/>
    <w:rsid w:val="00F47A49"/>
    <w:rsid w:val="00F54314"/>
    <w:rsid w:val="00F845F6"/>
    <w:rsid w:val="00F84E6E"/>
    <w:rsid w:val="00FB74F5"/>
    <w:rsid w:val="00FC376C"/>
    <w:rsid w:val="00FC7D92"/>
    <w:rsid w:val="00FD10D0"/>
    <w:rsid w:val="01633403"/>
    <w:rsid w:val="04C0683F"/>
    <w:rsid w:val="09435ABF"/>
    <w:rsid w:val="0A91A8FB"/>
    <w:rsid w:val="0B83B63C"/>
    <w:rsid w:val="0DA40D28"/>
    <w:rsid w:val="0FFCFAFB"/>
    <w:rsid w:val="1728A0C2"/>
    <w:rsid w:val="18CEAA7D"/>
    <w:rsid w:val="19D0BC49"/>
    <w:rsid w:val="1A64A599"/>
    <w:rsid w:val="1D91773B"/>
    <w:rsid w:val="1E7515F1"/>
    <w:rsid w:val="21CB6D8A"/>
    <w:rsid w:val="26D3B7C9"/>
    <w:rsid w:val="29F813E5"/>
    <w:rsid w:val="2C32F6FC"/>
    <w:rsid w:val="2D051006"/>
    <w:rsid w:val="33731346"/>
    <w:rsid w:val="3AE5D2B1"/>
    <w:rsid w:val="3ECD18FB"/>
    <w:rsid w:val="406A0050"/>
    <w:rsid w:val="41E487B3"/>
    <w:rsid w:val="429CF3EE"/>
    <w:rsid w:val="4571A2D1"/>
    <w:rsid w:val="47F989E7"/>
    <w:rsid w:val="488E1707"/>
    <w:rsid w:val="4A9D7B7D"/>
    <w:rsid w:val="4C174CB0"/>
    <w:rsid w:val="4DB14C2A"/>
    <w:rsid w:val="4F8E741E"/>
    <w:rsid w:val="52262F05"/>
    <w:rsid w:val="5340C15B"/>
    <w:rsid w:val="53E3C48B"/>
    <w:rsid w:val="59DEEDEE"/>
    <w:rsid w:val="65BFB150"/>
    <w:rsid w:val="68737C44"/>
    <w:rsid w:val="695E7A45"/>
    <w:rsid w:val="6CEC9554"/>
    <w:rsid w:val="6EE33355"/>
    <w:rsid w:val="6FA1FCBC"/>
    <w:rsid w:val="70B9944F"/>
    <w:rsid w:val="72443CD2"/>
    <w:rsid w:val="7258597A"/>
    <w:rsid w:val="7570918B"/>
    <w:rsid w:val="764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D7A999"/>
  <w15:chartTrackingRefBased/>
  <w15:docId w15:val="{765D896D-1A5D-4F1A-A293-4B57A2DC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DC"/>
  </w:style>
  <w:style w:type="paragraph" w:styleId="Footer">
    <w:name w:val="footer"/>
    <w:basedOn w:val="Normal"/>
    <w:link w:val="Foot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DC"/>
  </w:style>
  <w:style w:type="character" w:styleId="CommentReference">
    <w:name w:val="annotation reference"/>
    <w:basedOn w:val="DefaultParagraphFont"/>
    <w:uiPriority w:val="99"/>
    <w:semiHidden/>
    <w:unhideWhenUsed/>
    <w:rsid w:val="0077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5E1E"/>
  </w:style>
  <w:style w:type="character" w:customStyle="1" w:styleId="eop">
    <w:name w:val="eop"/>
    <w:basedOn w:val="DefaultParagraphFont"/>
    <w:rsid w:val="006E5E1E"/>
  </w:style>
  <w:style w:type="character" w:styleId="Hyperlink">
    <w:name w:val="Hyperlink"/>
    <w:basedOn w:val="DefaultParagraphFont"/>
    <w:uiPriority w:val="99"/>
    <w:unhideWhenUsed/>
    <w:rsid w:val="008652CD"/>
    <w:rPr>
      <w:color w:val="538135" w:themeColor="accent6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D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FB8685-DC50-40EA-89DD-A79342861296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b9af824b-b9ca-44bc-93e9-131eccbb3ac9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6DA4704-73E0-4E47-8BF6-BDB6D411AB2D}"/>
</file>

<file path=customXml/itemProps3.xml><?xml version="1.0" encoding="utf-8"?>
<ds:datastoreItem xmlns:ds="http://schemas.openxmlformats.org/officeDocument/2006/customXml" ds:itemID="{4D82CD69-B42B-494C-9CC1-643DA24782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68D18C-298A-4623-9528-CC24668726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dc:description/>
  <cp:lastModifiedBy>Yang, Rebecca</cp:lastModifiedBy>
  <cp:revision>20</cp:revision>
  <cp:lastPrinted>2021-09-04T00:30:00Z</cp:lastPrinted>
  <dcterms:created xsi:type="dcterms:W3CDTF">2021-03-24T22:47:00Z</dcterms:created>
  <dcterms:modified xsi:type="dcterms:W3CDTF">2021-10-28T18:40:00Z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</Properties>
</file>