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6A76" w14:textId="4FD3A167" w:rsidR="004D5E9A" w:rsidRPr="007A1E19" w:rsidRDefault="00C74007" w:rsidP="005E2666">
      <w:pPr>
        <w:jc w:val="center"/>
        <w:rPr>
          <w:rFonts w:ascii="Century Schoolbook" w:hAnsi="Century Schoolbook"/>
          <w:b/>
          <w:bCs/>
          <w:sz w:val="25"/>
          <w:szCs w:val="25"/>
        </w:rPr>
      </w:pPr>
      <w:r w:rsidRPr="007A1E19">
        <w:rPr>
          <w:rFonts w:ascii="Century Schoolbook" w:hAnsi="Century Schoolbook"/>
          <w:b/>
          <w:bCs/>
          <w:sz w:val="25"/>
          <w:szCs w:val="25"/>
        </w:rPr>
        <w:t>Preamble</w:t>
      </w:r>
    </w:p>
    <w:p w14:paraId="50014A3B" w14:textId="65A1ED44" w:rsidR="003F787C" w:rsidRPr="007A1E19" w:rsidRDefault="003F787C" w:rsidP="004D5E9A">
      <w:p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</w:t>
      </w:r>
      <w:r w:rsidR="00C90E43" w:rsidRPr="007A1E19">
        <w:rPr>
          <w:rFonts w:ascii="Century Schoolbook" w:hAnsi="Century Schoolbook"/>
          <w:sz w:val="25"/>
          <w:szCs w:val="25"/>
        </w:rPr>
        <w:t>U</w:t>
      </w:r>
      <w:r w:rsidRPr="007A1E19">
        <w:rPr>
          <w:rFonts w:ascii="Century Schoolbook" w:hAnsi="Century Schoolbook"/>
          <w:sz w:val="25"/>
          <w:szCs w:val="25"/>
        </w:rPr>
        <w:t xml:space="preserve">niversity received or has been allocated </w:t>
      </w:r>
      <w:r w:rsidRPr="007A1E19">
        <w:rPr>
          <w:rFonts w:ascii="Century Schoolbook" w:hAnsi="Century Schoolbook"/>
          <w:sz w:val="25"/>
          <w:szCs w:val="25"/>
          <w:u w:val="single"/>
        </w:rPr>
        <w:t>non-student-aid</w:t>
      </w:r>
      <w:r w:rsidRPr="007A1E19">
        <w:rPr>
          <w:rFonts w:ascii="Century Schoolbook" w:hAnsi="Century Schoolbook"/>
          <w:sz w:val="25"/>
          <w:szCs w:val="25"/>
        </w:rPr>
        <w:t xml:space="preserve"> </w:t>
      </w:r>
      <w:r w:rsidR="000D66F8" w:rsidRPr="007A1E19">
        <w:rPr>
          <w:rFonts w:ascii="Century Schoolbook" w:hAnsi="Century Schoolbook"/>
          <w:sz w:val="25"/>
          <w:szCs w:val="25"/>
        </w:rPr>
        <w:t>F</w:t>
      </w:r>
      <w:r w:rsidRPr="007A1E19">
        <w:rPr>
          <w:rFonts w:ascii="Century Schoolbook" w:hAnsi="Century Schoolbook"/>
          <w:sz w:val="25"/>
          <w:szCs w:val="25"/>
        </w:rPr>
        <w:t xml:space="preserve">ederal </w:t>
      </w:r>
      <w:r w:rsidR="001D296C" w:rsidRPr="007A1E19">
        <w:rPr>
          <w:rFonts w:ascii="Century Schoolbook" w:hAnsi="Century Schoolbook"/>
          <w:sz w:val="25"/>
          <w:szCs w:val="25"/>
        </w:rPr>
        <w:t>COVID</w:t>
      </w:r>
      <w:r w:rsidRPr="007A1E19">
        <w:rPr>
          <w:rFonts w:ascii="Century Schoolbook" w:hAnsi="Century Schoolbook"/>
          <w:sz w:val="25"/>
          <w:szCs w:val="25"/>
        </w:rPr>
        <w:t xml:space="preserve"> relief totaling $86,696,539. These include </w:t>
      </w:r>
      <w:r w:rsidR="02EEB71E" w:rsidRPr="007A1E19">
        <w:rPr>
          <w:rFonts w:ascii="Century Schoolbook" w:hAnsi="Century Schoolbook"/>
          <w:sz w:val="25"/>
          <w:szCs w:val="25"/>
        </w:rPr>
        <w:t>Higher Education Emergency Relief Fund (</w:t>
      </w:r>
      <w:r w:rsidRPr="007A1E19">
        <w:rPr>
          <w:rFonts w:ascii="Century Schoolbook" w:hAnsi="Century Schoolbook"/>
          <w:sz w:val="25"/>
          <w:szCs w:val="25"/>
        </w:rPr>
        <w:t>HEERF</w:t>
      </w:r>
      <w:r w:rsidR="2BDC5302" w:rsidRPr="007A1E19">
        <w:rPr>
          <w:rFonts w:ascii="Century Schoolbook" w:hAnsi="Century Schoolbook"/>
          <w:sz w:val="25"/>
          <w:szCs w:val="25"/>
        </w:rPr>
        <w:t>)</w:t>
      </w:r>
      <w:r w:rsidRPr="007A1E19">
        <w:rPr>
          <w:rFonts w:ascii="Century Schoolbook" w:hAnsi="Century Schoolbook"/>
          <w:sz w:val="25"/>
          <w:szCs w:val="25"/>
        </w:rPr>
        <w:t xml:space="preserve"> I – Institutional Aid of $14,918,294</w:t>
      </w:r>
      <w:r w:rsidR="6061550F" w:rsidRPr="007A1E19">
        <w:rPr>
          <w:rFonts w:ascii="Century Schoolbook" w:hAnsi="Century Schoolbook"/>
          <w:sz w:val="25"/>
          <w:szCs w:val="25"/>
        </w:rPr>
        <w:t>,</w:t>
      </w:r>
      <w:r w:rsidRPr="007A1E19">
        <w:rPr>
          <w:rFonts w:ascii="Century Schoolbook" w:hAnsi="Century Schoolbook"/>
          <w:sz w:val="25"/>
          <w:szCs w:val="25"/>
        </w:rPr>
        <w:t xml:space="preserve"> HEERF II – Institutional Aid of $30,935,897</w:t>
      </w:r>
      <w:r w:rsidR="3B8F310E" w:rsidRPr="007A1E19">
        <w:rPr>
          <w:rFonts w:ascii="Century Schoolbook" w:hAnsi="Century Schoolbook"/>
          <w:sz w:val="25"/>
          <w:szCs w:val="25"/>
        </w:rPr>
        <w:t>,</w:t>
      </w:r>
      <w:r w:rsidRPr="007A1E19">
        <w:rPr>
          <w:rFonts w:ascii="Century Schoolbook" w:hAnsi="Century Schoolbook"/>
          <w:sz w:val="25"/>
          <w:szCs w:val="25"/>
        </w:rPr>
        <w:t xml:space="preserve"> and HEERF III – Institutional Aid of $40,842,338. The </w:t>
      </w:r>
      <w:hyperlink r:id="rId8" w:history="1">
        <w:r w:rsidRPr="007A1E19">
          <w:rPr>
            <w:rStyle w:val="Hyperlink"/>
            <w:rFonts w:ascii="Century Schoolbook" w:hAnsi="Century Schoolbook"/>
            <w:sz w:val="25"/>
            <w:szCs w:val="25"/>
          </w:rPr>
          <w:t>Stimulus Fund Summary</w:t>
        </w:r>
      </w:hyperlink>
      <w:r w:rsidRPr="007A1E19">
        <w:rPr>
          <w:rFonts w:ascii="Century Schoolbook" w:hAnsi="Century Schoolbook"/>
          <w:sz w:val="25"/>
          <w:szCs w:val="25"/>
        </w:rPr>
        <w:t xml:space="preserve"> submitted by CFO Lisa </w:t>
      </w:r>
      <w:proofErr w:type="spellStart"/>
      <w:r w:rsidRPr="007A1E19">
        <w:rPr>
          <w:rFonts w:ascii="Century Schoolbook" w:hAnsi="Century Schoolbook"/>
          <w:sz w:val="25"/>
          <w:szCs w:val="25"/>
        </w:rPr>
        <w:t>Frace</w:t>
      </w:r>
      <w:proofErr w:type="spellEnd"/>
      <w:r w:rsidRPr="007A1E19">
        <w:rPr>
          <w:rFonts w:ascii="Century Schoolbook" w:hAnsi="Century Schoolbook"/>
          <w:sz w:val="25"/>
          <w:szCs w:val="25"/>
        </w:rPr>
        <w:t xml:space="preserve"> on August 20, 2021 shows a loss of $48,345,191</w:t>
      </w:r>
      <w:r w:rsidR="5C0B23F4" w:rsidRPr="007A1E19">
        <w:rPr>
          <w:rFonts w:ascii="Century Schoolbook" w:hAnsi="Century Schoolbook"/>
          <w:sz w:val="25"/>
          <w:szCs w:val="25"/>
        </w:rPr>
        <w:t>.</w:t>
      </w:r>
    </w:p>
    <w:p w14:paraId="3957E26A" w14:textId="77777777" w:rsidR="003F787C" w:rsidRPr="007A1E19" w:rsidRDefault="003F787C" w:rsidP="004D5E9A">
      <w:pPr>
        <w:rPr>
          <w:rFonts w:ascii="Century Schoolbook" w:hAnsi="Century Schoolbook"/>
          <w:sz w:val="25"/>
          <w:szCs w:val="25"/>
        </w:rPr>
      </w:pPr>
    </w:p>
    <w:p w14:paraId="1C62CE8F" w14:textId="437EE612" w:rsidR="00C74007" w:rsidRPr="007A1E19" w:rsidRDefault="003F787C" w:rsidP="00C364BB">
      <w:p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>Additionally, u</w:t>
      </w:r>
      <w:r w:rsidR="00C74007" w:rsidRPr="007A1E19">
        <w:rPr>
          <w:rFonts w:ascii="Century Schoolbook" w:hAnsi="Century Schoolbook"/>
          <w:sz w:val="25"/>
          <w:szCs w:val="25"/>
        </w:rPr>
        <w:t xml:space="preserve">nrepresented </w:t>
      </w:r>
      <w:r w:rsidR="038476A5" w:rsidRPr="007A1E19">
        <w:rPr>
          <w:rFonts w:ascii="Century Schoolbook" w:hAnsi="Century Schoolbook"/>
          <w:sz w:val="25"/>
          <w:szCs w:val="25"/>
        </w:rPr>
        <w:t xml:space="preserve">(non-union) </w:t>
      </w:r>
      <w:r w:rsidR="00F35C00" w:rsidRPr="007A1E19">
        <w:rPr>
          <w:rFonts w:ascii="Century Schoolbook" w:hAnsi="Century Schoolbook"/>
          <w:sz w:val="25"/>
          <w:szCs w:val="25"/>
        </w:rPr>
        <w:t xml:space="preserve">executive managers, </w:t>
      </w:r>
      <w:r w:rsidR="00C74007" w:rsidRPr="007A1E19">
        <w:rPr>
          <w:rFonts w:ascii="Century Schoolbook" w:hAnsi="Century Schoolbook"/>
          <w:sz w:val="25"/>
          <w:szCs w:val="25"/>
        </w:rPr>
        <w:t>faculty</w:t>
      </w:r>
      <w:r w:rsidR="002F3955" w:rsidRPr="007A1E19">
        <w:rPr>
          <w:rFonts w:ascii="Century Schoolbook" w:hAnsi="Century Schoolbook"/>
          <w:sz w:val="25"/>
          <w:szCs w:val="25"/>
        </w:rPr>
        <w:t>,</w:t>
      </w:r>
      <w:r w:rsidR="00C74007" w:rsidRPr="007A1E19">
        <w:rPr>
          <w:rFonts w:ascii="Century Schoolbook" w:hAnsi="Century Schoolbook"/>
          <w:sz w:val="25"/>
          <w:szCs w:val="25"/>
        </w:rPr>
        <w:t xml:space="preserve"> and academic staff </w:t>
      </w:r>
      <w:r w:rsidR="6E3573EC" w:rsidRPr="007A1E19">
        <w:rPr>
          <w:rFonts w:ascii="Century Schoolbook" w:hAnsi="Century Schoolbook"/>
          <w:sz w:val="25"/>
          <w:szCs w:val="25"/>
        </w:rPr>
        <w:t>were subjected to salary cuts</w:t>
      </w:r>
      <w:r w:rsidR="00F35C00" w:rsidRPr="007A1E19">
        <w:rPr>
          <w:rFonts w:ascii="Century Schoolbook" w:hAnsi="Century Schoolbook"/>
          <w:sz w:val="25"/>
          <w:szCs w:val="25"/>
        </w:rPr>
        <w:t xml:space="preserve">, </w:t>
      </w:r>
      <w:r w:rsidR="00C74007" w:rsidRPr="007A1E19">
        <w:rPr>
          <w:rFonts w:ascii="Century Schoolbook" w:hAnsi="Century Schoolbook"/>
          <w:sz w:val="25"/>
          <w:szCs w:val="25"/>
        </w:rPr>
        <w:t xml:space="preserve">retirement matches were reduced from </w:t>
      </w:r>
      <w:r w:rsidR="21C1F46C" w:rsidRPr="007A1E19">
        <w:rPr>
          <w:rFonts w:ascii="Century Schoolbook" w:hAnsi="Century Schoolbook"/>
          <w:sz w:val="25"/>
          <w:szCs w:val="25"/>
        </w:rPr>
        <w:t xml:space="preserve">a </w:t>
      </w:r>
      <w:r w:rsidR="00C74007" w:rsidRPr="007A1E19">
        <w:rPr>
          <w:rFonts w:ascii="Century Schoolbook" w:hAnsi="Century Schoolbook"/>
          <w:sz w:val="25"/>
          <w:szCs w:val="25"/>
        </w:rPr>
        <w:t>10% to</w:t>
      </w:r>
      <w:r w:rsidR="22353AC2" w:rsidRPr="007A1E19">
        <w:rPr>
          <w:rFonts w:ascii="Century Schoolbook" w:hAnsi="Century Schoolbook"/>
          <w:sz w:val="25"/>
          <w:szCs w:val="25"/>
        </w:rPr>
        <w:t xml:space="preserve"> a</w:t>
      </w:r>
      <w:r w:rsidR="00C74007" w:rsidRPr="007A1E19">
        <w:rPr>
          <w:rFonts w:ascii="Century Schoolbook" w:hAnsi="Century Schoolbook"/>
          <w:sz w:val="25"/>
          <w:szCs w:val="25"/>
        </w:rPr>
        <w:t xml:space="preserve"> 5% match</w:t>
      </w:r>
      <w:r w:rsidR="73015D2B" w:rsidRPr="007A1E19">
        <w:rPr>
          <w:rFonts w:ascii="Century Schoolbook" w:hAnsi="Century Schoolbook"/>
          <w:sz w:val="25"/>
          <w:szCs w:val="25"/>
        </w:rPr>
        <w:t>,</w:t>
      </w:r>
      <w:r w:rsidR="00C74007" w:rsidRPr="007A1E19">
        <w:rPr>
          <w:rFonts w:ascii="Century Schoolbook" w:hAnsi="Century Schoolbook"/>
          <w:sz w:val="25"/>
          <w:szCs w:val="25"/>
        </w:rPr>
        <w:t xml:space="preserve"> </w:t>
      </w:r>
      <w:r w:rsidR="00F35C00" w:rsidRPr="007A1E19">
        <w:rPr>
          <w:rFonts w:ascii="Century Schoolbook" w:hAnsi="Century Schoolbook"/>
          <w:sz w:val="25"/>
          <w:szCs w:val="25"/>
        </w:rPr>
        <w:t xml:space="preserve">and merit pay increases </w:t>
      </w:r>
      <w:r w:rsidR="7D9971B3" w:rsidRPr="007A1E19">
        <w:rPr>
          <w:rFonts w:ascii="Century Schoolbook" w:hAnsi="Century Schoolbook"/>
          <w:sz w:val="25"/>
          <w:szCs w:val="25"/>
        </w:rPr>
        <w:t>were eliminated in</w:t>
      </w:r>
      <w:r w:rsidR="00F35C00" w:rsidRPr="007A1E19">
        <w:rPr>
          <w:rFonts w:ascii="Century Schoolbook" w:hAnsi="Century Schoolbook"/>
          <w:sz w:val="25"/>
          <w:szCs w:val="25"/>
        </w:rPr>
        <w:t xml:space="preserve"> </w:t>
      </w:r>
      <w:r w:rsidR="005E2666" w:rsidRPr="007A1E19">
        <w:rPr>
          <w:rFonts w:ascii="Century Schoolbook" w:hAnsi="Century Schoolbook"/>
          <w:sz w:val="25"/>
          <w:szCs w:val="25"/>
        </w:rPr>
        <w:t>FY</w:t>
      </w:r>
      <w:r w:rsidR="00F35C00" w:rsidRPr="007A1E19">
        <w:rPr>
          <w:rFonts w:ascii="Century Schoolbook" w:hAnsi="Century Schoolbook"/>
          <w:sz w:val="25"/>
          <w:szCs w:val="25"/>
        </w:rPr>
        <w:t>21</w:t>
      </w:r>
      <w:r w:rsidR="00FC4EB3" w:rsidRPr="007A1E19">
        <w:rPr>
          <w:rFonts w:ascii="Century Schoolbook" w:hAnsi="Century Schoolbook"/>
          <w:sz w:val="25"/>
          <w:szCs w:val="25"/>
        </w:rPr>
        <w:t xml:space="preserve">. </w:t>
      </w:r>
      <w:r w:rsidR="7404C75E" w:rsidRPr="007A1E19">
        <w:rPr>
          <w:rFonts w:ascii="Century Schoolbook" w:hAnsi="Century Schoolbook"/>
          <w:sz w:val="25"/>
          <w:szCs w:val="25"/>
        </w:rPr>
        <w:t xml:space="preserve">Merit </w:t>
      </w:r>
      <w:r w:rsidR="23E0C23F" w:rsidRPr="007A1E19">
        <w:rPr>
          <w:rFonts w:ascii="Century Schoolbook" w:hAnsi="Century Schoolbook"/>
          <w:sz w:val="25"/>
          <w:szCs w:val="25"/>
        </w:rPr>
        <w:t xml:space="preserve">pay </w:t>
      </w:r>
      <w:r w:rsidR="72D78043" w:rsidRPr="007A1E19">
        <w:rPr>
          <w:rFonts w:ascii="Century Schoolbook" w:hAnsi="Century Schoolbook"/>
          <w:sz w:val="25"/>
          <w:szCs w:val="25"/>
        </w:rPr>
        <w:t>elimination</w:t>
      </w:r>
      <w:r w:rsidR="23E0C23F" w:rsidRPr="007A1E19">
        <w:rPr>
          <w:rFonts w:ascii="Century Schoolbook" w:hAnsi="Century Schoolbook"/>
          <w:sz w:val="25"/>
          <w:szCs w:val="25"/>
        </w:rPr>
        <w:t xml:space="preserve"> </w:t>
      </w:r>
      <w:r w:rsidR="000D66F8" w:rsidRPr="007A1E19">
        <w:rPr>
          <w:rFonts w:ascii="Century Schoolbook" w:hAnsi="Century Schoolbook"/>
          <w:sz w:val="25"/>
          <w:szCs w:val="25"/>
        </w:rPr>
        <w:t xml:space="preserve">and retirement </w:t>
      </w:r>
      <w:r w:rsidR="547B3063" w:rsidRPr="007A1E19">
        <w:rPr>
          <w:rFonts w:ascii="Century Schoolbook" w:hAnsi="Century Schoolbook"/>
          <w:sz w:val="25"/>
          <w:szCs w:val="25"/>
        </w:rPr>
        <w:t xml:space="preserve">reductions </w:t>
      </w:r>
      <w:r w:rsidR="574BDF38" w:rsidRPr="007A1E19">
        <w:rPr>
          <w:rFonts w:ascii="Century Schoolbook" w:hAnsi="Century Schoolbook"/>
          <w:sz w:val="25"/>
          <w:szCs w:val="25"/>
        </w:rPr>
        <w:t xml:space="preserve">have </w:t>
      </w:r>
      <w:r w:rsidR="5185F5DF" w:rsidRPr="007A1E19">
        <w:rPr>
          <w:rFonts w:ascii="Century Schoolbook" w:hAnsi="Century Schoolbook"/>
          <w:sz w:val="25"/>
          <w:szCs w:val="25"/>
        </w:rPr>
        <w:t>continue</w:t>
      </w:r>
      <w:r w:rsidR="0879D921" w:rsidRPr="007A1E19">
        <w:rPr>
          <w:rFonts w:ascii="Century Schoolbook" w:hAnsi="Century Schoolbook"/>
          <w:sz w:val="25"/>
          <w:szCs w:val="25"/>
        </w:rPr>
        <w:t>d</w:t>
      </w:r>
      <w:r w:rsidR="5185F5DF" w:rsidRPr="007A1E19">
        <w:rPr>
          <w:rFonts w:ascii="Century Schoolbook" w:hAnsi="Century Schoolbook"/>
          <w:sz w:val="25"/>
          <w:szCs w:val="25"/>
        </w:rPr>
        <w:t xml:space="preserve"> </w:t>
      </w:r>
      <w:r w:rsidR="00FC4EB3" w:rsidRPr="007A1E19">
        <w:rPr>
          <w:rFonts w:ascii="Century Schoolbook" w:hAnsi="Century Schoolbook"/>
          <w:sz w:val="25"/>
          <w:szCs w:val="25"/>
        </w:rPr>
        <w:t>in FY22</w:t>
      </w:r>
      <w:r w:rsidR="000D66F8" w:rsidRPr="007A1E19">
        <w:rPr>
          <w:rFonts w:ascii="Century Schoolbook" w:hAnsi="Century Schoolbook"/>
          <w:sz w:val="25"/>
          <w:szCs w:val="25"/>
        </w:rPr>
        <w:t xml:space="preserve">. </w:t>
      </w:r>
      <w:r w:rsidR="00C74007" w:rsidRPr="007A1E19">
        <w:rPr>
          <w:rFonts w:ascii="Century Schoolbook" w:hAnsi="Century Schoolbook"/>
          <w:sz w:val="25"/>
          <w:szCs w:val="25"/>
        </w:rPr>
        <w:t xml:space="preserve">The university asserts that these </w:t>
      </w:r>
      <w:r w:rsidR="10841FC1" w:rsidRPr="007A1E19">
        <w:rPr>
          <w:rFonts w:ascii="Century Schoolbook" w:hAnsi="Century Schoolbook"/>
          <w:sz w:val="25"/>
          <w:szCs w:val="25"/>
        </w:rPr>
        <w:t>measures</w:t>
      </w:r>
      <w:r w:rsidR="00C74007" w:rsidRPr="007A1E19">
        <w:rPr>
          <w:rFonts w:ascii="Century Schoolbook" w:hAnsi="Century Schoolbook"/>
          <w:sz w:val="25"/>
          <w:szCs w:val="25"/>
        </w:rPr>
        <w:t xml:space="preserve"> were mandated </w:t>
      </w:r>
      <w:r w:rsidR="000D66F8" w:rsidRPr="007A1E19">
        <w:rPr>
          <w:rFonts w:ascii="Century Schoolbook" w:hAnsi="Century Schoolbook"/>
          <w:sz w:val="25"/>
          <w:szCs w:val="25"/>
        </w:rPr>
        <w:t>as they were critically needed</w:t>
      </w:r>
      <w:r w:rsidR="009C580F" w:rsidRPr="007A1E19">
        <w:rPr>
          <w:rFonts w:ascii="Century Schoolbook" w:hAnsi="Century Schoolbook"/>
          <w:sz w:val="25"/>
          <w:szCs w:val="25"/>
        </w:rPr>
        <w:t xml:space="preserve"> and of sufficient magnitude </w:t>
      </w:r>
      <w:r w:rsidR="00C74007" w:rsidRPr="007A1E19">
        <w:rPr>
          <w:rFonts w:ascii="Century Schoolbook" w:hAnsi="Century Schoolbook"/>
          <w:sz w:val="25"/>
          <w:szCs w:val="25"/>
        </w:rPr>
        <w:t xml:space="preserve">to offset lost revenue associated with the COVID-19 pandemic. </w:t>
      </w:r>
    </w:p>
    <w:p w14:paraId="7517228F" w14:textId="77777777" w:rsidR="00C74007" w:rsidRPr="007A1E19" w:rsidRDefault="00C74007" w:rsidP="004D5E9A">
      <w:pPr>
        <w:rPr>
          <w:rFonts w:ascii="Century Schoolbook" w:hAnsi="Century Schoolbook"/>
          <w:b/>
          <w:bCs/>
          <w:sz w:val="25"/>
          <w:szCs w:val="25"/>
        </w:rPr>
      </w:pPr>
    </w:p>
    <w:p w14:paraId="7679EAEF" w14:textId="31E3EC6F" w:rsidR="00C90E43" w:rsidRPr="007A1E19" w:rsidRDefault="005E2666" w:rsidP="005E2666">
      <w:p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>P</w:t>
      </w:r>
      <w:r w:rsidR="000D66F8" w:rsidRPr="007A1E19">
        <w:rPr>
          <w:rFonts w:ascii="Century Schoolbook" w:hAnsi="Century Schoolbook"/>
          <w:sz w:val="25"/>
          <w:szCs w:val="25"/>
        </w:rPr>
        <w:t>ay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</w:t>
      </w:r>
      <w:r w:rsidR="009A058E" w:rsidRPr="007A1E19">
        <w:rPr>
          <w:rFonts w:ascii="Century Schoolbook" w:hAnsi="Century Schoolbook"/>
          <w:sz w:val="25"/>
          <w:szCs w:val="25"/>
        </w:rPr>
        <w:t xml:space="preserve">reductions, </w:t>
      </w:r>
      <w:r w:rsidR="00C90E43" w:rsidRPr="007A1E19">
        <w:rPr>
          <w:rFonts w:ascii="Century Schoolbook" w:hAnsi="Century Schoolbook"/>
          <w:sz w:val="25"/>
          <w:szCs w:val="25"/>
        </w:rPr>
        <w:t>retirement benefits reductions, and elimination of annual merit pay</w:t>
      </w:r>
      <w:r w:rsidRPr="007A1E19">
        <w:rPr>
          <w:rFonts w:ascii="Century Schoolbook" w:hAnsi="Century Schoolbook"/>
          <w:sz w:val="25"/>
          <w:szCs w:val="25"/>
        </w:rPr>
        <w:t xml:space="preserve"> </w:t>
      </w:r>
      <w:r w:rsidR="00C90E43" w:rsidRPr="007A1E19">
        <w:rPr>
          <w:rFonts w:ascii="Century Schoolbook" w:hAnsi="Century Schoolbook"/>
          <w:sz w:val="25"/>
          <w:szCs w:val="25"/>
        </w:rPr>
        <w:t xml:space="preserve">raises </w:t>
      </w:r>
      <w:r w:rsidR="00250496" w:rsidRPr="007A1E19">
        <w:rPr>
          <w:rFonts w:ascii="Century Schoolbook" w:hAnsi="Century Schoolbook"/>
          <w:sz w:val="25"/>
          <w:szCs w:val="25"/>
        </w:rPr>
        <w:t xml:space="preserve">decrease morale and </w:t>
      </w:r>
      <w:r w:rsidR="00C90E43" w:rsidRPr="007A1E19">
        <w:rPr>
          <w:rFonts w:ascii="Century Schoolbook" w:hAnsi="Century Schoolbook"/>
          <w:sz w:val="25"/>
          <w:szCs w:val="25"/>
        </w:rPr>
        <w:t xml:space="preserve">increase </w:t>
      </w:r>
      <w:r w:rsidR="000D66F8" w:rsidRPr="007A1E19">
        <w:rPr>
          <w:rFonts w:ascii="Century Schoolbook" w:hAnsi="Century Schoolbook"/>
          <w:sz w:val="25"/>
          <w:szCs w:val="25"/>
        </w:rPr>
        <w:t xml:space="preserve">the </w:t>
      </w:r>
      <w:r w:rsidR="00C90E43" w:rsidRPr="007A1E19">
        <w:rPr>
          <w:rFonts w:ascii="Century Schoolbook" w:hAnsi="Century Schoolbook"/>
          <w:sz w:val="25"/>
          <w:szCs w:val="25"/>
        </w:rPr>
        <w:t xml:space="preserve">flight </w:t>
      </w:r>
      <w:r w:rsidR="000D66F8" w:rsidRPr="007A1E19">
        <w:rPr>
          <w:rFonts w:ascii="Century Schoolbook" w:hAnsi="Century Schoolbook"/>
          <w:sz w:val="25"/>
          <w:szCs w:val="25"/>
        </w:rPr>
        <w:t>risk of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</w:t>
      </w:r>
      <w:r w:rsidR="00FC4EB3" w:rsidRPr="007A1E19">
        <w:rPr>
          <w:rFonts w:ascii="Century Schoolbook" w:hAnsi="Century Schoolbook"/>
          <w:sz w:val="25"/>
          <w:szCs w:val="25"/>
        </w:rPr>
        <w:t>th</w:t>
      </w:r>
      <w:r w:rsidR="2A55572B" w:rsidRPr="007A1E19">
        <w:rPr>
          <w:rFonts w:ascii="Century Schoolbook" w:hAnsi="Century Schoolbook"/>
          <w:sz w:val="25"/>
          <w:szCs w:val="25"/>
        </w:rPr>
        <w:t>is</w:t>
      </w:r>
      <w:r w:rsidR="00FC4EB3" w:rsidRPr="007A1E19">
        <w:rPr>
          <w:rFonts w:ascii="Century Schoolbook" w:hAnsi="Century Schoolbook"/>
          <w:sz w:val="25"/>
          <w:szCs w:val="25"/>
        </w:rPr>
        <w:t xml:space="preserve"> class of employees.</w:t>
      </w:r>
      <w:r w:rsidR="00AF409A" w:rsidRPr="007A1E19">
        <w:rPr>
          <w:rFonts w:ascii="Century Schoolbook" w:hAnsi="Century Schoolbook"/>
          <w:sz w:val="25"/>
          <w:szCs w:val="25"/>
        </w:rPr>
        <w:t xml:space="preserve"> Understanding these hidden costs </w:t>
      </w:r>
      <w:r w:rsidR="00E50D2C" w:rsidRPr="007A1E19">
        <w:rPr>
          <w:rFonts w:ascii="Century Schoolbook" w:hAnsi="Century Schoolbook"/>
          <w:sz w:val="25"/>
          <w:szCs w:val="25"/>
        </w:rPr>
        <w:t xml:space="preserve">and the rationale for decision making </w:t>
      </w:r>
      <w:r w:rsidR="3D04E835" w:rsidRPr="007A1E19">
        <w:rPr>
          <w:rFonts w:ascii="Century Schoolbook" w:hAnsi="Century Schoolbook"/>
          <w:sz w:val="25"/>
          <w:szCs w:val="25"/>
        </w:rPr>
        <w:t>is</w:t>
      </w:r>
      <w:r w:rsidR="00AF409A" w:rsidRPr="007A1E19">
        <w:rPr>
          <w:rFonts w:ascii="Century Schoolbook" w:hAnsi="Century Schoolbook"/>
          <w:sz w:val="25"/>
          <w:szCs w:val="25"/>
        </w:rPr>
        <w:t xml:space="preserve"> in </w:t>
      </w:r>
      <w:r w:rsidR="003471C5" w:rsidRPr="007A1E19">
        <w:rPr>
          <w:rFonts w:ascii="Century Schoolbook" w:hAnsi="Century Schoolbook"/>
          <w:sz w:val="25"/>
          <w:szCs w:val="25"/>
        </w:rPr>
        <w:t xml:space="preserve">the </w:t>
      </w:r>
      <w:r w:rsidR="00AF409A" w:rsidRPr="007A1E19">
        <w:rPr>
          <w:rFonts w:ascii="Century Schoolbook" w:hAnsi="Century Schoolbook"/>
          <w:sz w:val="25"/>
          <w:szCs w:val="25"/>
        </w:rPr>
        <w:t xml:space="preserve">interest </w:t>
      </w:r>
      <w:r w:rsidR="001D6C89" w:rsidRPr="007A1E19">
        <w:rPr>
          <w:rFonts w:ascii="Century Schoolbook" w:hAnsi="Century Schoolbook"/>
          <w:sz w:val="25"/>
          <w:szCs w:val="25"/>
        </w:rPr>
        <w:t>of</w:t>
      </w:r>
      <w:r w:rsidR="00AF409A" w:rsidRPr="007A1E19">
        <w:rPr>
          <w:rFonts w:ascii="Century Schoolbook" w:hAnsi="Century Schoolbook"/>
          <w:sz w:val="25"/>
          <w:szCs w:val="25"/>
        </w:rPr>
        <w:t xml:space="preserve"> the faculty</w:t>
      </w:r>
      <w:r w:rsidR="00E50D2C" w:rsidRPr="007A1E19">
        <w:rPr>
          <w:rFonts w:ascii="Century Schoolbook" w:hAnsi="Century Schoolbook"/>
          <w:sz w:val="25"/>
          <w:szCs w:val="25"/>
        </w:rPr>
        <w:t xml:space="preserve"> and the welfare of the university</w:t>
      </w:r>
      <w:r w:rsidR="00FC4EB3" w:rsidRPr="007A1E19">
        <w:rPr>
          <w:rFonts w:ascii="Century Schoolbook" w:hAnsi="Century Schoolbook"/>
          <w:sz w:val="25"/>
          <w:szCs w:val="25"/>
        </w:rPr>
        <w:t>.</w:t>
      </w:r>
    </w:p>
    <w:p w14:paraId="172BF4D1" w14:textId="77777777" w:rsidR="00C90E43" w:rsidRPr="007A1E19" w:rsidRDefault="00C90E43" w:rsidP="00C90E43">
      <w:pPr>
        <w:ind w:left="1418" w:hanging="1418"/>
        <w:rPr>
          <w:rFonts w:ascii="Century Schoolbook" w:hAnsi="Century Schoolbook"/>
          <w:sz w:val="25"/>
          <w:szCs w:val="25"/>
        </w:rPr>
      </w:pPr>
    </w:p>
    <w:p w14:paraId="3205FBE8" w14:textId="2511976D" w:rsidR="000D66F8" w:rsidRPr="007A1E19" w:rsidRDefault="005E2666" w:rsidP="005E2666">
      <w:pPr>
        <w:jc w:val="center"/>
        <w:rPr>
          <w:rFonts w:ascii="Century Schoolbook" w:hAnsi="Century Schoolbook"/>
          <w:b/>
          <w:bCs/>
          <w:sz w:val="25"/>
          <w:szCs w:val="25"/>
        </w:rPr>
      </w:pPr>
      <w:r w:rsidRPr="007A1E19">
        <w:rPr>
          <w:rFonts w:ascii="Century Schoolbook" w:hAnsi="Century Schoolbook"/>
          <w:b/>
          <w:bCs/>
          <w:sz w:val="25"/>
          <w:szCs w:val="25"/>
        </w:rPr>
        <w:t>Resolved</w:t>
      </w:r>
    </w:p>
    <w:p w14:paraId="5F7E8594" w14:textId="53CF4308" w:rsidR="00C74007" w:rsidRPr="007A1E19" w:rsidRDefault="00C74007" w:rsidP="004D5E9A">
      <w:p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</w:t>
      </w:r>
      <w:r w:rsidR="00E13FB0" w:rsidRPr="007A1E19">
        <w:rPr>
          <w:rFonts w:ascii="Century Schoolbook" w:hAnsi="Century Schoolbook"/>
          <w:sz w:val="25"/>
          <w:szCs w:val="25"/>
        </w:rPr>
        <w:t>F</w:t>
      </w:r>
      <w:r w:rsidRPr="007A1E19">
        <w:rPr>
          <w:rFonts w:ascii="Century Schoolbook" w:hAnsi="Century Schoolbook"/>
          <w:sz w:val="25"/>
          <w:szCs w:val="25"/>
        </w:rPr>
        <w:t xml:space="preserve">aculty </w:t>
      </w:r>
      <w:r w:rsidR="00E13FB0" w:rsidRPr="007A1E19">
        <w:rPr>
          <w:rFonts w:ascii="Century Schoolbook" w:hAnsi="Century Schoolbook"/>
          <w:sz w:val="25"/>
          <w:szCs w:val="25"/>
        </w:rPr>
        <w:t>S</w:t>
      </w:r>
      <w:r w:rsidRPr="007A1E19">
        <w:rPr>
          <w:rFonts w:ascii="Century Schoolbook" w:hAnsi="Century Schoolbook"/>
          <w:sz w:val="25"/>
          <w:szCs w:val="25"/>
        </w:rPr>
        <w:t>enate requests the following information from the CFO</w:t>
      </w:r>
      <w:r w:rsidR="00F35C00" w:rsidRPr="007A1E19">
        <w:rPr>
          <w:rFonts w:ascii="Century Schoolbook" w:hAnsi="Century Schoolbook"/>
          <w:sz w:val="25"/>
          <w:szCs w:val="25"/>
        </w:rPr>
        <w:t xml:space="preserve"> in the next 14 days</w:t>
      </w:r>
      <w:r w:rsidR="007A1E19">
        <w:rPr>
          <w:rFonts w:ascii="Century Schoolbook" w:hAnsi="Century Schoolbook"/>
          <w:sz w:val="25"/>
          <w:szCs w:val="25"/>
        </w:rPr>
        <w:t>:</w:t>
      </w:r>
      <w:r w:rsidRPr="007A1E19">
        <w:rPr>
          <w:rFonts w:ascii="Century Schoolbook" w:hAnsi="Century Schoolbook"/>
          <w:sz w:val="25"/>
          <w:szCs w:val="25"/>
        </w:rPr>
        <w:t xml:space="preserve"> </w:t>
      </w:r>
    </w:p>
    <w:p w14:paraId="2A21B5C4" w14:textId="77777777" w:rsidR="00C74007" w:rsidRPr="007A1E19" w:rsidRDefault="00C74007" w:rsidP="00C74007">
      <w:pPr>
        <w:pStyle w:val="ListParagraph"/>
        <w:rPr>
          <w:rFonts w:ascii="Century Schoolbook" w:hAnsi="Century Schoolbook"/>
          <w:sz w:val="25"/>
          <w:szCs w:val="25"/>
        </w:rPr>
      </w:pPr>
    </w:p>
    <w:p w14:paraId="542CEFAC" w14:textId="5CDC236D" w:rsidR="00C74007" w:rsidRPr="007A1E19" w:rsidRDefault="00C74007" w:rsidP="00C74007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revenue </w:t>
      </w:r>
      <w:r w:rsidR="00F35C00" w:rsidRPr="007A1E19">
        <w:rPr>
          <w:rFonts w:ascii="Century Schoolbook" w:hAnsi="Century Schoolbook"/>
          <w:sz w:val="25"/>
          <w:szCs w:val="25"/>
        </w:rPr>
        <w:t xml:space="preserve">recouped by the University </w:t>
      </w:r>
      <w:r w:rsidRPr="007A1E19">
        <w:rPr>
          <w:rFonts w:ascii="Century Schoolbook" w:hAnsi="Century Schoolbook"/>
          <w:sz w:val="25"/>
          <w:szCs w:val="25"/>
        </w:rPr>
        <w:t xml:space="preserve">from this retirement match reduction from </w:t>
      </w:r>
      <w:r w:rsidR="00FE59C2" w:rsidRPr="007A1E19">
        <w:rPr>
          <w:rFonts w:ascii="Century Schoolbook" w:hAnsi="Century Schoolbook"/>
          <w:sz w:val="25"/>
          <w:szCs w:val="25"/>
        </w:rPr>
        <w:t>FY21</w:t>
      </w:r>
      <w:r w:rsidR="216557A6" w:rsidRPr="007A1E19">
        <w:rPr>
          <w:rFonts w:ascii="Century Schoolbook" w:hAnsi="Century Schoolbook"/>
          <w:sz w:val="25"/>
          <w:szCs w:val="25"/>
        </w:rPr>
        <w:t>, FY22</w:t>
      </w:r>
      <w:r w:rsidR="00FE59C2" w:rsidRPr="007A1E19">
        <w:rPr>
          <w:rFonts w:ascii="Century Schoolbook" w:hAnsi="Century Schoolbook"/>
          <w:sz w:val="25"/>
          <w:szCs w:val="25"/>
        </w:rPr>
        <w:t xml:space="preserve"> (projected)</w:t>
      </w:r>
    </w:p>
    <w:p w14:paraId="71577D60" w14:textId="2759DDA2" w:rsidR="00C74007" w:rsidRPr="007A1E19" w:rsidRDefault="00C74007" w:rsidP="00C74007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revenue </w:t>
      </w:r>
      <w:r w:rsidR="00F35C00" w:rsidRPr="007A1E19">
        <w:rPr>
          <w:rFonts w:ascii="Century Schoolbook" w:hAnsi="Century Schoolbook"/>
          <w:sz w:val="25"/>
          <w:szCs w:val="25"/>
        </w:rPr>
        <w:t xml:space="preserve">recouped </w:t>
      </w:r>
      <w:r w:rsidRPr="007A1E19">
        <w:rPr>
          <w:rFonts w:ascii="Century Schoolbook" w:hAnsi="Century Schoolbook"/>
          <w:sz w:val="25"/>
          <w:szCs w:val="25"/>
        </w:rPr>
        <w:t xml:space="preserve">from salary pay cuts from </w:t>
      </w:r>
      <w:r w:rsidR="00FE59C2" w:rsidRPr="007A1E19">
        <w:rPr>
          <w:rFonts w:ascii="Century Schoolbook" w:hAnsi="Century Schoolbook"/>
          <w:sz w:val="25"/>
          <w:szCs w:val="25"/>
        </w:rPr>
        <w:t>FY21</w:t>
      </w:r>
      <w:r w:rsidR="09F90CA2" w:rsidRPr="007A1E19">
        <w:rPr>
          <w:rFonts w:ascii="Century Schoolbook" w:hAnsi="Century Schoolbook"/>
          <w:sz w:val="25"/>
          <w:szCs w:val="25"/>
        </w:rPr>
        <w:t xml:space="preserve"> </w:t>
      </w:r>
    </w:p>
    <w:p w14:paraId="31F408B3" w14:textId="49AF64DC" w:rsidR="00F35C00" w:rsidRPr="007A1E19" w:rsidRDefault="00F35C00" w:rsidP="00F35C00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revenue recouped from eliminating merit pay raises from </w:t>
      </w:r>
      <w:r w:rsidR="00FE59C2" w:rsidRPr="007A1E19">
        <w:rPr>
          <w:rFonts w:ascii="Century Schoolbook" w:hAnsi="Century Schoolbook"/>
          <w:sz w:val="25"/>
          <w:szCs w:val="25"/>
        </w:rPr>
        <w:t>FY21</w:t>
      </w:r>
      <w:r w:rsidR="24647A07" w:rsidRPr="007A1E19">
        <w:rPr>
          <w:rFonts w:ascii="Century Schoolbook" w:hAnsi="Century Schoolbook"/>
          <w:sz w:val="25"/>
          <w:szCs w:val="25"/>
        </w:rPr>
        <w:t>, FY22</w:t>
      </w:r>
      <w:r w:rsidR="00FE59C2" w:rsidRPr="007A1E19">
        <w:rPr>
          <w:rFonts w:ascii="Century Schoolbook" w:hAnsi="Century Schoolbook"/>
          <w:sz w:val="25"/>
          <w:szCs w:val="25"/>
        </w:rPr>
        <w:t xml:space="preserve"> (projected)</w:t>
      </w:r>
    </w:p>
    <w:p w14:paraId="70B8235C" w14:textId="3D98902A" w:rsidR="003F570D" w:rsidRPr="007A1E19" w:rsidRDefault="003F570D" w:rsidP="003F570D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The revenue recouped from </w:t>
      </w:r>
      <w:r w:rsidR="00FA287A" w:rsidRPr="007A1E19">
        <w:rPr>
          <w:rFonts w:ascii="Century Schoolbook" w:hAnsi="Century Schoolbook"/>
          <w:sz w:val="25"/>
          <w:szCs w:val="25"/>
        </w:rPr>
        <w:t>budget allocation</w:t>
      </w:r>
      <w:r w:rsidR="0017756D" w:rsidRPr="007A1E19">
        <w:rPr>
          <w:rFonts w:ascii="Century Schoolbook" w:hAnsi="Century Schoolbook"/>
          <w:sz w:val="25"/>
          <w:szCs w:val="25"/>
        </w:rPr>
        <w:t xml:space="preserve"> reductions to MAUs during</w:t>
      </w:r>
      <w:r w:rsidRPr="007A1E19">
        <w:rPr>
          <w:rFonts w:ascii="Century Schoolbook" w:hAnsi="Century Schoolbook"/>
          <w:sz w:val="25"/>
          <w:szCs w:val="25"/>
        </w:rPr>
        <w:t xml:space="preserve"> </w:t>
      </w:r>
      <w:r w:rsidR="00FA287A" w:rsidRPr="007A1E19">
        <w:rPr>
          <w:rFonts w:ascii="Century Schoolbook" w:hAnsi="Century Schoolbook"/>
          <w:sz w:val="25"/>
          <w:szCs w:val="25"/>
        </w:rPr>
        <w:t>FY20</w:t>
      </w:r>
      <w:r w:rsidR="00672D62" w:rsidRPr="007A1E19">
        <w:rPr>
          <w:rFonts w:ascii="Century Schoolbook" w:hAnsi="Century Schoolbook"/>
          <w:sz w:val="25"/>
          <w:szCs w:val="25"/>
        </w:rPr>
        <w:t>, FY21</w:t>
      </w:r>
      <w:r w:rsidR="2F949729" w:rsidRPr="007A1E19">
        <w:rPr>
          <w:rFonts w:ascii="Century Schoolbook" w:hAnsi="Century Schoolbook"/>
          <w:sz w:val="25"/>
          <w:szCs w:val="25"/>
        </w:rPr>
        <w:t>, FY22 (budgeted)</w:t>
      </w:r>
      <w:r w:rsidR="00672D62" w:rsidRPr="007A1E19">
        <w:rPr>
          <w:rFonts w:ascii="Century Schoolbook" w:hAnsi="Century Schoolbook"/>
          <w:sz w:val="25"/>
          <w:szCs w:val="25"/>
        </w:rPr>
        <w:t xml:space="preserve"> relative</w:t>
      </w:r>
      <w:r w:rsidR="0017756D" w:rsidRPr="007A1E19">
        <w:rPr>
          <w:rFonts w:ascii="Century Schoolbook" w:hAnsi="Century Schoolbook"/>
          <w:sz w:val="25"/>
          <w:szCs w:val="25"/>
        </w:rPr>
        <w:t xml:space="preserve"> </w:t>
      </w:r>
      <w:r w:rsidR="00672D62" w:rsidRPr="007A1E19">
        <w:rPr>
          <w:rFonts w:ascii="Century Schoolbook" w:hAnsi="Century Schoolbook"/>
          <w:sz w:val="25"/>
          <w:szCs w:val="25"/>
        </w:rPr>
        <w:t>to FY19 allocations</w:t>
      </w:r>
    </w:p>
    <w:p w14:paraId="4FBDA0C4" w14:textId="20DF660A" w:rsidR="003F787C" w:rsidRPr="007A1E19" w:rsidRDefault="000D66F8" w:rsidP="00F35C00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>Non-athletics associated losses, in broad but sufficiently descriptive categories, of the university not covered by the listed HEERF Institutional Aid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as compared to </w:t>
      </w:r>
      <w:r w:rsidR="00AC72A6" w:rsidRPr="007A1E19">
        <w:rPr>
          <w:rFonts w:ascii="Century Schoolbook" w:hAnsi="Century Schoolbook"/>
          <w:sz w:val="25"/>
          <w:szCs w:val="25"/>
        </w:rPr>
        <w:t>FY</w:t>
      </w:r>
      <w:r w:rsidR="66B39F0E" w:rsidRPr="007A1E19">
        <w:rPr>
          <w:rFonts w:ascii="Century Schoolbook" w:hAnsi="Century Schoolbook"/>
          <w:sz w:val="25"/>
          <w:szCs w:val="25"/>
        </w:rPr>
        <w:t>19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(the most recent non-covid FY)</w:t>
      </w:r>
    </w:p>
    <w:p w14:paraId="67CCB060" w14:textId="189DE37D" w:rsidR="005E2666" w:rsidRPr="007A1E19" w:rsidRDefault="006120F5" w:rsidP="005E2666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>The number</w:t>
      </w:r>
      <w:r w:rsidR="1C8D6377" w:rsidRPr="007A1E19">
        <w:rPr>
          <w:rFonts w:ascii="Century Schoolbook" w:hAnsi="Century Schoolbook"/>
          <w:sz w:val="25"/>
          <w:szCs w:val="25"/>
        </w:rPr>
        <w:t>s</w:t>
      </w:r>
      <w:r w:rsidRPr="007A1E19">
        <w:rPr>
          <w:rFonts w:ascii="Century Schoolbook" w:hAnsi="Century Schoolbook"/>
          <w:sz w:val="25"/>
          <w:szCs w:val="25"/>
        </w:rPr>
        <w:t xml:space="preserve"> of</w:t>
      </w:r>
      <w:r w:rsidR="005E2666" w:rsidRPr="007A1E19">
        <w:rPr>
          <w:rFonts w:ascii="Century Schoolbook" w:hAnsi="Century Schoolbook"/>
          <w:sz w:val="25"/>
          <w:szCs w:val="25"/>
        </w:rPr>
        <w:t xml:space="preserve"> executive </w:t>
      </w:r>
      <w:r w:rsidR="00C56449" w:rsidRPr="007A1E19">
        <w:rPr>
          <w:rFonts w:ascii="Century Schoolbook" w:hAnsi="Century Schoolbook"/>
          <w:sz w:val="25"/>
          <w:szCs w:val="25"/>
        </w:rPr>
        <w:t>managers</w:t>
      </w:r>
      <w:r w:rsidR="005E2666" w:rsidRPr="007A1E19">
        <w:rPr>
          <w:rFonts w:ascii="Century Schoolbook" w:hAnsi="Century Schoolbook"/>
          <w:sz w:val="25"/>
          <w:szCs w:val="25"/>
        </w:rPr>
        <w:t xml:space="preserve">, faculty, and academic staff </w:t>
      </w:r>
      <w:r w:rsidR="4D9E92D1" w:rsidRPr="007A1E19">
        <w:rPr>
          <w:rFonts w:ascii="Century Schoolbook" w:hAnsi="Century Schoolbook"/>
          <w:sz w:val="25"/>
          <w:szCs w:val="25"/>
        </w:rPr>
        <w:t xml:space="preserve">lost </w:t>
      </w:r>
      <w:r w:rsidR="001D0FCE" w:rsidRPr="007A1E19">
        <w:rPr>
          <w:rFonts w:ascii="Century Schoolbook" w:hAnsi="Century Schoolbook"/>
          <w:sz w:val="25"/>
          <w:szCs w:val="25"/>
        </w:rPr>
        <w:t>to voluntary</w:t>
      </w:r>
      <w:r w:rsidR="005E2666" w:rsidRPr="007A1E19">
        <w:rPr>
          <w:rFonts w:ascii="Century Schoolbook" w:hAnsi="Century Schoolbook"/>
          <w:sz w:val="25"/>
          <w:szCs w:val="25"/>
        </w:rPr>
        <w:t>, non-retirement exits in FY</w:t>
      </w:r>
      <w:r w:rsidR="00AC72A6" w:rsidRPr="007A1E19">
        <w:rPr>
          <w:rFonts w:ascii="Century Schoolbook" w:hAnsi="Century Schoolbook"/>
          <w:sz w:val="25"/>
          <w:szCs w:val="25"/>
        </w:rPr>
        <w:t>1</w:t>
      </w:r>
      <w:r w:rsidR="005E2666" w:rsidRPr="007A1E19">
        <w:rPr>
          <w:rFonts w:ascii="Century Schoolbook" w:hAnsi="Century Schoolbook"/>
          <w:sz w:val="25"/>
          <w:szCs w:val="25"/>
        </w:rPr>
        <w:t>9</w:t>
      </w:r>
      <w:r w:rsidR="76B2B15B" w:rsidRPr="007A1E19">
        <w:rPr>
          <w:rFonts w:ascii="Century Schoolbook" w:hAnsi="Century Schoolbook"/>
          <w:sz w:val="25"/>
          <w:szCs w:val="25"/>
        </w:rPr>
        <w:t xml:space="preserve"> (pre-covid)</w:t>
      </w:r>
      <w:r w:rsidR="005E2666" w:rsidRPr="007A1E19">
        <w:rPr>
          <w:rFonts w:ascii="Century Schoolbook" w:hAnsi="Century Schoolbook"/>
          <w:sz w:val="25"/>
          <w:szCs w:val="25"/>
        </w:rPr>
        <w:t>,</w:t>
      </w:r>
      <w:r w:rsidR="00AC72A6" w:rsidRPr="007A1E19">
        <w:rPr>
          <w:rFonts w:ascii="Century Schoolbook" w:hAnsi="Century Schoolbook"/>
          <w:sz w:val="25"/>
          <w:szCs w:val="25"/>
        </w:rPr>
        <w:t xml:space="preserve"> FY</w:t>
      </w:r>
      <w:r w:rsidR="005E2666" w:rsidRPr="007A1E19">
        <w:rPr>
          <w:rFonts w:ascii="Century Schoolbook" w:hAnsi="Century Schoolbook"/>
          <w:sz w:val="25"/>
          <w:szCs w:val="25"/>
        </w:rPr>
        <w:t>20,</w:t>
      </w:r>
      <w:r w:rsidR="00AC72A6" w:rsidRPr="007A1E19">
        <w:rPr>
          <w:rFonts w:ascii="Century Schoolbook" w:hAnsi="Century Schoolbook"/>
          <w:sz w:val="25"/>
          <w:szCs w:val="25"/>
        </w:rPr>
        <w:t xml:space="preserve"> FY</w:t>
      </w:r>
      <w:r w:rsidR="005E2666" w:rsidRPr="007A1E19">
        <w:rPr>
          <w:rFonts w:ascii="Century Schoolbook" w:hAnsi="Century Schoolbook"/>
          <w:sz w:val="25"/>
          <w:szCs w:val="25"/>
        </w:rPr>
        <w:t>21</w:t>
      </w:r>
      <w:r w:rsidR="1D671967" w:rsidRPr="007A1E19">
        <w:rPr>
          <w:rFonts w:ascii="Century Schoolbook" w:hAnsi="Century Schoolbook"/>
          <w:sz w:val="25"/>
          <w:szCs w:val="25"/>
        </w:rPr>
        <w:t>, FY22 (to date)</w:t>
      </w:r>
    </w:p>
    <w:p w14:paraId="7121A1FA" w14:textId="7A881393" w:rsidR="002F3955" w:rsidRPr="007A1E19" w:rsidRDefault="13BEC0EF" w:rsidP="7EA2278F">
      <w:pPr>
        <w:pStyle w:val="ListParagraph"/>
        <w:numPr>
          <w:ilvl w:val="0"/>
          <w:numId w:val="4"/>
        </w:numPr>
        <w:rPr>
          <w:rFonts w:ascii="Century Schoolbook" w:eastAsiaTheme="minorEastAsia" w:hAnsi="Century Schoolbook"/>
          <w:sz w:val="25"/>
          <w:szCs w:val="25"/>
        </w:rPr>
      </w:pPr>
      <w:r w:rsidRPr="007A1E19">
        <w:rPr>
          <w:rFonts w:ascii="Century Schoolbook" w:eastAsia="Calibri" w:hAnsi="Century Schoolbook"/>
          <w:sz w:val="25"/>
          <w:szCs w:val="25"/>
        </w:rPr>
        <w:t>Expenses incurred to replace above exiting executive</w:t>
      </w:r>
      <w:r w:rsidR="00C90E43" w:rsidRPr="007A1E19">
        <w:rPr>
          <w:rFonts w:ascii="Century Schoolbook" w:eastAsia="Calibri" w:hAnsi="Century Schoolbook"/>
          <w:sz w:val="25"/>
          <w:szCs w:val="25"/>
        </w:rPr>
        <w:t xml:space="preserve"> managers, </w:t>
      </w:r>
      <w:r w:rsidR="00777B14" w:rsidRPr="007A1E19">
        <w:rPr>
          <w:rFonts w:ascii="Century Schoolbook" w:eastAsia="Calibri" w:hAnsi="Century Schoolbook"/>
          <w:sz w:val="25"/>
          <w:szCs w:val="25"/>
        </w:rPr>
        <w:t>faculty,</w:t>
      </w:r>
      <w:r w:rsidR="00C90E43" w:rsidRPr="007A1E19">
        <w:rPr>
          <w:rFonts w:ascii="Century Schoolbook" w:eastAsia="Calibri" w:hAnsi="Century Schoolbook"/>
          <w:sz w:val="25"/>
          <w:szCs w:val="25"/>
        </w:rPr>
        <w:t xml:space="preserve"> and academic staff in </w:t>
      </w:r>
      <w:r w:rsidR="002F3955" w:rsidRPr="007A1E19">
        <w:rPr>
          <w:rFonts w:ascii="Century Schoolbook" w:eastAsia="Calibri" w:hAnsi="Century Schoolbook"/>
          <w:sz w:val="25"/>
          <w:szCs w:val="25"/>
        </w:rPr>
        <w:t>FY19</w:t>
      </w:r>
      <w:r w:rsidR="2CAF366E" w:rsidRPr="007A1E19">
        <w:rPr>
          <w:rFonts w:ascii="Century Schoolbook" w:eastAsia="Calibri" w:hAnsi="Century Schoolbook"/>
          <w:sz w:val="25"/>
          <w:szCs w:val="25"/>
        </w:rPr>
        <w:t xml:space="preserve"> (pre-covid)</w:t>
      </w:r>
      <w:r w:rsidR="002F3955" w:rsidRPr="007A1E19">
        <w:rPr>
          <w:rFonts w:ascii="Century Schoolbook" w:eastAsia="Calibri" w:hAnsi="Century Schoolbook"/>
          <w:sz w:val="25"/>
          <w:szCs w:val="25"/>
        </w:rPr>
        <w:t>, FY20, FY21</w:t>
      </w:r>
      <w:r w:rsidR="7A77C244" w:rsidRPr="007A1E19">
        <w:rPr>
          <w:rFonts w:ascii="Century Schoolbook" w:eastAsia="Calibri" w:hAnsi="Century Schoolbook"/>
          <w:sz w:val="25"/>
          <w:szCs w:val="25"/>
        </w:rPr>
        <w:t>, FY22 (to date</w:t>
      </w:r>
      <w:r w:rsidRPr="007A1E19">
        <w:rPr>
          <w:rFonts w:ascii="Century Schoolbook" w:eastAsia="Calibri" w:hAnsi="Century Schoolbook"/>
          <w:sz w:val="25"/>
          <w:szCs w:val="25"/>
        </w:rPr>
        <w:t>)</w:t>
      </w:r>
    </w:p>
    <w:p w14:paraId="466BAD62" w14:textId="6418CE7A" w:rsidR="002F3955" w:rsidRPr="007A1E19" w:rsidRDefault="11015AF4" w:rsidP="002F3955">
      <w:pPr>
        <w:pStyle w:val="ListParagraph"/>
        <w:numPr>
          <w:ilvl w:val="0"/>
          <w:numId w:val="4"/>
        </w:numPr>
        <w:rPr>
          <w:rFonts w:ascii="Century Schoolbook" w:hAnsi="Century Schoolbook"/>
          <w:sz w:val="25"/>
          <w:szCs w:val="25"/>
        </w:rPr>
      </w:pPr>
      <w:r w:rsidRPr="007A1E19">
        <w:rPr>
          <w:rFonts w:ascii="Century Schoolbook" w:hAnsi="Century Schoolbook"/>
          <w:sz w:val="25"/>
          <w:szCs w:val="25"/>
        </w:rPr>
        <w:t xml:space="preserve">Expenses incurred to </w:t>
      </w:r>
      <w:r w:rsidR="006120F5" w:rsidRPr="007A1E19">
        <w:rPr>
          <w:rFonts w:ascii="Century Schoolbook" w:hAnsi="Century Schoolbook"/>
          <w:sz w:val="25"/>
          <w:szCs w:val="25"/>
        </w:rPr>
        <w:t>retain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managers, faculty</w:t>
      </w:r>
      <w:r w:rsidR="005E2666" w:rsidRPr="007A1E19">
        <w:rPr>
          <w:rFonts w:ascii="Century Schoolbook" w:hAnsi="Century Schoolbook"/>
          <w:sz w:val="25"/>
          <w:szCs w:val="25"/>
        </w:rPr>
        <w:t>,</w:t>
      </w:r>
      <w:r w:rsidR="00C90E43" w:rsidRPr="007A1E19">
        <w:rPr>
          <w:rFonts w:ascii="Century Schoolbook" w:hAnsi="Century Schoolbook"/>
          <w:sz w:val="25"/>
          <w:szCs w:val="25"/>
        </w:rPr>
        <w:t xml:space="preserve"> and academic staff in </w:t>
      </w:r>
      <w:r w:rsidR="002F3955" w:rsidRPr="007A1E19">
        <w:rPr>
          <w:rFonts w:ascii="Century Schoolbook" w:hAnsi="Century Schoolbook"/>
          <w:sz w:val="25"/>
          <w:szCs w:val="25"/>
        </w:rPr>
        <w:t>FY19</w:t>
      </w:r>
      <w:r w:rsidR="2CAF366E" w:rsidRPr="007A1E19">
        <w:rPr>
          <w:rFonts w:ascii="Century Schoolbook" w:hAnsi="Century Schoolbook"/>
          <w:sz w:val="25"/>
          <w:szCs w:val="25"/>
        </w:rPr>
        <w:t xml:space="preserve"> (pre-covid)</w:t>
      </w:r>
      <w:r w:rsidR="002F3955" w:rsidRPr="007A1E19">
        <w:rPr>
          <w:rFonts w:ascii="Century Schoolbook" w:hAnsi="Century Schoolbook"/>
          <w:sz w:val="25"/>
          <w:szCs w:val="25"/>
        </w:rPr>
        <w:t>, FY20, FY21</w:t>
      </w:r>
      <w:r w:rsidR="7A77C244" w:rsidRPr="007A1E19">
        <w:rPr>
          <w:rFonts w:ascii="Century Schoolbook" w:hAnsi="Century Schoolbook"/>
          <w:sz w:val="25"/>
          <w:szCs w:val="25"/>
        </w:rPr>
        <w:t>, FY22 (to date)</w:t>
      </w:r>
    </w:p>
    <w:sectPr w:rsidR="002F3955" w:rsidRPr="007A1E19" w:rsidSect="007A1E19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1CC1" w14:textId="77777777" w:rsidR="00D22C9A" w:rsidRDefault="00D22C9A" w:rsidP="006A0F19">
      <w:r>
        <w:separator/>
      </w:r>
    </w:p>
  </w:endnote>
  <w:endnote w:type="continuationSeparator" w:id="0">
    <w:p w14:paraId="57672862" w14:textId="77777777" w:rsidR="00D22C9A" w:rsidRDefault="00D22C9A" w:rsidP="006A0F19">
      <w:r>
        <w:continuationSeparator/>
      </w:r>
    </w:p>
  </w:endnote>
  <w:endnote w:type="continuationNotice" w:id="1">
    <w:p w14:paraId="2EBDE266" w14:textId="77777777" w:rsidR="00D22C9A" w:rsidRDefault="00D22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39AD7487" w:rsidR="004B659F" w:rsidRPr="00452CE0" w:rsidRDefault="004B659F" w:rsidP="004B659F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6EA7" w14:textId="77777777" w:rsidR="00D22C9A" w:rsidRDefault="00D22C9A" w:rsidP="006A0F19">
      <w:r>
        <w:separator/>
      </w:r>
    </w:p>
  </w:footnote>
  <w:footnote w:type="continuationSeparator" w:id="0">
    <w:p w14:paraId="791D04BE" w14:textId="77777777" w:rsidR="00D22C9A" w:rsidRDefault="00D22C9A" w:rsidP="006A0F19">
      <w:r>
        <w:continuationSeparator/>
      </w:r>
    </w:p>
  </w:footnote>
  <w:footnote w:type="continuationNotice" w:id="1">
    <w:p w14:paraId="229067F5" w14:textId="77777777" w:rsidR="00D22C9A" w:rsidRDefault="00D22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746912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4" type="#_x0000_t136" style="position:absolute;margin-left:0;margin-top:0;width:300.85pt;height:120.3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22A54F2E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348F2ED6">
              <wp:simplePos x="0" y="0"/>
              <wp:positionH relativeFrom="column">
                <wp:posOffset>-195580</wp:posOffset>
              </wp:positionH>
              <wp:positionV relativeFrom="paragraph">
                <wp:posOffset>-172720</wp:posOffset>
              </wp:positionV>
              <wp:extent cx="3611880" cy="791845"/>
              <wp:effectExtent l="0" t="0" r="0" b="8255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1365F2E2" w:rsidR="00F81FB5" w:rsidRPr="00F81FB5" w:rsidRDefault="00B66D48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F81FB5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D5E9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="002A45C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Resolution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E13FB0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October</w:t>
                          </w:r>
                          <w:r w:rsidR="00C740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E13FB0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12</w:t>
                          </w:r>
                          <w:r w:rsidR="00C740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4pt;margin-top:-13.6pt;width:284.4pt;height:62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" filled="f" stroked="f">
              <v:textbox>
                <w:txbxContent>
                  <w:p w14:paraId="1ABAEC96" w14:textId="1365F2E2" w:rsidR="00F81FB5" w:rsidRPr="00F81FB5" w:rsidRDefault="00B66D48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F81FB5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D5E9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="002A45C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Resolution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E13FB0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October</w:t>
                    </w:r>
                    <w:r w:rsidR="00C740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E13FB0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12</w:t>
                    </w:r>
                    <w:r w:rsidR="00C740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76E52CB1">
              <wp:simplePos x="0" y="0"/>
              <wp:positionH relativeFrom="column">
                <wp:posOffset>3690620</wp:posOffset>
              </wp:positionH>
              <wp:positionV relativeFrom="paragraph">
                <wp:posOffset>-171450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3.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DSaQF93wAAAAsBAAAPAAAAZHJzL2Rvd25y&#10;ZXYueG1sTI/LTsMwEEX3SPyDNUjsWrtRS5o0kwqB2IIoD6k7N54mEfE4it0m/D3uii5Hc3TvucV2&#10;sp040+BbxwiLuQJBXDnTco3w+fEyW4PwQbPRnWNC+CUP2/L2ptC5cSO/03kXahFD2OcaoQmhz6X0&#10;VUNW+7nriePv6AarQzyHWppBjzHcdjJR6kFa3XJsaHRPTw1VP7uTRfh6Pe6/l+qtfrarfnSTkmwz&#10;iXh/Nz1uQASawj8MF/2oDmV0OrgTGy86hNV6kUQUYZakcdSFUCpbgjggZGkKsizk9YbyDw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NJpAX3fAAAACw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7404A10E">
              <wp:simplePos x="0" y="0"/>
              <wp:positionH relativeFrom="margin">
                <wp:posOffset>-348615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18453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52F2A" id="Rectangle 1" o:spid="_x0000_s1026" style="position:absolute;margin-left:-27.45pt;margin-top:-26.0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" fillcolor="#18453b" strokecolor="#18453b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746912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5" type="#_x0000_t136" style="position:absolute;margin-left:0;margin-top:0;width:300.85pt;height:120.3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487E"/>
    <w:multiLevelType w:val="hybridMultilevel"/>
    <w:tmpl w:val="AC9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hdrShapeDefaults>
    <o:shapedefaults v:ext="edit" spidmax="2056">
      <o:colormru v:ext="edit" colors="whit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7C31"/>
    <w:rsid w:val="00015170"/>
    <w:rsid w:val="00016DA4"/>
    <w:rsid w:val="000230D8"/>
    <w:rsid w:val="0003124F"/>
    <w:rsid w:val="00032FD9"/>
    <w:rsid w:val="00045FCD"/>
    <w:rsid w:val="000514E6"/>
    <w:rsid w:val="0005188B"/>
    <w:rsid w:val="0005310E"/>
    <w:rsid w:val="0009512C"/>
    <w:rsid w:val="000A4AE6"/>
    <w:rsid w:val="000B0BCE"/>
    <w:rsid w:val="000B2059"/>
    <w:rsid w:val="000D08D1"/>
    <w:rsid w:val="000D66F8"/>
    <w:rsid w:val="000F2C8F"/>
    <w:rsid w:val="001056D4"/>
    <w:rsid w:val="00121380"/>
    <w:rsid w:val="00141592"/>
    <w:rsid w:val="00150790"/>
    <w:rsid w:val="0017756D"/>
    <w:rsid w:val="00182356"/>
    <w:rsid w:val="00194982"/>
    <w:rsid w:val="00197CDC"/>
    <w:rsid w:val="001B632F"/>
    <w:rsid w:val="001C2537"/>
    <w:rsid w:val="001C5EEE"/>
    <w:rsid w:val="001D0FCE"/>
    <w:rsid w:val="001D160C"/>
    <w:rsid w:val="001D296C"/>
    <w:rsid w:val="001D6C89"/>
    <w:rsid w:val="001E0CF1"/>
    <w:rsid w:val="001E4902"/>
    <w:rsid w:val="001F591C"/>
    <w:rsid w:val="001F5A12"/>
    <w:rsid w:val="0021006A"/>
    <w:rsid w:val="00212BE3"/>
    <w:rsid w:val="00213E18"/>
    <w:rsid w:val="002163E0"/>
    <w:rsid w:val="0021708C"/>
    <w:rsid w:val="00237568"/>
    <w:rsid w:val="00250496"/>
    <w:rsid w:val="002537EB"/>
    <w:rsid w:val="002A362A"/>
    <w:rsid w:val="002A45C6"/>
    <w:rsid w:val="002B2734"/>
    <w:rsid w:val="002B3B6B"/>
    <w:rsid w:val="002E5459"/>
    <w:rsid w:val="002F14DC"/>
    <w:rsid w:val="002F23F5"/>
    <w:rsid w:val="002F34AF"/>
    <w:rsid w:val="002F3955"/>
    <w:rsid w:val="003471C5"/>
    <w:rsid w:val="00367C68"/>
    <w:rsid w:val="003713FE"/>
    <w:rsid w:val="00373B95"/>
    <w:rsid w:val="0037629E"/>
    <w:rsid w:val="00383649"/>
    <w:rsid w:val="003A5B2B"/>
    <w:rsid w:val="003B24D5"/>
    <w:rsid w:val="003B50ED"/>
    <w:rsid w:val="003C31F8"/>
    <w:rsid w:val="003E25EE"/>
    <w:rsid w:val="003E7804"/>
    <w:rsid w:val="003F570D"/>
    <w:rsid w:val="003F787C"/>
    <w:rsid w:val="004011CB"/>
    <w:rsid w:val="00410082"/>
    <w:rsid w:val="0041406F"/>
    <w:rsid w:val="0044176A"/>
    <w:rsid w:val="00442817"/>
    <w:rsid w:val="0044471F"/>
    <w:rsid w:val="00445A2E"/>
    <w:rsid w:val="00450F85"/>
    <w:rsid w:val="00452CE0"/>
    <w:rsid w:val="0046057E"/>
    <w:rsid w:val="004806A7"/>
    <w:rsid w:val="00491236"/>
    <w:rsid w:val="00494141"/>
    <w:rsid w:val="004970E7"/>
    <w:rsid w:val="004B659F"/>
    <w:rsid w:val="004C32A4"/>
    <w:rsid w:val="004C696D"/>
    <w:rsid w:val="004C7998"/>
    <w:rsid w:val="004D30FB"/>
    <w:rsid w:val="004D5E9A"/>
    <w:rsid w:val="004D6337"/>
    <w:rsid w:val="0051175F"/>
    <w:rsid w:val="0052525B"/>
    <w:rsid w:val="005337E3"/>
    <w:rsid w:val="00547E59"/>
    <w:rsid w:val="00554080"/>
    <w:rsid w:val="005560A7"/>
    <w:rsid w:val="0055774F"/>
    <w:rsid w:val="00565124"/>
    <w:rsid w:val="005765CC"/>
    <w:rsid w:val="005A0D9D"/>
    <w:rsid w:val="005A2552"/>
    <w:rsid w:val="005D02A1"/>
    <w:rsid w:val="005D512E"/>
    <w:rsid w:val="005E2666"/>
    <w:rsid w:val="006120F5"/>
    <w:rsid w:val="00617CD1"/>
    <w:rsid w:val="0062016A"/>
    <w:rsid w:val="006243F9"/>
    <w:rsid w:val="00642C6C"/>
    <w:rsid w:val="006438B0"/>
    <w:rsid w:val="00672D62"/>
    <w:rsid w:val="00674B10"/>
    <w:rsid w:val="00680E0D"/>
    <w:rsid w:val="0069225D"/>
    <w:rsid w:val="0069698A"/>
    <w:rsid w:val="006A0F19"/>
    <w:rsid w:val="006D60DB"/>
    <w:rsid w:val="006D6C9D"/>
    <w:rsid w:val="006F5CA9"/>
    <w:rsid w:val="0070322E"/>
    <w:rsid w:val="0070453A"/>
    <w:rsid w:val="00705C7A"/>
    <w:rsid w:val="00742721"/>
    <w:rsid w:val="00744C80"/>
    <w:rsid w:val="00746912"/>
    <w:rsid w:val="007531D5"/>
    <w:rsid w:val="00757188"/>
    <w:rsid w:val="0076017B"/>
    <w:rsid w:val="00764728"/>
    <w:rsid w:val="0077353F"/>
    <w:rsid w:val="007752D6"/>
    <w:rsid w:val="00777B14"/>
    <w:rsid w:val="007803EA"/>
    <w:rsid w:val="00793A7A"/>
    <w:rsid w:val="007A1E19"/>
    <w:rsid w:val="007A5B68"/>
    <w:rsid w:val="007B421D"/>
    <w:rsid w:val="007B4A85"/>
    <w:rsid w:val="007B79A3"/>
    <w:rsid w:val="007C5E69"/>
    <w:rsid w:val="007D370F"/>
    <w:rsid w:val="007E4CB4"/>
    <w:rsid w:val="007F6A85"/>
    <w:rsid w:val="0080437E"/>
    <w:rsid w:val="00805EED"/>
    <w:rsid w:val="008146EC"/>
    <w:rsid w:val="0083233F"/>
    <w:rsid w:val="00833EF3"/>
    <w:rsid w:val="00840FE6"/>
    <w:rsid w:val="00841E26"/>
    <w:rsid w:val="00847B64"/>
    <w:rsid w:val="008700C8"/>
    <w:rsid w:val="00871F8E"/>
    <w:rsid w:val="008B49F5"/>
    <w:rsid w:val="008D3C82"/>
    <w:rsid w:val="008F3D7C"/>
    <w:rsid w:val="009114AF"/>
    <w:rsid w:val="009368A7"/>
    <w:rsid w:val="00937160"/>
    <w:rsid w:val="00941101"/>
    <w:rsid w:val="009711D3"/>
    <w:rsid w:val="00971AD1"/>
    <w:rsid w:val="00974C8F"/>
    <w:rsid w:val="0099265B"/>
    <w:rsid w:val="009944C6"/>
    <w:rsid w:val="00997E9E"/>
    <w:rsid w:val="009A058E"/>
    <w:rsid w:val="009B08EA"/>
    <w:rsid w:val="009B32C2"/>
    <w:rsid w:val="009C36F5"/>
    <w:rsid w:val="009C580F"/>
    <w:rsid w:val="009C5EFE"/>
    <w:rsid w:val="009D0390"/>
    <w:rsid w:val="009D2529"/>
    <w:rsid w:val="009E1F14"/>
    <w:rsid w:val="009E3D7C"/>
    <w:rsid w:val="009E5E42"/>
    <w:rsid w:val="00A068CB"/>
    <w:rsid w:val="00A255D2"/>
    <w:rsid w:val="00A834B5"/>
    <w:rsid w:val="00A90056"/>
    <w:rsid w:val="00A935EF"/>
    <w:rsid w:val="00AA7883"/>
    <w:rsid w:val="00AB08D1"/>
    <w:rsid w:val="00AC5274"/>
    <w:rsid w:val="00AC7044"/>
    <w:rsid w:val="00AC72A6"/>
    <w:rsid w:val="00AD4436"/>
    <w:rsid w:val="00AE08D9"/>
    <w:rsid w:val="00AF409A"/>
    <w:rsid w:val="00AF767E"/>
    <w:rsid w:val="00B168BD"/>
    <w:rsid w:val="00B17A24"/>
    <w:rsid w:val="00B3250B"/>
    <w:rsid w:val="00B376BA"/>
    <w:rsid w:val="00B42892"/>
    <w:rsid w:val="00B42F3E"/>
    <w:rsid w:val="00B45A97"/>
    <w:rsid w:val="00B45C29"/>
    <w:rsid w:val="00B66D48"/>
    <w:rsid w:val="00B7171C"/>
    <w:rsid w:val="00B75146"/>
    <w:rsid w:val="00BA0761"/>
    <w:rsid w:val="00BA3F7C"/>
    <w:rsid w:val="00BB3DB4"/>
    <w:rsid w:val="00BB4535"/>
    <w:rsid w:val="00BF7563"/>
    <w:rsid w:val="00C059A9"/>
    <w:rsid w:val="00C1046B"/>
    <w:rsid w:val="00C15DDE"/>
    <w:rsid w:val="00C25DDD"/>
    <w:rsid w:val="00C34220"/>
    <w:rsid w:val="00C364BB"/>
    <w:rsid w:val="00C457B4"/>
    <w:rsid w:val="00C5322A"/>
    <w:rsid w:val="00C555E2"/>
    <w:rsid w:val="00C56449"/>
    <w:rsid w:val="00C74007"/>
    <w:rsid w:val="00C83B30"/>
    <w:rsid w:val="00C90E43"/>
    <w:rsid w:val="00C92C2A"/>
    <w:rsid w:val="00CD0504"/>
    <w:rsid w:val="00CD33C0"/>
    <w:rsid w:val="00CE05B4"/>
    <w:rsid w:val="00D03C50"/>
    <w:rsid w:val="00D22C9A"/>
    <w:rsid w:val="00D24B9C"/>
    <w:rsid w:val="00D44251"/>
    <w:rsid w:val="00D61E12"/>
    <w:rsid w:val="00DA1C57"/>
    <w:rsid w:val="00DC0BBE"/>
    <w:rsid w:val="00DC2750"/>
    <w:rsid w:val="00DD78AC"/>
    <w:rsid w:val="00DE38FB"/>
    <w:rsid w:val="00DF2417"/>
    <w:rsid w:val="00DF42E7"/>
    <w:rsid w:val="00DF52C6"/>
    <w:rsid w:val="00E13FB0"/>
    <w:rsid w:val="00E24FB1"/>
    <w:rsid w:val="00E3663E"/>
    <w:rsid w:val="00E37F19"/>
    <w:rsid w:val="00E44C5F"/>
    <w:rsid w:val="00E50D2C"/>
    <w:rsid w:val="00E650E7"/>
    <w:rsid w:val="00E70985"/>
    <w:rsid w:val="00E71583"/>
    <w:rsid w:val="00EA124C"/>
    <w:rsid w:val="00EB2DD7"/>
    <w:rsid w:val="00EB7D27"/>
    <w:rsid w:val="00EC201A"/>
    <w:rsid w:val="00EC2D48"/>
    <w:rsid w:val="00EC4CE1"/>
    <w:rsid w:val="00EC4EB1"/>
    <w:rsid w:val="00F03144"/>
    <w:rsid w:val="00F07A4C"/>
    <w:rsid w:val="00F10E06"/>
    <w:rsid w:val="00F12773"/>
    <w:rsid w:val="00F2625A"/>
    <w:rsid w:val="00F304C3"/>
    <w:rsid w:val="00F35C00"/>
    <w:rsid w:val="00F43DFC"/>
    <w:rsid w:val="00F55FDB"/>
    <w:rsid w:val="00F607AE"/>
    <w:rsid w:val="00F66C0B"/>
    <w:rsid w:val="00F747C4"/>
    <w:rsid w:val="00F767FA"/>
    <w:rsid w:val="00F81FB5"/>
    <w:rsid w:val="00F93054"/>
    <w:rsid w:val="00FA25A5"/>
    <w:rsid w:val="00FA287A"/>
    <w:rsid w:val="00FB2B68"/>
    <w:rsid w:val="00FC4EB3"/>
    <w:rsid w:val="00FE59C2"/>
    <w:rsid w:val="00FE6F12"/>
    <w:rsid w:val="00FF10A4"/>
    <w:rsid w:val="01CF79E3"/>
    <w:rsid w:val="02EEB71E"/>
    <w:rsid w:val="033BC7A4"/>
    <w:rsid w:val="038476A5"/>
    <w:rsid w:val="04512D96"/>
    <w:rsid w:val="056E8E43"/>
    <w:rsid w:val="060F3B0B"/>
    <w:rsid w:val="0713FB2C"/>
    <w:rsid w:val="07212921"/>
    <w:rsid w:val="07486527"/>
    <w:rsid w:val="0879D921"/>
    <w:rsid w:val="09F90CA2"/>
    <w:rsid w:val="0ADF8D96"/>
    <w:rsid w:val="0BEC78E6"/>
    <w:rsid w:val="0CA69CA0"/>
    <w:rsid w:val="0D79E128"/>
    <w:rsid w:val="0FADB310"/>
    <w:rsid w:val="0FEDFB5A"/>
    <w:rsid w:val="106778C0"/>
    <w:rsid w:val="10841FC1"/>
    <w:rsid w:val="11015AF4"/>
    <w:rsid w:val="118789F4"/>
    <w:rsid w:val="1343342C"/>
    <w:rsid w:val="13BEC0EF"/>
    <w:rsid w:val="14BE933E"/>
    <w:rsid w:val="1ABBC68F"/>
    <w:rsid w:val="1BE0DF8F"/>
    <w:rsid w:val="1C8D6377"/>
    <w:rsid w:val="1D671967"/>
    <w:rsid w:val="1E66848A"/>
    <w:rsid w:val="1EB7B5D3"/>
    <w:rsid w:val="216557A6"/>
    <w:rsid w:val="21C1F46C"/>
    <w:rsid w:val="22353AC2"/>
    <w:rsid w:val="228034DF"/>
    <w:rsid w:val="22C55E9F"/>
    <w:rsid w:val="22EEA2D9"/>
    <w:rsid w:val="23BB749A"/>
    <w:rsid w:val="23E0C23F"/>
    <w:rsid w:val="24229105"/>
    <w:rsid w:val="24647A07"/>
    <w:rsid w:val="2598441F"/>
    <w:rsid w:val="26D2D49A"/>
    <w:rsid w:val="284727F5"/>
    <w:rsid w:val="2A295F35"/>
    <w:rsid w:val="2A55572B"/>
    <w:rsid w:val="2BDC5302"/>
    <w:rsid w:val="2CAF366E"/>
    <w:rsid w:val="2DE71E03"/>
    <w:rsid w:val="2F949729"/>
    <w:rsid w:val="2FD2EA07"/>
    <w:rsid w:val="2FF8B2A7"/>
    <w:rsid w:val="3052ADAB"/>
    <w:rsid w:val="32AAB717"/>
    <w:rsid w:val="32FFC917"/>
    <w:rsid w:val="35ED48E6"/>
    <w:rsid w:val="37B6AE41"/>
    <w:rsid w:val="39D325D5"/>
    <w:rsid w:val="3B8F310E"/>
    <w:rsid w:val="3C11ED69"/>
    <w:rsid w:val="3C272AC1"/>
    <w:rsid w:val="3C318292"/>
    <w:rsid w:val="3CF6AF1B"/>
    <w:rsid w:val="3D04E835"/>
    <w:rsid w:val="3D9AD2F7"/>
    <w:rsid w:val="3E80FFF7"/>
    <w:rsid w:val="42939FF6"/>
    <w:rsid w:val="433A338F"/>
    <w:rsid w:val="47F118B9"/>
    <w:rsid w:val="4821CE4D"/>
    <w:rsid w:val="48CFE127"/>
    <w:rsid w:val="49DFF3B2"/>
    <w:rsid w:val="4CF53F70"/>
    <w:rsid w:val="4D9E92D1"/>
    <w:rsid w:val="4E2F1337"/>
    <w:rsid w:val="4ED8DA73"/>
    <w:rsid w:val="5185F5DF"/>
    <w:rsid w:val="519F047A"/>
    <w:rsid w:val="535F354B"/>
    <w:rsid w:val="53A4C3B2"/>
    <w:rsid w:val="547B3063"/>
    <w:rsid w:val="56ADF702"/>
    <w:rsid w:val="574BDF38"/>
    <w:rsid w:val="5AFC3FFF"/>
    <w:rsid w:val="5B62BF4C"/>
    <w:rsid w:val="5B77805F"/>
    <w:rsid w:val="5C0B23F4"/>
    <w:rsid w:val="5DFAD6A3"/>
    <w:rsid w:val="5DFB0974"/>
    <w:rsid w:val="5EA2FD20"/>
    <w:rsid w:val="6061550F"/>
    <w:rsid w:val="61190E08"/>
    <w:rsid w:val="63551032"/>
    <w:rsid w:val="63F64F1F"/>
    <w:rsid w:val="665DDC24"/>
    <w:rsid w:val="66774581"/>
    <w:rsid w:val="66B39F0E"/>
    <w:rsid w:val="678FB3C9"/>
    <w:rsid w:val="67BFA6A3"/>
    <w:rsid w:val="6B5832D5"/>
    <w:rsid w:val="6C5B9D08"/>
    <w:rsid w:val="6E3573EC"/>
    <w:rsid w:val="6F64D058"/>
    <w:rsid w:val="6F9DBB93"/>
    <w:rsid w:val="6FF71E92"/>
    <w:rsid w:val="72D78043"/>
    <w:rsid w:val="73015D2B"/>
    <w:rsid w:val="7404C75E"/>
    <w:rsid w:val="755F2611"/>
    <w:rsid w:val="75B1FFAC"/>
    <w:rsid w:val="75F8970E"/>
    <w:rsid w:val="76B19637"/>
    <w:rsid w:val="76B2B15B"/>
    <w:rsid w:val="7A77C244"/>
    <w:rsid w:val="7D3F76AF"/>
    <w:rsid w:val="7D9971B3"/>
    <w:rsid w:val="7DC88C15"/>
    <w:rsid w:val="7EA2278F"/>
    <w:rsid w:val="7F2B36FA"/>
    <w:rsid w:val="7F2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DC41E038-F416-4325-8F4E-F40C53F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5E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5EF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5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Stimulus%20Fund%20Summary%202021-08-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7F3DC-9F8D-4ACD-A78D-07CAFB9BA96C}"/>
</file>

<file path=customXml/itemProps3.xml><?xml version="1.0" encoding="utf-8"?>
<ds:datastoreItem xmlns:ds="http://schemas.openxmlformats.org/officeDocument/2006/customXml" ds:itemID="{0B7EF6CD-2ADA-44E4-8B80-12F3897276DE}"/>
</file>

<file path=customXml/itemProps4.xml><?xml version="1.0" encoding="utf-8"?>
<ds:datastoreItem xmlns:ds="http://schemas.openxmlformats.org/officeDocument/2006/customXml" ds:itemID="{09EAF414-61B4-4A5D-A065-78E5BB7EA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https://acadgov.msu.edu/sites/default/files/content/Stimulus Fund Summary 2021-08-20.pdf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Silvestri, Tyler</cp:lastModifiedBy>
  <cp:revision>4</cp:revision>
  <dcterms:created xsi:type="dcterms:W3CDTF">2021-10-01T20:43:00Z</dcterms:created>
  <dcterms:modified xsi:type="dcterms:W3CDTF">2021-10-01T20:59:00Z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