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E41C" w14:textId="3A043E44" w:rsidR="00964B41" w:rsidRPr="00964B41" w:rsidRDefault="00964B41" w:rsidP="00964B41">
      <w:pPr>
        <w:spacing w:before="40" w:after="120"/>
        <w:ind w:left="-360" w:right="-342"/>
        <w:jc w:val="both"/>
        <w:rPr>
          <w:rFonts w:ascii="Grandview" w:hAnsi="Grandview"/>
        </w:rPr>
      </w:pPr>
      <w:r w:rsidRPr="00964B41">
        <w:rPr>
          <w:rFonts w:ascii="Grandview" w:hAnsi="Grandview"/>
          <w:b/>
          <w:bCs/>
        </w:rPr>
        <w:t xml:space="preserve">Present: </w:t>
      </w:r>
      <w:r w:rsidRPr="00964B41">
        <w:rPr>
          <w:rFonts w:ascii="Grandview" w:hAnsi="Grandview"/>
        </w:rPr>
        <w:t xml:space="preserve">J. Alan, </w:t>
      </w:r>
      <w:r w:rsidR="000A20DB">
        <w:rPr>
          <w:rFonts w:ascii="Grandview" w:hAnsi="Grandview"/>
        </w:rPr>
        <w:t xml:space="preserve">A. Annis, A. Austin, </w:t>
      </w:r>
      <w:r w:rsidRPr="00964B41">
        <w:rPr>
          <w:rFonts w:ascii="Grandview" w:hAnsi="Grandview"/>
        </w:rPr>
        <w:t xml:space="preserve">J. </w:t>
      </w:r>
      <w:proofErr w:type="spellStart"/>
      <w:r w:rsidRPr="00964B41">
        <w:rPr>
          <w:rFonts w:ascii="Grandview" w:hAnsi="Grandview"/>
        </w:rPr>
        <w:t>Buchweitz</w:t>
      </w:r>
      <w:proofErr w:type="spellEnd"/>
      <w:r w:rsidRPr="00964B41">
        <w:rPr>
          <w:rFonts w:ascii="Grandview" w:hAnsi="Grandview"/>
        </w:rPr>
        <w:t xml:space="preserve">, B. Cantwell, </w:t>
      </w:r>
      <w:r w:rsidR="000A20DB">
        <w:rPr>
          <w:rFonts w:ascii="Grandview" w:hAnsi="Grandview"/>
        </w:rPr>
        <w:t xml:space="preserve">S. Carlson, </w:t>
      </w:r>
      <w:r w:rsidRPr="00964B41">
        <w:rPr>
          <w:rFonts w:ascii="Grandview" w:hAnsi="Grandview"/>
        </w:rPr>
        <w:t xml:space="preserve">K. Prouty (for M. Helton), B. Holtz, N. </w:t>
      </w:r>
      <w:proofErr w:type="spellStart"/>
      <w:r w:rsidRPr="00964B41">
        <w:rPr>
          <w:rFonts w:ascii="Grandview" w:hAnsi="Grandview"/>
        </w:rPr>
        <w:t>Lajevardi</w:t>
      </w:r>
      <w:proofErr w:type="spellEnd"/>
      <w:r w:rsidRPr="00964B41">
        <w:rPr>
          <w:rFonts w:ascii="Grandview" w:hAnsi="Grandview"/>
        </w:rPr>
        <w:t xml:space="preserve">, D. McCole, J. McElroy, </w:t>
      </w:r>
      <w:r w:rsidR="00EA68D2" w:rsidRPr="00964B41">
        <w:rPr>
          <w:rFonts w:ascii="Grandview" w:hAnsi="Grandview"/>
        </w:rPr>
        <w:t xml:space="preserve">T. Pence, </w:t>
      </w:r>
      <w:r w:rsidRPr="00964B41">
        <w:rPr>
          <w:rFonts w:ascii="Grandview" w:hAnsi="Grandview"/>
        </w:rPr>
        <w:t xml:space="preserve">E. </w:t>
      </w:r>
      <w:proofErr w:type="spellStart"/>
      <w:r w:rsidRPr="00964B41">
        <w:rPr>
          <w:rFonts w:ascii="Grandview" w:hAnsi="Grandview"/>
        </w:rPr>
        <w:t>Rapinchuk</w:t>
      </w:r>
      <w:proofErr w:type="spellEnd"/>
      <w:r w:rsidRPr="00964B41">
        <w:rPr>
          <w:rFonts w:ascii="Grandview" w:hAnsi="Grandview"/>
        </w:rPr>
        <w:t xml:space="preserve">, </w:t>
      </w:r>
      <w:r w:rsidR="000A20DB">
        <w:rPr>
          <w:rFonts w:ascii="Grandview" w:hAnsi="Grandview"/>
        </w:rPr>
        <w:t xml:space="preserve">A. Simon, </w:t>
      </w:r>
      <w:r w:rsidRPr="00964B41">
        <w:rPr>
          <w:rFonts w:ascii="Grandview" w:hAnsi="Grandview"/>
        </w:rPr>
        <w:t xml:space="preserve">T. Silvestri, </w:t>
      </w:r>
      <w:r w:rsidR="000A20DB">
        <w:rPr>
          <w:rFonts w:ascii="Grandview" w:hAnsi="Grandview"/>
        </w:rPr>
        <w:br/>
      </w:r>
      <w:r w:rsidRPr="00964B41">
        <w:rPr>
          <w:rFonts w:ascii="Grandview" w:hAnsi="Grandview"/>
        </w:rPr>
        <w:t xml:space="preserve">F. </w:t>
      </w:r>
      <w:proofErr w:type="spellStart"/>
      <w:r w:rsidRPr="00964B41">
        <w:rPr>
          <w:rFonts w:ascii="Grandview" w:hAnsi="Grandview"/>
        </w:rPr>
        <w:t>Villarruel</w:t>
      </w:r>
      <w:proofErr w:type="spellEnd"/>
      <w:r w:rsidRPr="00964B41">
        <w:rPr>
          <w:rFonts w:ascii="Grandview" w:hAnsi="Grandview"/>
        </w:rPr>
        <w:t xml:space="preserve">, L. </w:t>
      </w:r>
      <w:proofErr w:type="spellStart"/>
      <w:r w:rsidRPr="00964B41">
        <w:rPr>
          <w:rFonts w:ascii="Grandview" w:hAnsi="Grandview"/>
        </w:rPr>
        <w:t>Walesby</w:t>
      </w:r>
      <w:proofErr w:type="spellEnd"/>
      <w:r w:rsidRPr="00964B41">
        <w:rPr>
          <w:rFonts w:ascii="Grandview" w:hAnsi="Grandview"/>
        </w:rPr>
        <w:t xml:space="preserve">, D. Weatherspoon, </w:t>
      </w:r>
      <w:r w:rsidR="000A20DB">
        <w:rPr>
          <w:rFonts w:ascii="Grandview" w:hAnsi="Grandview"/>
        </w:rPr>
        <w:t xml:space="preserve">J. Doherty (for P. White), </w:t>
      </w:r>
      <w:r w:rsidRPr="00964B41">
        <w:rPr>
          <w:rFonts w:ascii="Grandview" w:hAnsi="Grandview"/>
        </w:rPr>
        <w:t xml:space="preserve">K. </w:t>
      </w:r>
      <w:proofErr w:type="spellStart"/>
      <w:r w:rsidRPr="00964B41">
        <w:rPr>
          <w:rFonts w:ascii="Grandview" w:hAnsi="Grandview"/>
        </w:rPr>
        <w:t>Yermak</w:t>
      </w:r>
      <w:proofErr w:type="spellEnd"/>
      <w:r w:rsidRPr="00964B41">
        <w:rPr>
          <w:rFonts w:ascii="Grandview" w:hAnsi="Grandview"/>
        </w:rPr>
        <w:t>, S. Yoder, L. Zhang</w:t>
      </w:r>
    </w:p>
    <w:p w14:paraId="4CCCE0B0" w14:textId="6C507E2B" w:rsidR="00F777E0" w:rsidRPr="00221593" w:rsidRDefault="009E4E45" w:rsidP="00964B41">
      <w:pPr>
        <w:spacing w:before="40" w:after="120"/>
        <w:ind w:left="-360" w:right="-342"/>
        <w:jc w:val="both"/>
        <w:rPr>
          <w:rFonts w:ascii="Grandview" w:hAnsi="Grandview"/>
        </w:rPr>
      </w:pPr>
      <w:r w:rsidRPr="00964B41">
        <w:rPr>
          <w:rFonts w:ascii="Grandview" w:hAnsi="Grandview"/>
          <w:b/>
          <w:bCs/>
        </w:rPr>
        <w:t>A</w:t>
      </w:r>
      <w:r w:rsidR="00F777E0" w:rsidRPr="00964B41">
        <w:rPr>
          <w:rFonts w:ascii="Grandview" w:hAnsi="Grandview"/>
          <w:b/>
          <w:bCs/>
        </w:rPr>
        <w:t>bsent:</w:t>
      </w:r>
      <w:r w:rsidR="00F777E0" w:rsidRPr="00964B41">
        <w:rPr>
          <w:rFonts w:ascii="Grandview" w:hAnsi="Grandview"/>
        </w:rPr>
        <w:t xml:space="preserve"> </w:t>
      </w:r>
      <w:r w:rsidR="000A20DB">
        <w:rPr>
          <w:rFonts w:ascii="Grandview" w:hAnsi="Grandview"/>
        </w:rPr>
        <w:t>L. Zhang</w:t>
      </w:r>
    </w:p>
    <w:p w14:paraId="4DF09634" w14:textId="0B17844C" w:rsidR="00F25597" w:rsidRPr="00EF020E" w:rsidRDefault="0065596D" w:rsidP="00964B41">
      <w:pPr>
        <w:spacing w:after="120" w:line="276" w:lineRule="auto"/>
        <w:ind w:left="-360" w:right="-34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A regular meeting of the University Committee on </w:t>
      </w:r>
      <w:r w:rsidR="00727C26" w:rsidRPr="00EF020E">
        <w:rPr>
          <w:rFonts w:ascii="Grandview" w:hAnsi="Grandview" w:cstheme="majorHAnsi"/>
          <w:color w:val="000000"/>
        </w:rPr>
        <w:t>Faculty Affairs</w:t>
      </w:r>
      <w:r w:rsidRPr="00EF020E">
        <w:rPr>
          <w:rFonts w:ascii="Grandview" w:hAnsi="Grandview" w:cstheme="majorHAnsi"/>
          <w:color w:val="000000"/>
        </w:rPr>
        <w:t xml:space="preserve"> was held</w:t>
      </w:r>
      <w:r w:rsidR="0094409D">
        <w:rPr>
          <w:rFonts w:ascii="Grandview" w:hAnsi="Grandview" w:cstheme="majorHAnsi"/>
          <w:color w:val="000000"/>
        </w:rPr>
        <w:t xml:space="preserve"> in Room 437 of the Hannah Administration Building and</w:t>
      </w:r>
      <w:r w:rsidR="00062388" w:rsidRPr="00EF020E">
        <w:rPr>
          <w:rFonts w:ascii="Grandview" w:hAnsi="Grandview" w:cstheme="majorHAnsi"/>
          <w:color w:val="000000"/>
        </w:rPr>
        <w:t xml:space="preserve"> via Zoom</w:t>
      </w:r>
      <w:r w:rsidRPr="00EF020E">
        <w:rPr>
          <w:rFonts w:ascii="Grandview" w:hAnsi="Grandview" w:cstheme="majorHAnsi"/>
          <w:color w:val="000000"/>
        </w:rPr>
        <w:t xml:space="preserve"> on </w:t>
      </w:r>
      <w:r w:rsidR="00EA68D2">
        <w:rPr>
          <w:rFonts w:ascii="Grandview" w:hAnsi="Grandview" w:cstheme="majorHAnsi"/>
          <w:color w:val="000000"/>
        </w:rPr>
        <w:t xml:space="preserve">October </w:t>
      </w:r>
      <w:r w:rsidR="0094409D">
        <w:rPr>
          <w:rFonts w:ascii="Grandview" w:hAnsi="Grandview" w:cstheme="majorHAnsi"/>
          <w:color w:val="000000"/>
        </w:rPr>
        <w:t>3</w:t>
      </w:r>
      <w:r w:rsidR="00EA68D2">
        <w:rPr>
          <w:rFonts w:ascii="Grandview" w:hAnsi="Grandview" w:cstheme="majorHAnsi"/>
          <w:color w:val="000000"/>
        </w:rPr>
        <w:t>1,</w:t>
      </w:r>
      <w:r w:rsidR="00674A3C">
        <w:rPr>
          <w:rFonts w:ascii="Grandview" w:hAnsi="Grandview" w:cstheme="majorHAnsi"/>
          <w:color w:val="000000"/>
        </w:rPr>
        <w:t xml:space="preserve"> </w:t>
      </w:r>
      <w:proofErr w:type="gramStart"/>
      <w:r w:rsidR="00674A3C">
        <w:rPr>
          <w:rFonts w:ascii="Grandview" w:hAnsi="Grandview" w:cstheme="majorHAnsi"/>
          <w:color w:val="000000"/>
        </w:rPr>
        <w:t>2023</w:t>
      </w:r>
      <w:proofErr w:type="gramEnd"/>
      <w:r w:rsidR="00062388" w:rsidRPr="00EF020E">
        <w:rPr>
          <w:rFonts w:ascii="Grandview" w:hAnsi="Grandview" w:cstheme="majorHAnsi"/>
          <w:color w:val="000000"/>
        </w:rPr>
        <w:t xml:space="preserve"> </w:t>
      </w:r>
      <w:r w:rsidRPr="00EF020E">
        <w:rPr>
          <w:rFonts w:ascii="Grandview" w:hAnsi="Grandview" w:cstheme="majorHAnsi"/>
          <w:color w:val="000000"/>
        </w:rPr>
        <w:t xml:space="preserve">at </w:t>
      </w:r>
      <w:r w:rsidR="00727C26" w:rsidRPr="00EF020E">
        <w:rPr>
          <w:rFonts w:ascii="Grandview" w:hAnsi="Grandview" w:cstheme="majorHAnsi"/>
          <w:color w:val="000000"/>
        </w:rPr>
        <w:t>1</w:t>
      </w:r>
      <w:r w:rsidRPr="00EF020E">
        <w:rPr>
          <w:rFonts w:ascii="Grandview" w:hAnsi="Grandview" w:cstheme="majorHAnsi"/>
          <w:color w:val="000000"/>
        </w:rPr>
        <w:t>:</w:t>
      </w:r>
      <w:r w:rsidR="00727C26" w:rsidRPr="00EF020E">
        <w:rPr>
          <w:rFonts w:ascii="Grandview" w:hAnsi="Grandview" w:cstheme="majorHAnsi"/>
          <w:color w:val="000000"/>
        </w:rPr>
        <w:t>00</w:t>
      </w:r>
      <w:r w:rsidRPr="00EF020E">
        <w:rPr>
          <w:rFonts w:ascii="Grandview" w:hAnsi="Grandview" w:cstheme="majorHAnsi"/>
          <w:color w:val="000000"/>
        </w:rPr>
        <w:t xml:space="preserve"> p.m</w:t>
      </w:r>
      <w:r w:rsidR="00062388" w:rsidRPr="00EF020E">
        <w:rPr>
          <w:rFonts w:ascii="Grandview" w:hAnsi="Grandview" w:cstheme="majorHAnsi"/>
          <w:color w:val="000000"/>
        </w:rPr>
        <w:t>.</w:t>
      </w:r>
      <w:r w:rsidR="00CB2AF0" w:rsidRPr="00EF020E">
        <w:rPr>
          <w:rFonts w:ascii="Grandview" w:hAnsi="Grandview" w:cstheme="majorHAnsi"/>
          <w:color w:val="000000"/>
        </w:rPr>
        <w:t xml:space="preserve"> </w:t>
      </w:r>
      <w:r w:rsidR="00062388" w:rsidRPr="00EF020E">
        <w:rPr>
          <w:rFonts w:ascii="Grandview" w:hAnsi="Grandview" w:cstheme="majorHAnsi"/>
          <w:color w:val="000000"/>
        </w:rPr>
        <w:t>wi</w:t>
      </w:r>
      <w:r w:rsidRPr="00EF020E">
        <w:rPr>
          <w:rFonts w:ascii="Grandview" w:hAnsi="Grandview" w:cstheme="majorHAnsi"/>
          <w:color w:val="000000"/>
        </w:rPr>
        <w:t xml:space="preserve">th Chairperson </w:t>
      </w:r>
      <w:r w:rsidR="00727C26" w:rsidRPr="00EF020E">
        <w:rPr>
          <w:rFonts w:ascii="Grandview" w:hAnsi="Grandview" w:cstheme="majorHAnsi"/>
          <w:color w:val="000000"/>
        </w:rPr>
        <w:t>Jamie Alan</w:t>
      </w:r>
      <w:r w:rsidRPr="00EF020E">
        <w:rPr>
          <w:rFonts w:ascii="Grandview" w:hAnsi="Grandview" w:cstheme="majorHAnsi"/>
          <w:color w:val="000000"/>
        </w:rPr>
        <w:t xml:space="preserve"> presiding. The agenda</w:t>
      </w:r>
      <w:r w:rsidR="00B82A22" w:rsidRPr="00EF020E">
        <w:rPr>
          <w:rFonts w:ascii="Grandview" w:hAnsi="Grandview" w:cstheme="majorHAnsi"/>
          <w:color w:val="000000"/>
        </w:rPr>
        <w:t xml:space="preserve"> was approved</w:t>
      </w:r>
      <w:r w:rsidR="00964B41">
        <w:rPr>
          <w:rFonts w:ascii="Grandview" w:hAnsi="Grandview" w:cstheme="majorHAnsi"/>
          <w:color w:val="000000"/>
        </w:rPr>
        <w:t xml:space="preserve"> </w:t>
      </w:r>
      <w:r w:rsidR="00EA68D2">
        <w:rPr>
          <w:rFonts w:ascii="Grandview" w:hAnsi="Grandview" w:cstheme="majorHAnsi"/>
          <w:color w:val="000000"/>
        </w:rPr>
        <w:t>as presented.</w:t>
      </w:r>
      <w:r w:rsidR="00F02C1C" w:rsidRPr="00EF020E">
        <w:rPr>
          <w:rFonts w:ascii="Grandview" w:hAnsi="Grandview" w:cstheme="majorHAnsi"/>
          <w:color w:val="000000"/>
        </w:rPr>
        <w:t xml:space="preserve"> </w:t>
      </w:r>
      <w:r w:rsidR="009C615F" w:rsidRPr="00EF020E">
        <w:rPr>
          <w:rFonts w:ascii="Grandview" w:hAnsi="Grandview" w:cstheme="majorHAnsi"/>
          <w:color w:val="000000"/>
        </w:rPr>
        <w:t xml:space="preserve">The </w:t>
      </w:r>
      <w:r w:rsidR="009A4665" w:rsidRPr="00EF020E">
        <w:rPr>
          <w:rFonts w:ascii="Grandview" w:hAnsi="Grandview" w:cstheme="majorHAnsi"/>
          <w:color w:val="000000"/>
        </w:rPr>
        <w:t xml:space="preserve">draft </w:t>
      </w:r>
      <w:r w:rsidR="009C615F" w:rsidRPr="00EF020E">
        <w:rPr>
          <w:rFonts w:ascii="Grandview" w:hAnsi="Grandview" w:cstheme="majorHAnsi"/>
          <w:color w:val="000000"/>
        </w:rPr>
        <w:t xml:space="preserve">minutes </w:t>
      </w:r>
      <w:r w:rsidR="009A4665" w:rsidRPr="00EF020E">
        <w:rPr>
          <w:rFonts w:ascii="Grandview" w:hAnsi="Grandview" w:cstheme="majorHAnsi"/>
          <w:color w:val="000000"/>
        </w:rPr>
        <w:t>of</w:t>
      </w:r>
      <w:r w:rsidR="009C615F" w:rsidRPr="00EF020E">
        <w:rPr>
          <w:rFonts w:ascii="Grandview" w:hAnsi="Grandview" w:cstheme="majorHAnsi"/>
          <w:color w:val="000000"/>
        </w:rPr>
        <w:t xml:space="preserve"> the </w:t>
      </w:r>
      <w:r w:rsidR="0094409D">
        <w:rPr>
          <w:rFonts w:ascii="Grandview" w:hAnsi="Grandview" w:cstheme="majorHAnsi"/>
          <w:color w:val="000000"/>
        </w:rPr>
        <w:t>October 10</w:t>
      </w:r>
      <w:r w:rsidR="00EA68D2">
        <w:rPr>
          <w:rFonts w:ascii="Grandview" w:hAnsi="Grandview" w:cstheme="majorHAnsi"/>
          <w:color w:val="000000"/>
        </w:rPr>
        <w:t>,</w:t>
      </w:r>
      <w:r w:rsidR="00856A6E">
        <w:rPr>
          <w:rFonts w:ascii="Grandview" w:hAnsi="Grandview" w:cstheme="majorHAnsi"/>
          <w:color w:val="000000"/>
        </w:rPr>
        <w:t xml:space="preserve"> </w:t>
      </w:r>
      <w:proofErr w:type="gramStart"/>
      <w:r w:rsidR="00856A6E">
        <w:rPr>
          <w:rFonts w:ascii="Grandview" w:hAnsi="Grandview" w:cstheme="majorHAnsi"/>
          <w:color w:val="000000"/>
        </w:rPr>
        <w:t>2</w:t>
      </w:r>
      <w:r w:rsidR="00674A3C" w:rsidRPr="00674A3C">
        <w:rPr>
          <w:rFonts w:ascii="Grandview" w:hAnsi="Grandview" w:cstheme="majorHAnsi"/>
          <w:color w:val="000000"/>
        </w:rPr>
        <w:t>023</w:t>
      </w:r>
      <w:proofErr w:type="gramEnd"/>
      <w:r w:rsidR="00674A3C" w:rsidRPr="00674A3C">
        <w:rPr>
          <w:rFonts w:ascii="Grandview" w:hAnsi="Grandview" w:cstheme="majorHAnsi"/>
          <w:color w:val="000000"/>
        </w:rPr>
        <w:t xml:space="preserve"> </w:t>
      </w:r>
      <w:r w:rsidR="00BF510D" w:rsidRPr="00EF020E">
        <w:rPr>
          <w:rFonts w:ascii="Grandview" w:hAnsi="Grandview" w:cstheme="majorHAnsi"/>
          <w:color w:val="000000"/>
        </w:rPr>
        <w:t xml:space="preserve">meeting </w:t>
      </w:r>
      <w:r w:rsidR="001851B7" w:rsidRPr="00EF020E">
        <w:rPr>
          <w:rFonts w:ascii="Grandview" w:hAnsi="Grandview" w:cstheme="majorHAnsi"/>
          <w:color w:val="000000"/>
        </w:rPr>
        <w:t>were</w:t>
      </w:r>
      <w:r w:rsidR="00BF510D" w:rsidRPr="00EF020E">
        <w:rPr>
          <w:rFonts w:ascii="Grandview" w:hAnsi="Grandview" w:cstheme="majorHAnsi"/>
          <w:color w:val="000000"/>
        </w:rPr>
        <w:t xml:space="preserve"> approved </w:t>
      </w:r>
      <w:r w:rsidR="00EA68D2">
        <w:rPr>
          <w:rFonts w:ascii="Grandview" w:hAnsi="Grandview" w:cstheme="majorHAnsi"/>
          <w:color w:val="000000"/>
        </w:rPr>
        <w:t>as presented.</w:t>
      </w:r>
      <w:r w:rsidR="00964B41">
        <w:rPr>
          <w:rFonts w:ascii="Grandview" w:hAnsi="Grandview" w:cstheme="majorHAnsi"/>
          <w:color w:val="000000"/>
        </w:rPr>
        <w:t xml:space="preserve"> </w:t>
      </w:r>
    </w:p>
    <w:p w14:paraId="50CE080D" w14:textId="1DDB57B3" w:rsidR="0065596D" w:rsidRDefault="0094409D" w:rsidP="00964B41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Interim Vice Provost and Associate Vice President for Faculty and Academic Staff Affairs Ann Austin, </w:t>
      </w:r>
      <w:r w:rsidR="00062388" w:rsidRPr="00EF020E">
        <w:rPr>
          <w:rFonts w:ascii="Grandview" w:hAnsi="Grandview" w:cstheme="majorHAnsi"/>
          <w:color w:val="000000"/>
        </w:rPr>
        <w:t xml:space="preserve">Assistant Provost </w:t>
      </w:r>
      <w:r w:rsidR="00674A3C">
        <w:rPr>
          <w:rFonts w:ascii="Grandview" w:hAnsi="Grandview" w:cstheme="majorHAnsi"/>
          <w:color w:val="000000"/>
        </w:rPr>
        <w:t xml:space="preserve">Kara </w:t>
      </w:r>
      <w:proofErr w:type="spellStart"/>
      <w:r w:rsidR="00674A3C">
        <w:rPr>
          <w:rFonts w:ascii="Grandview" w:hAnsi="Grandview" w:cstheme="majorHAnsi"/>
          <w:color w:val="000000"/>
        </w:rPr>
        <w:t>Yermak</w:t>
      </w:r>
      <w:proofErr w:type="spellEnd"/>
      <w:r w:rsidR="002A2D93" w:rsidRPr="00EF020E">
        <w:rPr>
          <w:rFonts w:ascii="Grandview" w:hAnsi="Grandview" w:cstheme="majorHAnsi"/>
          <w:color w:val="000000"/>
        </w:rPr>
        <w:t>,</w:t>
      </w:r>
      <w:r w:rsidR="00674A3C">
        <w:rPr>
          <w:rFonts w:ascii="Grandview" w:hAnsi="Grandview" w:cstheme="majorHAnsi"/>
          <w:color w:val="000000"/>
        </w:rPr>
        <w:t xml:space="preserve"> </w:t>
      </w:r>
      <w:r w:rsidR="002A2D93" w:rsidRPr="00EF020E">
        <w:rPr>
          <w:rFonts w:ascii="Grandview" w:hAnsi="Grandview" w:cstheme="majorHAnsi"/>
          <w:color w:val="000000"/>
        </w:rPr>
        <w:t>Faculty Grievanc</w:t>
      </w:r>
      <w:r w:rsidR="00AC3D82" w:rsidRPr="00EF020E">
        <w:rPr>
          <w:rFonts w:ascii="Grandview" w:hAnsi="Grandview" w:cstheme="majorHAnsi"/>
          <w:color w:val="000000"/>
        </w:rPr>
        <w:t xml:space="preserve">e </w:t>
      </w:r>
      <w:r w:rsidR="00AC3D82" w:rsidRPr="00EF020E">
        <w:rPr>
          <w:rFonts w:ascii="Grandview" w:eastAsia="Calibri" w:hAnsi="Grandview" w:cstheme="majorHAnsi"/>
          <w:color w:val="000000"/>
        </w:rPr>
        <w:t>Offi</w:t>
      </w:r>
      <w:r w:rsidR="00073BF2" w:rsidRPr="00EF020E">
        <w:rPr>
          <w:rFonts w:ascii="Grandview" w:eastAsia="Calibri" w:hAnsi="Grandview" w:cstheme="majorHAnsi"/>
          <w:color w:val="000000"/>
        </w:rPr>
        <w:t>cial</w:t>
      </w:r>
      <w:r w:rsidR="00AC3D82" w:rsidRPr="00EF020E">
        <w:rPr>
          <w:rFonts w:ascii="Grandview" w:eastAsia="Calibri" w:hAnsi="Grandview" w:cstheme="majorHAnsi"/>
          <w:color w:val="000000"/>
        </w:rPr>
        <w:t xml:space="preserve"> Francisco </w:t>
      </w:r>
      <w:proofErr w:type="spellStart"/>
      <w:r w:rsidR="00AC3D82" w:rsidRPr="00EF020E">
        <w:rPr>
          <w:rFonts w:ascii="Grandview" w:eastAsia="Calibri" w:hAnsi="Grandview" w:cstheme="majorHAnsi"/>
          <w:color w:val="000000"/>
        </w:rPr>
        <w:t>Villarrue</w:t>
      </w:r>
      <w:r w:rsidR="00674A3C">
        <w:rPr>
          <w:rFonts w:ascii="Grandview" w:eastAsia="Calibri" w:hAnsi="Grandview" w:cstheme="majorHAnsi"/>
          <w:color w:val="000000"/>
        </w:rPr>
        <w:t>l</w:t>
      </w:r>
      <w:proofErr w:type="spellEnd"/>
      <w:r w:rsidR="00674A3C">
        <w:rPr>
          <w:rFonts w:ascii="Grandview" w:eastAsia="Calibri" w:hAnsi="Grandview" w:cstheme="majorHAnsi"/>
          <w:color w:val="000000"/>
        </w:rPr>
        <w:t xml:space="preserve">, and Chairperson Alan </w:t>
      </w:r>
      <w:r w:rsidR="000F4BB8" w:rsidRPr="00EF020E">
        <w:rPr>
          <w:rFonts w:ascii="Grandview" w:eastAsia="Calibri" w:hAnsi="Grandview" w:cstheme="majorHAnsi"/>
          <w:color w:val="000000"/>
        </w:rPr>
        <w:t>gave remarks</w:t>
      </w:r>
      <w:r w:rsidR="00613AC6" w:rsidRPr="00EF020E">
        <w:rPr>
          <w:rFonts w:ascii="Grandview" w:eastAsia="Calibri" w:hAnsi="Grandview" w:cstheme="majorHAnsi"/>
          <w:color w:val="000000"/>
        </w:rPr>
        <w:t>.</w:t>
      </w:r>
    </w:p>
    <w:p w14:paraId="6527322C" w14:textId="24CFB885" w:rsidR="00964B41" w:rsidRPr="00EF020E" w:rsidRDefault="0094409D" w:rsidP="00964B41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Modified Operations Policy</w:t>
      </w:r>
    </w:p>
    <w:p w14:paraId="2BBCBD9E" w14:textId="273706D4" w:rsidR="00964B41" w:rsidRPr="00EF020E" w:rsidRDefault="0094409D" w:rsidP="00964B41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Assistant Provost </w:t>
      </w:r>
      <w:proofErr w:type="spellStart"/>
      <w:r>
        <w:rPr>
          <w:rFonts w:ascii="Grandview" w:hAnsi="Grandview" w:cstheme="majorHAnsi"/>
          <w:color w:val="000000"/>
        </w:rPr>
        <w:t>Yermak</w:t>
      </w:r>
      <w:proofErr w:type="spellEnd"/>
      <w:r>
        <w:rPr>
          <w:rFonts w:ascii="Grandview" w:hAnsi="Grandview" w:cstheme="majorHAnsi"/>
          <w:color w:val="000000"/>
        </w:rPr>
        <w:t xml:space="preserve"> presented on proposed changes to the </w:t>
      </w:r>
      <w:hyperlink r:id="rId11" w:history="1">
        <w:r w:rsidR="00BC49D9" w:rsidRPr="00BC49D9">
          <w:rPr>
            <w:rStyle w:val="Hyperlink"/>
            <w:rFonts w:ascii="Grandview" w:hAnsi="Grandview" w:cstheme="majorHAnsi"/>
          </w:rPr>
          <w:t>Modified Operations policy</w:t>
        </w:r>
      </w:hyperlink>
      <w:r w:rsidR="00BC49D9">
        <w:rPr>
          <w:rFonts w:ascii="Grandview" w:hAnsi="Grandview" w:cstheme="majorHAnsi"/>
          <w:color w:val="000000"/>
        </w:rPr>
        <w:t>, as well as a draft “</w:t>
      </w:r>
      <w:hyperlink r:id="rId12" w:history="1">
        <w:r w:rsidR="00BC49D9" w:rsidRPr="00BC49D9">
          <w:rPr>
            <w:rStyle w:val="Hyperlink"/>
            <w:rFonts w:ascii="Grandview" w:hAnsi="Grandview" w:cstheme="majorHAnsi"/>
          </w:rPr>
          <w:t>business continuity plan</w:t>
        </w:r>
      </w:hyperlink>
      <w:r w:rsidR="00BC49D9">
        <w:rPr>
          <w:rFonts w:ascii="Grandview" w:hAnsi="Grandview" w:cstheme="majorHAnsi"/>
          <w:color w:val="000000"/>
        </w:rPr>
        <w:t xml:space="preserve">” and an </w:t>
      </w:r>
      <w:hyperlink r:id="rId13" w:history="1">
        <w:r w:rsidR="00BC49D9" w:rsidRPr="00BC49D9">
          <w:rPr>
            <w:rStyle w:val="Hyperlink"/>
            <w:rFonts w:ascii="Grandview" w:hAnsi="Grandview" w:cstheme="majorHAnsi"/>
          </w:rPr>
          <w:t>FAQ document</w:t>
        </w:r>
      </w:hyperlink>
      <w:r w:rsidR="00BC49D9">
        <w:rPr>
          <w:rFonts w:ascii="Grandview" w:hAnsi="Grandview" w:cstheme="majorHAnsi"/>
          <w:color w:val="000000"/>
        </w:rPr>
        <w:t>. Members of the committee gave feedback, including calling for a definition of “unit” and adding an annual process for units to designate critical employees.</w:t>
      </w:r>
    </w:p>
    <w:p w14:paraId="5ACE62B5" w14:textId="12354AE8" w:rsidR="00BC49D9" w:rsidRPr="00EF020E" w:rsidRDefault="00BC49D9" w:rsidP="00BC49D9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Faculty Healthcare Council’s Benefits Benchmarking</w:t>
      </w:r>
    </w:p>
    <w:p w14:paraId="37E156DE" w14:textId="16D1082D" w:rsidR="00BC49D9" w:rsidRPr="00BC49D9" w:rsidRDefault="00BC49D9" w:rsidP="00BC49D9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The chairperson shared that Faculty Healthcare Council was convening a group to </w:t>
      </w:r>
      <w:r w:rsidR="000A20DB">
        <w:rPr>
          <w:rFonts w:ascii="Grandview" w:hAnsi="Grandview" w:cstheme="majorHAnsi"/>
          <w:color w:val="000000"/>
        </w:rPr>
        <w:t>benchmark faculty benefits (especially dental) at other institutions. Scott Carlson volunteered to join.</w:t>
      </w:r>
    </w:p>
    <w:p w14:paraId="44C8F90D" w14:textId="0EE665F0" w:rsidR="0019435A" w:rsidRPr="00EF020E" w:rsidRDefault="0019435A" w:rsidP="00964B41">
      <w:pPr>
        <w:pStyle w:val="Heading"/>
        <w:spacing w:line="276" w:lineRule="auto"/>
        <w:ind w:left="-360" w:right="-342"/>
        <w:rPr>
          <w:rFonts w:ascii="Grandview" w:hAnsi="Grandview"/>
        </w:rPr>
      </w:pPr>
      <w:r w:rsidRPr="00EF020E">
        <w:rPr>
          <w:rFonts w:ascii="Grandview" w:hAnsi="Grandview"/>
        </w:rPr>
        <w:t>Adjournment</w:t>
      </w:r>
    </w:p>
    <w:p w14:paraId="5AA222E8" w14:textId="6E5883AF" w:rsidR="00F735D9" w:rsidRPr="00EF020E" w:rsidRDefault="0019435A" w:rsidP="00964B41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The meeting adjourned </w:t>
      </w:r>
      <w:r w:rsidR="00623364">
        <w:rPr>
          <w:rFonts w:ascii="Grandview" w:hAnsi="Grandview" w:cstheme="majorHAnsi"/>
          <w:color w:val="000000"/>
        </w:rPr>
        <w:t xml:space="preserve">at </w:t>
      </w:r>
      <w:r w:rsidR="00BC49D9">
        <w:rPr>
          <w:rFonts w:ascii="Grandview" w:hAnsi="Grandview" w:cstheme="majorHAnsi"/>
          <w:color w:val="000000"/>
        </w:rPr>
        <w:t>1</w:t>
      </w:r>
      <w:r w:rsidR="008A316F">
        <w:rPr>
          <w:rFonts w:ascii="Grandview" w:hAnsi="Grandview" w:cstheme="majorHAnsi"/>
          <w:color w:val="000000"/>
        </w:rPr>
        <w:t>:</w:t>
      </w:r>
      <w:r w:rsidR="00BC49D9">
        <w:rPr>
          <w:rFonts w:ascii="Grandview" w:hAnsi="Grandview" w:cstheme="majorHAnsi"/>
          <w:color w:val="000000"/>
        </w:rPr>
        <w:t>53</w:t>
      </w:r>
      <w:r w:rsidR="00FE5D1C">
        <w:rPr>
          <w:rFonts w:ascii="Grandview" w:hAnsi="Grandview" w:cstheme="majorHAnsi"/>
          <w:color w:val="000000"/>
        </w:rPr>
        <w:t xml:space="preserve"> p.m.</w:t>
      </w:r>
      <w:r w:rsidR="0067512A">
        <w:rPr>
          <w:rFonts w:ascii="Grandview" w:hAnsi="Grandview" w:cstheme="majorHAnsi"/>
          <w:color w:val="000000"/>
        </w:rPr>
        <w:t>, and the Personnel and Budget Subcommittee</w:t>
      </w:r>
      <w:r w:rsidR="008A316F">
        <w:rPr>
          <w:rFonts w:ascii="Grandview" w:hAnsi="Grandview" w:cstheme="majorHAnsi"/>
          <w:color w:val="000000"/>
        </w:rPr>
        <w:t>s</w:t>
      </w:r>
      <w:r w:rsidR="0067512A">
        <w:rPr>
          <w:rFonts w:ascii="Grandview" w:hAnsi="Grandview" w:cstheme="majorHAnsi"/>
          <w:color w:val="000000"/>
        </w:rPr>
        <w:t xml:space="preserve"> met afterward.</w:t>
      </w:r>
    </w:p>
    <w:p w14:paraId="4DDCB53F" w14:textId="39743F3D" w:rsidR="00856A6E" w:rsidRPr="00964B41" w:rsidRDefault="0098124D" w:rsidP="00964B41">
      <w:pPr>
        <w:spacing w:line="276" w:lineRule="auto"/>
        <w:ind w:left="-360" w:right="-342" w:firstLine="245"/>
        <w:rPr>
          <w:rFonts w:ascii="Grandview" w:hAnsi="Grandview" w:cstheme="majorHAnsi"/>
          <w:b/>
          <w:bCs/>
          <w:sz w:val="26"/>
          <w:szCs w:val="26"/>
        </w:rPr>
      </w:pPr>
      <w:r w:rsidRPr="00EF020E">
        <w:rPr>
          <w:rFonts w:eastAsia="Calibr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B35041" wp14:editId="1AACFD15">
            <wp:simplePos x="0" y="0"/>
            <wp:positionH relativeFrom="column">
              <wp:posOffset>-318770</wp:posOffset>
            </wp:positionH>
            <wp:positionV relativeFrom="paragraph">
              <wp:posOffset>95514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65596D" w:rsidRPr="00EF020E">
        <w:rPr>
          <w:rFonts w:ascii="Grandview" w:hAnsi="Grandview" w:cstheme="majorHAnsi"/>
          <w:sz w:val="26"/>
          <w:szCs w:val="26"/>
        </w:rPr>
        <w:tab/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65596D" w:rsidRPr="00EF020E">
        <w:rPr>
          <w:rFonts w:ascii="Grandview" w:hAnsi="Grandview" w:cstheme="majorHAnsi"/>
        </w:rPr>
        <w:t>Tyler Silvestri</w:t>
      </w:r>
      <w:r w:rsidR="001F2AB0" w:rsidRPr="00EF020E">
        <w:rPr>
          <w:rFonts w:ascii="Grandview" w:hAnsi="Grandview" w:cstheme="majorHAnsi"/>
        </w:rPr>
        <w:br/>
      </w:r>
      <w:r w:rsidR="0065596D" w:rsidRPr="00EF020E">
        <w:rPr>
          <w:rFonts w:ascii="Grandview" w:hAnsi="Grandview" w:cstheme="majorHAnsi"/>
        </w:rPr>
        <w:t>Secretary for Academic Governanc</w:t>
      </w:r>
      <w:r w:rsidR="002258A5" w:rsidRPr="00EF020E">
        <w:rPr>
          <w:rFonts w:ascii="Grandview" w:hAnsi="Grandview" w:cstheme="majorHAnsi"/>
        </w:rPr>
        <w:t>e</w:t>
      </w:r>
      <w:r w:rsidR="001F2AB0" w:rsidRPr="00EF020E">
        <w:rPr>
          <w:rFonts w:ascii="Grandview" w:hAnsi="Grandview" w:cstheme="majorHAnsi"/>
          <w:b/>
          <w:bCs/>
          <w:sz w:val="26"/>
          <w:szCs w:val="26"/>
        </w:rPr>
        <w:br/>
      </w:r>
      <w:r w:rsidR="0065596D" w:rsidRPr="00EF020E">
        <w:rPr>
          <w:rFonts w:ascii="Grandview" w:hAnsi="Grandview" w:cstheme="majorHAnsi"/>
          <w:b/>
          <w:bCs/>
          <w:sz w:val="26"/>
          <w:szCs w:val="26"/>
        </w:rPr>
        <w:t>Approved:</w:t>
      </w:r>
      <w:r w:rsidR="00D0366A">
        <w:rPr>
          <w:rFonts w:ascii="Grandview" w:hAnsi="Grandview" w:cstheme="majorHAnsi"/>
          <w:b/>
          <w:bCs/>
          <w:sz w:val="26"/>
          <w:szCs w:val="26"/>
        </w:rPr>
        <w:t xml:space="preserve"> November 14, 2023</w:t>
      </w:r>
    </w:p>
    <w:sectPr w:rsidR="00856A6E" w:rsidRPr="00964B41" w:rsidSect="007A4411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2160" w:right="936" w:bottom="274" w:left="1296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DF86" w14:textId="77777777" w:rsidR="00DA1A57" w:rsidRDefault="00DA1A57" w:rsidP="006A0F19">
      <w:r>
        <w:separator/>
      </w:r>
    </w:p>
  </w:endnote>
  <w:endnote w:type="continuationSeparator" w:id="0">
    <w:p w14:paraId="49F9C77C" w14:textId="77777777" w:rsidR="00DA1A57" w:rsidRDefault="00DA1A57" w:rsidP="006A0F19">
      <w:r>
        <w:continuationSeparator/>
      </w:r>
    </w:p>
  </w:endnote>
  <w:endnote w:type="continuationNotice" w:id="1">
    <w:p w14:paraId="1820D22E" w14:textId="77777777" w:rsidR="00DA1A57" w:rsidRDefault="00DA1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67B" w14:textId="3A034710" w:rsidR="004B3CE5" w:rsidRPr="004B3CE5" w:rsidRDefault="007A4411" w:rsidP="004B3CE5">
    <w:pPr>
      <w:pStyle w:val="Footer"/>
      <w:jc w:val="center"/>
      <w:rPr>
        <w:rFonts w:ascii="Grandview" w:hAnsi="Grandview"/>
      </w:rPr>
    </w:pPr>
    <w:r w:rsidRPr="007A4411">
      <w:rPr>
        <w:rFonts w:ascii="Grandview" w:hAnsi="Grandview"/>
      </w:rPr>
      <w:fldChar w:fldCharType="begin"/>
    </w:r>
    <w:r w:rsidRPr="007A4411">
      <w:rPr>
        <w:rFonts w:ascii="Grandview" w:hAnsi="Grandview"/>
      </w:rPr>
      <w:instrText xml:space="preserve"> PAGE   \* MERGEFORMAT </w:instrText>
    </w:r>
    <w:r w:rsidRPr="007A4411">
      <w:rPr>
        <w:rFonts w:ascii="Grandview" w:hAnsi="Grandview"/>
      </w:rPr>
      <w:fldChar w:fldCharType="separate"/>
    </w:r>
    <w:r w:rsidRPr="007A4411">
      <w:rPr>
        <w:rFonts w:ascii="Grandview" w:hAnsi="Grandview"/>
        <w:noProof/>
      </w:rPr>
      <w:t>1</w:t>
    </w:r>
    <w:r w:rsidRPr="007A4411">
      <w:rPr>
        <w:rFonts w:ascii="Grandview" w:hAnsi="Grandview"/>
        <w:noProof/>
      </w:rPr>
      <w:fldChar w:fldCharType="end"/>
    </w:r>
    <w:r>
      <w:rPr>
        <w:rFonts w:ascii="Grandview" w:hAnsi="Grandview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48D8" w14:textId="77777777" w:rsidR="00DA1A57" w:rsidRDefault="00DA1A57" w:rsidP="006A0F19">
      <w:r>
        <w:separator/>
      </w:r>
    </w:p>
  </w:footnote>
  <w:footnote w:type="continuationSeparator" w:id="0">
    <w:p w14:paraId="117C8F9E" w14:textId="77777777" w:rsidR="00DA1A57" w:rsidRDefault="00DA1A57" w:rsidP="006A0F19">
      <w:r>
        <w:continuationSeparator/>
      </w:r>
    </w:p>
  </w:footnote>
  <w:footnote w:type="continuationNotice" w:id="1">
    <w:p w14:paraId="3F100988" w14:textId="77777777" w:rsidR="00DA1A57" w:rsidRDefault="00DA1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D0366A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F8C5" w14:textId="45A867A5" w:rsidR="006A0F19" w:rsidRDefault="00EC58DD" w:rsidP="00EA68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70C7320">
              <wp:simplePos x="0" y="0"/>
              <wp:positionH relativeFrom="column">
                <wp:posOffset>-460651</wp:posOffset>
              </wp:positionH>
              <wp:positionV relativeFrom="paragraph">
                <wp:posOffset>-336429</wp:posOffset>
              </wp:positionV>
              <wp:extent cx="5457778" cy="1117444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778" cy="1117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3C0EB029" w:rsidR="00F81FB5" w:rsidRPr="00C55DF3" w:rsidRDefault="00F6727D" w:rsidP="00172A1E">
                          <w:pPr>
                            <w:spacing w:line="288" w:lineRule="auto"/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EA68D2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October </w:t>
                          </w:r>
                          <w:r w:rsidR="0094409D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31</w:t>
                          </w:r>
                          <w:r w:rsidR="00647E7C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02023E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.25pt;margin-top:-26.5pt;width:429.75pt;height:8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" filled="f" stroked="f">
              <v:textbox>
                <w:txbxContent>
                  <w:p w14:paraId="1ABAEC96" w14:textId="3C0EB029" w:rsidR="00F81FB5" w:rsidRPr="00C55DF3" w:rsidRDefault="00F6727D" w:rsidP="00172A1E">
                    <w:pPr>
                      <w:spacing w:line="288" w:lineRule="auto"/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EA68D2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 xml:space="preserve">October </w:t>
                    </w:r>
                    <w:r w:rsidR="0094409D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31</w:t>
                    </w:r>
                    <w:r w:rsidR="00647E7C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02023E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55DF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66809D" wp14:editId="11150673">
              <wp:simplePos x="0" y="0"/>
              <wp:positionH relativeFrom="column">
                <wp:posOffset>3688080</wp:posOffset>
              </wp:positionH>
              <wp:positionV relativeFrom="paragraph">
                <wp:posOffset>-139065</wp:posOffset>
              </wp:positionV>
              <wp:extent cx="2719070" cy="715992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15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809D" id="Text Box 4" o:spid="_x0000_s1027" type="#_x0000_t202" style="position:absolute;left:0;text-align:left;margin-left:290.4pt;margin-top:-10.95pt;width:214.1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7CA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5FC2427A">
              <wp:simplePos x="0" y="0"/>
              <wp:positionH relativeFrom="margin">
                <wp:posOffset>-461010</wp:posOffset>
              </wp:positionH>
              <wp:positionV relativeFrom="paragraph">
                <wp:posOffset>-334645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E0BED" id="Rectangle 2" o:spid="_x0000_s1026" style="position:absolute;margin-left:-36.3pt;margin-top:-26.3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7O/bot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  <w:r w:rsidR="007A5B68"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Picture 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D0366A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24D8"/>
    <w:rsid w:val="000248FB"/>
    <w:rsid w:val="00026E6A"/>
    <w:rsid w:val="00031BDA"/>
    <w:rsid w:val="00031BEE"/>
    <w:rsid w:val="00032BB9"/>
    <w:rsid w:val="00034136"/>
    <w:rsid w:val="00034409"/>
    <w:rsid w:val="0003761B"/>
    <w:rsid w:val="000377C2"/>
    <w:rsid w:val="00037A31"/>
    <w:rsid w:val="00041396"/>
    <w:rsid w:val="0004382A"/>
    <w:rsid w:val="00045FCD"/>
    <w:rsid w:val="000528AF"/>
    <w:rsid w:val="00052BC6"/>
    <w:rsid w:val="0005448D"/>
    <w:rsid w:val="00056633"/>
    <w:rsid w:val="00061403"/>
    <w:rsid w:val="000621BA"/>
    <w:rsid w:val="00062388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3BF2"/>
    <w:rsid w:val="00075659"/>
    <w:rsid w:val="00080864"/>
    <w:rsid w:val="00080FE3"/>
    <w:rsid w:val="000850B9"/>
    <w:rsid w:val="00085385"/>
    <w:rsid w:val="0008539E"/>
    <w:rsid w:val="0008548A"/>
    <w:rsid w:val="00085ADD"/>
    <w:rsid w:val="0008776D"/>
    <w:rsid w:val="00091086"/>
    <w:rsid w:val="00091AAF"/>
    <w:rsid w:val="000920CF"/>
    <w:rsid w:val="000925F0"/>
    <w:rsid w:val="000A20DB"/>
    <w:rsid w:val="000A3D87"/>
    <w:rsid w:val="000A4C9B"/>
    <w:rsid w:val="000B1339"/>
    <w:rsid w:val="000B21D2"/>
    <w:rsid w:val="000B2819"/>
    <w:rsid w:val="000B4638"/>
    <w:rsid w:val="000B4ABB"/>
    <w:rsid w:val="000B7318"/>
    <w:rsid w:val="000B7549"/>
    <w:rsid w:val="000C4C60"/>
    <w:rsid w:val="000C6C4A"/>
    <w:rsid w:val="000C74A2"/>
    <w:rsid w:val="000C7B33"/>
    <w:rsid w:val="000D0731"/>
    <w:rsid w:val="000D08D1"/>
    <w:rsid w:val="000D115D"/>
    <w:rsid w:val="000D454B"/>
    <w:rsid w:val="000D5D9D"/>
    <w:rsid w:val="000E4CB6"/>
    <w:rsid w:val="000F0786"/>
    <w:rsid w:val="000F0C37"/>
    <w:rsid w:val="000F31F6"/>
    <w:rsid w:val="000F4356"/>
    <w:rsid w:val="000F4BB8"/>
    <w:rsid w:val="000F5AF6"/>
    <w:rsid w:val="000F63F9"/>
    <w:rsid w:val="000F643B"/>
    <w:rsid w:val="001007D5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26E47"/>
    <w:rsid w:val="0013269B"/>
    <w:rsid w:val="00136A66"/>
    <w:rsid w:val="00137107"/>
    <w:rsid w:val="00140992"/>
    <w:rsid w:val="00142F48"/>
    <w:rsid w:val="0014415E"/>
    <w:rsid w:val="00145AEE"/>
    <w:rsid w:val="001476B3"/>
    <w:rsid w:val="001532E2"/>
    <w:rsid w:val="0015452D"/>
    <w:rsid w:val="00160DE3"/>
    <w:rsid w:val="00161FF7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51B7"/>
    <w:rsid w:val="00186D28"/>
    <w:rsid w:val="0019435A"/>
    <w:rsid w:val="00195319"/>
    <w:rsid w:val="001A27BC"/>
    <w:rsid w:val="001A2E7C"/>
    <w:rsid w:val="001A30DA"/>
    <w:rsid w:val="001A7A9A"/>
    <w:rsid w:val="001B1D4A"/>
    <w:rsid w:val="001B2DBD"/>
    <w:rsid w:val="001B2F34"/>
    <w:rsid w:val="001B77AF"/>
    <w:rsid w:val="001C00E0"/>
    <w:rsid w:val="001C031B"/>
    <w:rsid w:val="001C14EF"/>
    <w:rsid w:val="001C162F"/>
    <w:rsid w:val="001C19E9"/>
    <w:rsid w:val="001C2537"/>
    <w:rsid w:val="001C4B2F"/>
    <w:rsid w:val="001C518A"/>
    <w:rsid w:val="001C5EEE"/>
    <w:rsid w:val="001C737C"/>
    <w:rsid w:val="001D0CB3"/>
    <w:rsid w:val="001D1469"/>
    <w:rsid w:val="001D5E94"/>
    <w:rsid w:val="001D742F"/>
    <w:rsid w:val="001D7555"/>
    <w:rsid w:val="001D7B09"/>
    <w:rsid w:val="001E0CF1"/>
    <w:rsid w:val="001E42D3"/>
    <w:rsid w:val="001E50B6"/>
    <w:rsid w:val="001E515D"/>
    <w:rsid w:val="001E768C"/>
    <w:rsid w:val="001E7F7A"/>
    <w:rsid w:val="001F1E94"/>
    <w:rsid w:val="001F2AB0"/>
    <w:rsid w:val="001F3299"/>
    <w:rsid w:val="001F4703"/>
    <w:rsid w:val="001F680E"/>
    <w:rsid w:val="00202891"/>
    <w:rsid w:val="002041ED"/>
    <w:rsid w:val="002066EC"/>
    <w:rsid w:val="00207532"/>
    <w:rsid w:val="00210D5F"/>
    <w:rsid w:val="002110F8"/>
    <w:rsid w:val="00212BE3"/>
    <w:rsid w:val="00213E18"/>
    <w:rsid w:val="002161FA"/>
    <w:rsid w:val="00221593"/>
    <w:rsid w:val="002219A4"/>
    <w:rsid w:val="0022580D"/>
    <w:rsid w:val="002258A5"/>
    <w:rsid w:val="0022750A"/>
    <w:rsid w:val="00227686"/>
    <w:rsid w:val="002300EB"/>
    <w:rsid w:val="00232C9C"/>
    <w:rsid w:val="002408F4"/>
    <w:rsid w:val="00242852"/>
    <w:rsid w:val="00243F64"/>
    <w:rsid w:val="0024763E"/>
    <w:rsid w:val="0025126D"/>
    <w:rsid w:val="00254086"/>
    <w:rsid w:val="00254B61"/>
    <w:rsid w:val="002558AC"/>
    <w:rsid w:val="00255CFA"/>
    <w:rsid w:val="00256EA3"/>
    <w:rsid w:val="00261497"/>
    <w:rsid w:val="002626F6"/>
    <w:rsid w:val="00262C74"/>
    <w:rsid w:val="00272274"/>
    <w:rsid w:val="0027499F"/>
    <w:rsid w:val="00275E50"/>
    <w:rsid w:val="00281824"/>
    <w:rsid w:val="00286C87"/>
    <w:rsid w:val="002925B9"/>
    <w:rsid w:val="0029278F"/>
    <w:rsid w:val="00293329"/>
    <w:rsid w:val="00293771"/>
    <w:rsid w:val="002957F6"/>
    <w:rsid w:val="002961F7"/>
    <w:rsid w:val="00296A5D"/>
    <w:rsid w:val="00296AA1"/>
    <w:rsid w:val="00296E48"/>
    <w:rsid w:val="00297D3C"/>
    <w:rsid w:val="00297DAA"/>
    <w:rsid w:val="002A0F1D"/>
    <w:rsid w:val="002A1F64"/>
    <w:rsid w:val="002A1FA1"/>
    <w:rsid w:val="002A2D93"/>
    <w:rsid w:val="002A51A9"/>
    <w:rsid w:val="002B0CF9"/>
    <w:rsid w:val="002B48CD"/>
    <w:rsid w:val="002C13D5"/>
    <w:rsid w:val="002C17AC"/>
    <w:rsid w:val="002C3E1F"/>
    <w:rsid w:val="002C5963"/>
    <w:rsid w:val="002C76E8"/>
    <w:rsid w:val="002C791B"/>
    <w:rsid w:val="002D2BDF"/>
    <w:rsid w:val="002D34A8"/>
    <w:rsid w:val="002D4B55"/>
    <w:rsid w:val="002D526B"/>
    <w:rsid w:val="002D6CDA"/>
    <w:rsid w:val="002E0F66"/>
    <w:rsid w:val="002E1178"/>
    <w:rsid w:val="002E60AF"/>
    <w:rsid w:val="002E7FB2"/>
    <w:rsid w:val="002F0455"/>
    <w:rsid w:val="002F2F77"/>
    <w:rsid w:val="002F4068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3F9F"/>
    <w:rsid w:val="00337A8F"/>
    <w:rsid w:val="003424D4"/>
    <w:rsid w:val="003435ED"/>
    <w:rsid w:val="00345808"/>
    <w:rsid w:val="00347044"/>
    <w:rsid w:val="003475CE"/>
    <w:rsid w:val="00353F2F"/>
    <w:rsid w:val="0035427C"/>
    <w:rsid w:val="0035619A"/>
    <w:rsid w:val="0035767D"/>
    <w:rsid w:val="00357E6B"/>
    <w:rsid w:val="00361163"/>
    <w:rsid w:val="00366671"/>
    <w:rsid w:val="00367530"/>
    <w:rsid w:val="00370148"/>
    <w:rsid w:val="00370CF7"/>
    <w:rsid w:val="00370E37"/>
    <w:rsid w:val="00371161"/>
    <w:rsid w:val="00373617"/>
    <w:rsid w:val="00375317"/>
    <w:rsid w:val="00376768"/>
    <w:rsid w:val="003806D4"/>
    <w:rsid w:val="00381C08"/>
    <w:rsid w:val="0038290D"/>
    <w:rsid w:val="00383DA3"/>
    <w:rsid w:val="00383EFB"/>
    <w:rsid w:val="00391F64"/>
    <w:rsid w:val="003922E0"/>
    <w:rsid w:val="00392930"/>
    <w:rsid w:val="00392A64"/>
    <w:rsid w:val="0039341A"/>
    <w:rsid w:val="00393568"/>
    <w:rsid w:val="00394B30"/>
    <w:rsid w:val="00395D7E"/>
    <w:rsid w:val="003960AB"/>
    <w:rsid w:val="0039611F"/>
    <w:rsid w:val="003A321F"/>
    <w:rsid w:val="003A7DBA"/>
    <w:rsid w:val="003B24D5"/>
    <w:rsid w:val="003B3487"/>
    <w:rsid w:val="003B3514"/>
    <w:rsid w:val="003B521D"/>
    <w:rsid w:val="003B54F7"/>
    <w:rsid w:val="003C08AC"/>
    <w:rsid w:val="003C0E3C"/>
    <w:rsid w:val="003C469D"/>
    <w:rsid w:val="003C6752"/>
    <w:rsid w:val="003C6FED"/>
    <w:rsid w:val="003D550A"/>
    <w:rsid w:val="003D5EBF"/>
    <w:rsid w:val="003D715E"/>
    <w:rsid w:val="003E00F6"/>
    <w:rsid w:val="003E0A7B"/>
    <w:rsid w:val="003E1ED6"/>
    <w:rsid w:val="003E31AE"/>
    <w:rsid w:val="003E3DA6"/>
    <w:rsid w:val="003E5747"/>
    <w:rsid w:val="003E57DF"/>
    <w:rsid w:val="003E660F"/>
    <w:rsid w:val="003E7642"/>
    <w:rsid w:val="003F1687"/>
    <w:rsid w:val="003F1A30"/>
    <w:rsid w:val="003F1A76"/>
    <w:rsid w:val="003F2717"/>
    <w:rsid w:val="003F308C"/>
    <w:rsid w:val="003F4A3B"/>
    <w:rsid w:val="003F6377"/>
    <w:rsid w:val="003F6E7E"/>
    <w:rsid w:val="004004AB"/>
    <w:rsid w:val="00401676"/>
    <w:rsid w:val="00402EC4"/>
    <w:rsid w:val="00403C28"/>
    <w:rsid w:val="00405DDC"/>
    <w:rsid w:val="00407FC4"/>
    <w:rsid w:val="004102EE"/>
    <w:rsid w:val="00411AF9"/>
    <w:rsid w:val="004144D3"/>
    <w:rsid w:val="004145D7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4037"/>
    <w:rsid w:val="00466240"/>
    <w:rsid w:val="00467375"/>
    <w:rsid w:val="00471E44"/>
    <w:rsid w:val="004725D6"/>
    <w:rsid w:val="00472668"/>
    <w:rsid w:val="004762A7"/>
    <w:rsid w:val="00476364"/>
    <w:rsid w:val="004806A7"/>
    <w:rsid w:val="00484E80"/>
    <w:rsid w:val="004919FE"/>
    <w:rsid w:val="004934B0"/>
    <w:rsid w:val="00496EEB"/>
    <w:rsid w:val="004A2F8F"/>
    <w:rsid w:val="004A4C44"/>
    <w:rsid w:val="004A4D2A"/>
    <w:rsid w:val="004A5A12"/>
    <w:rsid w:val="004A7C58"/>
    <w:rsid w:val="004B14B7"/>
    <w:rsid w:val="004B3CE5"/>
    <w:rsid w:val="004B4BA5"/>
    <w:rsid w:val="004B5CFE"/>
    <w:rsid w:val="004B659F"/>
    <w:rsid w:val="004C07B1"/>
    <w:rsid w:val="004C1FF9"/>
    <w:rsid w:val="004C325D"/>
    <w:rsid w:val="004C3CBE"/>
    <w:rsid w:val="004C61DC"/>
    <w:rsid w:val="004C6BCE"/>
    <w:rsid w:val="004D1317"/>
    <w:rsid w:val="004D44AA"/>
    <w:rsid w:val="004D5331"/>
    <w:rsid w:val="004D7381"/>
    <w:rsid w:val="004E2B0D"/>
    <w:rsid w:val="004E49A4"/>
    <w:rsid w:val="004F0471"/>
    <w:rsid w:val="004F417D"/>
    <w:rsid w:val="004F4272"/>
    <w:rsid w:val="004F6334"/>
    <w:rsid w:val="004F683A"/>
    <w:rsid w:val="004F6DC7"/>
    <w:rsid w:val="00502A6C"/>
    <w:rsid w:val="00503AFC"/>
    <w:rsid w:val="0050403B"/>
    <w:rsid w:val="00504718"/>
    <w:rsid w:val="00512431"/>
    <w:rsid w:val="00512750"/>
    <w:rsid w:val="00514098"/>
    <w:rsid w:val="00514489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26AA"/>
    <w:rsid w:val="00536152"/>
    <w:rsid w:val="00536CAC"/>
    <w:rsid w:val="00540DFC"/>
    <w:rsid w:val="00540F5C"/>
    <w:rsid w:val="00544E75"/>
    <w:rsid w:val="00544EF0"/>
    <w:rsid w:val="0055041E"/>
    <w:rsid w:val="00550B81"/>
    <w:rsid w:val="0055187F"/>
    <w:rsid w:val="00552F31"/>
    <w:rsid w:val="005533D7"/>
    <w:rsid w:val="00553D3B"/>
    <w:rsid w:val="00554F28"/>
    <w:rsid w:val="00556E49"/>
    <w:rsid w:val="00557A73"/>
    <w:rsid w:val="00557D8D"/>
    <w:rsid w:val="0056043E"/>
    <w:rsid w:val="00561667"/>
    <w:rsid w:val="0056499C"/>
    <w:rsid w:val="00564E2D"/>
    <w:rsid w:val="00565B10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6189"/>
    <w:rsid w:val="00587D9A"/>
    <w:rsid w:val="00593466"/>
    <w:rsid w:val="005934B5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57A1"/>
    <w:rsid w:val="005B589E"/>
    <w:rsid w:val="005B60FD"/>
    <w:rsid w:val="005C0EA9"/>
    <w:rsid w:val="005C156C"/>
    <w:rsid w:val="005C1819"/>
    <w:rsid w:val="005C2B50"/>
    <w:rsid w:val="005C5CB2"/>
    <w:rsid w:val="005C6457"/>
    <w:rsid w:val="005C7680"/>
    <w:rsid w:val="005D24EC"/>
    <w:rsid w:val="005D25B6"/>
    <w:rsid w:val="005D2605"/>
    <w:rsid w:val="005D3056"/>
    <w:rsid w:val="005D3589"/>
    <w:rsid w:val="005D6249"/>
    <w:rsid w:val="005E0345"/>
    <w:rsid w:val="005E06F0"/>
    <w:rsid w:val="005E12FC"/>
    <w:rsid w:val="005E3FEF"/>
    <w:rsid w:val="005E6079"/>
    <w:rsid w:val="005E6DCA"/>
    <w:rsid w:val="005E70B1"/>
    <w:rsid w:val="005E7F31"/>
    <w:rsid w:val="005F1E9C"/>
    <w:rsid w:val="005F44BF"/>
    <w:rsid w:val="005F6E96"/>
    <w:rsid w:val="005F7AB9"/>
    <w:rsid w:val="0060202B"/>
    <w:rsid w:val="0060366F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2544"/>
    <w:rsid w:val="00623364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5F4D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105B"/>
    <w:rsid w:val="00674287"/>
    <w:rsid w:val="00674A29"/>
    <w:rsid w:val="00674A3C"/>
    <w:rsid w:val="0067512A"/>
    <w:rsid w:val="00675263"/>
    <w:rsid w:val="00676D6E"/>
    <w:rsid w:val="00680DEF"/>
    <w:rsid w:val="00681AAD"/>
    <w:rsid w:val="00683BBA"/>
    <w:rsid w:val="006843A5"/>
    <w:rsid w:val="006844FC"/>
    <w:rsid w:val="00684FB1"/>
    <w:rsid w:val="00695C38"/>
    <w:rsid w:val="006965B3"/>
    <w:rsid w:val="00697F30"/>
    <w:rsid w:val="006A0F19"/>
    <w:rsid w:val="006A2FF7"/>
    <w:rsid w:val="006A5A73"/>
    <w:rsid w:val="006A5D16"/>
    <w:rsid w:val="006B156E"/>
    <w:rsid w:val="006B2052"/>
    <w:rsid w:val="006B4E25"/>
    <w:rsid w:val="006B61A7"/>
    <w:rsid w:val="006C0DDE"/>
    <w:rsid w:val="006C1E48"/>
    <w:rsid w:val="006C20A4"/>
    <w:rsid w:val="006C340D"/>
    <w:rsid w:val="006C36B4"/>
    <w:rsid w:val="006C4F6B"/>
    <w:rsid w:val="006C6195"/>
    <w:rsid w:val="006D06B5"/>
    <w:rsid w:val="006D06D9"/>
    <w:rsid w:val="006D0CF6"/>
    <w:rsid w:val="006D3080"/>
    <w:rsid w:val="006D5FFF"/>
    <w:rsid w:val="006D786E"/>
    <w:rsid w:val="006D7B5C"/>
    <w:rsid w:val="006E1521"/>
    <w:rsid w:val="006E15AC"/>
    <w:rsid w:val="006E4316"/>
    <w:rsid w:val="006E58AC"/>
    <w:rsid w:val="006E6078"/>
    <w:rsid w:val="006F0304"/>
    <w:rsid w:val="006F3EBC"/>
    <w:rsid w:val="006F3F8C"/>
    <w:rsid w:val="006F3FDC"/>
    <w:rsid w:val="006F6A06"/>
    <w:rsid w:val="006F6BBB"/>
    <w:rsid w:val="006F7E6A"/>
    <w:rsid w:val="0070063B"/>
    <w:rsid w:val="00702914"/>
    <w:rsid w:val="0070378C"/>
    <w:rsid w:val="00703F45"/>
    <w:rsid w:val="0070435F"/>
    <w:rsid w:val="0070753D"/>
    <w:rsid w:val="007100B2"/>
    <w:rsid w:val="00711548"/>
    <w:rsid w:val="00711600"/>
    <w:rsid w:val="00714E5E"/>
    <w:rsid w:val="00717963"/>
    <w:rsid w:val="00720E11"/>
    <w:rsid w:val="00721BEF"/>
    <w:rsid w:val="007222CD"/>
    <w:rsid w:val="00723039"/>
    <w:rsid w:val="0072684F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3CA2"/>
    <w:rsid w:val="00754105"/>
    <w:rsid w:val="00754F97"/>
    <w:rsid w:val="00755B52"/>
    <w:rsid w:val="007577A3"/>
    <w:rsid w:val="00762967"/>
    <w:rsid w:val="007648E7"/>
    <w:rsid w:val="007669FF"/>
    <w:rsid w:val="007746D6"/>
    <w:rsid w:val="00776B09"/>
    <w:rsid w:val="00777CE4"/>
    <w:rsid w:val="007819AB"/>
    <w:rsid w:val="00782C66"/>
    <w:rsid w:val="007831DA"/>
    <w:rsid w:val="007834CB"/>
    <w:rsid w:val="00791B9D"/>
    <w:rsid w:val="00793527"/>
    <w:rsid w:val="007A3810"/>
    <w:rsid w:val="007A4411"/>
    <w:rsid w:val="007A5B68"/>
    <w:rsid w:val="007A619F"/>
    <w:rsid w:val="007A718E"/>
    <w:rsid w:val="007B1357"/>
    <w:rsid w:val="007B3138"/>
    <w:rsid w:val="007B3547"/>
    <w:rsid w:val="007B3549"/>
    <w:rsid w:val="007B37EA"/>
    <w:rsid w:val="007B3C9A"/>
    <w:rsid w:val="007B5505"/>
    <w:rsid w:val="007B5697"/>
    <w:rsid w:val="007C28B8"/>
    <w:rsid w:val="007C39AF"/>
    <w:rsid w:val="007C5117"/>
    <w:rsid w:val="007C516A"/>
    <w:rsid w:val="007D370F"/>
    <w:rsid w:val="007D52F2"/>
    <w:rsid w:val="007D565E"/>
    <w:rsid w:val="007D60AB"/>
    <w:rsid w:val="007E02CD"/>
    <w:rsid w:val="007E0762"/>
    <w:rsid w:val="007E1C5C"/>
    <w:rsid w:val="007E622A"/>
    <w:rsid w:val="007F1BF8"/>
    <w:rsid w:val="007F46D5"/>
    <w:rsid w:val="007F46FB"/>
    <w:rsid w:val="00802472"/>
    <w:rsid w:val="00806B2E"/>
    <w:rsid w:val="00806E5A"/>
    <w:rsid w:val="0081072F"/>
    <w:rsid w:val="008119F3"/>
    <w:rsid w:val="008134F2"/>
    <w:rsid w:val="00816A46"/>
    <w:rsid w:val="008256D4"/>
    <w:rsid w:val="00825835"/>
    <w:rsid w:val="00826715"/>
    <w:rsid w:val="008273B5"/>
    <w:rsid w:val="0083103A"/>
    <w:rsid w:val="008325FF"/>
    <w:rsid w:val="0083367A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56A6E"/>
    <w:rsid w:val="00860C55"/>
    <w:rsid w:val="008616F4"/>
    <w:rsid w:val="00862395"/>
    <w:rsid w:val="00863389"/>
    <w:rsid w:val="00864835"/>
    <w:rsid w:val="00865715"/>
    <w:rsid w:val="00867B18"/>
    <w:rsid w:val="0087299E"/>
    <w:rsid w:val="008742C3"/>
    <w:rsid w:val="00876E4D"/>
    <w:rsid w:val="00877339"/>
    <w:rsid w:val="00877F0A"/>
    <w:rsid w:val="0088107C"/>
    <w:rsid w:val="00881A04"/>
    <w:rsid w:val="00881B82"/>
    <w:rsid w:val="00883411"/>
    <w:rsid w:val="00891426"/>
    <w:rsid w:val="00892F57"/>
    <w:rsid w:val="008A27D5"/>
    <w:rsid w:val="008A2E65"/>
    <w:rsid w:val="008A316F"/>
    <w:rsid w:val="008A317F"/>
    <w:rsid w:val="008A4C74"/>
    <w:rsid w:val="008B006E"/>
    <w:rsid w:val="008B224C"/>
    <w:rsid w:val="008B2B86"/>
    <w:rsid w:val="008B3B40"/>
    <w:rsid w:val="008B60A9"/>
    <w:rsid w:val="008C0436"/>
    <w:rsid w:val="008C20FD"/>
    <w:rsid w:val="008C73D4"/>
    <w:rsid w:val="008C7CE7"/>
    <w:rsid w:val="008D1290"/>
    <w:rsid w:val="008D20F1"/>
    <w:rsid w:val="008D31A6"/>
    <w:rsid w:val="008D4E31"/>
    <w:rsid w:val="008D6F53"/>
    <w:rsid w:val="008E10BE"/>
    <w:rsid w:val="008E2F84"/>
    <w:rsid w:val="008F016B"/>
    <w:rsid w:val="008F2206"/>
    <w:rsid w:val="008F233D"/>
    <w:rsid w:val="008F3024"/>
    <w:rsid w:val="008F3417"/>
    <w:rsid w:val="008F4BD7"/>
    <w:rsid w:val="008F7151"/>
    <w:rsid w:val="0090798F"/>
    <w:rsid w:val="00911BF0"/>
    <w:rsid w:val="00912066"/>
    <w:rsid w:val="00915A87"/>
    <w:rsid w:val="00924412"/>
    <w:rsid w:val="00924769"/>
    <w:rsid w:val="00924EC8"/>
    <w:rsid w:val="00926AE1"/>
    <w:rsid w:val="00937981"/>
    <w:rsid w:val="0094405B"/>
    <w:rsid w:val="0094409D"/>
    <w:rsid w:val="00944266"/>
    <w:rsid w:val="00945792"/>
    <w:rsid w:val="00945DF7"/>
    <w:rsid w:val="00955749"/>
    <w:rsid w:val="00960AA5"/>
    <w:rsid w:val="0096171D"/>
    <w:rsid w:val="0096313B"/>
    <w:rsid w:val="00964B41"/>
    <w:rsid w:val="00970A78"/>
    <w:rsid w:val="00975412"/>
    <w:rsid w:val="009759CC"/>
    <w:rsid w:val="00976C07"/>
    <w:rsid w:val="00977657"/>
    <w:rsid w:val="009778D4"/>
    <w:rsid w:val="0098124D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159C"/>
    <w:rsid w:val="009A31B7"/>
    <w:rsid w:val="009A3CD0"/>
    <w:rsid w:val="009A3D51"/>
    <w:rsid w:val="009A4665"/>
    <w:rsid w:val="009A70F7"/>
    <w:rsid w:val="009B2977"/>
    <w:rsid w:val="009B32C2"/>
    <w:rsid w:val="009B73A2"/>
    <w:rsid w:val="009C1DE7"/>
    <w:rsid w:val="009C3CF9"/>
    <w:rsid w:val="009C4B01"/>
    <w:rsid w:val="009C5A1F"/>
    <w:rsid w:val="009C615F"/>
    <w:rsid w:val="009D21A2"/>
    <w:rsid w:val="009D2683"/>
    <w:rsid w:val="009D2981"/>
    <w:rsid w:val="009D2CB3"/>
    <w:rsid w:val="009D3A47"/>
    <w:rsid w:val="009D5A99"/>
    <w:rsid w:val="009D5CDC"/>
    <w:rsid w:val="009E2A07"/>
    <w:rsid w:val="009E3848"/>
    <w:rsid w:val="009E3C3F"/>
    <w:rsid w:val="009E4E45"/>
    <w:rsid w:val="009E628B"/>
    <w:rsid w:val="009F05A6"/>
    <w:rsid w:val="009F0BED"/>
    <w:rsid w:val="009F431B"/>
    <w:rsid w:val="009F4D67"/>
    <w:rsid w:val="009F545C"/>
    <w:rsid w:val="00A011B5"/>
    <w:rsid w:val="00A0401B"/>
    <w:rsid w:val="00A05DCB"/>
    <w:rsid w:val="00A06131"/>
    <w:rsid w:val="00A0754C"/>
    <w:rsid w:val="00A1225A"/>
    <w:rsid w:val="00A13747"/>
    <w:rsid w:val="00A16E0B"/>
    <w:rsid w:val="00A17CA9"/>
    <w:rsid w:val="00A203DD"/>
    <w:rsid w:val="00A23132"/>
    <w:rsid w:val="00A231B4"/>
    <w:rsid w:val="00A254EE"/>
    <w:rsid w:val="00A25C4D"/>
    <w:rsid w:val="00A25E3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07C4"/>
    <w:rsid w:val="00A51E2E"/>
    <w:rsid w:val="00A63451"/>
    <w:rsid w:val="00A647C5"/>
    <w:rsid w:val="00A64878"/>
    <w:rsid w:val="00A64908"/>
    <w:rsid w:val="00A6633C"/>
    <w:rsid w:val="00A66C71"/>
    <w:rsid w:val="00A676AC"/>
    <w:rsid w:val="00A7016A"/>
    <w:rsid w:val="00A71550"/>
    <w:rsid w:val="00A730CA"/>
    <w:rsid w:val="00A731D0"/>
    <w:rsid w:val="00A81F09"/>
    <w:rsid w:val="00A82922"/>
    <w:rsid w:val="00A84A9D"/>
    <w:rsid w:val="00A851D7"/>
    <w:rsid w:val="00A85A9C"/>
    <w:rsid w:val="00A864EE"/>
    <w:rsid w:val="00A9037B"/>
    <w:rsid w:val="00A930DC"/>
    <w:rsid w:val="00A93FB1"/>
    <w:rsid w:val="00AA1ECE"/>
    <w:rsid w:val="00AA7883"/>
    <w:rsid w:val="00AB3ECD"/>
    <w:rsid w:val="00AB489C"/>
    <w:rsid w:val="00AB516F"/>
    <w:rsid w:val="00AC39BF"/>
    <w:rsid w:val="00AC3D82"/>
    <w:rsid w:val="00AC48FF"/>
    <w:rsid w:val="00AC60B1"/>
    <w:rsid w:val="00AC6FED"/>
    <w:rsid w:val="00AC7798"/>
    <w:rsid w:val="00AD2958"/>
    <w:rsid w:val="00AD3104"/>
    <w:rsid w:val="00AD391F"/>
    <w:rsid w:val="00AD44EA"/>
    <w:rsid w:val="00AD4E61"/>
    <w:rsid w:val="00AD6FF9"/>
    <w:rsid w:val="00AD70AC"/>
    <w:rsid w:val="00AD7C22"/>
    <w:rsid w:val="00AE0C93"/>
    <w:rsid w:val="00AE14E6"/>
    <w:rsid w:val="00AE1E45"/>
    <w:rsid w:val="00AE3B6A"/>
    <w:rsid w:val="00AE4CED"/>
    <w:rsid w:val="00AE5485"/>
    <w:rsid w:val="00AE77E6"/>
    <w:rsid w:val="00AF4634"/>
    <w:rsid w:val="00AF580E"/>
    <w:rsid w:val="00AF609B"/>
    <w:rsid w:val="00AF7CA8"/>
    <w:rsid w:val="00B00121"/>
    <w:rsid w:val="00B00A3F"/>
    <w:rsid w:val="00B019B6"/>
    <w:rsid w:val="00B01B82"/>
    <w:rsid w:val="00B01E10"/>
    <w:rsid w:val="00B01EB8"/>
    <w:rsid w:val="00B049F7"/>
    <w:rsid w:val="00B0755D"/>
    <w:rsid w:val="00B1025C"/>
    <w:rsid w:val="00B10480"/>
    <w:rsid w:val="00B11409"/>
    <w:rsid w:val="00B1525B"/>
    <w:rsid w:val="00B15668"/>
    <w:rsid w:val="00B210FF"/>
    <w:rsid w:val="00B22C1C"/>
    <w:rsid w:val="00B261AB"/>
    <w:rsid w:val="00B30E3E"/>
    <w:rsid w:val="00B31674"/>
    <w:rsid w:val="00B31E93"/>
    <w:rsid w:val="00B3250B"/>
    <w:rsid w:val="00B354D7"/>
    <w:rsid w:val="00B36BAD"/>
    <w:rsid w:val="00B37A55"/>
    <w:rsid w:val="00B4192D"/>
    <w:rsid w:val="00B41B23"/>
    <w:rsid w:val="00B41BC2"/>
    <w:rsid w:val="00B422E8"/>
    <w:rsid w:val="00B4240F"/>
    <w:rsid w:val="00B43200"/>
    <w:rsid w:val="00B44E3D"/>
    <w:rsid w:val="00B514D9"/>
    <w:rsid w:val="00B51F09"/>
    <w:rsid w:val="00B52295"/>
    <w:rsid w:val="00B53C4A"/>
    <w:rsid w:val="00B5455B"/>
    <w:rsid w:val="00B550E7"/>
    <w:rsid w:val="00B55455"/>
    <w:rsid w:val="00B619BB"/>
    <w:rsid w:val="00B63D73"/>
    <w:rsid w:val="00B655DD"/>
    <w:rsid w:val="00B65AC1"/>
    <w:rsid w:val="00B668A5"/>
    <w:rsid w:val="00B66D48"/>
    <w:rsid w:val="00B67C97"/>
    <w:rsid w:val="00B67D78"/>
    <w:rsid w:val="00B71F70"/>
    <w:rsid w:val="00B720FE"/>
    <w:rsid w:val="00B7298A"/>
    <w:rsid w:val="00B738E5"/>
    <w:rsid w:val="00B76D18"/>
    <w:rsid w:val="00B804A4"/>
    <w:rsid w:val="00B80950"/>
    <w:rsid w:val="00B82A22"/>
    <w:rsid w:val="00B835BC"/>
    <w:rsid w:val="00B84CA6"/>
    <w:rsid w:val="00B87324"/>
    <w:rsid w:val="00B92CA9"/>
    <w:rsid w:val="00B93461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502"/>
    <w:rsid w:val="00BB78C7"/>
    <w:rsid w:val="00BC3623"/>
    <w:rsid w:val="00BC49D9"/>
    <w:rsid w:val="00BC5B32"/>
    <w:rsid w:val="00BC6F2D"/>
    <w:rsid w:val="00BC7074"/>
    <w:rsid w:val="00BD0930"/>
    <w:rsid w:val="00BD2CF1"/>
    <w:rsid w:val="00BD3472"/>
    <w:rsid w:val="00BD749C"/>
    <w:rsid w:val="00BE0912"/>
    <w:rsid w:val="00BE63BA"/>
    <w:rsid w:val="00BE772E"/>
    <w:rsid w:val="00BF0D15"/>
    <w:rsid w:val="00BF2F87"/>
    <w:rsid w:val="00BF45D4"/>
    <w:rsid w:val="00BF4DE3"/>
    <w:rsid w:val="00BF510D"/>
    <w:rsid w:val="00BF52AF"/>
    <w:rsid w:val="00BF6719"/>
    <w:rsid w:val="00BF751E"/>
    <w:rsid w:val="00C02631"/>
    <w:rsid w:val="00C11882"/>
    <w:rsid w:val="00C12563"/>
    <w:rsid w:val="00C172C3"/>
    <w:rsid w:val="00C172DB"/>
    <w:rsid w:val="00C17818"/>
    <w:rsid w:val="00C209A3"/>
    <w:rsid w:val="00C21381"/>
    <w:rsid w:val="00C219A5"/>
    <w:rsid w:val="00C21D1B"/>
    <w:rsid w:val="00C21F4B"/>
    <w:rsid w:val="00C23A28"/>
    <w:rsid w:val="00C279F8"/>
    <w:rsid w:val="00C3211F"/>
    <w:rsid w:val="00C352EC"/>
    <w:rsid w:val="00C36288"/>
    <w:rsid w:val="00C371BE"/>
    <w:rsid w:val="00C41E5C"/>
    <w:rsid w:val="00C42082"/>
    <w:rsid w:val="00C42F6D"/>
    <w:rsid w:val="00C43E4F"/>
    <w:rsid w:val="00C458F2"/>
    <w:rsid w:val="00C47C7D"/>
    <w:rsid w:val="00C51FC9"/>
    <w:rsid w:val="00C53144"/>
    <w:rsid w:val="00C54321"/>
    <w:rsid w:val="00C54DF1"/>
    <w:rsid w:val="00C5592D"/>
    <w:rsid w:val="00C55DF3"/>
    <w:rsid w:val="00C55FE3"/>
    <w:rsid w:val="00C5716C"/>
    <w:rsid w:val="00C57B70"/>
    <w:rsid w:val="00C57CAB"/>
    <w:rsid w:val="00C651F9"/>
    <w:rsid w:val="00C674EC"/>
    <w:rsid w:val="00C67B7A"/>
    <w:rsid w:val="00C7276A"/>
    <w:rsid w:val="00C763EE"/>
    <w:rsid w:val="00C8058F"/>
    <w:rsid w:val="00C82B99"/>
    <w:rsid w:val="00C842CE"/>
    <w:rsid w:val="00C847AA"/>
    <w:rsid w:val="00C9180E"/>
    <w:rsid w:val="00C92C2A"/>
    <w:rsid w:val="00C93341"/>
    <w:rsid w:val="00C96FC7"/>
    <w:rsid w:val="00CA0788"/>
    <w:rsid w:val="00CA1AE0"/>
    <w:rsid w:val="00CA4104"/>
    <w:rsid w:val="00CA4C47"/>
    <w:rsid w:val="00CA56D6"/>
    <w:rsid w:val="00CA608E"/>
    <w:rsid w:val="00CA7AF5"/>
    <w:rsid w:val="00CB2AF0"/>
    <w:rsid w:val="00CB2E3B"/>
    <w:rsid w:val="00CB307A"/>
    <w:rsid w:val="00CC3193"/>
    <w:rsid w:val="00CC3A8C"/>
    <w:rsid w:val="00CD0753"/>
    <w:rsid w:val="00CD0D9A"/>
    <w:rsid w:val="00CD1C91"/>
    <w:rsid w:val="00CD234E"/>
    <w:rsid w:val="00CE02B4"/>
    <w:rsid w:val="00CE15AA"/>
    <w:rsid w:val="00CE31D1"/>
    <w:rsid w:val="00CE3F14"/>
    <w:rsid w:val="00CE4455"/>
    <w:rsid w:val="00CE49AC"/>
    <w:rsid w:val="00CE49B0"/>
    <w:rsid w:val="00CE522A"/>
    <w:rsid w:val="00CE74FF"/>
    <w:rsid w:val="00CF185C"/>
    <w:rsid w:val="00CF7434"/>
    <w:rsid w:val="00D01191"/>
    <w:rsid w:val="00D02296"/>
    <w:rsid w:val="00D0366A"/>
    <w:rsid w:val="00D03969"/>
    <w:rsid w:val="00D057D7"/>
    <w:rsid w:val="00D05CC6"/>
    <w:rsid w:val="00D11A0F"/>
    <w:rsid w:val="00D14CE8"/>
    <w:rsid w:val="00D14F7D"/>
    <w:rsid w:val="00D236A0"/>
    <w:rsid w:val="00D31376"/>
    <w:rsid w:val="00D327E0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5528A"/>
    <w:rsid w:val="00D61DA9"/>
    <w:rsid w:val="00D6253C"/>
    <w:rsid w:val="00D633F8"/>
    <w:rsid w:val="00D63F95"/>
    <w:rsid w:val="00D67240"/>
    <w:rsid w:val="00D734B6"/>
    <w:rsid w:val="00D74213"/>
    <w:rsid w:val="00D745C4"/>
    <w:rsid w:val="00D746AC"/>
    <w:rsid w:val="00D74CAF"/>
    <w:rsid w:val="00D767B5"/>
    <w:rsid w:val="00D91AE5"/>
    <w:rsid w:val="00D9521E"/>
    <w:rsid w:val="00D95284"/>
    <w:rsid w:val="00DA1A57"/>
    <w:rsid w:val="00DA1ABA"/>
    <w:rsid w:val="00DA283B"/>
    <w:rsid w:val="00DA3722"/>
    <w:rsid w:val="00DA3F10"/>
    <w:rsid w:val="00DA656D"/>
    <w:rsid w:val="00DB1B93"/>
    <w:rsid w:val="00DB1FDA"/>
    <w:rsid w:val="00DB3013"/>
    <w:rsid w:val="00DB4339"/>
    <w:rsid w:val="00DB5150"/>
    <w:rsid w:val="00DB5677"/>
    <w:rsid w:val="00DB571E"/>
    <w:rsid w:val="00DB5F1A"/>
    <w:rsid w:val="00DB60FA"/>
    <w:rsid w:val="00DB6318"/>
    <w:rsid w:val="00DB6F4E"/>
    <w:rsid w:val="00DC2750"/>
    <w:rsid w:val="00DC472D"/>
    <w:rsid w:val="00DC587C"/>
    <w:rsid w:val="00DC7170"/>
    <w:rsid w:val="00DC7AEF"/>
    <w:rsid w:val="00DD0ED8"/>
    <w:rsid w:val="00DD2491"/>
    <w:rsid w:val="00DD26BC"/>
    <w:rsid w:val="00DD37D0"/>
    <w:rsid w:val="00DD4C47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157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0C36"/>
    <w:rsid w:val="00E3232C"/>
    <w:rsid w:val="00E377B8"/>
    <w:rsid w:val="00E40A4E"/>
    <w:rsid w:val="00E42612"/>
    <w:rsid w:val="00E4275D"/>
    <w:rsid w:val="00E44C5F"/>
    <w:rsid w:val="00E508D8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77D9F"/>
    <w:rsid w:val="00E82E75"/>
    <w:rsid w:val="00E8318C"/>
    <w:rsid w:val="00E83FDA"/>
    <w:rsid w:val="00E90B5E"/>
    <w:rsid w:val="00E917CA"/>
    <w:rsid w:val="00E927E1"/>
    <w:rsid w:val="00E92863"/>
    <w:rsid w:val="00E94514"/>
    <w:rsid w:val="00E94694"/>
    <w:rsid w:val="00E9574B"/>
    <w:rsid w:val="00E9596B"/>
    <w:rsid w:val="00E972D9"/>
    <w:rsid w:val="00E9783D"/>
    <w:rsid w:val="00E97B9A"/>
    <w:rsid w:val="00EA061A"/>
    <w:rsid w:val="00EA07D6"/>
    <w:rsid w:val="00EA0E30"/>
    <w:rsid w:val="00EA0EDE"/>
    <w:rsid w:val="00EA124C"/>
    <w:rsid w:val="00EA2019"/>
    <w:rsid w:val="00EA38B5"/>
    <w:rsid w:val="00EA4071"/>
    <w:rsid w:val="00EA5206"/>
    <w:rsid w:val="00EA62DC"/>
    <w:rsid w:val="00EA68D2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58DD"/>
    <w:rsid w:val="00EC6A79"/>
    <w:rsid w:val="00EC7230"/>
    <w:rsid w:val="00EC7B35"/>
    <w:rsid w:val="00ED3917"/>
    <w:rsid w:val="00ED41C5"/>
    <w:rsid w:val="00ED55A2"/>
    <w:rsid w:val="00ED5777"/>
    <w:rsid w:val="00ED6D9A"/>
    <w:rsid w:val="00EE1452"/>
    <w:rsid w:val="00EE1867"/>
    <w:rsid w:val="00EE323E"/>
    <w:rsid w:val="00EE467D"/>
    <w:rsid w:val="00EE7525"/>
    <w:rsid w:val="00EF00E0"/>
    <w:rsid w:val="00EF020E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25597"/>
    <w:rsid w:val="00F27737"/>
    <w:rsid w:val="00F322BB"/>
    <w:rsid w:val="00F32318"/>
    <w:rsid w:val="00F32BCF"/>
    <w:rsid w:val="00F32C58"/>
    <w:rsid w:val="00F3524C"/>
    <w:rsid w:val="00F359A9"/>
    <w:rsid w:val="00F43AD9"/>
    <w:rsid w:val="00F43C50"/>
    <w:rsid w:val="00F43ECF"/>
    <w:rsid w:val="00F44828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35D9"/>
    <w:rsid w:val="00F7525A"/>
    <w:rsid w:val="00F76AA2"/>
    <w:rsid w:val="00F76C69"/>
    <w:rsid w:val="00F777E0"/>
    <w:rsid w:val="00F81FB5"/>
    <w:rsid w:val="00F82CAD"/>
    <w:rsid w:val="00F85B27"/>
    <w:rsid w:val="00F928A3"/>
    <w:rsid w:val="00F95465"/>
    <w:rsid w:val="00F95EB2"/>
    <w:rsid w:val="00FA2B54"/>
    <w:rsid w:val="00FA339A"/>
    <w:rsid w:val="00FA4D58"/>
    <w:rsid w:val="00FA697B"/>
    <w:rsid w:val="00FA75C8"/>
    <w:rsid w:val="00FB37C4"/>
    <w:rsid w:val="00FB4ED8"/>
    <w:rsid w:val="00FB5732"/>
    <w:rsid w:val="00FB614D"/>
    <w:rsid w:val="00FB632F"/>
    <w:rsid w:val="00FB689E"/>
    <w:rsid w:val="00FB750C"/>
    <w:rsid w:val="00FB7A98"/>
    <w:rsid w:val="00FB7ACC"/>
    <w:rsid w:val="00FB7F44"/>
    <w:rsid w:val="00FB7FA2"/>
    <w:rsid w:val="00FC0484"/>
    <w:rsid w:val="00FC097B"/>
    <w:rsid w:val="00FC4B4F"/>
    <w:rsid w:val="00FC6AC3"/>
    <w:rsid w:val="00FC7D13"/>
    <w:rsid w:val="00FD007E"/>
    <w:rsid w:val="00FD2E22"/>
    <w:rsid w:val="00FD30D8"/>
    <w:rsid w:val="00FD3ADF"/>
    <w:rsid w:val="00FD472F"/>
    <w:rsid w:val="00FE0726"/>
    <w:rsid w:val="00FE25A5"/>
    <w:rsid w:val="00FE4BC6"/>
    <w:rsid w:val="00FE4D00"/>
    <w:rsid w:val="00FE5D1C"/>
    <w:rsid w:val="00FE7983"/>
    <w:rsid w:val="00FF00CE"/>
    <w:rsid w:val="00FF02B4"/>
    <w:rsid w:val="00FF1091"/>
    <w:rsid w:val="00FF1573"/>
    <w:rsid w:val="00FF2F95"/>
    <w:rsid w:val="00FF316A"/>
    <w:rsid w:val="00FF4082"/>
    <w:rsid w:val="00FF74B4"/>
    <w:rsid w:val="00FF774B"/>
    <w:rsid w:val="172CD308"/>
    <w:rsid w:val="6038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8A855CB4-DFAF-4BDE-A3AC-490B3A9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-/media/assets/academicgovernance/docs/ucfa/2023-2024/2023-10-31/c---modified-operations-faq.pdf?rev=658692e3f2114d6695957b14b7e8ef0a&amp;hash=AA3DCE05D553E4D0EF991E60966CCDF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-/media/assets/academicgovernance/docs/ucfa/2023-2024/2023-10-31/b--appendix-a-business-continuity-plan-bcp2023-template.pdf?rev=f469551d5d2b4bd0ad88062049f6e3e5&amp;hash=1059CB488B696F1AF478906397F63B6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ucfa/2023-2024/2023-10-31/a---final-modified-ops-v2.pdf?rev=03d9aacbcb56423fba387327352440db&amp;hash=9C0D67EF18337FA68E3E482FB18AD12F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2BD2D-A341-471F-B5BB-7A21B17D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https://acadgov.msu.edu/-/media/assets/academicgovernance/docs/ucfa/2023-2024/2023-08-29/b---overview-of-active-and-upcoming-business-items.pdf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Yang, Rebecca</cp:lastModifiedBy>
  <cp:revision>6</cp:revision>
  <cp:lastPrinted>2023-10-10T15:02:00Z</cp:lastPrinted>
  <dcterms:created xsi:type="dcterms:W3CDTF">2023-10-10T15:02:00Z</dcterms:created>
  <dcterms:modified xsi:type="dcterms:W3CDTF">2023-11-27T20:44:00Z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