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307068E5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B1504C">
        <w:rPr>
          <w:rFonts w:ascii="Grandview" w:hAnsi="Grandview" w:cstheme="majorHAnsi"/>
          <w:b/>
          <w:bCs/>
          <w:sz w:val="26"/>
          <w:szCs w:val="26"/>
        </w:rPr>
        <w:t>November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B1504C">
        <w:rPr>
          <w:rFonts w:ascii="Grandview" w:hAnsi="Grandview" w:cstheme="majorHAnsi"/>
          <w:b/>
          <w:bCs/>
          <w:sz w:val="26"/>
          <w:szCs w:val="26"/>
        </w:rPr>
        <w:t>28</w:t>
      </w:r>
      <w:r w:rsidR="008D5378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7B268D17" w14:textId="387E83F3" w:rsidR="008849DE" w:rsidRPr="004C5ED0" w:rsidRDefault="00B66D48" w:rsidP="00884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50172C">
        <w:rPr>
          <w:rFonts w:ascii="Grandview" w:hAnsi="Grandview" w:cstheme="majorHAnsi"/>
          <w:b/>
          <w:bCs/>
          <w:sz w:val="26"/>
          <w:szCs w:val="26"/>
        </w:rPr>
        <w:t>November 14,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 xml:space="preserve"> 2023</w:t>
      </w:r>
    </w:p>
    <w:p w14:paraId="0889511A" w14:textId="506695A9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 w:rsidRPr="004C5ED0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230FC1D8" w14:textId="2B340E6A" w:rsidR="00C94AE5" w:rsidRPr="004C5ED0" w:rsidRDefault="006B2B07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4E74D8" w:rsidRPr="004C5ED0">
        <w:rPr>
          <w:rFonts w:ascii="Grandview" w:hAnsi="Grandview" w:cstheme="majorHAnsi"/>
          <w:sz w:val="26"/>
          <w:szCs w:val="26"/>
        </w:rPr>
        <w:t xml:space="preserve">Interim </w:t>
      </w:r>
      <w:r w:rsidR="00AB7C26" w:rsidRPr="004C5ED0">
        <w:rPr>
          <w:rFonts w:ascii="Grandview" w:hAnsi="Grandview" w:cstheme="majorHAnsi"/>
          <w:sz w:val="26"/>
          <w:szCs w:val="26"/>
        </w:rPr>
        <w:t xml:space="preserve">Vice Provost and </w:t>
      </w:r>
      <w:r w:rsidR="001E53FF" w:rsidRPr="004C5ED0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53B262EC" w14:textId="7E805EF2" w:rsidR="00C94AE5" w:rsidRPr="004C5ED0" w:rsidRDefault="00514A85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 xml:space="preserve"> 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4C5ED0">
        <w:rPr>
          <w:rFonts w:ascii="Grandview" w:hAnsi="Grandview" w:cstheme="majorBidi"/>
          <w:sz w:val="26"/>
          <w:szCs w:val="26"/>
        </w:rPr>
        <w:t>Provost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7B54AA6" w:rsidR="00F269F2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F269F2" w:rsidRPr="004C5ED0">
        <w:rPr>
          <w:rFonts w:ascii="Grandview" w:hAnsi="Grandview" w:cstheme="majorHAnsi"/>
          <w:sz w:val="26"/>
          <w:szCs w:val="26"/>
        </w:rPr>
        <w:t xml:space="preserve">Faculty Grievance Official Francisco </w:t>
      </w:r>
      <w:proofErr w:type="spellStart"/>
      <w:r w:rsidR="00F269F2" w:rsidRPr="004C5ED0">
        <w:rPr>
          <w:rFonts w:ascii="Grandview" w:hAnsi="Grandview" w:cstheme="majorHAnsi"/>
          <w:sz w:val="26"/>
          <w:szCs w:val="26"/>
        </w:rPr>
        <w:t>Villarruel</w:t>
      </w:r>
      <w:proofErr w:type="spellEnd"/>
    </w:p>
    <w:p w14:paraId="18142C92" w14:textId="122AAF7A" w:rsidR="00DE3B50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DE3B50" w:rsidRPr="004C5ED0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14A8F16" w:rsidR="00833EF3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23B9EB2B" w14:textId="56168CC2" w:rsidR="008849DE" w:rsidRPr="000232DA" w:rsidRDefault="006B2B07" w:rsidP="00F2412C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 w:rsidRPr="2AAADFD2">
        <w:rPr>
          <w:rFonts w:ascii="Grandview" w:hAnsi="Grandview" w:cstheme="majorBidi"/>
          <w:b/>
          <w:bCs/>
          <w:sz w:val="26"/>
          <w:szCs w:val="26"/>
        </w:rPr>
        <w:t xml:space="preserve"> </w:t>
      </w:r>
      <w:r w:rsidR="00B1504C" w:rsidRPr="2AAADFD2">
        <w:rPr>
          <w:rFonts w:ascii="Grandview" w:hAnsi="Grandview" w:cstheme="majorBidi"/>
          <w:b/>
          <w:bCs/>
          <w:sz w:val="26"/>
          <w:szCs w:val="26"/>
        </w:rPr>
        <w:t>Safe Environment Task Force</w:t>
      </w:r>
      <w:r>
        <w:br/>
      </w:r>
      <w:r w:rsidR="007D33A3" w:rsidRPr="2AAADFD2">
        <w:rPr>
          <w:rFonts w:ascii="Grandview" w:hAnsi="Grandview" w:cstheme="majorBidi"/>
          <w:sz w:val="26"/>
          <w:szCs w:val="26"/>
        </w:rPr>
        <w:t>Attachment A</w:t>
      </w:r>
    </w:p>
    <w:p w14:paraId="277C3567" w14:textId="7531A9AB" w:rsidR="1864942A" w:rsidRPr="00F2412C" w:rsidRDefault="00514A85" w:rsidP="00F2412C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>
        <w:rPr>
          <w:rFonts w:ascii="Grandview" w:hAnsi="Grandview" w:cstheme="majorBidi"/>
          <w:b/>
          <w:bCs/>
          <w:sz w:val="26"/>
          <w:szCs w:val="26"/>
        </w:rPr>
        <w:t xml:space="preserve"> </w:t>
      </w:r>
      <w:bookmarkStart w:id="0" w:name="_Hlk152069111"/>
      <w:r w:rsidR="1864942A" w:rsidRPr="086AAC4E">
        <w:rPr>
          <w:rFonts w:ascii="Grandview" w:hAnsi="Grandview" w:cstheme="majorBidi"/>
          <w:b/>
          <w:bCs/>
          <w:sz w:val="26"/>
          <w:szCs w:val="26"/>
        </w:rPr>
        <w:t>Review of University-Level Guidelines on Assistant Dean and Associate Dean Hiring Criteria</w:t>
      </w:r>
      <w:bookmarkEnd w:id="0"/>
      <w:r w:rsidR="00F2412C">
        <w:rPr>
          <w:rFonts w:ascii="Grandview" w:hAnsi="Grandview" w:cstheme="majorBidi"/>
          <w:b/>
          <w:bCs/>
          <w:sz w:val="26"/>
          <w:szCs w:val="26"/>
        </w:rPr>
        <w:br/>
      </w:r>
      <w:r w:rsidR="1864942A" w:rsidRPr="00F2412C">
        <w:rPr>
          <w:rFonts w:ascii="Grandview" w:hAnsi="Grandview" w:cstheme="majorBidi"/>
          <w:sz w:val="26"/>
          <w:szCs w:val="26"/>
        </w:rPr>
        <w:t xml:space="preserve">Assistant Provost </w:t>
      </w:r>
      <w:r w:rsidRPr="00F2412C">
        <w:rPr>
          <w:rFonts w:ascii="Grandview" w:hAnsi="Grandview" w:cstheme="majorBidi"/>
          <w:sz w:val="26"/>
          <w:szCs w:val="26"/>
        </w:rPr>
        <w:t xml:space="preserve">Kara </w:t>
      </w:r>
      <w:proofErr w:type="spellStart"/>
      <w:r w:rsidR="1864942A" w:rsidRPr="00F2412C">
        <w:rPr>
          <w:rFonts w:ascii="Grandview" w:hAnsi="Grandview" w:cstheme="majorBidi"/>
          <w:sz w:val="26"/>
          <w:szCs w:val="26"/>
        </w:rPr>
        <w:t>Yermak</w:t>
      </w:r>
      <w:proofErr w:type="spellEnd"/>
      <w:r w:rsidR="00F2412C" w:rsidRPr="00F2412C">
        <w:rPr>
          <w:rFonts w:ascii="Grandview" w:hAnsi="Grandview" w:cstheme="majorBidi"/>
          <w:sz w:val="26"/>
          <w:szCs w:val="26"/>
        </w:rPr>
        <w:br/>
        <w:t>Attachments B and C</w:t>
      </w:r>
    </w:p>
    <w:p w14:paraId="0574598B" w14:textId="43B659ED" w:rsidR="00745AE5" w:rsidRDefault="00745AE5" w:rsidP="00F2412C">
      <w:pPr>
        <w:pStyle w:val="ListParagraph"/>
        <w:numPr>
          <w:ilvl w:val="1"/>
          <w:numId w:val="1"/>
        </w:numPr>
        <w:spacing w:after="120" w:line="300" w:lineRule="auto"/>
        <w:ind w:left="907" w:right="-374" w:hanging="547"/>
        <w:contextualSpacing w:val="0"/>
        <w:rPr>
          <w:rFonts w:ascii="Grandview" w:hAnsi="Grandview" w:cstheme="majorBidi"/>
          <w:b/>
          <w:bCs/>
          <w:sz w:val="26"/>
          <w:szCs w:val="26"/>
        </w:rPr>
      </w:pPr>
      <w:r>
        <w:rPr>
          <w:rFonts w:ascii="Grandview" w:hAnsi="Grandview" w:cstheme="majorBidi"/>
          <w:b/>
          <w:bCs/>
          <w:sz w:val="26"/>
          <w:szCs w:val="26"/>
        </w:rPr>
        <w:t xml:space="preserve"> </w:t>
      </w:r>
      <w:r w:rsidRPr="086AAC4E">
        <w:rPr>
          <w:rFonts w:ascii="Grandview" w:hAnsi="Grandview" w:cstheme="majorBidi"/>
          <w:b/>
          <w:bCs/>
          <w:sz w:val="26"/>
          <w:szCs w:val="26"/>
        </w:rPr>
        <w:t xml:space="preserve">Review of </w:t>
      </w:r>
      <w:r>
        <w:rPr>
          <w:rFonts w:ascii="Grandview" w:hAnsi="Grandview" w:cstheme="majorBidi"/>
          <w:b/>
          <w:bCs/>
          <w:sz w:val="26"/>
          <w:szCs w:val="26"/>
        </w:rPr>
        <w:t xml:space="preserve">Changes to </w:t>
      </w:r>
      <w:r>
        <w:rPr>
          <w:rFonts w:ascii="Grandview" w:hAnsi="Grandview" w:cstheme="majorBidi"/>
          <w:b/>
          <w:bCs/>
          <w:i/>
          <w:iCs/>
          <w:sz w:val="26"/>
          <w:szCs w:val="26"/>
        </w:rPr>
        <w:t xml:space="preserve">Faculty Rights and Responsibilities </w:t>
      </w:r>
      <w:r>
        <w:rPr>
          <w:rFonts w:ascii="Grandview" w:hAnsi="Grandview" w:cstheme="majorBidi"/>
          <w:b/>
          <w:bCs/>
          <w:sz w:val="26"/>
          <w:szCs w:val="26"/>
        </w:rPr>
        <w:t>Policy</w:t>
      </w:r>
      <w:r w:rsidR="00F2412C">
        <w:rPr>
          <w:rFonts w:ascii="Grandview" w:hAnsi="Grandview" w:cstheme="majorBidi"/>
          <w:b/>
          <w:bCs/>
          <w:sz w:val="26"/>
          <w:szCs w:val="26"/>
        </w:rPr>
        <w:br/>
      </w:r>
      <w:proofErr w:type="spellStart"/>
      <w:r w:rsidR="00F2412C">
        <w:rPr>
          <w:rFonts w:ascii="Grandview" w:hAnsi="Grandview" w:cstheme="majorBidi"/>
          <w:sz w:val="26"/>
          <w:szCs w:val="26"/>
        </w:rPr>
        <w:t>Nazita</w:t>
      </w:r>
      <w:proofErr w:type="spellEnd"/>
      <w:r w:rsidR="00F2412C">
        <w:rPr>
          <w:rFonts w:ascii="Grandview" w:hAnsi="Grandview" w:cstheme="majorBidi"/>
          <w:sz w:val="26"/>
          <w:szCs w:val="26"/>
        </w:rPr>
        <w:t xml:space="preserve"> </w:t>
      </w:r>
      <w:proofErr w:type="spellStart"/>
      <w:r w:rsidR="00F2412C">
        <w:rPr>
          <w:rFonts w:ascii="Grandview" w:hAnsi="Grandview" w:cstheme="majorBidi"/>
          <w:sz w:val="26"/>
          <w:szCs w:val="26"/>
        </w:rPr>
        <w:t>Lajevardi</w:t>
      </w:r>
      <w:proofErr w:type="spellEnd"/>
      <w:r w:rsidR="00F2412C">
        <w:rPr>
          <w:rFonts w:ascii="Grandview" w:hAnsi="Grandview" w:cstheme="majorBidi"/>
          <w:sz w:val="26"/>
          <w:szCs w:val="26"/>
        </w:rPr>
        <w:br/>
        <w:t>Attachment D</w:t>
      </w:r>
    </w:p>
    <w:p w14:paraId="6A0DBC3A" w14:textId="63026ADB" w:rsidR="008849DE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77777777" w:rsidR="002E7F56" w:rsidRPr="004C5ED0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4C5ED0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4C5ED0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F5EB" w14:textId="77777777" w:rsidR="00B65308" w:rsidRDefault="00B65308" w:rsidP="006A0F19">
      <w:r>
        <w:separator/>
      </w:r>
    </w:p>
  </w:endnote>
  <w:endnote w:type="continuationSeparator" w:id="0">
    <w:p w14:paraId="3D056A2B" w14:textId="77777777" w:rsidR="00B65308" w:rsidRDefault="00B65308" w:rsidP="006A0F19">
      <w:r>
        <w:continuationSeparator/>
      </w:r>
    </w:p>
  </w:endnote>
  <w:endnote w:type="continuationNotice" w:id="1">
    <w:p w14:paraId="49248350" w14:textId="77777777" w:rsidR="00B65308" w:rsidRDefault="00B65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B8ED" w14:textId="77777777" w:rsidR="00B65308" w:rsidRDefault="00B65308" w:rsidP="006A0F19">
      <w:r>
        <w:separator/>
      </w:r>
    </w:p>
  </w:footnote>
  <w:footnote w:type="continuationSeparator" w:id="0">
    <w:p w14:paraId="6251174F" w14:textId="77777777" w:rsidR="00B65308" w:rsidRDefault="00B65308" w:rsidP="006A0F19">
      <w:r>
        <w:continuationSeparator/>
      </w:r>
    </w:p>
  </w:footnote>
  <w:footnote w:type="continuationNotice" w:id="1">
    <w:p w14:paraId="56CB3433" w14:textId="77777777" w:rsidR="00B65308" w:rsidRDefault="00B65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89DE8B9" wp14:editId="3418664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416C2F84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B1504C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November 28</w:t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89DE8B9" id="Group 1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416C2F84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B1504C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November 28</w:t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16D0D"/>
    <w:rsid w:val="000232DA"/>
    <w:rsid w:val="00045FCD"/>
    <w:rsid w:val="000468B5"/>
    <w:rsid w:val="00062F0B"/>
    <w:rsid w:val="000A212F"/>
    <w:rsid w:val="001514D2"/>
    <w:rsid w:val="00187493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71182"/>
    <w:rsid w:val="003A494B"/>
    <w:rsid w:val="003B24D5"/>
    <w:rsid w:val="003D54E3"/>
    <w:rsid w:val="00403CBB"/>
    <w:rsid w:val="0046246C"/>
    <w:rsid w:val="004806A7"/>
    <w:rsid w:val="00490962"/>
    <w:rsid w:val="004B659F"/>
    <w:rsid w:val="004C5ED0"/>
    <w:rsid w:val="004D3F66"/>
    <w:rsid w:val="004E74D8"/>
    <w:rsid w:val="0050172C"/>
    <w:rsid w:val="00514A85"/>
    <w:rsid w:val="005A56F3"/>
    <w:rsid w:val="005C4880"/>
    <w:rsid w:val="00664950"/>
    <w:rsid w:val="0069264B"/>
    <w:rsid w:val="006A0F19"/>
    <w:rsid w:val="006B2B07"/>
    <w:rsid w:val="006C3EE6"/>
    <w:rsid w:val="007211A3"/>
    <w:rsid w:val="00745AE5"/>
    <w:rsid w:val="007A5B68"/>
    <w:rsid w:val="007D33A3"/>
    <w:rsid w:val="007D347A"/>
    <w:rsid w:val="007D370F"/>
    <w:rsid w:val="00826634"/>
    <w:rsid w:val="00833EF3"/>
    <w:rsid w:val="00834F63"/>
    <w:rsid w:val="00840FE6"/>
    <w:rsid w:val="008849DE"/>
    <w:rsid w:val="008C1455"/>
    <w:rsid w:val="008D167B"/>
    <w:rsid w:val="008D5378"/>
    <w:rsid w:val="00932F0F"/>
    <w:rsid w:val="009B32C2"/>
    <w:rsid w:val="009D0B47"/>
    <w:rsid w:val="00A04840"/>
    <w:rsid w:val="00A2409E"/>
    <w:rsid w:val="00A72673"/>
    <w:rsid w:val="00A837CF"/>
    <w:rsid w:val="00AA14D2"/>
    <w:rsid w:val="00AB7C26"/>
    <w:rsid w:val="00AD789C"/>
    <w:rsid w:val="00B1504C"/>
    <w:rsid w:val="00B31E89"/>
    <w:rsid w:val="00B3250B"/>
    <w:rsid w:val="00B357C9"/>
    <w:rsid w:val="00B65308"/>
    <w:rsid w:val="00B665A8"/>
    <w:rsid w:val="00B66D48"/>
    <w:rsid w:val="00B941A0"/>
    <w:rsid w:val="00BB305A"/>
    <w:rsid w:val="00C51324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97355"/>
    <w:rsid w:val="00EA124C"/>
    <w:rsid w:val="00EE7C98"/>
    <w:rsid w:val="00F026CC"/>
    <w:rsid w:val="00F2412C"/>
    <w:rsid w:val="00F269F2"/>
    <w:rsid w:val="00F81FB5"/>
    <w:rsid w:val="00FB1CAB"/>
    <w:rsid w:val="00FE4AAB"/>
    <w:rsid w:val="00FF0142"/>
    <w:rsid w:val="086AAC4E"/>
    <w:rsid w:val="0ED38504"/>
    <w:rsid w:val="1864942A"/>
    <w:rsid w:val="225C05EE"/>
    <w:rsid w:val="2A12CE71"/>
    <w:rsid w:val="2AAADFD2"/>
    <w:rsid w:val="480901AB"/>
    <w:rsid w:val="68DB43FC"/>
    <w:rsid w:val="6C7CC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0BA55DF-7F1C-4592-996C-E46F1D9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</cp:revision>
  <cp:lastPrinted>2023-10-09T23:49:00Z</cp:lastPrinted>
  <dcterms:created xsi:type="dcterms:W3CDTF">2023-11-28T19:24:00Z</dcterms:created>
  <dcterms:modified xsi:type="dcterms:W3CDTF">2023-11-28T19:24:00Z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