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801932" wp14:paraId="42CA9CB8" wp14:textId="7692C679">
      <w:pPr/>
      <w:r w:rsidR="3BE01916">
        <w:rPr/>
        <w:t>April 17 Agenda:</w:t>
      </w:r>
    </w:p>
    <w:p xmlns:wp14="http://schemas.microsoft.com/office/word/2010/wordml" w:rsidP="24801932" wp14:paraId="62755A1A" wp14:textId="753596D2">
      <w:pPr>
        <w:pStyle w:val="ListParagraph"/>
        <w:numPr>
          <w:ilvl w:val="0"/>
          <w:numId w:val="2"/>
        </w:numPr>
        <w:rPr/>
      </w:pPr>
      <w:r w:rsidR="3BE01916">
        <w:rPr/>
        <w:t>Approve agenda.</w:t>
      </w:r>
    </w:p>
    <w:p xmlns:wp14="http://schemas.microsoft.com/office/word/2010/wordml" w:rsidP="24801932" wp14:paraId="3FBE05B1" wp14:textId="6A6CD134">
      <w:pPr>
        <w:pStyle w:val="ListParagraph"/>
        <w:numPr>
          <w:ilvl w:val="0"/>
          <w:numId w:val="2"/>
        </w:numPr>
        <w:rPr/>
      </w:pPr>
      <w:r w:rsidR="3BE01916">
        <w:rPr/>
        <w:t>Comments from Chair.</w:t>
      </w:r>
    </w:p>
    <w:p xmlns:wp14="http://schemas.microsoft.com/office/word/2010/wordml" w:rsidP="24801932" wp14:paraId="2D593000" wp14:textId="474E022F">
      <w:pPr>
        <w:pStyle w:val="ListParagraph"/>
        <w:numPr>
          <w:ilvl w:val="1"/>
          <w:numId w:val="2"/>
        </w:numPr>
        <w:rPr/>
      </w:pPr>
      <w:r w:rsidR="3BE01916">
        <w:rPr/>
        <w:t xml:space="preserve">Question from Chair of the Faculty Senate: For any college, are the policies surrounding expectations, guidelines standards, </w:t>
      </w:r>
      <w:r w:rsidR="3BE01916">
        <w:rPr/>
        <w:t>etc</w:t>
      </w:r>
      <w:r w:rsidR="3BE01916">
        <w:rPr/>
        <w:t xml:space="preserve"> for RPT subject to their CAC for approval? Or can the Dean make unilateral changes to any such document?</w:t>
      </w:r>
    </w:p>
    <w:p xmlns:wp14="http://schemas.microsoft.com/office/word/2010/wordml" w:rsidP="24801932" wp14:paraId="5EE22FA5" wp14:textId="1B0A56CA">
      <w:pPr>
        <w:pStyle w:val="ListParagraph"/>
        <w:numPr>
          <w:ilvl w:val="0"/>
          <w:numId w:val="2"/>
        </w:numPr>
        <w:rPr/>
      </w:pPr>
      <w:r w:rsidR="3BE01916">
        <w:rPr/>
        <w:t>Comments from Vice Provost and Associate Vice President for FASA</w:t>
      </w:r>
    </w:p>
    <w:p xmlns:wp14="http://schemas.microsoft.com/office/word/2010/wordml" w:rsidP="24801932" wp14:paraId="045BA0B9" wp14:textId="3F57C04B">
      <w:pPr>
        <w:pStyle w:val="ListParagraph"/>
        <w:numPr>
          <w:ilvl w:val="0"/>
          <w:numId w:val="2"/>
        </w:numPr>
        <w:rPr/>
      </w:pPr>
      <w:r w:rsidR="3BE01916">
        <w:rPr/>
        <w:t>Discussion of 2024 Spring statement on faculty tenure and promotion (attached)</w:t>
      </w:r>
    </w:p>
    <w:p xmlns:wp14="http://schemas.microsoft.com/office/word/2010/wordml" w:rsidP="24801932" wp14:paraId="2C078E63" wp14:textId="7692C679">
      <w:pPr>
        <w:pStyle w:val="ListParagraph"/>
        <w:numPr>
          <w:ilvl w:val="0"/>
          <w:numId w:val="2"/>
        </w:numPr>
        <w:rPr/>
      </w:pPr>
      <w:r w:rsidR="3BE01916">
        <w:rPr/>
        <w:t xml:space="preserve">Discuss Extension request (faculty only) </w:t>
      </w:r>
      <w:r w:rsidR="3BE01916">
        <w:rPr/>
        <w:t>Elemo</w:t>
      </w:r>
      <w:r w:rsidR="3BE01916">
        <w:rPr/>
        <w:t>-Kaka - UCFT 2023-2024 (msu.edu)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0308be93f694db5"/>
      <w:footerReference w:type="default" r:id="R5f04b4122b2f44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F743F6" w:rsidTr="61F743F6" w14:paraId="0E94FD7C">
      <w:trPr>
        <w:trHeight w:val="300"/>
      </w:trPr>
      <w:tc>
        <w:tcPr>
          <w:tcW w:w="3120" w:type="dxa"/>
          <w:tcMar/>
        </w:tcPr>
        <w:p w:rsidR="61F743F6" w:rsidP="61F743F6" w:rsidRDefault="61F743F6" w14:paraId="3D2588AF" w14:textId="30A9750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F743F6" w:rsidP="61F743F6" w:rsidRDefault="61F743F6" w14:paraId="60B04C9D" w14:textId="4B5CFC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F743F6" w:rsidP="61F743F6" w:rsidRDefault="61F743F6" w14:paraId="0126F1FA" w14:textId="420B15EC">
          <w:pPr>
            <w:pStyle w:val="Header"/>
            <w:bidi w:val="0"/>
            <w:ind w:right="-115"/>
            <w:jc w:val="right"/>
          </w:pPr>
        </w:p>
      </w:tc>
    </w:tr>
  </w:tbl>
  <w:p w:rsidR="61F743F6" w:rsidP="61F743F6" w:rsidRDefault="61F743F6" w14:paraId="14592E82" w14:textId="3735AD6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F743F6" w:rsidTr="61F743F6" w14:paraId="3B5246E1">
      <w:trPr>
        <w:trHeight w:val="300"/>
      </w:trPr>
      <w:tc>
        <w:tcPr>
          <w:tcW w:w="3120" w:type="dxa"/>
          <w:tcMar/>
        </w:tcPr>
        <w:p w:rsidR="61F743F6" w:rsidP="61F743F6" w:rsidRDefault="61F743F6" w14:paraId="001C9143" w14:textId="69680DA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F743F6" w:rsidP="61F743F6" w:rsidRDefault="61F743F6" w14:paraId="53CE572A" w14:textId="3A4942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F743F6" w:rsidP="61F743F6" w:rsidRDefault="61F743F6" w14:paraId="59B9304B" w14:textId="19AFAA0D">
          <w:pPr>
            <w:pStyle w:val="Header"/>
            <w:bidi w:val="0"/>
            <w:ind w:right="-115"/>
            <w:jc w:val="right"/>
          </w:pPr>
        </w:p>
      </w:tc>
    </w:tr>
  </w:tbl>
  <w:p w:rsidR="61F743F6" w:rsidP="61F743F6" w:rsidRDefault="61F743F6" w14:paraId="6DCC531E" w14:textId="58C5E2DF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6e337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bad4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4BC38"/>
    <w:rsid w:val="23C92DD2"/>
    <w:rsid w:val="24801932"/>
    <w:rsid w:val="3BE01916"/>
    <w:rsid w:val="47D4BC38"/>
    <w:rsid w:val="5EF11A7A"/>
    <w:rsid w:val="61F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BC38"/>
  <w15:chartTrackingRefBased/>
  <w15:docId w15:val="{00950903-1A13-4F02-9BC8-C7C85307EE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fbb8a46671f4022" /><Relationship Type="http://schemas.openxmlformats.org/officeDocument/2006/relationships/header" Target="header.xml" Id="Rf0308be93f694db5" /><Relationship Type="http://schemas.openxmlformats.org/officeDocument/2006/relationships/footer" Target="footer.xml" Id="R5f04b4122b2f44b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097FBF22-AE01-4DA5-AEA9-4EC59010D228}"/>
</file>

<file path=customXml/itemProps2.xml><?xml version="1.0" encoding="utf-8"?>
<ds:datastoreItem xmlns:ds="http://schemas.openxmlformats.org/officeDocument/2006/customXml" ds:itemID="{5D5D7849-B03E-4A79-A73F-ECCFF6A172A7}"/>
</file>

<file path=customXml/itemProps3.xml><?xml version="1.0" encoding="utf-8"?>
<ds:datastoreItem xmlns:ds="http://schemas.openxmlformats.org/officeDocument/2006/customXml" ds:itemID="{F2F7C919-4D54-47C7-B247-E11189D67F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Figueroa, Isabella</dc:creator>
  <keywords/>
  <dc:description/>
  <lastModifiedBy>Figueroa, Isabella</lastModifiedBy>
  <dcterms:created xsi:type="dcterms:W3CDTF">2024-05-07T21:10:27.0000000Z</dcterms:created>
  <dcterms:modified xsi:type="dcterms:W3CDTF">2024-05-07T21:14:13.6200536Z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