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0F64" w:rsidP="00A20F64" w:rsidRDefault="00A20F64" w14:paraId="639B5D3E" w14:textId="785EFC93">
      <w:pPr>
        <w:jc w:val="center"/>
      </w:pPr>
      <w:r w:rsidR="00A20F64">
        <w:rPr/>
        <w:t>Minutes for UCL Meeting September</w:t>
      </w:r>
      <w:r w:rsidR="3314D053">
        <w:rPr/>
        <w:t xml:space="preserve"> </w:t>
      </w:r>
      <w:r w:rsidR="00A20F64">
        <w:rPr/>
        <w:t>28 2023</w:t>
      </w:r>
    </w:p>
    <w:p w:rsidR="00A20F64" w:rsidP="00A20F64" w:rsidRDefault="00A20F64" w14:paraId="5A54ECD6" w14:textId="788BD057">
      <w:pPr>
        <w:jc w:val="center"/>
      </w:pPr>
      <w:r>
        <w:t>Members in attendance: Sabrina Curley,</w:t>
      </w:r>
      <w:r w:rsidR="00AE4165">
        <w:t xml:space="preserve"> Janine Certo, </w:t>
      </w:r>
      <w:r>
        <w:t>Shiyou Ding, Lisa Fine, Jackeline Iseler, Susan Kendall, Weiming Li, Sid Mane, William McCarthy, Terri Miller, Todd Moyerbrailean,</w:t>
      </w:r>
      <w:r w:rsidR="00AE4165">
        <w:t xml:space="preserve"> Annette O’Conner,</w:t>
      </w:r>
      <w:r>
        <w:t xml:space="preserve"> </w:t>
      </w:r>
      <w:proofErr w:type="spellStart"/>
      <w:r>
        <w:t>Ketheleen</w:t>
      </w:r>
      <w:proofErr w:type="spellEnd"/>
      <w:r>
        <w:t xml:space="preserve"> </w:t>
      </w:r>
      <w:proofErr w:type="spellStart"/>
      <w:r>
        <w:t>Obserst</w:t>
      </w:r>
      <w:proofErr w:type="spellEnd"/>
      <w:r>
        <w:t>,</w:t>
      </w:r>
      <w:r w:rsidR="00470705">
        <w:t xml:space="preserve"> Issac Record,</w:t>
      </w:r>
      <w:r>
        <w:t xml:space="preserve"> Neil Romanosky, Ryan Shaw, Jacob White, </w:t>
      </w:r>
      <w:r w:rsidR="00AE4165">
        <w:t>Lynn Wolff</w:t>
      </w:r>
    </w:p>
    <w:p w:rsidR="00A20F64" w:rsidP="00A20F64" w:rsidRDefault="00A20F64" w14:paraId="070EBB5E" w14:textId="59692BB4">
      <w:pPr>
        <w:jc w:val="center"/>
      </w:pPr>
      <w:r>
        <w:t>(</w:t>
      </w:r>
      <w:r w:rsidR="00AE4165">
        <w:t>1</w:t>
      </w:r>
      <w:r w:rsidR="00470705">
        <w:t>8</w:t>
      </w:r>
      <w:r>
        <w:t xml:space="preserve"> members total on</w:t>
      </w:r>
      <w:r w:rsidR="00AE4165">
        <w:t xml:space="preserve"> Teams</w:t>
      </w:r>
      <w:r>
        <w:t>)</w:t>
      </w:r>
    </w:p>
    <w:p w:rsidR="00A20F64" w:rsidP="00A20F64" w:rsidRDefault="00A20F64" w14:paraId="0EB98553" w14:textId="52E1D4D6">
      <w:r>
        <w:t>Meeting called to order by Neil Romanosky at 10:02am</w:t>
      </w:r>
    </w:p>
    <w:p w:rsidR="00A20F64" w:rsidRDefault="00AE4165" w14:paraId="1AD46C12" w14:textId="75C31E4F">
      <w:r>
        <w:t xml:space="preserve">Introduction </w:t>
      </w:r>
      <w:r w:rsidR="00470705">
        <w:t xml:space="preserve">about committee </w:t>
      </w:r>
      <w:r>
        <w:t xml:space="preserve">from Neil Romanosky. </w:t>
      </w:r>
      <w:r w:rsidR="00A20F64">
        <w:t>We are now officially a standing committee</w:t>
      </w:r>
    </w:p>
    <w:p w:rsidR="00AE4165" w:rsidRDefault="00AE4165" w14:paraId="72D379F9" w14:textId="2E3CF988">
      <w:r>
        <w:t xml:space="preserve">No chair </w:t>
      </w:r>
      <w:r w:rsidR="004C32A0">
        <w:t xml:space="preserve">or </w:t>
      </w:r>
      <w:r>
        <w:t>secretary</w:t>
      </w:r>
      <w:r w:rsidR="004C32A0">
        <w:t xml:space="preserve"> yet</w:t>
      </w:r>
      <w:r>
        <w:t xml:space="preserve">. Sabrina </w:t>
      </w:r>
      <w:proofErr w:type="gramStart"/>
      <w:r>
        <w:t>Curley</w:t>
      </w:r>
      <w:proofErr w:type="gramEnd"/>
      <w:r>
        <w:t xml:space="preserve"> acting as secretary</w:t>
      </w:r>
      <w:r w:rsidR="004C32A0">
        <w:t xml:space="preserve"> recording minutes for today’s meeting</w:t>
      </w:r>
      <w:r>
        <w:t xml:space="preserve"> from </w:t>
      </w:r>
      <w:r w:rsidR="00A63B06">
        <w:t>having</w:t>
      </w:r>
      <w:r w:rsidR="004C32A0">
        <w:t xml:space="preserve"> had</w:t>
      </w:r>
      <w:r w:rsidR="00A63B06">
        <w:t xml:space="preserve"> the position the previous year.</w:t>
      </w:r>
    </w:p>
    <w:p w:rsidR="00AE4165" w:rsidRDefault="00AE4165" w14:paraId="09EE8330" w14:textId="076D0C48">
      <w:r>
        <w:t>Agenda for today’s meeting: no changes/objections. Approved</w:t>
      </w:r>
    </w:p>
    <w:p w:rsidR="00AE4165" w:rsidRDefault="00AE4165" w14:paraId="3C92EC8C" w14:textId="50734962">
      <w:r>
        <w:t>Minutes from April 7</w:t>
      </w:r>
      <w:r w:rsidRPr="00AE4165">
        <w:rPr>
          <w:vertAlign w:val="superscript"/>
        </w:rPr>
        <w:t>th</w:t>
      </w:r>
      <w:r>
        <w:t xml:space="preserve"> meeting. Objections or corrections – correct spelling of name Lynn Wolff</w:t>
      </w:r>
      <w:r w:rsidR="004C32A0">
        <w:t>. Approved.</w:t>
      </w:r>
    </w:p>
    <w:p w:rsidR="00AE4165" w:rsidRDefault="00AE4165" w14:paraId="724178DB" w14:textId="068740E7">
      <w:r>
        <w:t>Introductions of members</w:t>
      </w:r>
      <w:r w:rsidR="00A63B06">
        <w:t xml:space="preserve"> stating affiliation with MSU</w:t>
      </w:r>
    </w:p>
    <w:p w:rsidR="004C32A0" w:rsidRDefault="004C32A0" w14:paraId="2C5690C4" w14:textId="2695E43E">
      <w:r>
        <w:t xml:space="preserve">Initial Tasks </w:t>
      </w:r>
    </w:p>
    <w:p w:rsidR="004C32A0" w:rsidP="004C32A0" w:rsidRDefault="00A63B06" w14:paraId="63C0BBAB" w14:textId="77777777">
      <w:pPr>
        <w:pStyle w:val="ListParagraph"/>
        <w:numPr>
          <w:ilvl w:val="0"/>
          <w:numId w:val="1"/>
        </w:numPr>
      </w:pPr>
      <w:r>
        <w:t xml:space="preserve">Elect chair and </w:t>
      </w:r>
      <w:r w:rsidR="00843B5F">
        <w:t>secretary</w:t>
      </w:r>
      <w:r>
        <w:t xml:space="preserve"> for this committee. Both positions serve </w:t>
      </w:r>
      <w:proofErr w:type="gramStart"/>
      <w:r>
        <w:t>1 year</w:t>
      </w:r>
      <w:proofErr w:type="gramEnd"/>
      <w:r>
        <w:t xml:space="preserve"> terms. Per policy on academic governance, chair is on university council, preparing report at end of each semester, with formal report filed in </w:t>
      </w:r>
      <w:r w:rsidR="00843B5F">
        <w:t>August</w:t>
      </w:r>
      <w:r>
        <w:t xml:space="preserve">. </w:t>
      </w:r>
      <w:r w:rsidR="00843B5F">
        <w:t>Secretary</w:t>
      </w:r>
      <w:r>
        <w:t xml:space="preserve"> doesn’t have concrete definition from governance, but Sabrina </w:t>
      </w:r>
      <w:r w:rsidR="00843B5F">
        <w:t>Curley</w:t>
      </w:r>
      <w:r>
        <w:t xml:space="preserve"> gave summary of position from past year. Neil plans to shape </w:t>
      </w:r>
      <w:r w:rsidR="00843B5F">
        <w:t>agendas</w:t>
      </w:r>
      <w:r w:rsidR="004C32A0">
        <w:t xml:space="preserve"> and</w:t>
      </w:r>
      <w:r>
        <w:t xml:space="preserve"> give conte</w:t>
      </w:r>
      <w:r w:rsidR="00843B5F">
        <w:t>n</w:t>
      </w:r>
      <w:r>
        <w:t>t info</w:t>
      </w:r>
      <w:r w:rsidR="00843B5F">
        <w:t>rmation</w:t>
      </w:r>
      <w:r>
        <w:t xml:space="preserve"> as needed </w:t>
      </w:r>
      <w:r w:rsidR="004C32A0">
        <w:t xml:space="preserve">by </w:t>
      </w:r>
      <w:r>
        <w:t xml:space="preserve">meeting with chair. </w:t>
      </w:r>
      <w:r w:rsidR="00470705">
        <w:t xml:space="preserve">No questions received from members. </w:t>
      </w:r>
    </w:p>
    <w:p w:rsidR="00C60449" w:rsidP="004C32A0" w:rsidRDefault="00470705" w14:paraId="5C64CDD5" w14:textId="77777777">
      <w:pPr>
        <w:pStyle w:val="ListParagraph"/>
        <w:numPr>
          <w:ilvl w:val="0"/>
          <w:numId w:val="1"/>
        </w:numPr>
      </w:pPr>
      <w:r>
        <w:t xml:space="preserve">Taking nominations for chair and secretary. </w:t>
      </w:r>
    </w:p>
    <w:p w:rsidR="00C60449" w:rsidP="004C32A0" w:rsidRDefault="00470705" w14:paraId="665B1DB7" w14:textId="5DA39C14">
      <w:pPr>
        <w:pStyle w:val="ListParagraph"/>
        <w:numPr>
          <w:ilvl w:val="0"/>
          <w:numId w:val="1"/>
        </w:numPr>
      </w:pPr>
      <w:r>
        <w:t xml:space="preserve">Sabrina </w:t>
      </w:r>
      <w:r w:rsidR="004C32A0">
        <w:t xml:space="preserve">Curley </w:t>
      </w:r>
      <w:r w:rsidR="00C60449">
        <w:t>self-</w:t>
      </w:r>
      <w:r>
        <w:t>nom</w:t>
      </w:r>
      <w:r w:rsidR="00C60449">
        <w:t>inated</w:t>
      </w:r>
      <w:r>
        <w:t xml:space="preserve"> for secretary</w:t>
      </w:r>
    </w:p>
    <w:p w:rsidR="00A63B06" w:rsidP="004C32A0" w:rsidRDefault="00470705" w14:paraId="3CFA1366" w14:textId="3A80C7C2">
      <w:pPr>
        <w:pStyle w:val="ListParagraph"/>
        <w:numPr>
          <w:ilvl w:val="0"/>
          <w:numId w:val="1"/>
        </w:numPr>
      </w:pPr>
      <w:r>
        <w:t xml:space="preserve">Jackeline </w:t>
      </w:r>
      <w:r w:rsidR="00C60449">
        <w:t>Iseler self-</w:t>
      </w:r>
      <w:r>
        <w:t xml:space="preserve">nominated for chair. </w:t>
      </w:r>
    </w:p>
    <w:p w:rsidR="00470705" w:rsidP="004C32A0" w:rsidRDefault="00470705" w14:paraId="7CDB4009" w14:textId="0F6305E6">
      <w:pPr>
        <w:pStyle w:val="ListParagraph"/>
        <w:numPr>
          <w:ilvl w:val="0"/>
          <w:numId w:val="1"/>
        </w:numPr>
      </w:pPr>
      <w:r>
        <w:t xml:space="preserve">No others </w:t>
      </w:r>
      <w:proofErr w:type="gramStart"/>
      <w:r>
        <w:t>nominated</w:t>
      </w:r>
      <w:proofErr w:type="gramEnd"/>
      <w:r>
        <w:t>.</w:t>
      </w:r>
      <w:r w:rsidR="00C60449">
        <w:t xml:space="preserve"> Neil will</w:t>
      </w:r>
      <w:r>
        <w:t xml:space="preserve"> </w:t>
      </w:r>
      <w:r w:rsidR="00C60449">
        <w:t>s</w:t>
      </w:r>
      <w:r>
        <w:t>end out</w:t>
      </w:r>
      <w:r w:rsidR="00C60449">
        <w:t xml:space="preserve"> a</w:t>
      </w:r>
      <w:r>
        <w:t xml:space="preserve"> note to </w:t>
      </w:r>
      <w:r w:rsidR="00C60449">
        <w:t xml:space="preserve">the </w:t>
      </w:r>
      <w:r>
        <w:t>committee for vote</w:t>
      </w:r>
      <w:r w:rsidR="00C60449">
        <w:t xml:space="preserve"> </w:t>
      </w:r>
      <w:r>
        <w:t xml:space="preserve">via email as not all members </w:t>
      </w:r>
      <w:r w:rsidR="00C60449">
        <w:t xml:space="preserve">are </w:t>
      </w:r>
      <w:r>
        <w:t>present at this meeting</w:t>
      </w:r>
    </w:p>
    <w:p w:rsidR="00470705" w:rsidRDefault="00470705" w14:paraId="3A35DAB6" w14:textId="3D5F0AF5">
      <w:r>
        <w:t>Issac Record joined meeting.</w:t>
      </w:r>
    </w:p>
    <w:p w:rsidR="00470705" w:rsidRDefault="00470705" w14:paraId="249E3C07" w14:textId="627B6301">
      <w:r>
        <w:t xml:space="preserve">Introduction on Dean position and self from Neil. </w:t>
      </w:r>
      <w:r w:rsidR="00843B5F">
        <w:t>Started</w:t>
      </w:r>
      <w:r>
        <w:t xml:space="preserve"> MSU position September 11. </w:t>
      </w:r>
      <w:r w:rsidR="00843B5F">
        <w:t xml:space="preserve">No questions </w:t>
      </w:r>
      <w:r w:rsidR="00C60449">
        <w:t xml:space="preserve">asked </w:t>
      </w:r>
      <w:r w:rsidR="00843B5F">
        <w:t>from members</w:t>
      </w:r>
    </w:p>
    <w:p w:rsidR="00843B5F" w:rsidRDefault="00A81D37" w14:paraId="5BCB4086" w14:textId="693071C3">
      <w:r>
        <w:t>N</w:t>
      </w:r>
      <w:r w:rsidR="00843B5F">
        <w:t>eil</w:t>
      </w:r>
      <w:r>
        <w:t xml:space="preserve"> Romanosky:</w:t>
      </w:r>
    </w:p>
    <w:p w:rsidR="00843B5F" w:rsidP="00A81D37" w:rsidRDefault="00A81D37" w14:paraId="767624CD" w14:textId="275ABE7B">
      <w:pPr>
        <w:pStyle w:val="ListParagraph"/>
        <w:numPr>
          <w:ilvl w:val="0"/>
          <w:numId w:val="2"/>
        </w:numPr>
      </w:pPr>
      <w:r>
        <w:t>There are e</w:t>
      </w:r>
      <w:r w:rsidR="00843B5F">
        <w:t xml:space="preserve">volutions in library space and </w:t>
      </w:r>
      <w:r>
        <w:t xml:space="preserve">the </w:t>
      </w:r>
      <w:r w:rsidR="00843B5F">
        <w:t xml:space="preserve">directions to take. Space paradigms </w:t>
      </w:r>
      <w:r>
        <w:t xml:space="preserve">have been </w:t>
      </w:r>
      <w:r w:rsidR="00843B5F">
        <w:t xml:space="preserve">undergoing large shifts recently. </w:t>
      </w:r>
      <w:r>
        <w:t xml:space="preserve">Libraries no </w:t>
      </w:r>
      <w:r w:rsidR="00843B5F">
        <w:t>longer</w:t>
      </w:r>
      <w:r>
        <w:t xml:space="preserve"> have the singular</w:t>
      </w:r>
      <w:r w:rsidR="00843B5F">
        <w:t xml:space="preserve"> main function of housing collections and </w:t>
      </w:r>
      <w:r>
        <w:t>physical</w:t>
      </w:r>
      <w:r w:rsidR="00843B5F">
        <w:t xml:space="preserve"> books. </w:t>
      </w:r>
      <w:r>
        <w:t>Wanting now to prioritize</w:t>
      </w:r>
      <w:r w:rsidR="00843B5F">
        <w:t xml:space="preserve"> people</w:t>
      </w:r>
      <w:r>
        <w:t xml:space="preserve">, </w:t>
      </w:r>
      <w:r w:rsidR="00843B5F">
        <w:t>connection</w:t>
      </w:r>
      <w:r>
        <w:t>s,</w:t>
      </w:r>
      <w:r w:rsidR="00843B5F">
        <w:t xml:space="preserve"> and programs as well. </w:t>
      </w:r>
    </w:p>
    <w:p w:rsidR="00843B5F" w:rsidP="00843B5F" w:rsidRDefault="00843B5F" w14:paraId="72D9DF47" w14:textId="5F4A4B60">
      <w:r>
        <w:t xml:space="preserve">Terri Miller gives updates on </w:t>
      </w:r>
      <w:proofErr w:type="spellStart"/>
      <w:r>
        <w:t>Brightspot</w:t>
      </w:r>
      <w:proofErr w:type="spellEnd"/>
      <w:r>
        <w:t xml:space="preserve"> space recommendations</w:t>
      </w:r>
      <w:r w:rsidR="00A81D37">
        <w:t>:</w:t>
      </w:r>
    </w:p>
    <w:p w:rsidR="00174349" w:rsidP="00A81D37" w:rsidRDefault="00843B5F" w14:paraId="463017BE" w14:textId="190485A5">
      <w:pPr>
        <w:pStyle w:val="ListParagraph"/>
        <w:numPr>
          <w:ilvl w:val="0"/>
          <w:numId w:val="2"/>
        </w:numPr>
      </w:pPr>
      <w:r>
        <w:lastRenderedPageBreak/>
        <w:t xml:space="preserve">Have </w:t>
      </w:r>
      <w:r w:rsidR="00A81D37">
        <w:t xml:space="preserve">the </w:t>
      </w:r>
      <w:proofErr w:type="spellStart"/>
      <w:r>
        <w:t>brightspot</w:t>
      </w:r>
      <w:proofErr w:type="spellEnd"/>
      <w:r>
        <w:t xml:space="preserve"> final playbook report sent with this meeting’s </w:t>
      </w:r>
      <w:r w:rsidR="00A81D37">
        <w:t>agenda</w:t>
      </w:r>
      <w:r>
        <w:t xml:space="preserve">. Has presentation slides as accompaniment. </w:t>
      </w:r>
      <w:r w:rsidR="00325D73">
        <w:t xml:space="preserve">Strategic planning. 65 pages summarized in presentation. </w:t>
      </w:r>
      <w:r w:rsidR="00A81D37">
        <w:t>Overview</w:t>
      </w:r>
      <w:r w:rsidR="00325D73">
        <w:t xml:space="preserve"> of process August 2022 March 2023. Multiple types of engagement to get feedback from </w:t>
      </w:r>
      <w:proofErr w:type="gramStart"/>
      <w:r w:rsidR="00325D73">
        <w:t>wide</w:t>
      </w:r>
      <w:proofErr w:type="gramEnd"/>
      <w:r w:rsidR="00325D73">
        <w:t xml:space="preserve"> audience. Discussion of spaces and services. Details of project participants – engage all of campus in the </w:t>
      </w:r>
      <w:r w:rsidR="00A81D37">
        <w:t>conversation</w:t>
      </w:r>
      <w:r w:rsidR="00325D73">
        <w:t xml:space="preserve">. More than 3000 responses, multiple focus groups, face to face </w:t>
      </w:r>
      <w:r w:rsidR="00A81D37">
        <w:t>discussions</w:t>
      </w:r>
      <w:r w:rsidR="00325D73">
        <w:t xml:space="preserve">. </w:t>
      </w:r>
      <w:r w:rsidR="00A81D37">
        <w:t>Deliverables</w:t>
      </w:r>
      <w:r w:rsidR="00325D73">
        <w:t xml:space="preserve"> and goals – get playbook of initiates to char</w:t>
      </w:r>
      <w:r w:rsidR="00A81D37">
        <w:t>t the p</w:t>
      </w:r>
      <w:r w:rsidR="00325D73">
        <w:t xml:space="preserve">ath forward. </w:t>
      </w:r>
      <w:r w:rsidR="00A81D37">
        <w:t>Generate</w:t>
      </w:r>
      <w:r w:rsidR="00325D73">
        <w:t xml:space="preserve"> small and big ideas for bring</w:t>
      </w:r>
      <w:r w:rsidR="00A81D37">
        <w:t>ing the</w:t>
      </w:r>
      <w:r w:rsidR="00325D73">
        <w:t xml:space="preserve"> library to 2030</w:t>
      </w:r>
      <w:r w:rsidR="00A81D37">
        <w:t xml:space="preserve"> and</w:t>
      </w:r>
      <w:r w:rsidR="00325D73">
        <w:t xml:space="preserve"> </w:t>
      </w:r>
      <w:proofErr w:type="gramStart"/>
      <w:r w:rsidR="00325D73">
        <w:t>aligning</w:t>
      </w:r>
      <w:proofErr w:type="gramEnd"/>
      <w:r w:rsidR="00325D73">
        <w:t xml:space="preserve"> with strategic goals. Want </w:t>
      </w:r>
      <w:proofErr w:type="gramStart"/>
      <w:r w:rsidR="00325D73">
        <w:t>library</w:t>
      </w:r>
      <w:proofErr w:type="gramEnd"/>
      <w:r w:rsidR="00325D73">
        <w:t xml:space="preserve"> as intellectual heart of campus, student </w:t>
      </w:r>
      <w:r w:rsidR="00A81D37">
        <w:t>success</w:t>
      </w:r>
      <w:r w:rsidR="00325D73">
        <w:t xml:space="preserve">, more </w:t>
      </w:r>
      <w:proofErr w:type="gramStart"/>
      <w:r w:rsidR="00A81D37">
        <w:t>partnerships</w:t>
      </w:r>
      <w:proofErr w:type="gramEnd"/>
      <w:r w:rsidR="00325D73">
        <w:t xml:space="preserve"> and connections, wanting safe </w:t>
      </w:r>
      <w:r w:rsidR="00A81D37">
        <w:t>and</w:t>
      </w:r>
      <w:r w:rsidR="00325D73">
        <w:t xml:space="preserve"> </w:t>
      </w:r>
      <w:r w:rsidR="00A81D37">
        <w:t>secure management</w:t>
      </w:r>
      <w:r w:rsidR="00325D73">
        <w:t xml:space="preserve"> of library collections. </w:t>
      </w:r>
    </w:p>
    <w:p w:rsidR="00174349" w:rsidP="00A81D37" w:rsidRDefault="00325D73" w14:paraId="2003D8D3" w14:textId="60764231">
      <w:pPr>
        <w:pStyle w:val="ListParagraph"/>
        <w:numPr>
          <w:ilvl w:val="0"/>
          <w:numId w:val="2"/>
        </w:numPr>
      </w:pPr>
      <w:r>
        <w:t xml:space="preserve">(8 broad </w:t>
      </w:r>
      <w:r w:rsidR="00A81D37">
        <w:t>initiatives</w:t>
      </w:r>
      <w:r>
        <w:t xml:space="preserve">) </w:t>
      </w:r>
    </w:p>
    <w:p w:rsidR="00843B5F" w:rsidP="00A81D37" w:rsidRDefault="00A81D37" w14:paraId="21534B67" w14:textId="0BD7BFC5">
      <w:pPr>
        <w:pStyle w:val="ListParagraph"/>
        <w:numPr>
          <w:ilvl w:val="0"/>
          <w:numId w:val="3"/>
        </w:numPr>
      </w:pPr>
      <w:r>
        <w:t>A</w:t>
      </w:r>
      <w:r w:rsidR="00325D73">
        <w:t>ctivate north plaza</w:t>
      </w:r>
      <w:r>
        <w:t>. Libraries</w:t>
      </w:r>
      <w:r w:rsidR="00325D73">
        <w:t xml:space="preserve"> are </w:t>
      </w:r>
      <w:r>
        <w:t xml:space="preserve">a strong </w:t>
      </w:r>
      <w:r w:rsidR="00325D73">
        <w:t xml:space="preserve">pillar of the </w:t>
      </w:r>
      <w:r>
        <w:t xml:space="preserve">campus </w:t>
      </w:r>
      <w:r w:rsidR="00325D73">
        <w:t xml:space="preserve">art </w:t>
      </w:r>
      <w:r>
        <w:t>strategy</w:t>
      </w:r>
      <w:r w:rsidR="00325D73">
        <w:t>. Smith group</w:t>
      </w:r>
      <w:r>
        <w:t xml:space="preserve"> has ideas</w:t>
      </w:r>
      <w:r w:rsidR="00325D73">
        <w:t xml:space="preserve"> to reimagine </w:t>
      </w:r>
      <w:r>
        <w:t>north</w:t>
      </w:r>
      <w:r w:rsidR="00325D73">
        <w:t xml:space="preserve"> plaza. North </w:t>
      </w:r>
      <w:r>
        <w:t>entrance</w:t>
      </w:r>
      <w:r w:rsidR="00325D73">
        <w:t xml:space="preserve"> is not accessible – </w:t>
      </w:r>
      <w:r>
        <w:t>w</w:t>
      </w:r>
      <w:r w:rsidR="00325D73">
        <w:t>ant to correct</w:t>
      </w:r>
      <w:r>
        <w:t xml:space="preserve"> this</w:t>
      </w:r>
      <w:r w:rsidR="00325D73">
        <w:t xml:space="preserve">. Want to engage with natural </w:t>
      </w:r>
      <w:r>
        <w:t>partners such as the</w:t>
      </w:r>
      <w:r w:rsidR="00325D73">
        <w:t xml:space="preserve"> gardens and college of </w:t>
      </w:r>
      <w:r>
        <w:t>music</w:t>
      </w:r>
      <w:r w:rsidR="00174349">
        <w:t xml:space="preserve"> and </w:t>
      </w:r>
      <w:r>
        <w:t xml:space="preserve">the </w:t>
      </w:r>
      <w:r w:rsidR="00174349">
        <w:t>museum</w:t>
      </w:r>
      <w:r w:rsidR="00325D73">
        <w:t xml:space="preserve">. </w:t>
      </w:r>
      <w:r>
        <w:t>Idea of o</w:t>
      </w:r>
      <w:r w:rsidR="00325D73">
        <w:t xml:space="preserve">utdoor classrooms and their feasibility. Public </w:t>
      </w:r>
      <w:r>
        <w:t>performances</w:t>
      </w:r>
      <w:r w:rsidR="00325D73">
        <w:t xml:space="preserve"> to engage community with the arts</w:t>
      </w:r>
      <w:r>
        <w:t>.</w:t>
      </w:r>
      <w:r w:rsidR="00222015">
        <w:t xml:space="preserve"> Controversially</w:t>
      </w:r>
      <w:r w:rsidR="00174349">
        <w:t xml:space="preserve">, want to get rid of the fountains </w:t>
      </w:r>
      <w:r w:rsidR="00222015">
        <w:t>outside</w:t>
      </w:r>
      <w:r w:rsidR="00174349">
        <w:t xml:space="preserve"> the </w:t>
      </w:r>
      <w:r w:rsidR="00222015">
        <w:t>library</w:t>
      </w:r>
      <w:r w:rsidR="00174349">
        <w:t xml:space="preserve">. </w:t>
      </w:r>
      <w:r w:rsidR="00325D73">
        <w:t xml:space="preserve"> </w:t>
      </w:r>
    </w:p>
    <w:p w:rsidR="00174349" w:rsidP="00A81D37" w:rsidRDefault="00222015" w14:paraId="31AB9074" w14:textId="49B1B675">
      <w:pPr>
        <w:pStyle w:val="ListParagraph"/>
        <w:numPr>
          <w:ilvl w:val="0"/>
          <w:numId w:val="3"/>
        </w:numPr>
      </w:pPr>
      <w:r>
        <w:t>R</w:t>
      </w:r>
      <w:r w:rsidR="00174349">
        <w:t>eimagine entrances</w:t>
      </w:r>
      <w:r>
        <w:t>.</w:t>
      </w:r>
      <w:r w:rsidR="00174349">
        <w:t xml:space="preserve"> </w:t>
      </w:r>
      <w:r>
        <w:t xml:space="preserve">East wing and west wing were </w:t>
      </w:r>
      <w:proofErr w:type="spellStart"/>
      <w:proofErr w:type="gramStart"/>
      <w:r>
        <w:t>build</w:t>
      </w:r>
      <w:proofErr w:type="spellEnd"/>
      <w:proofErr w:type="gramEnd"/>
      <w:r w:rsidR="00174349">
        <w:t xml:space="preserve"> about 10 </w:t>
      </w:r>
      <w:r>
        <w:t xml:space="preserve">to </w:t>
      </w:r>
      <w:r w:rsidR="00174349">
        <w:t>15 years apart.</w:t>
      </w:r>
      <w:r>
        <w:t xml:space="preserve"> Idea to have</w:t>
      </w:r>
      <w:r w:rsidR="00174349">
        <w:t xml:space="preserve"> cross</w:t>
      </w:r>
      <w:r>
        <w:t>ing skywalk</w:t>
      </w:r>
      <w:r w:rsidR="00174349">
        <w:t xml:space="preserve"> paths to unite the two</w:t>
      </w:r>
      <w:r>
        <w:t>. S</w:t>
      </w:r>
      <w:r w:rsidR="00174349">
        <w:t>tudents</w:t>
      </w:r>
      <w:r>
        <w:t xml:space="preserve"> </w:t>
      </w:r>
      <w:r w:rsidR="00174349">
        <w:t xml:space="preserve">find navigation difficult. </w:t>
      </w:r>
      <w:r>
        <w:t>Can’t</w:t>
      </w:r>
      <w:r w:rsidR="00174349">
        <w:t xml:space="preserve"> get to 3</w:t>
      </w:r>
      <w:r w:rsidRPr="00A81D37" w:rsidR="00174349">
        <w:rPr>
          <w:vertAlign w:val="superscript"/>
        </w:rPr>
        <w:t>rd</w:t>
      </w:r>
      <w:r w:rsidR="00174349">
        <w:t xml:space="preserve"> east from 3</w:t>
      </w:r>
      <w:r w:rsidRPr="00A81D37" w:rsidR="00174349">
        <w:rPr>
          <w:vertAlign w:val="superscript"/>
        </w:rPr>
        <w:t>rd</w:t>
      </w:r>
      <w:r w:rsidR="00174349">
        <w:t xml:space="preserve"> west. </w:t>
      </w:r>
      <w:proofErr w:type="gramStart"/>
      <w:r w:rsidR="00174349">
        <w:t>Have to</w:t>
      </w:r>
      <w:proofErr w:type="gramEnd"/>
      <w:r w:rsidR="00174349">
        <w:t xml:space="preserve"> go downstairs, then go across, then ascend. Don’t have much space </w:t>
      </w:r>
      <w:r>
        <w:t>for</w:t>
      </w:r>
      <w:r w:rsidR="00174349">
        <w:t xml:space="preserve"> programming on the first </w:t>
      </w:r>
      <w:r>
        <w:t>floor</w:t>
      </w:r>
      <w:r w:rsidR="00174349">
        <w:t xml:space="preserve">. Grand goal of a glass atrium to </w:t>
      </w:r>
      <w:proofErr w:type="gramStart"/>
      <w:r w:rsidR="00174349">
        <w:t>improving</w:t>
      </w:r>
      <w:proofErr w:type="gramEnd"/>
      <w:r w:rsidR="00174349">
        <w:t xml:space="preserve"> north campus. Compare and contrast with </w:t>
      </w:r>
      <w:proofErr w:type="gramStart"/>
      <w:r w:rsidR="00174349">
        <w:t>current</w:t>
      </w:r>
      <w:proofErr w:type="gramEnd"/>
      <w:r w:rsidR="00174349">
        <w:t xml:space="preserve"> version of the </w:t>
      </w:r>
      <w:r>
        <w:t>library</w:t>
      </w:r>
      <w:r w:rsidR="00174349">
        <w:t xml:space="preserve"> entrance. Not particularly inspiring. </w:t>
      </w:r>
      <w:r>
        <w:t>B</w:t>
      </w:r>
      <w:r w:rsidR="00174349">
        <w:t xml:space="preserve">rough up </w:t>
      </w:r>
      <w:r>
        <w:t xml:space="preserve">highlighting the </w:t>
      </w:r>
      <w:r w:rsidR="00174349">
        <w:t xml:space="preserve">Chavez collection </w:t>
      </w:r>
      <w:r>
        <w:t>detailing</w:t>
      </w:r>
      <w:r w:rsidR="00174349">
        <w:t xml:space="preserve"> protests from the 90s as inspiring history. </w:t>
      </w:r>
    </w:p>
    <w:p w:rsidR="00174349" w:rsidP="00A81D37" w:rsidRDefault="00222015" w14:paraId="0DA3C2F1" w14:textId="62B40E7C">
      <w:pPr>
        <w:pStyle w:val="ListParagraph"/>
        <w:numPr>
          <w:ilvl w:val="0"/>
          <w:numId w:val="3"/>
        </w:numPr>
      </w:pPr>
      <w:proofErr w:type="gramStart"/>
      <w:r>
        <w:t>Connect</w:t>
      </w:r>
      <w:proofErr w:type="gramEnd"/>
      <w:r w:rsidR="00174349">
        <w:t xml:space="preserve"> new media and learning. Doing lots of cool things but </w:t>
      </w:r>
      <w:r>
        <w:t xml:space="preserve">they </w:t>
      </w:r>
      <w:r w:rsidR="00174349">
        <w:t xml:space="preserve">are all dispersed across library space. Better idea to have all additional things in one </w:t>
      </w:r>
      <w:r>
        <w:t xml:space="preserve">place </w:t>
      </w:r>
      <w:r w:rsidR="00174349">
        <w:t xml:space="preserve">(digital resources, VR, maker space </w:t>
      </w:r>
      <w:r>
        <w:t>etc.</w:t>
      </w:r>
      <w:r w:rsidR="00174349">
        <w:t xml:space="preserve">). </w:t>
      </w:r>
      <w:r>
        <w:t>D</w:t>
      </w:r>
      <w:r w:rsidR="00566F14">
        <w:t xml:space="preserve">igital scholarship 3D room, maker space for crafts and 3D printing, </w:t>
      </w:r>
      <w:r>
        <w:t xml:space="preserve">and </w:t>
      </w:r>
      <w:r w:rsidR="00566F14">
        <w:t xml:space="preserve">gaming room have been difficult to find </w:t>
      </w:r>
      <w:proofErr w:type="gramStart"/>
      <w:r>
        <w:t>by</w:t>
      </w:r>
      <w:proofErr w:type="gramEnd"/>
      <w:r w:rsidR="00566F14">
        <w:t xml:space="preserve"> students. Very big challenge to </w:t>
      </w:r>
      <w:r>
        <w:t>address</w:t>
      </w:r>
      <w:r w:rsidR="00566F14">
        <w:t xml:space="preserve"> things with current architecture of </w:t>
      </w:r>
      <w:r>
        <w:t>library</w:t>
      </w:r>
      <w:r w:rsidR="00566F14">
        <w:t xml:space="preserve">. Ideas to expand </w:t>
      </w:r>
      <w:r>
        <w:t xml:space="preserve">the </w:t>
      </w:r>
      <w:r w:rsidR="00566F14">
        <w:t>maker space and combine these various areas. Last 5 years have much growth in maker space.</w:t>
      </w:r>
    </w:p>
    <w:p w:rsidR="00566F14" w:rsidP="00A81D37" w:rsidRDefault="00566F14" w14:paraId="3EE14D01" w14:textId="171A464B">
      <w:pPr>
        <w:pStyle w:val="ListParagraph"/>
        <w:numPr>
          <w:ilvl w:val="0"/>
          <w:numId w:val="3"/>
        </w:numPr>
      </w:pPr>
      <w:r>
        <w:t>Centralize student</w:t>
      </w:r>
      <w:r w:rsidR="00222015">
        <w:t>s</w:t>
      </w:r>
      <w:r>
        <w:t xml:space="preserve">, </w:t>
      </w:r>
      <w:r w:rsidR="00222015">
        <w:t>partners</w:t>
      </w:r>
      <w:r>
        <w:t xml:space="preserve">, and community services. People don’t know about all </w:t>
      </w:r>
      <w:proofErr w:type="gramStart"/>
      <w:r>
        <w:t>services</w:t>
      </w:r>
      <w:proofErr w:type="gramEnd"/>
      <w:r>
        <w:t xml:space="preserve"> because of how spread out they are across the library. Want to bring things to </w:t>
      </w:r>
      <w:proofErr w:type="gramStart"/>
      <w:r>
        <w:t>1</w:t>
      </w:r>
      <w:r w:rsidRPr="00A81D37">
        <w:rPr>
          <w:vertAlign w:val="superscript"/>
        </w:rPr>
        <w:t>st</w:t>
      </w:r>
      <w:proofErr w:type="gramEnd"/>
      <w:r>
        <w:t xml:space="preserve"> and 2</w:t>
      </w:r>
      <w:r w:rsidRPr="00A81D37">
        <w:rPr>
          <w:vertAlign w:val="superscript"/>
        </w:rPr>
        <w:t>nd</w:t>
      </w:r>
      <w:r>
        <w:t xml:space="preserve"> </w:t>
      </w:r>
      <w:r w:rsidR="00222015">
        <w:t>floor</w:t>
      </w:r>
      <w:r>
        <w:t xml:space="preserve">, with upper flowers as office spaces, study spaces. </w:t>
      </w:r>
      <w:proofErr w:type="gramStart"/>
      <w:r>
        <w:t>1</w:t>
      </w:r>
      <w:r w:rsidRPr="00A81D37">
        <w:rPr>
          <w:vertAlign w:val="superscript"/>
        </w:rPr>
        <w:t>st</w:t>
      </w:r>
      <w:proofErr w:type="gramEnd"/>
      <w:r>
        <w:t xml:space="preserve"> floor study area is often very loud. Idea to have student success area by uniting writing rooms and tutoring spaces. Have </w:t>
      </w:r>
      <w:r w:rsidR="00222015">
        <w:t>CAPS</w:t>
      </w:r>
      <w:r>
        <w:t xml:space="preserve"> and </w:t>
      </w:r>
      <w:r w:rsidR="00222015">
        <w:t>counseling services</w:t>
      </w:r>
      <w:r>
        <w:t xml:space="preserve"> brought back as well to library. Want these spaces to also be flexible as needs change</w:t>
      </w:r>
      <w:r w:rsidR="00222015">
        <w:t>.</w:t>
      </w:r>
    </w:p>
    <w:p w:rsidR="00566F14" w:rsidP="00A81D37" w:rsidRDefault="00566F14" w14:paraId="38854D54" w14:textId="0654E98A">
      <w:pPr>
        <w:pStyle w:val="ListParagraph"/>
        <w:numPr>
          <w:ilvl w:val="0"/>
          <w:numId w:val="3"/>
        </w:numPr>
      </w:pPr>
      <w:r>
        <w:t xml:space="preserve">Expand </w:t>
      </w:r>
      <w:r w:rsidR="00222015">
        <w:t>multipurpose</w:t>
      </w:r>
      <w:r>
        <w:t xml:space="preserve"> flexible spaces. Want to enable more collaboration. </w:t>
      </w:r>
      <w:r w:rsidR="00222015">
        <w:t>H</w:t>
      </w:r>
      <w:r>
        <w:t xml:space="preserve">ave </w:t>
      </w:r>
      <w:r w:rsidR="00222015">
        <w:t>successfully</w:t>
      </w:r>
      <w:r>
        <w:t xml:space="preserve"> done this in flex space in </w:t>
      </w:r>
      <w:r w:rsidR="00222015">
        <w:t>digital</w:t>
      </w:r>
      <w:r>
        <w:t xml:space="preserve"> space, but currently </w:t>
      </w:r>
      <w:r w:rsidR="00222015">
        <w:t>overrun</w:t>
      </w:r>
      <w:r>
        <w:t xml:space="preserve"> by requests</w:t>
      </w:r>
      <w:r w:rsidR="00222015">
        <w:t xml:space="preserve">. Have had to prioritize meetings with emphasis </w:t>
      </w:r>
      <w:r>
        <w:t xml:space="preserve">more </w:t>
      </w:r>
      <w:r w:rsidR="00222015">
        <w:t xml:space="preserve">on </w:t>
      </w:r>
      <w:r>
        <w:t xml:space="preserve">teaching and learning of digital scholarship, </w:t>
      </w:r>
      <w:proofErr w:type="gramStart"/>
      <w:r>
        <w:t>very</w:t>
      </w:r>
      <w:proofErr w:type="gramEnd"/>
      <w:r>
        <w:t xml:space="preserve"> popular</w:t>
      </w:r>
      <w:r w:rsidR="00222015">
        <w:t xml:space="preserve"> space.</w:t>
      </w:r>
    </w:p>
    <w:p w:rsidR="00566F14" w:rsidP="00A81D37" w:rsidRDefault="00566F14" w14:paraId="11686B93" w14:textId="361145C2">
      <w:pPr>
        <w:pStyle w:val="ListParagraph"/>
        <w:numPr>
          <w:ilvl w:val="0"/>
          <w:numId w:val="3"/>
        </w:numPr>
      </w:pPr>
      <w:r>
        <w:t xml:space="preserve">Improve staff spaces and workflows. Have current pictures of workspaces that show </w:t>
      </w:r>
      <w:r w:rsidR="00222015">
        <w:t xml:space="preserve">the </w:t>
      </w:r>
      <w:r>
        <w:t xml:space="preserve">need to update. Want to discuss with employees, not just ergonomic but also </w:t>
      </w:r>
      <w:r w:rsidR="00222015">
        <w:t>environmental</w:t>
      </w:r>
      <w:r>
        <w:t>,</w:t>
      </w:r>
      <w:r w:rsidR="00222015">
        <w:t xml:space="preserve"> and </w:t>
      </w:r>
      <w:r>
        <w:t xml:space="preserve">have </w:t>
      </w:r>
      <w:r w:rsidR="00222015">
        <w:t xml:space="preserve">a </w:t>
      </w:r>
      <w:r>
        <w:t xml:space="preserve">holistic approach to making the space better. </w:t>
      </w:r>
      <w:r w:rsidR="00222015">
        <w:t xml:space="preserve">Have conducted a </w:t>
      </w:r>
      <w:r>
        <w:t>deep dive in workplace theory</w:t>
      </w:r>
    </w:p>
    <w:p w:rsidR="00566F14" w:rsidP="00A81D37" w:rsidRDefault="00222015" w14:paraId="4441404A" w14:textId="23D255D8">
      <w:pPr>
        <w:pStyle w:val="ListParagraph"/>
        <w:numPr>
          <w:ilvl w:val="0"/>
          <w:numId w:val="3"/>
        </w:numPr>
      </w:pPr>
      <w:r>
        <w:t>Integrate</w:t>
      </w:r>
      <w:r w:rsidR="00566F14">
        <w:t xml:space="preserve"> / </w:t>
      </w:r>
      <w:r>
        <w:t xml:space="preserve">vacate </w:t>
      </w:r>
      <w:r w:rsidR="00566F14">
        <w:t>satellite locations</w:t>
      </w:r>
      <w:r>
        <w:t xml:space="preserve"> Remote</w:t>
      </w:r>
      <w:r w:rsidR="005B2D24">
        <w:t xml:space="preserve"> </w:t>
      </w:r>
      <w:r>
        <w:t>storage</w:t>
      </w:r>
      <w:r w:rsidR="005B2D24">
        <w:t xml:space="preserve">, </w:t>
      </w:r>
      <w:r w:rsidR="00566F14">
        <w:t>CONRAD</w:t>
      </w:r>
      <w:r w:rsidR="000323D4">
        <w:t>,</w:t>
      </w:r>
      <w:r w:rsidR="00566F14">
        <w:t xml:space="preserve"> </w:t>
      </w:r>
      <w:r w:rsidR="000323D4">
        <w:t>basements, and s</w:t>
      </w:r>
      <w:r w:rsidR="005B2D24">
        <w:t>paces under libraries</w:t>
      </w:r>
      <w:r w:rsidR="000323D4">
        <w:t xml:space="preserve"> are </w:t>
      </w:r>
      <w:proofErr w:type="gramStart"/>
      <w:r w:rsidR="000323D4">
        <w:t>outshoot</w:t>
      </w:r>
      <w:proofErr w:type="gramEnd"/>
      <w:r w:rsidR="000323D4">
        <w:t xml:space="preserve"> locations</w:t>
      </w:r>
      <w:r w:rsidR="005B2D24">
        <w:t xml:space="preserve">. </w:t>
      </w:r>
      <w:r w:rsidR="000323D4">
        <w:t>Want to know w</w:t>
      </w:r>
      <w:r w:rsidR="005B2D24">
        <w:t xml:space="preserve">here to leave and where to </w:t>
      </w:r>
      <w:r w:rsidR="000323D4">
        <w:t>consolidate</w:t>
      </w:r>
      <w:r w:rsidR="005B2D24">
        <w:t xml:space="preserve">. </w:t>
      </w:r>
      <w:r w:rsidR="005B2D24">
        <w:lastRenderedPageBreak/>
        <w:t xml:space="preserve">HVAC issues that drive this discussion for </w:t>
      </w:r>
      <w:r w:rsidR="000323D4">
        <w:t>preserving</w:t>
      </w:r>
      <w:r w:rsidR="005B2D24">
        <w:t xml:space="preserve"> </w:t>
      </w:r>
      <w:r w:rsidR="000323D4">
        <w:t>collections</w:t>
      </w:r>
      <w:r w:rsidR="005B2D24">
        <w:t xml:space="preserve">. Can give back spaces not suited for libraries back to MSU. MSU </w:t>
      </w:r>
      <w:r w:rsidR="000323D4">
        <w:t>press</w:t>
      </w:r>
      <w:r w:rsidR="005B2D24">
        <w:t xml:space="preserve"> is a new addition to</w:t>
      </w:r>
      <w:r w:rsidR="000323D4">
        <w:t xml:space="preserve"> the</w:t>
      </w:r>
      <w:r w:rsidR="005B2D24">
        <w:t xml:space="preserve"> </w:t>
      </w:r>
      <w:r w:rsidR="000323D4">
        <w:t>library</w:t>
      </w:r>
      <w:r w:rsidR="005B2D24">
        <w:t xml:space="preserve"> </w:t>
      </w:r>
      <w:r w:rsidR="000323D4">
        <w:t>umbrella</w:t>
      </w:r>
    </w:p>
    <w:p w:rsidR="005B2D24" w:rsidP="00A81D37" w:rsidRDefault="005B2D24" w14:paraId="3D5481D8" w14:textId="54426444">
      <w:pPr>
        <w:pStyle w:val="ListParagraph"/>
        <w:numPr>
          <w:ilvl w:val="0"/>
          <w:numId w:val="3"/>
        </w:numPr>
      </w:pPr>
      <w:r>
        <w:t xml:space="preserve">Implement enjoyable safe and secure collections strategy. Have mechanical engineers and HVAC to </w:t>
      </w:r>
      <w:r w:rsidR="000323D4">
        <w:t>investigate</w:t>
      </w:r>
      <w:r>
        <w:t xml:space="preserve"> s</w:t>
      </w:r>
      <w:r w:rsidR="000323D4">
        <w:t>p</w:t>
      </w:r>
      <w:r>
        <w:t xml:space="preserve">aces. </w:t>
      </w:r>
      <w:r w:rsidR="000323D4">
        <w:t>Reviewed</w:t>
      </w:r>
      <w:r>
        <w:t xml:space="preserve"> spaces and made </w:t>
      </w:r>
      <w:r w:rsidR="000323D4">
        <w:t>recommendations</w:t>
      </w:r>
      <w:r>
        <w:t xml:space="preserve"> for updates and the like. </w:t>
      </w:r>
      <w:r w:rsidR="000323D4">
        <w:t>C</w:t>
      </w:r>
      <w:r>
        <w:t xml:space="preserve">ondition of remote storage bound to be more </w:t>
      </w:r>
      <w:r w:rsidR="000323D4">
        <w:t>important</w:t>
      </w:r>
      <w:r>
        <w:t xml:space="preserve"> with broader Big 10 </w:t>
      </w:r>
      <w:r w:rsidR="000323D4">
        <w:t>initiatives</w:t>
      </w:r>
      <w:r>
        <w:t xml:space="preserve">. </w:t>
      </w:r>
      <w:r w:rsidR="000323D4">
        <w:t>Want to have</w:t>
      </w:r>
      <w:r>
        <w:t xml:space="preserve"> space for growth with collections.</w:t>
      </w:r>
    </w:p>
    <w:p w:rsidR="005B2D24" w:rsidP="00843B5F" w:rsidRDefault="000323D4" w14:paraId="457D2865" w14:textId="5790337B">
      <w:r>
        <w:t>Questions</w:t>
      </w:r>
      <w:r w:rsidR="005B2D24">
        <w:t xml:space="preserve">: </w:t>
      </w:r>
      <w:r>
        <w:t>I</w:t>
      </w:r>
      <w:r w:rsidR="005B2D24">
        <w:t xml:space="preserve">ssac. Why the focus on </w:t>
      </w:r>
      <w:r>
        <w:t>centralizing</w:t>
      </w:r>
      <w:r w:rsidR="005B2D24">
        <w:t xml:space="preserve"> and </w:t>
      </w:r>
      <w:r>
        <w:t>bringing</w:t>
      </w:r>
      <w:r w:rsidR="005B2D24">
        <w:t xml:space="preserve"> things to one </w:t>
      </w:r>
      <w:r>
        <w:t>location</w:t>
      </w:r>
      <w:r w:rsidR="005B2D24">
        <w:t xml:space="preserve">? Have </w:t>
      </w:r>
      <w:r>
        <w:t xml:space="preserve">some </w:t>
      </w:r>
      <w:r w:rsidR="005B2D24">
        <w:t>issue</w:t>
      </w:r>
      <w:r>
        <w:t>s</w:t>
      </w:r>
      <w:r w:rsidR="005B2D24">
        <w:t xml:space="preserve"> with being 20 minutes away from central library depending on</w:t>
      </w:r>
      <w:r>
        <w:t xml:space="preserve"> the</w:t>
      </w:r>
      <w:r w:rsidR="005B2D24">
        <w:t xml:space="preserve"> MSU department one is located in. </w:t>
      </w:r>
    </w:p>
    <w:p w:rsidR="005B2D24" w:rsidP="00843B5F" w:rsidRDefault="005B2D24" w14:paraId="5AB39C77" w14:textId="2268654F">
      <w:r>
        <w:t xml:space="preserve">Terri: </w:t>
      </w:r>
      <w:r w:rsidR="000323D4">
        <w:t>N</w:t>
      </w:r>
      <w:r>
        <w:t xml:space="preserve">eighborhood </w:t>
      </w:r>
      <w:r w:rsidR="000323D4">
        <w:t>concepts exist</w:t>
      </w:r>
      <w:r>
        <w:t xml:space="preserve"> with </w:t>
      </w:r>
      <w:r w:rsidR="000323D4">
        <w:t xml:space="preserve">the </w:t>
      </w:r>
      <w:r>
        <w:t xml:space="preserve">library being active in </w:t>
      </w:r>
      <w:r w:rsidR="000323D4">
        <w:t>external</w:t>
      </w:r>
      <w:r>
        <w:t xml:space="preserve"> locations. Currently in 2 neighborhoods</w:t>
      </w:r>
      <w:r w:rsidR="005D73EF">
        <w:t xml:space="preserve">. </w:t>
      </w:r>
      <w:r>
        <w:t xml:space="preserve">centralized expertise with things like makerspace. Have outlets in basement </w:t>
      </w:r>
      <w:r w:rsidR="000323D4">
        <w:t>McDonnel</w:t>
      </w:r>
      <w:r>
        <w:t xml:space="preserve"> campus archeology also DECS lab in engineering. Various satellite makerspaces. Don’t always have space or expertise to support the programs.</w:t>
      </w:r>
      <w:r w:rsidR="005D73EF">
        <w:t xml:space="preserve"> Has been </w:t>
      </w:r>
      <w:proofErr w:type="gramStart"/>
      <w:r w:rsidR="005D73EF">
        <w:t>slow</w:t>
      </w:r>
      <w:proofErr w:type="gramEnd"/>
      <w:r w:rsidR="005D73EF">
        <w:t xml:space="preserve"> process of even </w:t>
      </w:r>
      <w:r w:rsidR="000323D4">
        <w:t>reopening</w:t>
      </w:r>
      <w:r w:rsidR="005D73EF">
        <w:t xml:space="preserve"> main library, let alone the </w:t>
      </w:r>
      <w:r w:rsidR="000323D4">
        <w:t>neighborhood</w:t>
      </w:r>
      <w:r w:rsidR="005D73EF">
        <w:t xml:space="preserve"> locations. </w:t>
      </w:r>
    </w:p>
    <w:p w:rsidR="005D73EF" w:rsidP="00843B5F" w:rsidRDefault="005D73EF" w14:paraId="357E4BDD" w14:textId="48C19349">
      <w:r>
        <w:t xml:space="preserve">Susan: </w:t>
      </w:r>
      <w:r w:rsidR="000323D4">
        <w:t>A</w:t>
      </w:r>
      <w:r>
        <w:t xml:space="preserve">ddition to above. About 85% collection budget on electronic </w:t>
      </w:r>
      <w:r w:rsidR="000323D4">
        <w:t>resources</w:t>
      </w:r>
      <w:r>
        <w:t xml:space="preserve"> </w:t>
      </w:r>
      <w:proofErr w:type="gramStart"/>
      <w:r>
        <w:t xml:space="preserve">at the </w:t>
      </w:r>
      <w:r w:rsidR="000323D4">
        <w:t>moment</w:t>
      </w:r>
      <w:proofErr w:type="gramEnd"/>
      <w:r>
        <w:t xml:space="preserve">. Various satellites in the past had closed when </w:t>
      </w:r>
      <w:r w:rsidR="000323D4">
        <w:t>identified</w:t>
      </w:r>
      <w:r>
        <w:t xml:space="preserve"> people primarily using library online. Library space has other uses as well with time. Want to know how collection </w:t>
      </w:r>
      <w:r w:rsidR="000323D4">
        <w:t>strategy</w:t>
      </w:r>
      <w:r>
        <w:t xml:space="preserve"> meshes with building </w:t>
      </w:r>
      <w:r w:rsidR="000323D4">
        <w:t>strategy</w:t>
      </w:r>
    </w:p>
    <w:p w:rsidR="000323D4" w:rsidP="00843B5F" w:rsidRDefault="005D73EF" w14:paraId="1DF03A18" w14:textId="77777777">
      <w:r>
        <w:t>Terri</w:t>
      </w:r>
      <w:r w:rsidR="000323D4">
        <w:t>:</w:t>
      </w:r>
      <w:r>
        <w:t xml:space="preserve"> (back on </w:t>
      </w:r>
      <w:r w:rsidR="000323D4">
        <w:t>presentation</w:t>
      </w:r>
      <w:r>
        <w:t xml:space="preserve">) </w:t>
      </w:r>
    </w:p>
    <w:p w:rsidR="005D73EF" w:rsidP="000323D4" w:rsidRDefault="005D73EF" w14:paraId="59B851FB" w14:textId="44BBED5D">
      <w:pPr>
        <w:pStyle w:val="ListParagraph"/>
        <w:numPr>
          <w:ilvl w:val="0"/>
          <w:numId w:val="4"/>
        </w:numPr>
      </w:pPr>
      <w:r>
        <w:t xml:space="preserve">How to phase these ideas into reality. Have existing resources to </w:t>
      </w:r>
      <w:r w:rsidR="000323D4">
        <w:t>begin</w:t>
      </w:r>
      <w:r>
        <w:t xml:space="preserve"> making small changes. As get funding from external sources can go to larger scale projects. Space needs and </w:t>
      </w:r>
      <w:r w:rsidR="000323D4">
        <w:t>strategies</w:t>
      </w:r>
      <w:r>
        <w:t xml:space="preserve"> – be </w:t>
      </w:r>
      <w:r w:rsidR="000323D4">
        <w:t>conscious</w:t>
      </w:r>
      <w:r>
        <w:t xml:space="preserve"> </w:t>
      </w:r>
      <w:proofErr w:type="gramStart"/>
      <w:r>
        <w:t>on</w:t>
      </w:r>
      <w:proofErr w:type="gramEnd"/>
      <w:r>
        <w:t xml:space="preserve"> how to approach these topics. Identify strengths and needs of the </w:t>
      </w:r>
      <w:r w:rsidR="000323D4">
        <w:t>library</w:t>
      </w:r>
      <w:r>
        <w:t xml:space="preserve">. Have recommendations from </w:t>
      </w:r>
      <w:proofErr w:type="spellStart"/>
      <w:r>
        <w:t>brightspot</w:t>
      </w:r>
      <w:proofErr w:type="spellEnd"/>
      <w:r>
        <w:t xml:space="preserve"> – how currently used and how to change things, about increasing or </w:t>
      </w:r>
      <w:r w:rsidR="000323D4">
        <w:t>decreasing</w:t>
      </w:r>
      <w:r>
        <w:t xml:space="preserve"> spacing needs. </w:t>
      </w:r>
      <w:r w:rsidR="00A32B5A">
        <w:t xml:space="preserve">Also have </w:t>
      </w:r>
      <w:proofErr w:type="gramStart"/>
      <w:r w:rsidR="00A32B5A">
        <w:t>breakdown</w:t>
      </w:r>
      <w:proofErr w:type="gramEnd"/>
      <w:r w:rsidR="00A32B5A">
        <w:t xml:space="preserve"> of </w:t>
      </w:r>
      <w:r w:rsidR="000323D4">
        <w:t>spacing</w:t>
      </w:r>
      <w:r w:rsidR="00A32B5A">
        <w:t xml:space="preserve"> suggestions by each floor of </w:t>
      </w:r>
      <w:r w:rsidR="000323D4">
        <w:t>library</w:t>
      </w:r>
      <w:r w:rsidR="00A32B5A">
        <w:t>.</w:t>
      </w:r>
    </w:p>
    <w:p w:rsidR="00A32B5A" w:rsidP="00843B5F" w:rsidRDefault="00A32B5A" w14:paraId="239014D6" w14:textId="78163074">
      <w:r>
        <w:t xml:space="preserve">Shifting the </w:t>
      </w:r>
      <w:r w:rsidR="000323D4">
        <w:t>paradigm</w:t>
      </w:r>
      <w:r>
        <w:t xml:space="preserve"> of thinking about the library as only </w:t>
      </w:r>
      <w:proofErr w:type="gramStart"/>
      <w:r>
        <w:t>the physical</w:t>
      </w:r>
      <w:proofErr w:type="gramEnd"/>
      <w:r>
        <w:t xml:space="preserve"> space. Also want to bring to light collaboration and overall broad spaces.</w:t>
      </w:r>
    </w:p>
    <w:p w:rsidR="00A32B5A" w:rsidP="00843B5F" w:rsidRDefault="00A32B5A" w14:paraId="0C2D8FD4" w14:textId="7AE61C42">
      <w:r>
        <w:t xml:space="preserve">Continuing to install the new </w:t>
      </w:r>
      <w:r w:rsidR="000323D4">
        <w:t>Starbucks</w:t>
      </w:r>
      <w:r>
        <w:t xml:space="preserve"> in the </w:t>
      </w:r>
      <w:r w:rsidR="000323D4">
        <w:t>library</w:t>
      </w:r>
      <w:r>
        <w:t xml:space="preserve">. Rough launch date </w:t>
      </w:r>
      <w:r w:rsidR="000323D4">
        <w:t>in mid-</w:t>
      </w:r>
      <w:r>
        <w:t xml:space="preserve">October. Waiting for </w:t>
      </w:r>
      <w:proofErr w:type="gramStart"/>
      <w:r>
        <w:t>health</w:t>
      </w:r>
      <w:proofErr w:type="gramEnd"/>
      <w:r>
        <w:t xml:space="preserve"> department to come and inspect space. </w:t>
      </w:r>
    </w:p>
    <w:p w:rsidR="00A32B5A" w:rsidP="00843B5F" w:rsidRDefault="00A32B5A" w14:paraId="651554EC" w14:textId="77920D2B">
      <w:r>
        <w:t xml:space="preserve">Open time to discuss topics of conversations for the following year. </w:t>
      </w:r>
    </w:p>
    <w:p w:rsidR="00A32B5A" w:rsidP="00843B5F" w:rsidRDefault="00A32B5A" w14:paraId="3AA6E53A" w14:textId="14A08CD1">
      <w:r>
        <w:t xml:space="preserve">Issac: </w:t>
      </w:r>
      <w:r w:rsidR="000323D4">
        <w:t>E</w:t>
      </w:r>
      <w:r>
        <w:t>xcit</w:t>
      </w:r>
      <w:r w:rsidR="000323D4">
        <w:t>ed</w:t>
      </w:r>
      <w:r>
        <w:t xml:space="preserve"> about open publishing. </w:t>
      </w:r>
      <w:r w:rsidR="000323D4">
        <w:t>Want to have p</w:t>
      </w:r>
      <w:r>
        <w:t xml:space="preserve">rogramming that helps to shift faculty thinking about the maker space, how to </w:t>
      </w:r>
      <w:r w:rsidR="000323D4">
        <w:t>incorporate</w:t>
      </w:r>
      <w:r>
        <w:t xml:space="preserve"> into classes, connecting students with emerging technologies</w:t>
      </w:r>
      <w:r w:rsidR="0072763E">
        <w:t xml:space="preserve">. Also interest in boards games in addition to </w:t>
      </w:r>
      <w:r w:rsidR="000323D4">
        <w:t>digital</w:t>
      </w:r>
      <w:r w:rsidR="0072763E">
        <w:t xml:space="preserve"> games</w:t>
      </w:r>
    </w:p>
    <w:p w:rsidR="0072763E" w:rsidP="00843B5F" w:rsidRDefault="0072763E" w14:paraId="7053DFB2" w14:textId="1A7EBECF">
      <w:proofErr w:type="gramStart"/>
      <w:r>
        <w:t>Terri :</w:t>
      </w:r>
      <w:proofErr w:type="gramEnd"/>
      <w:r>
        <w:t xml:space="preserve"> </w:t>
      </w:r>
      <w:r w:rsidR="000323D4">
        <w:t>Library</w:t>
      </w:r>
      <w:r>
        <w:t xml:space="preserve"> does have board games at library </w:t>
      </w:r>
      <w:r w:rsidR="000323D4">
        <w:t xml:space="preserve">that are not available for checkout. </w:t>
      </w:r>
      <w:r w:rsidR="006F769A">
        <w:t>Library</w:t>
      </w:r>
      <w:r w:rsidR="000323D4">
        <w:t xml:space="preserve"> has also recently started</w:t>
      </w:r>
      <w:r>
        <w:t xml:space="preserve"> up ‘board game </w:t>
      </w:r>
      <w:r w:rsidR="000323D4">
        <w:t>nights</w:t>
      </w:r>
      <w:r>
        <w:t xml:space="preserve">’ </w:t>
      </w:r>
    </w:p>
    <w:p w:rsidR="0072763E" w:rsidP="00843B5F" w:rsidRDefault="000323D4" w14:paraId="415409EC" w14:textId="5A2ABBF5">
      <w:r>
        <w:t>Members are encouraged i</w:t>
      </w:r>
      <w:r w:rsidR="0072763E">
        <w:t>f</w:t>
      </w:r>
      <w:r>
        <w:t xml:space="preserve"> they</w:t>
      </w:r>
      <w:r w:rsidR="0072763E">
        <w:t xml:space="preserve"> have thoughts of “I wonder </w:t>
      </w:r>
      <w:r>
        <w:t>if</w:t>
      </w:r>
      <w:r w:rsidR="0072763E">
        <w:t xml:space="preserve"> the library could help m</w:t>
      </w:r>
      <w:r>
        <w:t>e</w:t>
      </w:r>
      <w:r w:rsidR="0072763E">
        <w:t xml:space="preserve"> with this,” </w:t>
      </w:r>
      <w:r>
        <w:t xml:space="preserve">to </w:t>
      </w:r>
      <w:proofErr w:type="gramStart"/>
      <w:r w:rsidR="0072763E">
        <w:t>bring to</w:t>
      </w:r>
      <w:proofErr w:type="gramEnd"/>
      <w:r w:rsidR="0072763E">
        <w:t xml:space="preserve"> Neil and chair. </w:t>
      </w:r>
    </w:p>
    <w:p w:rsidR="0072763E" w:rsidP="00843B5F" w:rsidRDefault="0072763E" w14:paraId="5AC5511F" w14:textId="46A13845">
      <w:r>
        <w:t xml:space="preserve">New Press director starting </w:t>
      </w:r>
      <w:r w:rsidR="006F769A">
        <w:t>in</w:t>
      </w:r>
      <w:r>
        <w:t xml:space="preserve"> </w:t>
      </w:r>
      <w:r w:rsidR="006F769A">
        <w:t>October</w:t>
      </w:r>
      <w:r>
        <w:t>. Able to have Press as topic for October meeting.</w:t>
      </w:r>
    </w:p>
    <w:p w:rsidR="00AE4165" w:rsidRDefault="0072763E" w14:paraId="69BCF85E" w14:textId="31F88576">
      <w:r>
        <w:t>Meeting closed by Neil Romanosky at 10:58</w:t>
      </w:r>
    </w:p>
    <w:sectPr w:rsidR="00AE416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AAE"/>
    <w:multiLevelType w:val="hybridMultilevel"/>
    <w:tmpl w:val="568C95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ED1FF0"/>
    <w:multiLevelType w:val="hybridMultilevel"/>
    <w:tmpl w:val="E794B2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A27CEC"/>
    <w:multiLevelType w:val="hybridMultilevel"/>
    <w:tmpl w:val="03622A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4D581B"/>
    <w:multiLevelType w:val="hybridMultilevel"/>
    <w:tmpl w:val="003A04E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600210941">
    <w:abstractNumId w:val="1"/>
  </w:num>
  <w:num w:numId="2" w16cid:durableId="77757064">
    <w:abstractNumId w:val="2"/>
  </w:num>
  <w:num w:numId="3" w16cid:durableId="1095975496">
    <w:abstractNumId w:val="3"/>
  </w:num>
  <w:num w:numId="4" w16cid:durableId="1395356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64"/>
    <w:rsid w:val="000323D4"/>
    <w:rsid w:val="00174349"/>
    <w:rsid w:val="00222015"/>
    <w:rsid w:val="00325D73"/>
    <w:rsid w:val="00341A5E"/>
    <w:rsid w:val="00470705"/>
    <w:rsid w:val="004C32A0"/>
    <w:rsid w:val="00566F14"/>
    <w:rsid w:val="005B2D24"/>
    <w:rsid w:val="005D73EF"/>
    <w:rsid w:val="006F769A"/>
    <w:rsid w:val="0072763E"/>
    <w:rsid w:val="00843B5F"/>
    <w:rsid w:val="00A20F64"/>
    <w:rsid w:val="00A32B5A"/>
    <w:rsid w:val="00A63B06"/>
    <w:rsid w:val="00A81D37"/>
    <w:rsid w:val="00AE4165"/>
    <w:rsid w:val="00C60449"/>
    <w:rsid w:val="3314D053"/>
    <w:rsid w:val="5063C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FEA9"/>
  <w15:chartTrackingRefBased/>
  <w15:docId w15:val="{5C1F387A-C3E8-4267-B204-DB861FE0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20F6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08640E69-609A-408D-A9D4-8466A6A77558}"/>
</file>

<file path=customXml/itemProps2.xml><?xml version="1.0" encoding="utf-8"?>
<ds:datastoreItem xmlns:ds="http://schemas.openxmlformats.org/officeDocument/2006/customXml" ds:itemID="{E576BA1A-A042-426A-9CBE-57B2C1EC7B03}"/>
</file>

<file path=customXml/itemProps3.xml><?xml version="1.0" encoding="utf-8"?>
<ds:datastoreItem xmlns:ds="http://schemas.openxmlformats.org/officeDocument/2006/customXml" ds:itemID="{67E477C9-2DC6-422B-850A-7E1A03704E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Curley, Sabrina</dc:creator>
  <cp:keywords/>
  <dc:description/>
  <cp:lastModifiedBy>Yang, Rebecca</cp:lastModifiedBy>
  <cp:revision>3</cp:revision>
  <dcterms:created xsi:type="dcterms:W3CDTF">2023-11-22T16:28:00Z</dcterms:created>
  <dcterms:modified xsi:type="dcterms:W3CDTF">2023-11-22T16:55:30Z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