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pStyle w:val="Heading1"/>
        <w:rPr>
          <w:u w:val="none"/>
        </w:rPr>
      </w:pPr>
      <w:r>
        <w:rPr>
          <w:u w:val="none"/>
        </w:rPr>
        <w:t>MICHIGAN STATE UNIVERSITY</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Heading3"/>
        <w:spacing w:before="206"/>
        <w:ind w:left="316" w:right="475" w:firstLine="0"/>
        <w:jc w:val="center"/>
      </w:pPr>
      <w:r>
        <w:rPr/>
        <w:t>Report of</w:t>
      </w:r>
    </w:p>
    <w:p>
      <w:pPr>
        <w:pStyle w:val="BodyText"/>
        <w:rPr>
          <w:b/>
        </w:rPr>
      </w:pPr>
    </w:p>
    <w:p>
      <w:pPr>
        <w:spacing w:before="0"/>
        <w:ind w:left="317" w:right="475" w:firstLine="0"/>
        <w:jc w:val="center"/>
        <w:rPr>
          <w:b/>
          <w:sz w:val="18"/>
        </w:rPr>
      </w:pPr>
      <w:r>
        <w:rPr>
          <w:b/>
          <w:sz w:val="18"/>
        </w:rPr>
        <w:t>THE UNIVERSITY COMMITTEE ON CURRICULUM</w:t>
      </w:r>
    </w:p>
    <w:p>
      <w:pPr>
        <w:pStyle w:val="BodyText"/>
        <w:rPr>
          <w:b/>
        </w:rPr>
      </w:pPr>
    </w:p>
    <w:p>
      <w:pPr>
        <w:spacing w:line="480" w:lineRule="auto" w:before="0"/>
        <w:ind w:left="3934" w:right="4093" w:firstLine="0"/>
        <w:jc w:val="center"/>
        <w:rPr>
          <w:b/>
          <w:sz w:val="18"/>
        </w:rPr>
      </w:pPr>
      <w:r>
        <w:rPr>
          <w:b/>
          <w:sz w:val="18"/>
        </w:rPr>
        <w:t>to the Faculty Senate April 18, 2023</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37"/>
        <w:ind w:left="317" w:right="475" w:firstLine="0"/>
        <w:jc w:val="center"/>
        <w:rPr>
          <w:i/>
          <w:sz w:val="18"/>
        </w:rPr>
      </w:pPr>
      <w:r>
        <w:rPr>
          <w:i/>
          <w:sz w:val="18"/>
        </w:rPr>
        <w:t>The effective date for new programs subject to Statewide Academic Program review is implemented in accordance </w:t>
      </w:r>
      <w:r>
        <w:rPr>
          <w:i/>
          <w:sz w:val="18"/>
        </w:rPr>
        <w:t>with the Statewide Academic Program Review calendar.</w:t>
      </w:r>
    </w:p>
    <w:p>
      <w:pPr>
        <w:spacing w:after="0"/>
        <w:jc w:val="center"/>
        <w:rPr>
          <w:sz w:val="18"/>
        </w:rPr>
        <w:sectPr>
          <w:type w:val="continuous"/>
          <w:pgSz w:w="12240" w:h="15840"/>
          <w:pgMar w:top="1500" w:bottom="280" w:left="1240" w:right="1080"/>
        </w:sectPr>
      </w:pPr>
    </w:p>
    <w:p>
      <w:pPr>
        <w:pStyle w:val="BodyText"/>
        <w:rPr>
          <w:i/>
          <w:sz w:val="20"/>
        </w:rPr>
      </w:pPr>
    </w:p>
    <w:p>
      <w:pPr>
        <w:pStyle w:val="BodyText"/>
        <w:rPr>
          <w:i/>
          <w:sz w:val="20"/>
        </w:rPr>
      </w:pPr>
    </w:p>
    <w:p>
      <w:pPr>
        <w:pStyle w:val="BodyText"/>
        <w:rPr>
          <w:i/>
          <w:sz w:val="20"/>
        </w:rPr>
      </w:pPr>
    </w:p>
    <w:p>
      <w:pPr>
        <w:pStyle w:val="BodyText"/>
        <w:tabs>
          <w:tab w:pos="728" w:val="left" w:leader="none"/>
        </w:tabs>
        <w:ind w:left="199"/>
      </w:pPr>
      <w:r>
        <w:rPr/>
        <w:t>TO:</w:t>
        <w:tab/>
        <w:t>Faculty</w:t>
      </w:r>
      <w:r>
        <w:rPr>
          <w:spacing w:val="-5"/>
        </w:rPr>
        <w:t> </w:t>
      </w:r>
      <w:r>
        <w:rPr/>
        <w:t>Senate</w:t>
      </w:r>
    </w:p>
    <w:p>
      <w:pPr>
        <w:pStyle w:val="BodyText"/>
        <w:spacing w:line="207" w:lineRule="exact" w:before="69"/>
        <w:ind w:left="179" w:right="15"/>
        <w:jc w:val="center"/>
      </w:pPr>
      <w:r>
        <w:rPr/>
        <w:br w:type="column"/>
      </w:r>
      <w:r>
        <w:rPr/>
        <w:t>MICHIGAN STATE UNIVERSITY</w:t>
      </w:r>
    </w:p>
    <w:p>
      <w:pPr>
        <w:pStyle w:val="BodyText"/>
        <w:spacing w:line="207" w:lineRule="exact"/>
        <w:ind w:left="179" w:right="20"/>
        <w:jc w:val="center"/>
      </w:pPr>
      <w:r>
        <w:rPr/>
        <w:t>University Committee on Curriculum</w:t>
      </w:r>
    </w:p>
    <w:p>
      <w:pPr>
        <w:pStyle w:val="BodyText"/>
        <w:rPr>
          <w:sz w:val="20"/>
        </w:rPr>
      </w:pPr>
      <w:r>
        <w:rPr/>
        <w:br w:type="column"/>
      </w:r>
      <w:r>
        <w:rPr>
          <w:sz w:val="20"/>
        </w:rPr>
      </w:r>
    </w:p>
    <w:p>
      <w:pPr>
        <w:pStyle w:val="BodyText"/>
        <w:rPr>
          <w:sz w:val="22"/>
        </w:rPr>
      </w:pPr>
    </w:p>
    <w:p>
      <w:pPr>
        <w:pStyle w:val="BodyText"/>
        <w:ind w:left="199"/>
      </w:pPr>
      <w:r>
        <w:rPr/>
        <w:t>April 18, 2023</w:t>
      </w:r>
    </w:p>
    <w:p>
      <w:pPr>
        <w:spacing w:after="0"/>
        <w:sectPr>
          <w:pgSz w:w="12240" w:h="15840"/>
          <w:pgMar w:top="880" w:bottom="280" w:left="1240" w:right="1080"/>
          <w:cols w:num="3" w:equalWidth="0">
            <w:col w:w="1969" w:space="1270"/>
            <w:col w:w="3120" w:space="1890"/>
            <w:col w:w="1671"/>
          </w:cols>
        </w:sectPr>
      </w:pPr>
    </w:p>
    <w:p>
      <w:pPr>
        <w:pStyle w:val="BodyText"/>
        <w:spacing w:before="10"/>
        <w:rPr>
          <w:sz w:val="27"/>
        </w:rPr>
      </w:pPr>
    </w:p>
    <w:p>
      <w:pPr>
        <w:pStyle w:val="BodyText"/>
        <w:spacing w:before="94"/>
        <w:ind w:left="199"/>
      </w:pPr>
      <w:r>
        <w:rPr/>
        <w:t>This report is prepared and distributed for the following purposes:</w:t>
      </w:r>
    </w:p>
    <w:p>
      <w:pPr>
        <w:pStyle w:val="BodyText"/>
      </w:pPr>
    </w:p>
    <w:p>
      <w:pPr>
        <w:pStyle w:val="ListParagraph"/>
        <w:numPr>
          <w:ilvl w:val="0"/>
          <w:numId w:val="1"/>
        </w:numPr>
        <w:tabs>
          <w:tab w:pos="1255" w:val="left" w:leader="none"/>
          <w:tab w:pos="1256" w:val="left" w:leader="none"/>
        </w:tabs>
        <w:spacing w:line="240" w:lineRule="auto" w:before="0" w:after="0"/>
        <w:ind w:left="1255" w:right="908" w:hanging="528"/>
        <w:jc w:val="left"/>
        <w:rPr>
          <w:sz w:val="18"/>
        </w:rPr>
      </w:pPr>
      <w:r>
        <w:rPr>
          <w:sz w:val="18"/>
        </w:rPr>
        <w:t>To report new academic programs, changes in academic programs, discontinuations of academic programs, new courses, permanent changes in courses, and deletions of</w:t>
      </w:r>
      <w:r>
        <w:rPr>
          <w:spacing w:val="-13"/>
          <w:sz w:val="18"/>
        </w:rPr>
        <w:t> </w:t>
      </w:r>
      <w:r>
        <w:rPr>
          <w:sz w:val="18"/>
        </w:rPr>
        <w:t>courses.</w:t>
      </w:r>
    </w:p>
    <w:p>
      <w:pPr>
        <w:pStyle w:val="ListParagraph"/>
        <w:numPr>
          <w:ilvl w:val="0"/>
          <w:numId w:val="1"/>
        </w:numPr>
        <w:tabs>
          <w:tab w:pos="1255" w:val="left" w:leader="none"/>
          <w:tab w:pos="1256" w:val="left" w:leader="none"/>
        </w:tabs>
        <w:spacing w:line="240" w:lineRule="auto" w:before="0" w:after="0"/>
        <w:ind w:left="1255" w:right="497" w:hanging="528"/>
        <w:jc w:val="left"/>
        <w:rPr>
          <w:sz w:val="18"/>
        </w:rPr>
      </w:pPr>
      <w:r>
        <w:rPr>
          <w:sz w:val="18"/>
        </w:rPr>
        <w:t>To notify the initiating colleges, schools, and departments of approval by the University Committee on Curriculum of their requests for new academic programs, changes in academic programs, discontinuations of academic programs, new courses, permanent changes in courses, and deletions of courses. </w:t>
      </w:r>
      <w:r>
        <w:rPr>
          <w:sz w:val="18"/>
          <w:u w:val="single"/>
        </w:rPr>
        <w:t>Any items not approved by the Faculty Senate will be reported to the appropriate college and department or</w:t>
      </w:r>
      <w:r>
        <w:rPr>
          <w:spacing w:val="-1"/>
          <w:sz w:val="18"/>
          <w:u w:val="single"/>
        </w:rPr>
        <w:t> </w:t>
      </w:r>
      <w:r>
        <w:rPr>
          <w:sz w:val="18"/>
          <w:u w:val="single"/>
        </w:rPr>
        <w:t>schoo</w:t>
      </w:r>
      <w:r>
        <w:rPr>
          <w:sz w:val="18"/>
        </w:rPr>
        <w:t>l.</w:t>
      </w:r>
    </w:p>
    <w:p>
      <w:pPr>
        <w:pStyle w:val="ListParagraph"/>
        <w:numPr>
          <w:ilvl w:val="0"/>
          <w:numId w:val="1"/>
        </w:numPr>
        <w:tabs>
          <w:tab w:pos="1255" w:val="left" w:leader="none"/>
          <w:tab w:pos="1256" w:val="left" w:leader="none"/>
        </w:tabs>
        <w:spacing w:line="240" w:lineRule="auto" w:before="0" w:after="0"/>
        <w:ind w:left="1256" w:right="729" w:hanging="528"/>
        <w:jc w:val="left"/>
        <w:rPr>
          <w:sz w:val="18"/>
        </w:rPr>
      </w:pPr>
      <w:r>
        <w:rPr>
          <w:sz w:val="18"/>
        </w:rPr>
        <w:t>To</w:t>
      </w:r>
      <w:r>
        <w:rPr>
          <w:spacing w:val="-5"/>
          <w:sz w:val="18"/>
        </w:rPr>
        <w:t> </w:t>
      </w:r>
      <w:r>
        <w:rPr>
          <w:sz w:val="18"/>
        </w:rPr>
        <w:t>provide</w:t>
      </w:r>
      <w:r>
        <w:rPr>
          <w:spacing w:val="-4"/>
          <w:sz w:val="18"/>
        </w:rPr>
        <w:t> </w:t>
      </w:r>
      <w:r>
        <w:rPr>
          <w:sz w:val="18"/>
        </w:rPr>
        <w:t>information</w:t>
      </w:r>
      <w:r>
        <w:rPr>
          <w:spacing w:val="-3"/>
          <w:sz w:val="18"/>
        </w:rPr>
        <w:t> </w:t>
      </w:r>
      <w:r>
        <w:rPr>
          <w:sz w:val="18"/>
        </w:rPr>
        <w:t>to</w:t>
      </w:r>
      <w:r>
        <w:rPr>
          <w:spacing w:val="-4"/>
          <w:sz w:val="18"/>
        </w:rPr>
        <w:t> </w:t>
      </w:r>
      <w:r>
        <w:rPr>
          <w:sz w:val="18"/>
        </w:rPr>
        <w:t>members</w:t>
      </w:r>
      <w:r>
        <w:rPr>
          <w:spacing w:val="-4"/>
          <w:sz w:val="18"/>
        </w:rPr>
        <w:t> </w:t>
      </w:r>
      <w:r>
        <w:rPr>
          <w:sz w:val="18"/>
        </w:rPr>
        <w:t>of</w:t>
      </w:r>
      <w:r>
        <w:rPr>
          <w:spacing w:val="-3"/>
          <w:sz w:val="18"/>
        </w:rPr>
        <w:t> </w:t>
      </w:r>
      <w:r>
        <w:rPr>
          <w:sz w:val="18"/>
        </w:rPr>
        <w:t>the</w:t>
      </w:r>
      <w:r>
        <w:rPr>
          <w:spacing w:val="-4"/>
          <w:sz w:val="18"/>
        </w:rPr>
        <w:t> </w:t>
      </w:r>
      <w:r>
        <w:rPr>
          <w:sz w:val="18"/>
        </w:rPr>
        <w:t>faculty</w:t>
      </w:r>
      <w:r>
        <w:rPr>
          <w:spacing w:val="-4"/>
          <w:sz w:val="18"/>
        </w:rPr>
        <w:t> </w:t>
      </w:r>
      <w:r>
        <w:rPr>
          <w:sz w:val="18"/>
        </w:rPr>
        <w:t>in</w:t>
      </w:r>
      <w:r>
        <w:rPr>
          <w:spacing w:val="-3"/>
          <w:sz w:val="18"/>
        </w:rPr>
        <w:t> </w:t>
      </w:r>
      <w:r>
        <w:rPr>
          <w:sz w:val="18"/>
        </w:rPr>
        <w:t>each</w:t>
      </w:r>
      <w:r>
        <w:rPr>
          <w:spacing w:val="-4"/>
          <w:sz w:val="18"/>
        </w:rPr>
        <w:t> </w:t>
      </w:r>
      <w:r>
        <w:rPr>
          <w:sz w:val="18"/>
        </w:rPr>
        <w:t>department</w:t>
      </w:r>
      <w:r>
        <w:rPr>
          <w:spacing w:val="-3"/>
          <w:sz w:val="18"/>
        </w:rPr>
        <w:t> </w:t>
      </w:r>
      <w:r>
        <w:rPr>
          <w:sz w:val="18"/>
        </w:rPr>
        <w:t>about</w:t>
      </w:r>
      <w:r>
        <w:rPr>
          <w:spacing w:val="-4"/>
          <w:sz w:val="18"/>
        </w:rPr>
        <w:t> </w:t>
      </w:r>
      <w:r>
        <w:rPr>
          <w:sz w:val="18"/>
        </w:rPr>
        <w:t>academic</w:t>
      </w:r>
      <w:r>
        <w:rPr>
          <w:spacing w:val="-4"/>
          <w:sz w:val="18"/>
        </w:rPr>
        <w:t> </w:t>
      </w:r>
      <w:r>
        <w:rPr>
          <w:sz w:val="18"/>
        </w:rPr>
        <w:t>programs</w:t>
      </w:r>
      <w:r>
        <w:rPr>
          <w:spacing w:val="-3"/>
          <w:sz w:val="18"/>
        </w:rPr>
        <w:t> </w:t>
      </w:r>
      <w:r>
        <w:rPr>
          <w:sz w:val="18"/>
        </w:rPr>
        <w:t>and courses in all colleges, departments, and schools of the</w:t>
      </w:r>
      <w:r>
        <w:rPr>
          <w:spacing w:val="-7"/>
          <w:sz w:val="18"/>
        </w:rPr>
        <w:t> </w:t>
      </w:r>
      <w:r>
        <w:rPr>
          <w:sz w:val="18"/>
        </w:rPr>
        <w:t>University.</w:t>
      </w:r>
    </w:p>
    <w:p>
      <w:pPr>
        <w:pStyle w:val="BodyText"/>
        <w:spacing w:before="10"/>
        <w:rPr>
          <w:sz w:val="17"/>
        </w:rPr>
      </w:pPr>
    </w:p>
    <w:p>
      <w:pPr>
        <w:pStyle w:val="BodyText"/>
        <w:spacing w:line="480" w:lineRule="auto"/>
        <w:ind w:left="728" w:right="1847" w:hanging="529"/>
      </w:pPr>
      <w:r>
        <w:rPr/>
        <w:t>Reports of the University Committee on Curriculum to the Faculty Senate are organized as follows: </w:t>
      </w:r>
      <w:r>
        <w:rPr>
          <w:u w:val="single"/>
        </w:rPr>
        <w:t>PART I - NEW ACADEMIC PROGRAMS AND PROGRAM CHANGES</w:t>
      </w:r>
      <w:r>
        <w:rPr/>
        <w:t>:</w:t>
      </w:r>
    </w:p>
    <w:p>
      <w:pPr>
        <w:pStyle w:val="BodyText"/>
        <w:ind w:left="1256" w:right="469"/>
      </w:pPr>
      <w:r>
        <w:rPr/>
        <w:t>Organized by colleges in alphabetical order. For a given college, academic units are organized in alphabetical order. For a given academic unit, degrees, majors, and specializations are organized in alphabetical order.</w:t>
      </w:r>
    </w:p>
    <w:p>
      <w:pPr>
        <w:pStyle w:val="BodyText"/>
        <w:spacing w:before="8"/>
        <w:rPr>
          <w:sz w:val="17"/>
        </w:rPr>
      </w:pPr>
    </w:p>
    <w:p>
      <w:pPr>
        <w:pStyle w:val="BodyText"/>
        <w:ind w:left="728"/>
        <w:rPr>
          <w:sz w:val="12"/>
        </w:rPr>
      </w:pPr>
      <w:r>
        <w:rPr>
          <w:u w:val="single"/>
        </w:rPr>
        <w:t>PART II - NEW COURSES</w:t>
      </w:r>
      <w:r>
        <w:rPr/>
        <w:t>:</w:t>
      </w:r>
      <w:r>
        <w:rPr>
          <w:position w:val="6"/>
          <w:sz w:val="12"/>
        </w:rPr>
        <w:t>1</w:t>
      </w:r>
    </w:p>
    <w:p>
      <w:pPr>
        <w:pStyle w:val="BodyText"/>
        <w:spacing w:before="10"/>
        <w:rPr>
          <w:sz w:val="9"/>
        </w:rPr>
      </w:pPr>
    </w:p>
    <w:p>
      <w:pPr>
        <w:pStyle w:val="BodyText"/>
        <w:spacing w:before="94"/>
        <w:ind w:left="1256" w:right="46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spacing w:before="7"/>
        <w:rPr>
          <w:sz w:val="17"/>
        </w:rPr>
      </w:pPr>
    </w:p>
    <w:p>
      <w:pPr>
        <w:pStyle w:val="BodyText"/>
        <w:spacing w:before="1"/>
        <w:ind w:left="728"/>
        <w:rPr>
          <w:sz w:val="12"/>
        </w:rPr>
      </w:pPr>
      <w:r>
        <w:rPr>
          <w:u w:val="single"/>
        </w:rPr>
        <w:t>PART III - COURSE CHANGES</w:t>
      </w:r>
      <w:r>
        <w:rPr/>
        <w:t>:</w:t>
      </w:r>
      <w:r>
        <w:rPr>
          <w:position w:val="6"/>
          <w:sz w:val="12"/>
        </w:rPr>
        <w:t>1</w:t>
      </w:r>
    </w:p>
    <w:p>
      <w:pPr>
        <w:pStyle w:val="BodyText"/>
        <w:spacing w:before="9"/>
        <w:rPr>
          <w:sz w:val="9"/>
        </w:rPr>
      </w:pPr>
    </w:p>
    <w:p>
      <w:pPr>
        <w:pStyle w:val="BodyText"/>
        <w:spacing w:before="94"/>
        <w:ind w:left="1256" w:right="46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pPr>
    </w:p>
    <w:p>
      <w:pPr>
        <w:pStyle w:val="BodyText"/>
        <w:ind w:left="200" w:right="604"/>
      </w:pPr>
      <w:r>
        <w:rPr/>
        <w:t>Not all of the above categories, and not all of the colleges and academic units, will necessarily appear in any given Senate Report.</w:t>
      </w:r>
    </w:p>
    <w:p>
      <w:pPr>
        <w:pStyle w:val="BodyText"/>
        <w:rPr>
          <w:sz w:val="20"/>
        </w:rPr>
      </w:pPr>
    </w:p>
    <w:p>
      <w:pPr>
        <w:pStyle w:val="BodyText"/>
        <w:rPr>
          <w:sz w:val="20"/>
        </w:rPr>
      </w:pPr>
    </w:p>
    <w:p>
      <w:pPr>
        <w:pStyle w:val="BodyText"/>
        <w:rPr>
          <w:sz w:val="20"/>
        </w:rPr>
      </w:pPr>
    </w:p>
    <w:p>
      <w:pPr>
        <w:pStyle w:val="BodyText"/>
        <w:spacing w:before="135" w:after="5"/>
        <w:ind w:left="728"/>
      </w:pPr>
      <w:r>
        <w:rPr>
          <w:position w:val="6"/>
          <w:sz w:val="12"/>
        </w:rPr>
        <w:t>1</w:t>
      </w:r>
      <w:r>
        <w:rPr/>
        <w:t>One or more of the abbreviations that follow may be included in a course entry:</w:t>
      </w:r>
    </w:p>
    <w:tbl>
      <w:tblPr>
        <w:tblW w:w="0" w:type="auto"/>
        <w:jc w:val="left"/>
        <w:tblInd w:w="1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
        <w:gridCol w:w="430"/>
        <w:gridCol w:w="2601"/>
      </w:tblGrid>
      <w:tr>
        <w:trPr>
          <w:trHeight w:val="204" w:hRule="atLeast"/>
        </w:trPr>
        <w:tc>
          <w:tcPr>
            <w:tcW w:w="463" w:type="dxa"/>
          </w:tcPr>
          <w:p>
            <w:pPr>
              <w:pStyle w:val="TableParagraph"/>
              <w:spacing w:line="184" w:lineRule="exact"/>
              <w:ind w:left="50"/>
              <w:rPr>
                <w:sz w:val="18"/>
              </w:rPr>
            </w:pPr>
            <w:r>
              <w:rPr>
                <w:sz w:val="18"/>
              </w:rPr>
              <w:t>P:</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Prerequisite monitored in SIS</w:t>
            </w:r>
          </w:p>
        </w:tc>
      </w:tr>
      <w:tr>
        <w:trPr>
          <w:trHeight w:val="207" w:hRule="atLeast"/>
        </w:trPr>
        <w:tc>
          <w:tcPr>
            <w:tcW w:w="463" w:type="dxa"/>
          </w:tcPr>
          <w:p>
            <w:pPr>
              <w:pStyle w:val="TableParagraph"/>
              <w:ind w:left="50"/>
              <w:rPr>
                <w:sz w:val="18"/>
              </w:rPr>
            </w:pPr>
            <w:r>
              <w:rPr>
                <w:sz w:val="18"/>
              </w:rPr>
              <w:t>C:</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Corequisite</w:t>
            </w:r>
          </w:p>
        </w:tc>
      </w:tr>
      <w:tr>
        <w:trPr>
          <w:trHeight w:val="207" w:hRule="atLeast"/>
        </w:trPr>
        <w:tc>
          <w:tcPr>
            <w:tcW w:w="463" w:type="dxa"/>
          </w:tcPr>
          <w:p>
            <w:pPr>
              <w:pStyle w:val="TableParagraph"/>
              <w:ind w:left="50"/>
              <w:rPr>
                <w:sz w:val="18"/>
              </w:rPr>
            </w:pPr>
            <w:r>
              <w:rPr>
                <w:sz w:val="18"/>
              </w:rPr>
              <w:t>R:</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Restriction</w:t>
            </w:r>
          </w:p>
        </w:tc>
      </w:tr>
      <w:tr>
        <w:trPr>
          <w:trHeight w:val="206" w:hRule="atLeast"/>
        </w:trPr>
        <w:tc>
          <w:tcPr>
            <w:tcW w:w="463" w:type="dxa"/>
          </w:tcPr>
          <w:p>
            <w:pPr>
              <w:pStyle w:val="TableParagraph"/>
              <w:ind w:left="50"/>
              <w:rPr>
                <w:sz w:val="18"/>
              </w:rPr>
            </w:pPr>
            <w:r>
              <w:rPr>
                <w:sz w:val="18"/>
              </w:rPr>
              <w:t>RB:</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Recommended background</w:t>
            </w:r>
          </w:p>
        </w:tc>
      </w:tr>
      <w:tr>
        <w:trPr>
          <w:trHeight w:val="203" w:hRule="atLeast"/>
        </w:trPr>
        <w:tc>
          <w:tcPr>
            <w:tcW w:w="463" w:type="dxa"/>
          </w:tcPr>
          <w:p>
            <w:pPr>
              <w:pStyle w:val="TableParagraph"/>
              <w:spacing w:line="184" w:lineRule="exact"/>
              <w:ind w:left="50"/>
              <w:rPr>
                <w:sz w:val="18"/>
              </w:rPr>
            </w:pPr>
            <w:r>
              <w:rPr>
                <w:sz w:val="18"/>
              </w:rPr>
              <w:t>SA:</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Semester Alias</w:t>
            </w:r>
          </w:p>
        </w:tc>
      </w:tr>
    </w:tbl>
    <w:p>
      <w:pPr>
        <w:spacing w:after="0" w:line="184" w:lineRule="exact"/>
        <w:rPr>
          <w:sz w:val="18"/>
        </w:rPr>
        <w:sectPr>
          <w:type w:val="continuous"/>
          <w:pgSz w:w="12240" w:h="15840"/>
          <w:pgMar w:top="1500" w:bottom="280" w:left="1240" w:right="1080"/>
        </w:sectPr>
      </w:pPr>
    </w:p>
    <w:p>
      <w:pPr>
        <w:pStyle w:val="BodyText"/>
        <w:spacing w:before="9"/>
        <w:rPr>
          <w:sz w:val="29"/>
        </w:rPr>
      </w:pPr>
    </w:p>
    <w:p>
      <w:pPr>
        <w:pStyle w:val="BodyText"/>
        <w:spacing w:before="95"/>
        <w:ind w:left="1125" w:right="475"/>
        <w:jc w:val="center"/>
      </w:pPr>
      <w:r>
        <w:rPr/>
        <w:t>MICHIGAN STATE UNIVERSITY</w:t>
      </w:r>
    </w:p>
    <w:p>
      <w:pPr>
        <w:pStyle w:val="BodyText"/>
        <w:spacing w:before="11"/>
        <w:rPr>
          <w:sz w:val="17"/>
        </w:rPr>
      </w:pPr>
    </w:p>
    <w:p>
      <w:pPr>
        <w:pStyle w:val="BodyText"/>
        <w:ind w:left="1123" w:right="475"/>
        <w:jc w:val="center"/>
      </w:pPr>
      <w:r>
        <w:rPr/>
        <w:t>April 18, 2023</w:t>
      </w:r>
    </w:p>
    <w:p>
      <w:pPr>
        <w:pStyle w:val="BodyText"/>
        <w:spacing w:before="10"/>
        <w:rPr>
          <w:sz w:val="27"/>
        </w:rPr>
      </w:pPr>
    </w:p>
    <w:p>
      <w:pPr>
        <w:pStyle w:val="BodyText"/>
        <w:tabs>
          <w:tab w:pos="2450" w:val="left" w:leader="none"/>
        </w:tabs>
        <w:spacing w:before="94"/>
        <w:ind w:left="1010"/>
      </w:pPr>
      <w:r>
        <w:rPr/>
        <w:t>TO:</w:t>
        <w:tab/>
        <w:t>Faculty</w:t>
      </w:r>
      <w:r>
        <w:rPr>
          <w:spacing w:val="-1"/>
        </w:rPr>
        <w:t> </w:t>
      </w:r>
      <w:r>
        <w:rPr/>
        <w:t>Senate</w:t>
      </w:r>
    </w:p>
    <w:p>
      <w:pPr>
        <w:pStyle w:val="BodyText"/>
      </w:pPr>
    </w:p>
    <w:p>
      <w:pPr>
        <w:pStyle w:val="BodyText"/>
        <w:tabs>
          <w:tab w:pos="2449" w:val="left" w:leader="none"/>
        </w:tabs>
        <w:ind w:left="1010"/>
      </w:pPr>
      <w:r>
        <w:rPr/>
        <w:t>FROM:</w:t>
        <w:tab/>
        <w:t>University Committee on</w:t>
      </w:r>
      <w:r>
        <w:rPr>
          <w:spacing w:val="-1"/>
        </w:rPr>
        <w:t> </w:t>
      </w:r>
      <w:r>
        <w:rPr/>
        <w:t>Curriculum</w:t>
      </w:r>
    </w:p>
    <w:p>
      <w:pPr>
        <w:pStyle w:val="BodyText"/>
        <w:spacing w:before="11"/>
        <w:rPr>
          <w:sz w:val="17"/>
        </w:rPr>
      </w:pPr>
    </w:p>
    <w:p>
      <w:pPr>
        <w:pStyle w:val="BodyText"/>
        <w:tabs>
          <w:tab w:pos="2449" w:val="left" w:leader="none"/>
        </w:tabs>
        <w:ind w:left="2450" w:right="3527" w:hanging="1441"/>
      </w:pPr>
      <w:r>
        <w:rPr/>
        <w:t>SUBJECT:</w:t>
        <w:tab/>
        <w:t>New Academic Programs and Program Changes: New Courses and Course</w:t>
      </w:r>
      <w:r>
        <w:rPr>
          <w:spacing w:val="-2"/>
        </w:rPr>
        <w:t> </w:t>
      </w:r>
      <w:r>
        <w:rPr/>
        <w:t>Changes</w:t>
      </w:r>
    </w:p>
    <w:p>
      <w:pPr>
        <w:pStyle w:val="BodyText"/>
        <w:spacing w:before="1"/>
      </w:pPr>
    </w:p>
    <w:p>
      <w:pPr>
        <w:pStyle w:val="Heading1"/>
        <w:ind w:left="1123"/>
        <w:rPr>
          <w:u w:val="none"/>
        </w:rPr>
      </w:pPr>
      <w:r>
        <w:rPr>
          <w:u w:val="thick"/>
        </w:rPr>
        <w:t>PART I - NEW ACADEMIC PROGRAMS AND PROGRAM CHANGES</w:t>
      </w:r>
    </w:p>
    <w:p>
      <w:pPr>
        <w:pStyle w:val="Heading2"/>
        <w:spacing w:before="208"/>
        <w:ind w:left="1125"/>
        <w:rPr>
          <w:u w:val="none"/>
        </w:rPr>
      </w:pPr>
      <w:r>
        <w:rPr>
          <w:u w:val="thick"/>
        </w:rPr>
        <w:t>COLLEGE OF AGRICULTURE AND NATURAL RESOURCES</w:t>
      </w:r>
    </w:p>
    <w:p>
      <w:pPr>
        <w:pStyle w:val="BodyText"/>
        <w:spacing w:before="7"/>
        <w:rPr>
          <w:b/>
          <w:sz w:val="9"/>
        </w:rPr>
      </w:pPr>
    </w:p>
    <w:p>
      <w:pPr>
        <w:pStyle w:val="ListParagraph"/>
        <w:numPr>
          <w:ilvl w:val="1"/>
          <w:numId w:val="1"/>
        </w:numPr>
        <w:tabs>
          <w:tab w:pos="1729" w:val="left" w:leader="none"/>
          <w:tab w:pos="1730" w:val="left" w:leader="none"/>
        </w:tabs>
        <w:spacing w:line="240" w:lineRule="auto" w:before="94" w:after="0"/>
        <w:ind w:left="1730" w:right="1313" w:hanging="810"/>
        <w:jc w:val="left"/>
        <w:rPr>
          <w:sz w:val="18"/>
        </w:rPr>
      </w:pPr>
      <w:r>
        <w:rPr>
          <w:sz w:val="18"/>
        </w:rPr>
        <w:t>Change the requirements for the </w:t>
      </w:r>
      <w:r>
        <w:rPr>
          <w:b/>
          <w:sz w:val="18"/>
        </w:rPr>
        <w:t>Bachelor of Science </w:t>
      </w:r>
      <w:r>
        <w:rPr>
          <w:sz w:val="18"/>
        </w:rPr>
        <w:t>degree in </w:t>
      </w:r>
      <w:r>
        <w:rPr>
          <w:b/>
          <w:sz w:val="18"/>
        </w:rPr>
        <w:t>Food Science </w:t>
      </w:r>
      <w:r>
        <w:rPr>
          <w:sz w:val="18"/>
        </w:rPr>
        <w:t>in the Department of Food Science and Human</w:t>
      </w:r>
      <w:r>
        <w:rPr>
          <w:spacing w:val="-2"/>
          <w:sz w:val="18"/>
        </w:rPr>
        <w:t> </w:t>
      </w:r>
      <w:r>
        <w:rPr>
          <w:sz w:val="18"/>
        </w:rPr>
        <w:t>Nutrition.</w:t>
      </w:r>
    </w:p>
    <w:p>
      <w:pPr>
        <w:pStyle w:val="BodyText"/>
        <w:spacing w:before="1"/>
      </w:pPr>
    </w:p>
    <w:p>
      <w:pPr>
        <w:spacing w:before="0"/>
        <w:ind w:left="1730" w:right="415" w:firstLine="0"/>
        <w:jc w:val="left"/>
        <w:rPr>
          <w:i/>
          <w:sz w:val="18"/>
        </w:rPr>
      </w:pPr>
      <w:r>
        <w:rPr>
          <w:i/>
          <w:sz w:val="18"/>
        </w:rPr>
        <w:t>The concentrations in the Bachelor of Science degree in Food Science are noted on the student’s </w:t>
      </w:r>
      <w:r>
        <w:rPr>
          <w:i/>
          <w:sz w:val="18"/>
        </w:rPr>
        <w:t>academic record when the requirements for the degree have been completed.</w:t>
      </w:r>
    </w:p>
    <w:p>
      <w:pPr>
        <w:pStyle w:val="BodyText"/>
        <w:spacing w:before="11"/>
        <w:rPr>
          <w:i/>
          <w:sz w:val="17"/>
        </w:rPr>
      </w:pPr>
    </w:p>
    <w:p>
      <w:pPr>
        <w:pStyle w:val="ListParagraph"/>
        <w:numPr>
          <w:ilvl w:val="2"/>
          <w:numId w:val="1"/>
        </w:numPr>
        <w:tabs>
          <w:tab w:pos="2449" w:val="left" w:leader="none"/>
          <w:tab w:pos="2450" w:val="left" w:leader="none"/>
        </w:tabs>
        <w:spacing w:line="240" w:lineRule="auto" w:before="0" w:after="0"/>
        <w:ind w:left="2450" w:right="995" w:hanging="720"/>
        <w:jc w:val="left"/>
        <w:rPr>
          <w:sz w:val="18"/>
        </w:rPr>
      </w:pPr>
      <w:r>
        <w:rPr>
          <w:sz w:val="18"/>
        </w:rPr>
        <w:t>Under the heading </w:t>
      </w:r>
      <w:r>
        <w:rPr>
          <w:b/>
          <w:sz w:val="18"/>
        </w:rPr>
        <w:t>Requirements for the Bachelor of Science Degree in Food Science </w:t>
      </w:r>
      <w:r>
        <w:rPr>
          <w:sz w:val="18"/>
        </w:rPr>
        <w:t>make the following</w:t>
      </w:r>
      <w:r>
        <w:rPr>
          <w:spacing w:val="-1"/>
          <w:sz w:val="18"/>
        </w:rPr>
        <w:t> </w:t>
      </w:r>
      <w:r>
        <w:rPr>
          <w:sz w:val="18"/>
        </w:rPr>
        <w:t>changes:</w:t>
      </w:r>
    </w:p>
    <w:p>
      <w:pPr>
        <w:pStyle w:val="BodyText"/>
      </w:pPr>
    </w:p>
    <w:p>
      <w:pPr>
        <w:pStyle w:val="ListParagraph"/>
        <w:numPr>
          <w:ilvl w:val="3"/>
          <w:numId w:val="1"/>
        </w:numPr>
        <w:tabs>
          <w:tab w:pos="3170" w:val="left" w:leader="none"/>
          <w:tab w:pos="3171" w:val="left" w:leader="none"/>
        </w:tabs>
        <w:spacing w:line="240" w:lineRule="auto" w:before="1" w:after="0"/>
        <w:ind w:left="3170" w:right="0" w:hanging="721"/>
        <w:jc w:val="left"/>
        <w:rPr>
          <w:sz w:val="18"/>
        </w:rPr>
      </w:pPr>
      <w:r>
        <w:rPr>
          <w:sz w:val="18"/>
        </w:rPr>
        <w:t>Reletter item 3. e. to item 3.</w:t>
      </w:r>
      <w:r>
        <w:rPr>
          <w:spacing w:val="-1"/>
          <w:sz w:val="18"/>
        </w:rPr>
        <w:t> </w:t>
      </w:r>
      <w:r>
        <w:rPr>
          <w:sz w:val="18"/>
        </w:rPr>
        <w:t>f.</w:t>
      </w:r>
    </w:p>
    <w:p>
      <w:pPr>
        <w:pStyle w:val="BodyText"/>
        <w:spacing w:before="11"/>
        <w:rPr>
          <w:sz w:val="17"/>
        </w:rPr>
      </w:pPr>
    </w:p>
    <w:p>
      <w:pPr>
        <w:pStyle w:val="ListParagraph"/>
        <w:numPr>
          <w:ilvl w:val="3"/>
          <w:numId w:val="1"/>
        </w:numPr>
        <w:tabs>
          <w:tab w:pos="3169" w:val="left" w:leader="none"/>
          <w:tab w:pos="3170" w:val="left" w:leader="none"/>
        </w:tabs>
        <w:spacing w:line="240" w:lineRule="auto" w:before="0" w:after="0"/>
        <w:ind w:left="3169" w:right="0" w:hanging="720"/>
        <w:jc w:val="left"/>
        <w:rPr>
          <w:sz w:val="18"/>
        </w:rPr>
      </w:pPr>
      <w:r>
        <w:rPr>
          <w:sz w:val="18"/>
        </w:rPr>
        <w:t>Add the following new item 3.</w:t>
      </w:r>
      <w:r>
        <w:rPr>
          <w:spacing w:val="-2"/>
          <w:sz w:val="18"/>
        </w:rPr>
        <w:t> </w:t>
      </w:r>
      <w:r>
        <w:rPr>
          <w:sz w:val="18"/>
        </w:rPr>
        <w:t>e.:</w:t>
      </w:r>
    </w:p>
    <w:p>
      <w:pPr>
        <w:pStyle w:val="BodyText"/>
      </w:pPr>
    </w:p>
    <w:p>
      <w:pPr>
        <w:pStyle w:val="BodyText"/>
        <w:ind w:left="3170" w:right="1547"/>
      </w:pPr>
      <w:r>
        <w:rPr/>
        <w:t>Completion of a minimum of 3 credits in Experiential Learning. Students must consult with their academic advisor for specific details on this requirement. Completion of this requirement may be fulfilled by enrollment in FSC 475, FSC 493, FSC 499 or other approved experiences.</w:t>
      </w:r>
    </w:p>
    <w:p>
      <w:pPr>
        <w:pStyle w:val="BodyText"/>
        <w:rPr>
          <w:sz w:val="20"/>
        </w:rPr>
      </w:pPr>
    </w:p>
    <w:p>
      <w:pPr>
        <w:pStyle w:val="BodyText"/>
        <w:rPr>
          <w:sz w:val="20"/>
        </w:rPr>
      </w:pPr>
    </w:p>
    <w:p>
      <w:pPr>
        <w:pStyle w:val="BodyText"/>
        <w:spacing w:before="161"/>
        <w:ind w:left="1730"/>
      </w:pPr>
      <w:r>
        <w:rPr/>
        <w:t>Effective Fall 2023.</w:t>
      </w:r>
    </w:p>
    <w:p>
      <w:pPr>
        <w:pStyle w:val="BodyText"/>
      </w:pPr>
    </w:p>
    <w:p>
      <w:pPr>
        <w:pStyle w:val="ListParagraph"/>
        <w:numPr>
          <w:ilvl w:val="1"/>
          <w:numId w:val="1"/>
        </w:numPr>
        <w:tabs>
          <w:tab w:pos="1729" w:val="left" w:leader="none"/>
          <w:tab w:pos="1730" w:val="left" w:leader="none"/>
        </w:tabs>
        <w:spacing w:line="240" w:lineRule="auto" w:before="0" w:after="0"/>
        <w:ind w:left="1730" w:right="573" w:hanging="720"/>
        <w:jc w:val="left"/>
        <w:rPr>
          <w:sz w:val="18"/>
        </w:rPr>
      </w:pPr>
      <w:r>
        <w:rPr>
          <w:sz w:val="18"/>
        </w:rPr>
        <w:t>Change the requirements for the </w:t>
      </w:r>
      <w:r>
        <w:rPr>
          <w:b/>
          <w:sz w:val="18"/>
        </w:rPr>
        <w:t>Bachelor of Science </w:t>
      </w:r>
      <w:r>
        <w:rPr>
          <w:sz w:val="18"/>
        </w:rPr>
        <w:t>degree in </w:t>
      </w:r>
      <w:r>
        <w:rPr>
          <w:b/>
          <w:sz w:val="18"/>
        </w:rPr>
        <w:t>Forestry </w:t>
      </w:r>
      <w:r>
        <w:rPr>
          <w:sz w:val="18"/>
        </w:rPr>
        <w:t>in the Department of Forestry.</w:t>
      </w:r>
    </w:p>
    <w:p>
      <w:pPr>
        <w:pStyle w:val="BodyText"/>
      </w:pPr>
    </w:p>
    <w:p>
      <w:pPr>
        <w:pStyle w:val="ListParagraph"/>
        <w:numPr>
          <w:ilvl w:val="2"/>
          <w:numId w:val="1"/>
        </w:numPr>
        <w:tabs>
          <w:tab w:pos="2449" w:val="left" w:leader="none"/>
          <w:tab w:pos="2450" w:val="left" w:leader="none"/>
        </w:tabs>
        <w:spacing w:line="240" w:lineRule="auto" w:before="0" w:after="0"/>
        <w:ind w:left="2449" w:right="0" w:hanging="720"/>
        <w:jc w:val="left"/>
        <w:rPr>
          <w:b/>
          <w:sz w:val="18"/>
        </w:rPr>
      </w:pPr>
      <w:r>
        <w:rPr>
          <w:sz w:val="18"/>
        </w:rPr>
        <w:t>Under the heading </w:t>
      </w:r>
      <w:r>
        <w:rPr>
          <w:b/>
          <w:sz w:val="18"/>
        </w:rPr>
        <w:t>Requirements for the Bachelor of Science Degree in</w:t>
      </w:r>
      <w:r>
        <w:rPr>
          <w:b/>
          <w:spacing w:val="-16"/>
          <w:sz w:val="18"/>
        </w:rPr>
        <w:t> </w:t>
      </w:r>
      <w:r>
        <w:rPr>
          <w:b/>
          <w:sz w:val="18"/>
        </w:rPr>
        <w:t>Forestry</w:t>
      </w:r>
    </w:p>
    <w:p>
      <w:pPr>
        <w:pStyle w:val="BodyText"/>
        <w:ind w:left="2450"/>
      </w:pPr>
      <w:r>
        <w:rPr/>
        <w:t>make the following changes:</w:t>
      </w:r>
    </w:p>
    <w:p>
      <w:pPr>
        <w:pStyle w:val="BodyText"/>
      </w:pPr>
    </w:p>
    <w:p>
      <w:pPr>
        <w:pStyle w:val="ListParagraph"/>
        <w:numPr>
          <w:ilvl w:val="3"/>
          <w:numId w:val="1"/>
        </w:numPr>
        <w:tabs>
          <w:tab w:pos="3170" w:val="left" w:leader="none"/>
          <w:tab w:pos="3171" w:val="left" w:leader="none"/>
        </w:tabs>
        <w:spacing w:line="240" w:lineRule="auto" w:before="0" w:after="0"/>
        <w:ind w:left="3170" w:right="0" w:hanging="721"/>
        <w:jc w:val="left"/>
        <w:rPr>
          <w:sz w:val="18"/>
        </w:rPr>
      </w:pPr>
      <w:r>
        <w:rPr>
          <w:sz w:val="18"/>
        </w:rPr>
        <w:t>In item 3. a. change the total credits from ‘64’ to</w:t>
      </w:r>
      <w:r>
        <w:rPr>
          <w:spacing w:val="-5"/>
          <w:sz w:val="18"/>
        </w:rPr>
        <w:t> </w:t>
      </w:r>
      <w:r>
        <w:rPr>
          <w:sz w:val="18"/>
        </w:rPr>
        <w:t>‘67’.</w:t>
      </w:r>
    </w:p>
    <w:p>
      <w:pPr>
        <w:pStyle w:val="BodyText"/>
      </w:pPr>
    </w:p>
    <w:p>
      <w:pPr>
        <w:pStyle w:val="ListParagraph"/>
        <w:numPr>
          <w:ilvl w:val="3"/>
          <w:numId w:val="1"/>
        </w:numPr>
        <w:tabs>
          <w:tab w:pos="3170" w:val="left" w:leader="none"/>
          <w:tab w:pos="3171" w:val="left" w:leader="none"/>
        </w:tabs>
        <w:spacing w:line="240" w:lineRule="auto" w:before="0" w:after="0"/>
        <w:ind w:left="3170" w:right="0" w:hanging="721"/>
        <w:jc w:val="left"/>
        <w:rPr>
          <w:sz w:val="18"/>
        </w:rPr>
      </w:pPr>
      <w:r>
        <w:rPr>
          <w:sz w:val="18"/>
        </w:rPr>
        <w:t>In item 3. a. delete the following</w:t>
      </w:r>
      <w:r>
        <w:rPr>
          <w:spacing w:val="-3"/>
          <w:sz w:val="18"/>
        </w:rPr>
        <w:t> </w:t>
      </w:r>
      <w:r>
        <w:rPr>
          <w:sz w:val="18"/>
        </w:rPr>
        <w:t>courses:</w:t>
      </w:r>
    </w:p>
    <w:p>
      <w:pPr>
        <w:pStyle w:val="BodyText"/>
        <w:spacing w:before="6"/>
      </w:pPr>
    </w:p>
    <w:tbl>
      <w:tblPr>
        <w:tblW w:w="0" w:type="auto"/>
        <w:jc w:val="left"/>
        <w:tblInd w:w="3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79"/>
        <w:gridCol w:w="4368"/>
        <w:gridCol w:w="599"/>
      </w:tblGrid>
      <w:tr>
        <w:trPr>
          <w:trHeight w:val="203" w:hRule="atLeast"/>
        </w:trPr>
        <w:tc>
          <w:tcPr>
            <w:tcW w:w="600" w:type="dxa"/>
          </w:tcPr>
          <w:p>
            <w:pPr>
              <w:pStyle w:val="TableParagraph"/>
              <w:spacing w:line="184" w:lineRule="exact"/>
              <w:ind w:left="50"/>
              <w:rPr>
                <w:sz w:val="18"/>
              </w:rPr>
            </w:pPr>
            <w:r>
              <w:rPr>
                <w:sz w:val="18"/>
              </w:rPr>
              <w:t>FOR</w:t>
            </w:r>
          </w:p>
        </w:tc>
        <w:tc>
          <w:tcPr>
            <w:tcW w:w="679" w:type="dxa"/>
          </w:tcPr>
          <w:p>
            <w:pPr>
              <w:pStyle w:val="TableParagraph"/>
              <w:spacing w:line="184" w:lineRule="exact"/>
              <w:ind w:left="170"/>
              <w:rPr>
                <w:sz w:val="18"/>
              </w:rPr>
            </w:pPr>
            <w:r>
              <w:rPr>
                <w:sz w:val="18"/>
              </w:rPr>
              <w:t>222</w:t>
            </w:r>
          </w:p>
        </w:tc>
        <w:tc>
          <w:tcPr>
            <w:tcW w:w="4368" w:type="dxa"/>
          </w:tcPr>
          <w:p>
            <w:pPr>
              <w:pStyle w:val="TableParagraph"/>
              <w:spacing w:line="184" w:lineRule="exact"/>
              <w:ind w:left="211"/>
              <w:rPr>
                <w:sz w:val="18"/>
              </w:rPr>
            </w:pPr>
            <w:r>
              <w:rPr>
                <w:sz w:val="18"/>
              </w:rPr>
              <w:t>Forestry Field Methods</w:t>
            </w:r>
          </w:p>
        </w:tc>
        <w:tc>
          <w:tcPr>
            <w:tcW w:w="599" w:type="dxa"/>
          </w:tcPr>
          <w:p>
            <w:pPr>
              <w:pStyle w:val="TableParagraph"/>
              <w:spacing w:line="184" w:lineRule="exact"/>
              <w:ind w:right="46"/>
              <w:jc w:val="right"/>
              <w:rPr>
                <w:sz w:val="18"/>
              </w:rPr>
            </w:pPr>
            <w:r>
              <w:rPr>
                <w:sz w:val="18"/>
              </w:rPr>
              <w:t>2</w:t>
            </w:r>
          </w:p>
        </w:tc>
      </w:tr>
      <w:tr>
        <w:trPr>
          <w:trHeight w:val="203" w:hRule="atLeast"/>
        </w:trPr>
        <w:tc>
          <w:tcPr>
            <w:tcW w:w="600" w:type="dxa"/>
          </w:tcPr>
          <w:p>
            <w:pPr>
              <w:pStyle w:val="TableParagraph"/>
              <w:spacing w:line="184" w:lineRule="exact"/>
              <w:ind w:left="50"/>
              <w:rPr>
                <w:sz w:val="18"/>
              </w:rPr>
            </w:pPr>
            <w:r>
              <w:rPr>
                <w:sz w:val="18"/>
              </w:rPr>
              <w:t>FOR</w:t>
            </w:r>
          </w:p>
        </w:tc>
        <w:tc>
          <w:tcPr>
            <w:tcW w:w="679" w:type="dxa"/>
          </w:tcPr>
          <w:p>
            <w:pPr>
              <w:pStyle w:val="TableParagraph"/>
              <w:spacing w:line="184" w:lineRule="exact"/>
              <w:ind w:left="170"/>
              <w:rPr>
                <w:sz w:val="18"/>
              </w:rPr>
            </w:pPr>
            <w:r>
              <w:rPr>
                <w:sz w:val="18"/>
              </w:rPr>
              <w:t>462</w:t>
            </w:r>
          </w:p>
        </w:tc>
        <w:tc>
          <w:tcPr>
            <w:tcW w:w="4368" w:type="dxa"/>
          </w:tcPr>
          <w:p>
            <w:pPr>
              <w:pStyle w:val="TableParagraph"/>
              <w:spacing w:line="184" w:lineRule="exact"/>
              <w:ind w:left="211"/>
              <w:rPr>
                <w:sz w:val="18"/>
              </w:rPr>
            </w:pPr>
            <w:r>
              <w:rPr>
                <w:sz w:val="18"/>
              </w:rPr>
              <w:t>Forest Resource Economics and Management</w:t>
            </w:r>
          </w:p>
        </w:tc>
        <w:tc>
          <w:tcPr>
            <w:tcW w:w="599" w:type="dxa"/>
          </w:tcPr>
          <w:p>
            <w:pPr>
              <w:pStyle w:val="TableParagraph"/>
              <w:spacing w:line="184" w:lineRule="exact"/>
              <w:ind w:right="46"/>
              <w:jc w:val="right"/>
              <w:rPr>
                <w:sz w:val="18"/>
              </w:rPr>
            </w:pPr>
            <w:r>
              <w:rPr>
                <w:sz w:val="18"/>
              </w:rPr>
              <w:t>4</w:t>
            </w:r>
          </w:p>
        </w:tc>
      </w:tr>
    </w:tbl>
    <w:p>
      <w:pPr>
        <w:pStyle w:val="BodyText"/>
      </w:pPr>
    </w:p>
    <w:p>
      <w:pPr>
        <w:pStyle w:val="BodyText"/>
        <w:ind w:left="3170"/>
      </w:pPr>
      <w:r>
        <w:rPr/>
        <w:t>Add the following courses:</w:t>
      </w:r>
    </w:p>
    <w:p>
      <w:pPr>
        <w:pStyle w:val="BodyText"/>
        <w:spacing w:before="5" w:after="1"/>
      </w:pPr>
    </w:p>
    <w:tbl>
      <w:tblPr>
        <w:tblW w:w="0" w:type="auto"/>
        <w:jc w:val="left"/>
        <w:tblInd w:w="3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1"/>
        <w:gridCol w:w="680"/>
        <w:gridCol w:w="3695"/>
        <w:gridCol w:w="1275"/>
      </w:tblGrid>
      <w:tr>
        <w:trPr>
          <w:trHeight w:val="203" w:hRule="atLeast"/>
        </w:trPr>
        <w:tc>
          <w:tcPr>
            <w:tcW w:w="601" w:type="dxa"/>
          </w:tcPr>
          <w:p>
            <w:pPr>
              <w:pStyle w:val="TableParagraph"/>
              <w:spacing w:line="184" w:lineRule="exact"/>
              <w:ind w:left="50"/>
              <w:rPr>
                <w:sz w:val="18"/>
              </w:rPr>
            </w:pPr>
            <w:r>
              <w:rPr>
                <w:sz w:val="18"/>
              </w:rPr>
              <w:t>FOR</w:t>
            </w:r>
          </w:p>
        </w:tc>
        <w:tc>
          <w:tcPr>
            <w:tcW w:w="680" w:type="dxa"/>
          </w:tcPr>
          <w:p>
            <w:pPr>
              <w:pStyle w:val="TableParagraph"/>
              <w:spacing w:line="184" w:lineRule="exact"/>
              <w:ind w:left="169"/>
              <w:rPr>
                <w:sz w:val="18"/>
              </w:rPr>
            </w:pPr>
            <w:r>
              <w:rPr>
                <w:sz w:val="18"/>
              </w:rPr>
              <w:t>222</w:t>
            </w:r>
          </w:p>
        </w:tc>
        <w:tc>
          <w:tcPr>
            <w:tcW w:w="3695" w:type="dxa"/>
          </w:tcPr>
          <w:p>
            <w:pPr>
              <w:pStyle w:val="TableParagraph"/>
              <w:spacing w:line="184" w:lineRule="exact"/>
              <w:ind w:left="209"/>
              <w:rPr>
                <w:sz w:val="18"/>
              </w:rPr>
            </w:pPr>
            <w:r>
              <w:rPr>
                <w:sz w:val="18"/>
              </w:rPr>
              <w:t>Forestry Field Methods</w:t>
            </w:r>
          </w:p>
        </w:tc>
        <w:tc>
          <w:tcPr>
            <w:tcW w:w="1275" w:type="dxa"/>
          </w:tcPr>
          <w:p>
            <w:pPr>
              <w:pStyle w:val="TableParagraph"/>
              <w:spacing w:line="184" w:lineRule="exact"/>
              <w:ind w:right="51"/>
              <w:jc w:val="right"/>
              <w:rPr>
                <w:sz w:val="18"/>
              </w:rPr>
            </w:pPr>
            <w:r>
              <w:rPr>
                <w:sz w:val="18"/>
              </w:rPr>
              <w:t>3</w:t>
            </w:r>
          </w:p>
        </w:tc>
      </w:tr>
      <w:tr>
        <w:trPr>
          <w:trHeight w:val="207" w:hRule="atLeast"/>
        </w:trPr>
        <w:tc>
          <w:tcPr>
            <w:tcW w:w="601" w:type="dxa"/>
          </w:tcPr>
          <w:p>
            <w:pPr>
              <w:pStyle w:val="TableParagraph"/>
              <w:ind w:left="50"/>
              <w:rPr>
                <w:sz w:val="18"/>
              </w:rPr>
            </w:pPr>
            <w:r>
              <w:rPr>
                <w:sz w:val="18"/>
              </w:rPr>
              <w:t>FOR</w:t>
            </w:r>
          </w:p>
        </w:tc>
        <w:tc>
          <w:tcPr>
            <w:tcW w:w="680" w:type="dxa"/>
          </w:tcPr>
          <w:p>
            <w:pPr>
              <w:pStyle w:val="TableParagraph"/>
              <w:ind w:left="169"/>
              <w:rPr>
                <w:sz w:val="18"/>
              </w:rPr>
            </w:pPr>
            <w:r>
              <w:rPr>
                <w:sz w:val="18"/>
              </w:rPr>
              <w:t>438</w:t>
            </w:r>
          </w:p>
        </w:tc>
        <w:tc>
          <w:tcPr>
            <w:tcW w:w="3695" w:type="dxa"/>
          </w:tcPr>
          <w:p>
            <w:pPr>
              <w:pStyle w:val="TableParagraph"/>
              <w:ind w:left="209"/>
              <w:rPr>
                <w:sz w:val="18"/>
              </w:rPr>
            </w:pPr>
            <w:r>
              <w:rPr>
                <w:sz w:val="18"/>
              </w:rPr>
              <w:t>Forest Resource Economics</w:t>
            </w:r>
          </w:p>
        </w:tc>
        <w:tc>
          <w:tcPr>
            <w:tcW w:w="1275" w:type="dxa"/>
          </w:tcPr>
          <w:p>
            <w:pPr>
              <w:pStyle w:val="TableParagraph"/>
              <w:ind w:right="50"/>
              <w:jc w:val="right"/>
              <w:rPr>
                <w:sz w:val="18"/>
              </w:rPr>
            </w:pPr>
            <w:r>
              <w:rPr>
                <w:sz w:val="18"/>
              </w:rPr>
              <w:t>3</w:t>
            </w:r>
          </w:p>
        </w:tc>
      </w:tr>
      <w:tr>
        <w:trPr>
          <w:trHeight w:val="204" w:hRule="atLeast"/>
        </w:trPr>
        <w:tc>
          <w:tcPr>
            <w:tcW w:w="601" w:type="dxa"/>
          </w:tcPr>
          <w:p>
            <w:pPr>
              <w:pStyle w:val="TableParagraph"/>
              <w:spacing w:line="184" w:lineRule="exact"/>
              <w:ind w:left="50"/>
              <w:rPr>
                <w:sz w:val="18"/>
              </w:rPr>
            </w:pPr>
            <w:r>
              <w:rPr>
                <w:sz w:val="18"/>
              </w:rPr>
              <w:t>FOR</w:t>
            </w:r>
          </w:p>
        </w:tc>
        <w:tc>
          <w:tcPr>
            <w:tcW w:w="680" w:type="dxa"/>
          </w:tcPr>
          <w:p>
            <w:pPr>
              <w:pStyle w:val="TableParagraph"/>
              <w:spacing w:line="184" w:lineRule="exact"/>
              <w:ind w:left="169"/>
              <w:rPr>
                <w:sz w:val="18"/>
              </w:rPr>
            </w:pPr>
            <w:r>
              <w:rPr>
                <w:sz w:val="18"/>
              </w:rPr>
              <w:t>468</w:t>
            </w:r>
          </w:p>
        </w:tc>
        <w:tc>
          <w:tcPr>
            <w:tcW w:w="3695" w:type="dxa"/>
          </w:tcPr>
          <w:p>
            <w:pPr>
              <w:pStyle w:val="TableParagraph"/>
              <w:spacing w:line="184" w:lineRule="exact"/>
              <w:ind w:left="209"/>
              <w:rPr>
                <w:sz w:val="18"/>
              </w:rPr>
            </w:pPr>
            <w:r>
              <w:rPr>
                <w:sz w:val="18"/>
              </w:rPr>
              <w:t>Forest Management Planning</w:t>
            </w:r>
          </w:p>
        </w:tc>
        <w:tc>
          <w:tcPr>
            <w:tcW w:w="1275" w:type="dxa"/>
          </w:tcPr>
          <w:p>
            <w:pPr>
              <w:pStyle w:val="TableParagraph"/>
              <w:spacing w:line="184" w:lineRule="exact"/>
              <w:ind w:right="50"/>
              <w:jc w:val="right"/>
              <w:rPr>
                <w:sz w:val="18"/>
              </w:rPr>
            </w:pPr>
            <w:r>
              <w:rPr>
                <w:sz w:val="18"/>
              </w:rPr>
              <w:t>3</w:t>
            </w:r>
          </w:p>
        </w:tc>
      </w:tr>
    </w:tbl>
    <w:p>
      <w:pPr>
        <w:pStyle w:val="BodyText"/>
        <w:rPr>
          <w:sz w:val="20"/>
        </w:rPr>
      </w:pPr>
    </w:p>
    <w:p>
      <w:pPr>
        <w:pStyle w:val="BodyText"/>
        <w:rPr>
          <w:sz w:val="20"/>
        </w:rPr>
      </w:pPr>
    </w:p>
    <w:p>
      <w:pPr>
        <w:pStyle w:val="BodyText"/>
        <w:rPr>
          <w:sz w:val="20"/>
        </w:rPr>
      </w:pPr>
    </w:p>
    <w:p>
      <w:pPr>
        <w:pStyle w:val="BodyText"/>
        <w:spacing w:before="137"/>
        <w:ind w:left="1730"/>
      </w:pPr>
      <w:r>
        <w:rPr/>
        <w:t>Effective Spring 2024.</w:t>
      </w:r>
    </w:p>
    <w:p>
      <w:pPr>
        <w:spacing w:after="0"/>
        <w:sectPr>
          <w:headerReference w:type="default" r:id="rId5"/>
          <w:pgSz w:w="12240" w:h="15840"/>
          <w:pgMar w:header="725" w:footer="0" w:top="1120" w:bottom="280" w:left="1240" w:right="1080"/>
          <w:pgNumType w:start="3"/>
        </w:sectPr>
      </w:pPr>
    </w:p>
    <w:p>
      <w:pPr>
        <w:pStyle w:val="BodyText"/>
        <w:spacing w:before="9"/>
        <w:rPr>
          <w:sz w:val="29"/>
        </w:rPr>
      </w:pPr>
    </w:p>
    <w:p>
      <w:pPr>
        <w:pStyle w:val="ListParagraph"/>
        <w:numPr>
          <w:ilvl w:val="1"/>
          <w:numId w:val="1"/>
        </w:numPr>
        <w:tabs>
          <w:tab w:pos="719" w:val="left" w:leader="none"/>
          <w:tab w:pos="720" w:val="left" w:leader="none"/>
        </w:tabs>
        <w:spacing w:line="240" w:lineRule="auto" w:before="95" w:after="0"/>
        <w:ind w:left="1729" w:right="1653" w:hanging="1730"/>
        <w:jc w:val="right"/>
        <w:rPr>
          <w:sz w:val="18"/>
        </w:rPr>
      </w:pPr>
      <w:r>
        <w:rPr>
          <w:sz w:val="18"/>
        </w:rPr>
        <w:t>Change</w:t>
      </w:r>
      <w:r>
        <w:rPr>
          <w:spacing w:val="-4"/>
          <w:sz w:val="18"/>
        </w:rPr>
        <w:t> </w:t>
      </w:r>
      <w:r>
        <w:rPr>
          <w:sz w:val="18"/>
        </w:rPr>
        <w:t>the</w:t>
      </w:r>
      <w:r>
        <w:rPr>
          <w:spacing w:val="-3"/>
          <w:sz w:val="18"/>
        </w:rPr>
        <w:t> </w:t>
      </w:r>
      <w:r>
        <w:rPr>
          <w:sz w:val="18"/>
        </w:rPr>
        <w:t>requirements</w:t>
      </w:r>
      <w:r>
        <w:rPr>
          <w:spacing w:val="-4"/>
          <w:sz w:val="18"/>
        </w:rPr>
        <w:t> </w:t>
      </w:r>
      <w:r>
        <w:rPr>
          <w:sz w:val="18"/>
        </w:rPr>
        <w:t>for</w:t>
      </w:r>
      <w:r>
        <w:rPr>
          <w:spacing w:val="-3"/>
          <w:sz w:val="18"/>
        </w:rPr>
        <w:t> </w:t>
      </w:r>
      <w:r>
        <w:rPr>
          <w:sz w:val="18"/>
        </w:rPr>
        <w:t>the</w:t>
      </w:r>
      <w:r>
        <w:rPr>
          <w:spacing w:val="-5"/>
          <w:sz w:val="18"/>
        </w:rPr>
        <w:t> </w:t>
      </w:r>
      <w:r>
        <w:rPr>
          <w:b/>
          <w:sz w:val="18"/>
        </w:rPr>
        <w:t>Minor</w:t>
      </w:r>
      <w:r>
        <w:rPr>
          <w:b/>
          <w:spacing w:val="-4"/>
          <w:sz w:val="18"/>
        </w:rPr>
        <w:t> </w:t>
      </w:r>
      <w:r>
        <w:rPr>
          <w:sz w:val="18"/>
        </w:rPr>
        <w:t>in</w:t>
      </w:r>
      <w:r>
        <w:rPr>
          <w:spacing w:val="-4"/>
          <w:sz w:val="18"/>
        </w:rPr>
        <w:t> </w:t>
      </w:r>
      <w:r>
        <w:rPr>
          <w:b/>
          <w:sz w:val="18"/>
        </w:rPr>
        <w:t>Forestry</w:t>
      </w:r>
      <w:r>
        <w:rPr>
          <w:b/>
          <w:spacing w:val="-4"/>
          <w:sz w:val="18"/>
        </w:rPr>
        <w:t> </w:t>
      </w:r>
      <w:r>
        <w:rPr>
          <w:sz w:val="18"/>
        </w:rPr>
        <w:t>in</w:t>
      </w:r>
      <w:r>
        <w:rPr>
          <w:spacing w:val="-3"/>
          <w:sz w:val="18"/>
        </w:rPr>
        <w:t> </w:t>
      </w:r>
      <w:r>
        <w:rPr>
          <w:sz w:val="18"/>
        </w:rPr>
        <w:t>the</w:t>
      </w:r>
      <w:r>
        <w:rPr>
          <w:spacing w:val="-3"/>
          <w:sz w:val="18"/>
        </w:rPr>
        <w:t> </w:t>
      </w:r>
      <w:r>
        <w:rPr>
          <w:sz w:val="18"/>
        </w:rPr>
        <w:t>Department</w:t>
      </w:r>
      <w:r>
        <w:rPr>
          <w:spacing w:val="-3"/>
          <w:sz w:val="18"/>
        </w:rPr>
        <w:t> </w:t>
      </w:r>
      <w:r>
        <w:rPr>
          <w:sz w:val="18"/>
        </w:rPr>
        <w:t>of</w:t>
      </w:r>
      <w:r>
        <w:rPr>
          <w:spacing w:val="-3"/>
          <w:sz w:val="18"/>
        </w:rPr>
        <w:t> </w:t>
      </w:r>
      <w:r>
        <w:rPr>
          <w:sz w:val="18"/>
        </w:rPr>
        <w:t>Forestry.</w:t>
      </w:r>
    </w:p>
    <w:p>
      <w:pPr>
        <w:pStyle w:val="BodyText"/>
        <w:spacing w:before="11"/>
        <w:rPr>
          <w:sz w:val="17"/>
        </w:rPr>
      </w:pPr>
    </w:p>
    <w:p>
      <w:pPr>
        <w:pStyle w:val="ListParagraph"/>
        <w:numPr>
          <w:ilvl w:val="2"/>
          <w:numId w:val="1"/>
        </w:numPr>
        <w:tabs>
          <w:tab w:pos="2305" w:val="left" w:leader="none"/>
          <w:tab w:pos="2306" w:val="left" w:leader="none"/>
        </w:tabs>
        <w:spacing w:line="240" w:lineRule="auto" w:before="0" w:after="0"/>
        <w:ind w:left="2305" w:right="0" w:hanging="576"/>
        <w:jc w:val="left"/>
        <w:rPr>
          <w:sz w:val="18"/>
        </w:rPr>
      </w:pPr>
      <w:r>
        <w:rPr>
          <w:sz w:val="18"/>
        </w:rPr>
        <w:t>Under the heading </w:t>
      </w:r>
      <w:r>
        <w:rPr>
          <w:b/>
          <w:sz w:val="18"/>
        </w:rPr>
        <w:t>Requirements for the Minor in Forestry </w:t>
      </w:r>
      <w:r>
        <w:rPr>
          <w:sz w:val="18"/>
        </w:rPr>
        <w:t>make the following</w:t>
      </w:r>
      <w:r>
        <w:rPr>
          <w:spacing w:val="-21"/>
          <w:sz w:val="18"/>
        </w:rPr>
        <w:t> </w:t>
      </w:r>
      <w:r>
        <w:rPr>
          <w:sz w:val="18"/>
        </w:rPr>
        <w:t>changes:</w:t>
      </w:r>
    </w:p>
    <w:p>
      <w:pPr>
        <w:pStyle w:val="BodyText"/>
      </w:pPr>
    </w:p>
    <w:p>
      <w:pPr>
        <w:pStyle w:val="ListParagraph"/>
        <w:numPr>
          <w:ilvl w:val="3"/>
          <w:numId w:val="1"/>
        </w:numPr>
        <w:tabs>
          <w:tab w:pos="719" w:val="left" w:leader="none"/>
          <w:tab w:pos="720" w:val="left" w:leader="none"/>
        </w:tabs>
        <w:spacing w:line="240" w:lineRule="auto" w:before="0" w:after="0"/>
        <w:ind w:left="3169" w:right="1564" w:hanging="3170"/>
        <w:jc w:val="right"/>
        <w:rPr>
          <w:sz w:val="18"/>
        </w:rPr>
      </w:pPr>
      <w:r>
        <w:rPr>
          <w:sz w:val="18"/>
        </w:rPr>
        <w:t>Change</w:t>
      </w:r>
      <w:r>
        <w:rPr>
          <w:spacing w:val="-3"/>
          <w:sz w:val="18"/>
        </w:rPr>
        <w:t> </w:t>
      </w:r>
      <w:r>
        <w:rPr>
          <w:sz w:val="18"/>
        </w:rPr>
        <w:t>the</w:t>
      </w:r>
      <w:r>
        <w:rPr>
          <w:spacing w:val="-3"/>
          <w:sz w:val="18"/>
        </w:rPr>
        <w:t> </w:t>
      </w:r>
      <w:r>
        <w:rPr>
          <w:sz w:val="18"/>
        </w:rPr>
        <w:t>total</w:t>
      </w:r>
      <w:r>
        <w:rPr>
          <w:spacing w:val="-2"/>
          <w:sz w:val="18"/>
        </w:rPr>
        <w:t> </w:t>
      </w:r>
      <w:r>
        <w:rPr>
          <w:sz w:val="18"/>
        </w:rPr>
        <w:t>credits</w:t>
      </w:r>
      <w:r>
        <w:rPr>
          <w:spacing w:val="-3"/>
          <w:sz w:val="18"/>
        </w:rPr>
        <w:t> </w:t>
      </w:r>
      <w:r>
        <w:rPr>
          <w:sz w:val="18"/>
        </w:rPr>
        <w:t>for</w:t>
      </w:r>
      <w:r>
        <w:rPr>
          <w:spacing w:val="-2"/>
          <w:sz w:val="18"/>
        </w:rPr>
        <w:t> </w:t>
      </w:r>
      <w:r>
        <w:rPr>
          <w:sz w:val="18"/>
        </w:rPr>
        <w:t>the</w:t>
      </w:r>
      <w:r>
        <w:rPr>
          <w:spacing w:val="-3"/>
          <w:sz w:val="18"/>
        </w:rPr>
        <w:t> </w:t>
      </w:r>
      <w:r>
        <w:rPr>
          <w:sz w:val="18"/>
        </w:rPr>
        <w:t>minor</w:t>
      </w:r>
      <w:r>
        <w:rPr>
          <w:spacing w:val="-2"/>
          <w:sz w:val="18"/>
        </w:rPr>
        <w:t> </w:t>
      </w:r>
      <w:r>
        <w:rPr>
          <w:sz w:val="18"/>
        </w:rPr>
        <w:t>from</w:t>
      </w:r>
      <w:r>
        <w:rPr>
          <w:spacing w:val="-3"/>
          <w:sz w:val="18"/>
        </w:rPr>
        <w:t> </w:t>
      </w:r>
      <w:r>
        <w:rPr>
          <w:sz w:val="18"/>
        </w:rPr>
        <w:t>’16</w:t>
      </w:r>
      <w:r>
        <w:rPr>
          <w:spacing w:val="-3"/>
          <w:sz w:val="18"/>
        </w:rPr>
        <w:t> </w:t>
      </w:r>
      <w:r>
        <w:rPr>
          <w:sz w:val="18"/>
        </w:rPr>
        <w:t>to</w:t>
      </w:r>
      <w:r>
        <w:rPr>
          <w:spacing w:val="-2"/>
          <w:sz w:val="18"/>
        </w:rPr>
        <w:t> </w:t>
      </w:r>
      <w:r>
        <w:rPr>
          <w:sz w:val="18"/>
        </w:rPr>
        <w:t>19’</w:t>
      </w:r>
      <w:r>
        <w:rPr>
          <w:spacing w:val="-3"/>
          <w:sz w:val="18"/>
        </w:rPr>
        <w:t> </w:t>
      </w:r>
      <w:r>
        <w:rPr>
          <w:sz w:val="18"/>
        </w:rPr>
        <w:t>to</w:t>
      </w:r>
      <w:r>
        <w:rPr>
          <w:spacing w:val="-2"/>
          <w:sz w:val="18"/>
        </w:rPr>
        <w:t> </w:t>
      </w:r>
      <w:r>
        <w:rPr>
          <w:sz w:val="18"/>
        </w:rPr>
        <w:t>’18</w:t>
      </w:r>
      <w:r>
        <w:rPr>
          <w:spacing w:val="-3"/>
          <w:sz w:val="18"/>
        </w:rPr>
        <w:t> </w:t>
      </w:r>
      <w:r>
        <w:rPr>
          <w:sz w:val="18"/>
        </w:rPr>
        <w:t>to</w:t>
      </w:r>
      <w:r>
        <w:rPr>
          <w:spacing w:val="-2"/>
          <w:sz w:val="18"/>
        </w:rPr>
        <w:t> </w:t>
      </w:r>
      <w:r>
        <w:rPr>
          <w:sz w:val="18"/>
        </w:rPr>
        <w:t>19’.</w:t>
      </w:r>
    </w:p>
    <w:p>
      <w:pPr>
        <w:pStyle w:val="BodyText"/>
      </w:pPr>
    </w:p>
    <w:p>
      <w:pPr>
        <w:pStyle w:val="ListParagraph"/>
        <w:numPr>
          <w:ilvl w:val="3"/>
          <w:numId w:val="1"/>
        </w:numPr>
        <w:tabs>
          <w:tab w:pos="3169" w:val="left" w:leader="none"/>
          <w:tab w:pos="3171" w:val="left" w:leader="none"/>
        </w:tabs>
        <w:spacing w:line="240" w:lineRule="auto" w:before="0" w:after="0"/>
        <w:ind w:left="3170" w:right="0" w:hanging="722"/>
        <w:jc w:val="left"/>
        <w:rPr>
          <w:sz w:val="18"/>
        </w:rPr>
      </w:pPr>
      <w:r>
        <w:rPr>
          <w:sz w:val="18"/>
        </w:rPr>
        <w:t>In item 1., change the credits of ‘FOR 222’ from ‘2’ to</w:t>
      </w:r>
      <w:r>
        <w:rPr>
          <w:spacing w:val="-6"/>
          <w:sz w:val="18"/>
        </w:rPr>
        <w:t> </w:t>
      </w:r>
      <w:r>
        <w:rPr>
          <w:sz w:val="18"/>
        </w:rPr>
        <w:t>‘3’.</w:t>
      </w:r>
    </w:p>
    <w:p>
      <w:pPr>
        <w:pStyle w:val="BodyText"/>
      </w:pPr>
    </w:p>
    <w:p>
      <w:pPr>
        <w:pStyle w:val="ListParagraph"/>
        <w:numPr>
          <w:ilvl w:val="3"/>
          <w:numId w:val="1"/>
        </w:numPr>
        <w:tabs>
          <w:tab w:pos="3169" w:val="left" w:leader="none"/>
          <w:tab w:pos="3170" w:val="left" w:leader="none"/>
        </w:tabs>
        <w:spacing w:line="240" w:lineRule="auto" w:before="0" w:after="0"/>
        <w:ind w:left="3169" w:right="0" w:hanging="721"/>
        <w:jc w:val="left"/>
        <w:rPr>
          <w:sz w:val="18"/>
        </w:rPr>
      </w:pPr>
      <w:r>
        <w:rPr>
          <w:sz w:val="18"/>
        </w:rPr>
        <w:t>In item 3., delete the following</w:t>
      </w:r>
      <w:r>
        <w:rPr>
          <w:spacing w:val="-1"/>
          <w:sz w:val="18"/>
        </w:rPr>
        <w:t> </w:t>
      </w:r>
      <w:r>
        <w:rPr>
          <w:sz w:val="18"/>
        </w:rPr>
        <w:t>course:</w:t>
      </w:r>
    </w:p>
    <w:p>
      <w:pPr>
        <w:pStyle w:val="BodyText"/>
        <w:tabs>
          <w:tab w:pos="3890" w:val="left" w:leader="none"/>
          <w:tab w:pos="4610" w:val="left" w:leader="none"/>
          <w:tab w:pos="9029" w:val="right" w:leader="none"/>
        </w:tabs>
        <w:spacing w:before="207"/>
        <w:ind w:left="3170"/>
      </w:pPr>
      <w:r>
        <w:rPr/>
        <w:t>FOR</w:t>
        <w:tab/>
        <w:t>462</w:t>
        <w:tab/>
        <w:t>Forest Resource Economics</w:t>
      </w:r>
      <w:r>
        <w:rPr>
          <w:spacing w:val="-5"/>
        </w:rPr>
        <w:t> </w:t>
      </w:r>
      <w:r>
        <w:rPr/>
        <w:t>and</w:t>
      </w:r>
      <w:r>
        <w:rPr>
          <w:spacing w:val="-1"/>
        </w:rPr>
        <w:t> </w:t>
      </w:r>
      <w:r>
        <w:rPr/>
        <w:t>Management</w:t>
        <w:tab/>
        <w:t>4</w:t>
      </w:r>
    </w:p>
    <w:p>
      <w:pPr>
        <w:pStyle w:val="BodyText"/>
        <w:spacing w:before="207"/>
        <w:ind w:left="3170"/>
      </w:pPr>
      <w:r>
        <w:rPr/>
        <w:t>Add the following course:</w:t>
      </w:r>
    </w:p>
    <w:p>
      <w:pPr>
        <w:pStyle w:val="BodyText"/>
        <w:tabs>
          <w:tab w:pos="3890" w:val="left" w:leader="none"/>
          <w:tab w:pos="4610" w:val="left" w:leader="none"/>
          <w:tab w:pos="9030" w:val="right" w:leader="none"/>
        </w:tabs>
        <w:spacing w:before="207"/>
        <w:ind w:left="3170"/>
      </w:pPr>
      <w:r>
        <w:rPr/>
        <w:t>FOR</w:t>
        <w:tab/>
        <w:t>438</w:t>
        <w:tab/>
        <w:t>Forest</w:t>
      </w:r>
      <w:r>
        <w:rPr>
          <w:spacing w:val="-1"/>
        </w:rPr>
        <w:t> </w:t>
      </w:r>
      <w:r>
        <w:rPr/>
        <w:t>Resource Economics</w:t>
        <w:tab/>
        <w:t>3</w:t>
      </w:r>
    </w:p>
    <w:p>
      <w:pPr>
        <w:pStyle w:val="BodyText"/>
        <w:rPr>
          <w:sz w:val="20"/>
        </w:rPr>
      </w:pPr>
    </w:p>
    <w:p>
      <w:pPr>
        <w:pStyle w:val="BodyText"/>
        <w:rPr>
          <w:sz w:val="16"/>
        </w:rPr>
      </w:pPr>
    </w:p>
    <w:p>
      <w:pPr>
        <w:pStyle w:val="BodyText"/>
        <w:ind w:left="1730"/>
      </w:pPr>
      <w:r>
        <w:rPr/>
        <w:t>Effective Spring 2024.</w:t>
      </w:r>
    </w:p>
    <w:p>
      <w:pPr>
        <w:pStyle w:val="BodyText"/>
      </w:pPr>
    </w:p>
    <w:p>
      <w:pPr>
        <w:pStyle w:val="ListParagraph"/>
        <w:numPr>
          <w:ilvl w:val="1"/>
          <w:numId w:val="1"/>
        </w:numPr>
        <w:tabs>
          <w:tab w:pos="1729" w:val="left" w:leader="none"/>
          <w:tab w:pos="1730" w:val="left" w:leader="none"/>
        </w:tabs>
        <w:spacing w:line="240" w:lineRule="auto" w:before="0" w:after="0"/>
        <w:ind w:left="1729" w:right="434" w:hanging="720"/>
        <w:jc w:val="left"/>
        <w:rPr>
          <w:sz w:val="18"/>
        </w:rPr>
      </w:pPr>
      <w:r>
        <w:rPr>
          <w:sz w:val="18"/>
        </w:rPr>
        <w:t>Change the requirements for the </w:t>
      </w:r>
      <w:r>
        <w:rPr>
          <w:b/>
          <w:sz w:val="18"/>
        </w:rPr>
        <w:t>Minor </w:t>
      </w:r>
      <w:r>
        <w:rPr>
          <w:sz w:val="18"/>
        </w:rPr>
        <w:t>in </w:t>
      </w:r>
      <w:r>
        <w:rPr>
          <w:b/>
          <w:sz w:val="18"/>
        </w:rPr>
        <w:t>Urban and Community Forestry </w:t>
      </w:r>
      <w:r>
        <w:rPr>
          <w:sz w:val="18"/>
        </w:rPr>
        <w:t>in the Department of Forestry.</w:t>
      </w:r>
    </w:p>
    <w:p>
      <w:pPr>
        <w:pStyle w:val="BodyText"/>
      </w:pPr>
    </w:p>
    <w:p>
      <w:pPr>
        <w:pStyle w:val="ListParagraph"/>
        <w:numPr>
          <w:ilvl w:val="2"/>
          <w:numId w:val="1"/>
        </w:numPr>
        <w:tabs>
          <w:tab w:pos="2449" w:val="left" w:leader="none"/>
          <w:tab w:pos="2450" w:val="left" w:leader="none"/>
        </w:tabs>
        <w:spacing w:line="207" w:lineRule="exact" w:before="0" w:after="0"/>
        <w:ind w:left="2449" w:right="0" w:hanging="720"/>
        <w:jc w:val="left"/>
        <w:rPr>
          <w:b/>
          <w:sz w:val="18"/>
        </w:rPr>
      </w:pPr>
      <w:r>
        <w:rPr>
          <w:sz w:val="18"/>
        </w:rPr>
        <w:t>Under the heading </w:t>
      </w:r>
      <w:r>
        <w:rPr>
          <w:b/>
          <w:sz w:val="18"/>
        </w:rPr>
        <w:t>Requirements for the Minor in Urban and Community</w:t>
      </w:r>
      <w:r>
        <w:rPr>
          <w:b/>
          <w:spacing w:val="-13"/>
          <w:sz w:val="18"/>
        </w:rPr>
        <w:t> </w:t>
      </w:r>
      <w:r>
        <w:rPr>
          <w:b/>
          <w:sz w:val="18"/>
        </w:rPr>
        <w:t>Forestry</w:t>
      </w:r>
    </w:p>
    <w:p>
      <w:pPr>
        <w:pStyle w:val="BodyText"/>
        <w:spacing w:line="207" w:lineRule="exact"/>
        <w:ind w:left="2449"/>
      </w:pPr>
      <w:r>
        <w:rPr/>
        <w:t>make the following changes:</w:t>
      </w:r>
    </w:p>
    <w:p>
      <w:pPr>
        <w:pStyle w:val="BodyText"/>
      </w:pPr>
    </w:p>
    <w:p>
      <w:pPr>
        <w:pStyle w:val="ListParagraph"/>
        <w:numPr>
          <w:ilvl w:val="3"/>
          <w:numId w:val="1"/>
        </w:numPr>
        <w:tabs>
          <w:tab w:pos="3169" w:val="left" w:leader="none"/>
          <w:tab w:pos="3170" w:val="left" w:leader="none"/>
        </w:tabs>
        <w:spacing w:line="240" w:lineRule="auto" w:before="1" w:after="0"/>
        <w:ind w:left="3169" w:right="0" w:hanging="721"/>
        <w:jc w:val="left"/>
        <w:rPr>
          <w:sz w:val="18"/>
        </w:rPr>
      </w:pPr>
      <w:r>
        <w:rPr>
          <w:sz w:val="18"/>
        </w:rPr>
        <w:t>Change the total credits from ’20 to 22’ to ’21 to</w:t>
      </w:r>
      <w:r>
        <w:rPr>
          <w:spacing w:val="-4"/>
          <w:sz w:val="18"/>
        </w:rPr>
        <w:t> </w:t>
      </w:r>
      <w:r>
        <w:rPr>
          <w:sz w:val="18"/>
        </w:rPr>
        <w:t>23’.</w:t>
      </w:r>
    </w:p>
    <w:p>
      <w:pPr>
        <w:pStyle w:val="BodyText"/>
        <w:spacing w:before="11"/>
        <w:rPr>
          <w:sz w:val="17"/>
        </w:rPr>
      </w:pPr>
    </w:p>
    <w:p>
      <w:pPr>
        <w:pStyle w:val="ListParagraph"/>
        <w:numPr>
          <w:ilvl w:val="3"/>
          <w:numId w:val="1"/>
        </w:numPr>
        <w:tabs>
          <w:tab w:pos="3170" w:val="left" w:leader="none"/>
          <w:tab w:pos="3171" w:val="left" w:leader="none"/>
        </w:tabs>
        <w:spacing w:line="240" w:lineRule="auto" w:before="0" w:after="0"/>
        <w:ind w:left="3170" w:right="0" w:hanging="722"/>
        <w:jc w:val="left"/>
        <w:rPr>
          <w:sz w:val="18"/>
        </w:rPr>
      </w:pPr>
      <w:r>
        <w:rPr>
          <w:sz w:val="18"/>
        </w:rPr>
        <w:t>In item 1., change the total credits from ‘8’ to</w:t>
      </w:r>
      <w:r>
        <w:rPr>
          <w:spacing w:val="-4"/>
          <w:sz w:val="18"/>
        </w:rPr>
        <w:t> </w:t>
      </w:r>
      <w:r>
        <w:rPr>
          <w:sz w:val="18"/>
        </w:rPr>
        <w:t>‘9’.</w:t>
      </w:r>
    </w:p>
    <w:p>
      <w:pPr>
        <w:pStyle w:val="BodyText"/>
      </w:pPr>
    </w:p>
    <w:p>
      <w:pPr>
        <w:pStyle w:val="ListParagraph"/>
        <w:numPr>
          <w:ilvl w:val="3"/>
          <w:numId w:val="1"/>
        </w:numPr>
        <w:tabs>
          <w:tab w:pos="3169" w:val="left" w:leader="none"/>
          <w:tab w:pos="3171" w:val="left" w:leader="none"/>
        </w:tabs>
        <w:spacing w:line="240" w:lineRule="auto" w:before="0" w:after="0"/>
        <w:ind w:left="3170" w:right="0" w:hanging="722"/>
        <w:jc w:val="left"/>
        <w:rPr>
          <w:sz w:val="18"/>
        </w:rPr>
      </w:pPr>
      <w:r>
        <w:rPr>
          <w:sz w:val="18"/>
        </w:rPr>
        <w:t>In item 1., change the credits of ‘FOR 222’ from ‘2’ to</w:t>
      </w:r>
      <w:r>
        <w:rPr>
          <w:spacing w:val="-6"/>
          <w:sz w:val="18"/>
        </w:rPr>
        <w:t> </w:t>
      </w:r>
      <w:r>
        <w:rPr>
          <w:sz w:val="18"/>
        </w:rPr>
        <w:t>‘3’.</w:t>
      </w:r>
    </w:p>
    <w:p>
      <w:pPr>
        <w:pStyle w:val="BodyText"/>
        <w:rPr>
          <w:sz w:val="20"/>
        </w:rPr>
      </w:pPr>
    </w:p>
    <w:p>
      <w:pPr>
        <w:pStyle w:val="BodyText"/>
        <w:rPr>
          <w:sz w:val="20"/>
        </w:rPr>
      </w:pPr>
    </w:p>
    <w:p>
      <w:pPr>
        <w:pStyle w:val="BodyText"/>
        <w:spacing w:before="161"/>
        <w:ind w:left="1730"/>
      </w:pPr>
      <w:r>
        <w:rPr/>
        <w:t>Effective Spring 2024.</w:t>
      </w:r>
    </w:p>
    <w:p>
      <w:pPr>
        <w:pStyle w:val="BodyText"/>
        <w:spacing w:before="1"/>
      </w:pPr>
    </w:p>
    <w:p>
      <w:pPr>
        <w:pStyle w:val="ListParagraph"/>
        <w:numPr>
          <w:ilvl w:val="1"/>
          <w:numId w:val="1"/>
        </w:numPr>
        <w:tabs>
          <w:tab w:pos="1729" w:val="left" w:leader="none"/>
          <w:tab w:pos="1730" w:val="left" w:leader="none"/>
        </w:tabs>
        <w:spacing w:line="276" w:lineRule="auto" w:before="0" w:after="0"/>
        <w:ind w:left="1729" w:right="845" w:hanging="810"/>
        <w:jc w:val="left"/>
        <w:rPr>
          <w:sz w:val="18"/>
        </w:rPr>
      </w:pPr>
      <w:r>
        <w:rPr>
          <w:sz w:val="18"/>
        </w:rPr>
        <w:t>Change</w:t>
      </w:r>
      <w:r>
        <w:rPr>
          <w:spacing w:val="-3"/>
          <w:sz w:val="18"/>
        </w:rPr>
        <w:t> </w:t>
      </w:r>
      <w:r>
        <w:rPr>
          <w:sz w:val="18"/>
        </w:rPr>
        <w:t>the</w:t>
      </w:r>
      <w:r>
        <w:rPr>
          <w:spacing w:val="-3"/>
          <w:sz w:val="18"/>
        </w:rPr>
        <w:t> </w:t>
      </w:r>
      <w:r>
        <w:rPr>
          <w:sz w:val="18"/>
        </w:rPr>
        <w:t>requirements</w:t>
      </w:r>
      <w:r>
        <w:rPr>
          <w:spacing w:val="-3"/>
          <w:sz w:val="18"/>
        </w:rPr>
        <w:t> </w:t>
      </w:r>
      <w:r>
        <w:rPr>
          <w:sz w:val="18"/>
        </w:rPr>
        <w:t>of</w:t>
      </w:r>
      <w:r>
        <w:rPr>
          <w:spacing w:val="-2"/>
          <w:sz w:val="18"/>
        </w:rPr>
        <w:t> </w:t>
      </w:r>
      <w:r>
        <w:rPr>
          <w:sz w:val="18"/>
        </w:rPr>
        <w:t>the</w:t>
      </w:r>
      <w:r>
        <w:rPr>
          <w:spacing w:val="-3"/>
          <w:sz w:val="18"/>
        </w:rPr>
        <w:t> </w:t>
      </w:r>
      <w:r>
        <w:rPr>
          <w:b/>
          <w:sz w:val="18"/>
        </w:rPr>
        <w:t>Bachelor</w:t>
      </w:r>
      <w:r>
        <w:rPr>
          <w:b/>
          <w:spacing w:val="-3"/>
          <w:sz w:val="18"/>
        </w:rPr>
        <w:t> </w:t>
      </w:r>
      <w:r>
        <w:rPr>
          <w:b/>
          <w:sz w:val="18"/>
        </w:rPr>
        <w:t>of</w:t>
      </w:r>
      <w:r>
        <w:rPr>
          <w:b/>
          <w:spacing w:val="-2"/>
          <w:sz w:val="18"/>
        </w:rPr>
        <w:t> </w:t>
      </w:r>
      <w:r>
        <w:rPr>
          <w:b/>
          <w:sz w:val="18"/>
        </w:rPr>
        <w:t>Science</w:t>
      </w:r>
      <w:r>
        <w:rPr>
          <w:b/>
          <w:spacing w:val="-4"/>
          <w:sz w:val="18"/>
        </w:rPr>
        <w:t> </w:t>
      </w:r>
      <w:r>
        <w:rPr>
          <w:sz w:val="18"/>
        </w:rPr>
        <w:t>degree</w:t>
      </w:r>
      <w:r>
        <w:rPr>
          <w:spacing w:val="-4"/>
          <w:sz w:val="18"/>
        </w:rPr>
        <w:t> </w:t>
      </w:r>
      <w:r>
        <w:rPr>
          <w:sz w:val="18"/>
        </w:rPr>
        <w:t>in</w:t>
      </w:r>
      <w:r>
        <w:rPr>
          <w:spacing w:val="-3"/>
          <w:sz w:val="18"/>
        </w:rPr>
        <w:t> </w:t>
      </w:r>
      <w:r>
        <w:rPr>
          <w:b/>
          <w:sz w:val="18"/>
        </w:rPr>
        <w:t>Packaging</w:t>
      </w:r>
      <w:r>
        <w:rPr>
          <w:b/>
          <w:spacing w:val="-2"/>
          <w:sz w:val="18"/>
        </w:rPr>
        <w:t> </w:t>
      </w:r>
      <w:r>
        <w:rPr>
          <w:sz w:val="18"/>
        </w:rPr>
        <w:t>in</w:t>
      </w:r>
      <w:r>
        <w:rPr>
          <w:spacing w:val="-3"/>
          <w:sz w:val="18"/>
        </w:rPr>
        <w:t> </w:t>
      </w:r>
      <w:r>
        <w:rPr>
          <w:sz w:val="18"/>
        </w:rPr>
        <w:t>the</w:t>
      </w:r>
      <w:r>
        <w:rPr>
          <w:spacing w:val="-2"/>
          <w:sz w:val="18"/>
        </w:rPr>
        <w:t> </w:t>
      </w:r>
      <w:r>
        <w:rPr>
          <w:sz w:val="18"/>
        </w:rPr>
        <w:t>School</w:t>
      </w:r>
      <w:r>
        <w:rPr>
          <w:spacing w:val="-3"/>
          <w:sz w:val="18"/>
        </w:rPr>
        <w:t> </w:t>
      </w:r>
      <w:r>
        <w:rPr>
          <w:sz w:val="18"/>
        </w:rPr>
        <w:t>of Packaging.</w:t>
      </w:r>
    </w:p>
    <w:p>
      <w:pPr>
        <w:pStyle w:val="BodyText"/>
        <w:spacing w:before="10"/>
        <w:rPr>
          <w:sz w:val="17"/>
        </w:rPr>
      </w:pPr>
    </w:p>
    <w:p>
      <w:pPr>
        <w:spacing w:before="0"/>
        <w:ind w:left="1729" w:right="676" w:firstLine="0"/>
        <w:jc w:val="left"/>
        <w:rPr>
          <w:i/>
          <w:sz w:val="18"/>
        </w:rPr>
      </w:pPr>
      <w:r>
        <w:rPr>
          <w:i/>
          <w:sz w:val="18"/>
        </w:rPr>
        <w:t>The concentrations in the Bachelor of Science degree in Packaging are noted on the student’s </w:t>
      </w:r>
      <w:r>
        <w:rPr>
          <w:i/>
          <w:sz w:val="18"/>
        </w:rPr>
        <w:t>academic record when the requirements for the degree have been completed.</w:t>
      </w:r>
    </w:p>
    <w:p>
      <w:pPr>
        <w:pStyle w:val="BodyText"/>
        <w:spacing w:before="2"/>
        <w:rPr>
          <w:i/>
        </w:rPr>
      </w:pPr>
    </w:p>
    <w:p>
      <w:pPr>
        <w:pStyle w:val="ListParagraph"/>
        <w:numPr>
          <w:ilvl w:val="2"/>
          <w:numId w:val="1"/>
        </w:numPr>
        <w:tabs>
          <w:tab w:pos="2449" w:val="left" w:leader="none"/>
          <w:tab w:pos="2450" w:val="left" w:leader="none"/>
        </w:tabs>
        <w:spacing w:line="240" w:lineRule="auto" w:before="0" w:after="0"/>
        <w:ind w:left="2449" w:right="0" w:hanging="721"/>
        <w:jc w:val="left"/>
        <w:rPr>
          <w:b/>
          <w:sz w:val="18"/>
        </w:rPr>
      </w:pPr>
      <w:r>
        <w:rPr>
          <w:sz w:val="18"/>
        </w:rPr>
        <w:t>Under the heading </w:t>
      </w:r>
      <w:r>
        <w:rPr>
          <w:b/>
          <w:sz w:val="18"/>
        </w:rPr>
        <w:t>Requirements for the Bachelor of Science Degree in</w:t>
      </w:r>
      <w:r>
        <w:rPr>
          <w:b/>
          <w:spacing w:val="-20"/>
          <w:sz w:val="18"/>
        </w:rPr>
        <w:t> </w:t>
      </w:r>
      <w:r>
        <w:rPr>
          <w:b/>
          <w:sz w:val="18"/>
        </w:rPr>
        <w:t>Packaging</w:t>
      </w:r>
    </w:p>
    <w:p>
      <w:pPr>
        <w:pStyle w:val="BodyText"/>
        <w:spacing w:before="31"/>
        <w:ind w:left="2449"/>
      </w:pPr>
      <w:r>
        <w:rPr/>
        <w:t>make the following changes:</w:t>
      </w:r>
    </w:p>
    <w:p>
      <w:pPr>
        <w:pStyle w:val="BodyText"/>
        <w:spacing w:before="8"/>
        <w:rPr>
          <w:sz w:val="20"/>
        </w:rPr>
      </w:pPr>
    </w:p>
    <w:p>
      <w:pPr>
        <w:pStyle w:val="ListParagraph"/>
        <w:numPr>
          <w:ilvl w:val="3"/>
          <w:numId w:val="1"/>
        </w:numPr>
        <w:tabs>
          <w:tab w:pos="3169" w:val="left" w:leader="none"/>
          <w:tab w:pos="3170" w:val="left" w:leader="none"/>
        </w:tabs>
        <w:spacing w:line="240" w:lineRule="auto" w:before="0" w:after="0"/>
        <w:ind w:left="3169" w:right="0" w:hanging="721"/>
        <w:jc w:val="left"/>
        <w:rPr>
          <w:sz w:val="18"/>
        </w:rPr>
      </w:pPr>
      <w:r>
        <w:rPr>
          <w:sz w:val="18"/>
        </w:rPr>
        <w:t>In item 3. a. make the following</w:t>
      </w:r>
      <w:r>
        <w:rPr>
          <w:spacing w:val="-3"/>
          <w:sz w:val="18"/>
        </w:rPr>
        <w:t> </w:t>
      </w:r>
      <w:r>
        <w:rPr>
          <w:sz w:val="18"/>
        </w:rPr>
        <w:t>changes:</w:t>
      </w:r>
    </w:p>
    <w:p>
      <w:pPr>
        <w:pStyle w:val="BodyText"/>
        <w:spacing w:before="8"/>
        <w:rPr>
          <w:sz w:val="20"/>
        </w:rPr>
      </w:pPr>
    </w:p>
    <w:p>
      <w:pPr>
        <w:pStyle w:val="ListParagraph"/>
        <w:numPr>
          <w:ilvl w:val="4"/>
          <w:numId w:val="1"/>
        </w:numPr>
        <w:tabs>
          <w:tab w:pos="3889" w:val="left" w:leader="none"/>
          <w:tab w:pos="3890" w:val="left" w:leader="none"/>
        </w:tabs>
        <w:spacing w:line="240" w:lineRule="auto" w:before="0" w:after="0"/>
        <w:ind w:left="3889" w:right="0" w:hanging="721"/>
        <w:jc w:val="left"/>
        <w:rPr>
          <w:sz w:val="18"/>
        </w:rPr>
      </w:pPr>
      <w:r>
        <w:rPr>
          <w:sz w:val="18"/>
        </w:rPr>
        <w:t>Change the total credits from ’55’ to</w:t>
      </w:r>
      <w:r>
        <w:rPr>
          <w:spacing w:val="-3"/>
          <w:sz w:val="18"/>
        </w:rPr>
        <w:t> </w:t>
      </w:r>
      <w:r>
        <w:rPr>
          <w:sz w:val="18"/>
        </w:rPr>
        <w:t>‘58’.</w:t>
      </w:r>
    </w:p>
    <w:p>
      <w:pPr>
        <w:pStyle w:val="BodyText"/>
        <w:spacing w:before="7"/>
        <w:rPr>
          <w:sz w:val="20"/>
        </w:rPr>
      </w:pPr>
    </w:p>
    <w:p>
      <w:pPr>
        <w:pStyle w:val="BodyText"/>
        <w:ind w:left="3890"/>
      </w:pPr>
      <w:r>
        <w:rPr/>
        <w:t>Add the following course:</w:t>
      </w:r>
    </w:p>
    <w:p>
      <w:pPr>
        <w:pStyle w:val="BodyText"/>
      </w:pPr>
    </w:p>
    <w:p>
      <w:pPr>
        <w:pStyle w:val="BodyText"/>
        <w:tabs>
          <w:tab w:pos="4608" w:val="left" w:leader="none"/>
          <w:tab w:pos="5329" w:val="left" w:leader="none"/>
          <w:tab w:pos="9217" w:val="left" w:leader="none"/>
        </w:tabs>
        <w:ind w:left="3890"/>
      </w:pPr>
      <w:r>
        <w:rPr/>
        <w:t>PKG</w:t>
        <w:tab/>
        <w:t>465</w:t>
        <w:tab/>
        <w:t>Packaging</w:t>
      </w:r>
      <w:r>
        <w:rPr>
          <w:spacing w:val="-4"/>
        </w:rPr>
        <w:t> </w:t>
      </w:r>
      <w:r>
        <w:rPr/>
        <w:t>Value</w:t>
      </w:r>
      <w:r>
        <w:rPr>
          <w:spacing w:val="-3"/>
        </w:rPr>
        <w:t> </w:t>
      </w:r>
      <w:r>
        <w:rPr/>
        <w:t>Chain</w:t>
        <w:tab/>
        <w:t>3</w:t>
      </w:r>
    </w:p>
    <w:p>
      <w:pPr>
        <w:pStyle w:val="BodyText"/>
        <w:spacing w:before="1"/>
      </w:pPr>
    </w:p>
    <w:p>
      <w:pPr>
        <w:pStyle w:val="ListParagraph"/>
        <w:numPr>
          <w:ilvl w:val="4"/>
          <w:numId w:val="1"/>
        </w:numPr>
        <w:tabs>
          <w:tab w:pos="3890" w:val="left" w:leader="none"/>
          <w:tab w:pos="3891" w:val="left" w:leader="none"/>
        </w:tabs>
        <w:spacing w:line="240" w:lineRule="auto" w:before="1" w:after="0"/>
        <w:ind w:left="3890" w:right="0" w:hanging="722"/>
        <w:jc w:val="left"/>
        <w:rPr>
          <w:sz w:val="18"/>
        </w:rPr>
      </w:pPr>
      <w:r>
        <w:rPr>
          <w:sz w:val="18"/>
        </w:rPr>
        <w:t>In items 3. b. and 3. d., delete the</w:t>
      </w:r>
      <w:r>
        <w:rPr>
          <w:spacing w:val="-4"/>
          <w:sz w:val="18"/>
        </w:rPr>
        <w:t> </w:t>
      </w:r>
      <w:r>
        <w:rPr>
          <w:sz w:val="18"/>
        </w:rPr>
        <w:t>note.</w:t>
      </w:r>
    </w:p>
    <w:p>
      <w:pPr>
        <w:pStyle w:val="BodyText"/>
        <w:spacing w:before="8"/>
        <w:rPr>
          <w:sz w:val="20"/>
        </w:rPr>
      </w:pPr>
    </w:p>
    <w:p>
      <w:pPr>
        <w:pStyle w:val="ListParagraph"/>
        <w:numPr>
          <w:ilvl w:val="4"/>
          <w:numId w:val="1"/>
        </w:numPr>
        <w:tabs>
          <w:tab w:pos="3889" w:val="left" w:leader="none"/>
          <w:tab w:pos="3890" w:val="left" w:leader="none"/>
        </w:tabs>
        <w:spacing w:line="276" w:lineRule="auto" w:before="0" w:after="0"/>
        <w:ind w:left="3889" w:right="1046" w:hanging="720"/>
        <w:jc w:val="left"/>
        <w:rPr>
          <w:sz w:val="18"/>
        </w:rPr>
      </w:pPr>
      <w:r>
        <w:rPr>
          <w:sz w:val="18"/>
        </w:rPr>
        <w:t>In item 3. e., delete the concentration requirement (</w:t>
      </w:r>
      <w:r>
        <w:rPr>
          <w:b/>
          <w:sz w:val="18"/>
        </w:rPr>
        <w:t>Packaging Science </w:t>
      </w:r>
      <w:r>
        <w:rPr>
          <w:sz w:val="18"/>
        </w:rPr>
        <w:t>and </w:t>
      </w:r>
      <w:r>
        <w:rPr>
          <w:b/>
          <w:sz w:val="18"/>
        </w:rPr>
        <w:t>Packaging Value Chain</w:t>
      </w:r>
      <w:r>
        <w:rPr>
          <w:b/>
          <w:spacing w:val="-8"/>
          <w:sz w:val="18"/>
        </w:rPr>
        <w:t> </w:t>
      </w:r>
      <w:r>
        <w:rPr>
          <w:b/>
          <w:sz w:val="18"/>
        </w:rPr>
        <w:t>Management</w:t>
      </w:r>
      <w:r>
        <w:rPr>
          <w:sz w:val="18"/>
        </w:rPr>
        <w:t>).</w:t>
      </w:r>
    </w:p>
    <w:p>
      <w:pPr>
        <w:pStyle w:val="BodyText"/>
        <w:spacing w:before="8"/>
        <w:rPr>
          <w:sz w:val="20"/>
        </w:rPr>
      </w:pPr>
    </w:p>
    <w:p>
      <w:pPr>
        <w:pStyle w:val="ListParagraph"/>
        <w:numPr>
          <w:ilvl w:val="4"/>
          <w:numId w:val="1"/>
        </w:numPr>
        <w:tabs>
          <w:tab w:pos="3889" w:val="left" w:leader="none"/>
          <w:tab w:pos="3890" w:val="left" w:leader="none"/>
        </w:tabs>
        <w:spacing w:line="240" w:lineRule="auto" w:before="0" w:after="0"/>
        <w:ind w:left="3889" w:right="0" w:hanging="721"/>
        <w:jc w:val="left"/>
        <w:rPr>
          <w:sz w:val="18"/>
        </w:rPr>
      </w:pPr>
      <w:r>
        <w:rPr>
          <w:sz w:val="18"/>
        </w:rPr>
        <w:t>Add the following new item 3.</w:t>
      </w:r>
      <w:r>
        <w:rPr>
          <w:spacing w:val="-2"/>
          <w:sz w:val="18"/>
        </w:rPr>
        <w:t> </w:t>
      </w:r>
      <w:r>
        <w:rPr>
          <w:sz w:val="18"/>
        </w:rPr>
        <w:t>e.:</w:t>
      </w:r>
    </w:p>
    <w:p>
      <w:pPr>
        <w:pStyle w:val="BodyText"/>
        <w:spacing w:before="7"/>
        <w:rPr>
          <w:sz w:val="20"/>
        </w:rPr>
      </w:pPr>
    </w:p>
    <w:p>
      <w:pPr>
        <w:pStyle w:val="BodyText"/>
        <w:ind w:left="3889" w:right="537"/>
      </w:pPr>
      <w:r>
        <w:rPr/>
        <w:t>Completion of 9 credits of electives in packaging. Enrollment in a packaging internship completed under PKG 493 (up to 3 credits) and enrollment in a packaging overseas study program completed under</w:t>
      </w:r>
    </w:p>
    <w:p>
      <w:pPr>
        <w:spacing w:after="0"/>
        <w:sectPr>
          <w:pgSz w:w="12240" w:h="15840"/>
          <w:pgMar w:header="725" w:footer="0" w:top="1120" w:bottom="280" w:left="1240" w:right="1080"/>
        </w:sectPr>
      </w:pPr>
    </w:p>
    <w:p>
      <w:pPr>
        <w:pStyle w:val="BodyText"/>
        <w:spacing w:before="9"/>
        <w:rPr>
          <w:sz w:val="29"/>
        </w:rPr>
      </w:pPr>
    </w:p>
    <w:p>
      <w:pPr>
        <w:pStyle w:val="BodyText"/>
        <w:spacing w:before="95"/>
        <w:ind w:left="3890" w:right="507"/>
      </w:pPr>
      <w:r>
        <w:rPr/>
        <w:t>PKG 491 (up to 3 credits) may be used towards this requirement with advisor approval.</w:t>
      </w:r>
    </w:p>
    <w:p>
      <w:pPr>
        <w:pStyle w:val="BodyText"/>
        <w:spacing w:before="9"/>
        <w:rPr>
          <w:sz w:val="27"/>
        </w:rPr>
      </w:pPr>
    </w:p>
    <w:p>
      <w:pPr>
        <w:pStyle w:val="BodyText"/>
        <w:spacing w:before="94"/>
        <w:ind w:left="1730"/>
      </w:pPr>
      <w:r>
        <w:rPr/>
        <w:t>Effective Fall 2023.</w:t>
      </w:r>
    </w:p>
    <w:p>
      <w:pPr>
        <w:pStyle w:val="BodyText"/>
      </w:pPr>
    </w:p>
    <w:p>
      <w:pPr>
        <w:pStyle w:val="ListParagraph"/>
        <w:numPr>
          <w:ilvl w:val="1"/>
          <w:numId w:val="1"/>
        </w:numPr>
        <w:tabs>
          <w:tab w:pos="1729" w:val="left" w:leader="none"/>
          <w:tab w:pos="1730" w:val="left" w:leader="none"/>
        </w:tabs>
        <w:spacing w:line="240" w:lineRule="auto" w:before="0" w:after="0"/>
        <w:ind w:left="1729" w:right="0" w:hanging="720"/>
        <w:jc w:val="left"/>
        <w:rPr>
          <w:b/>
          <w:sz w:val="18"/>
        </w:rPr>
      </w:pPr>
      <w:r>
        <w:rPr>
          <w:sz w:val="18"/>
        </w:rPr>
        <w:t>Change the requirements for the </w:t>
      </w:r>
      <w:r>
        <w:rPr>
          <w:b/>
          <w:sz w:val="18"/>
        </w:rPr>
        <w:t>Agricultural Technology Certificate </w:t>
      </w:r>
      <w:r>
        <w:rPr>
          <w:sz w:val="18"/>
        </w:rPr>
        <w:t>in </w:t>
      </w:r>
      <w:r>
        <w:rPr>
          <w:b/>
          <w:sz w:val="18"/>
        </w:rPr>
        <w:t>Agricultural</w:t>
      </w:r>
      <w:r>
        <w:rPr>
          <w:b/>
          <w:spacing w:val="-20"/>
          <w:sz w:val="18"/>
        </w:rPr>
        <w:t> </w:t>
      </w:r>
      <w:r>
        <w:rPr>
          <w:b/>
          <w:sz w:val="18"/>
        </w:rPr>
        <w:t>Industries</w:t>
      </w:r>
    </w:p>
    <w:p>
      <w:pPr>
        <w:pStyle w:val="BodyText"/>
        <w:spacing w:before="1"/>
        <w:ind w:left="1730"/>
      </w:pPr>
      <w:r>
        <w:rPr/>
        <w:t>in The Institute of Agricultural Technology.</w:t>
      </w:r>
    </w:p>
    <w:p>
      <w:pPr>
        <w:pStyle w:val="BodyText"/>
      </w:pPr>
    </w:p>
    <w:p>
      <w:pPr>
        <w:pStyle w:val="ListParagraph"/>
        <w:numPr>
          <w:ilvl w:val="2"/>
          <w:numId w:val="1"/>
        </w:numPr>
        <w:tabs>
          <w:tab w:pos="2449" w:val="left" w:leader="none"/>
          <w:tab w:pos="2450" w:val="left" w:leader="none"/>
        </w:tabs>
        <w:spacing w:line="240" w:lineRule="auto" w:before="0" w:after="0"/>
        <w:ind w:left="2450" w:right="937" w:hanging="720"/>
        <w:jc w:val="left"/>
        <w:rPr>
          <w:sz w:val="18"/>
        </w:rPr>
      </w:pPr>
      <w:r>
        <w:rPr>
          <w:sz w:val="18"/>
        </w:rPr>
        <w:t>Under the heading </w:t>
      </w:r>
      <w:r>
        <w:rPr>
          <w:b/>
          <w:sz w:val="18"/>
        </w:rPr>
        <w:t>Requirements for Agricultural Industries </w:t>
      </w:r>
      <w:r>
        <w:rPr>
          <w:sz w:val="18"/>
        </w:rPr>
        <w:t>make the</w:t>
      </w:r>
      <w:r>
        <w:rPr>
          <w:spacing w:val="-30"/>
          <w:sz w:val="18"/>
        </w:rPr>
        <w:t> </w:t>
      </w:r>
      <w:r>
        <w:rPr>
          <w:sz w:val="18"/>
        </w:rPr>
        <w:t>following changes:</w:t>
      </w:r>
    </w:p>
    <w:p>
      <w:pPr>
        <w:pStyle w:val="BodyText"/>
        <w:spacing w:before="11"/>
        <w:rPr>
          <w:sz w:val="17"/>
        </w:rPr>
      </w:pPr>
    </w:p>
    <w:p>
      <w:pPr>
        <w:pStyle w:val="ListParagraph"/>
        <w:numPr>
          <w:ilvl w:val="3"/>
          <w:numId w:val="1"/>
        </w:numPr>
        <w:tabs>
          <w:tab w:pos="3169" w:val="left" w:leader="none"/>
          <w:tab w:pos="3170" w:val="left" w:leader="none"/>
        </w:tabs>
        <w:spacing w:line="240" w:lineRule="auto" w:before="0" w:after="0"/>
        <w:ind w:left="3169" w:right="0" w:hanging="720"/>
        <w:jc w:val="left"/>
        <w:rPr>
          <w:sz w:val="18"/>
        </w:rPr>
      </w:pPr>
      <w:r>
        <w:rPr>
          <w:sz w:val="18"/>
        </w:rPr>
        <w:t>Change item 3. to ‘One of the following</w:t>
      </w:r>
      <w:r>
        <w:rPr>
          <w:spacing w:val="-5"/>
          <w:sz w:val="18"/>
        </w:rPr>
        <w:t> </w:t>
      </w:r>
      <w:r>
        <w:rPr>
          <w:sz w:val="18"/>
        </w:rPr>
        <w:t>courses’.</w:t>
      </w:r>
    </w:p>
    <w:p>
      <w:pPr>
        <w:pStyle w:val="BodyText"/>
      </w:pPr>
    </w:p>
    <w:p>
      <w:pPr>
        <w:pStyle w:val="ListParagraph"/>
        <w:numPr>
          <w:ilvl w:val="3"/>
          <w:numId w:val="1"/>
        </w:numPr>
        <w:tabs>
          <w:tab w:pos="3169" w:val="left" w:leader="none"/>
          <w:tab w:pos="3170" w:val="left" w:leader="none"/>
        </w:tabs>
        <w:spacing w:line="240" w:lineRule="auto" w:before="0" w:after="0"/>
        <w:ind w:left="3169" w:right="0" w:hanging="720"/>
        <w:jc w:val="left"/>
        <w:rPr>
          <w:sz w:val="18"/>
        </w:rPr>
      </w:pPr>
      <w:r>
        <w:rPr>
          <w:sz w:val="18"/>
        </w:rPr>
        <w:t>Change item 5. to ‘5 to 11’ elective</w:t>
      </w:r>
      <w:r>
        <w:rPr>
          <w:spacing w:val="-3"/>
          <w:sz w:val="18"/>
        </w:rPr>
        <w:t> </w:t>
      </w:r>
      <w:r>
        <w:rPr>
          <w:sz w:val="18"/>
        </w:rPr>
        <w:t>credits.</w:t>
      </w:r>
    </w:p>
    <w:p>
      <w:pPr>
        <w:pStyle w:val="BodyText"/>
      </w:pPr>
    </w:p>
    <w:p>
      <w:pPr>
        <w:pStyle w:val="ListParagraph"/>
        <w:numPr>
          <w:ilvl w:val="3"/>
          <w:numId w:val="1"/>
        </w:numPr>
        <w:tabs>
          <w:tab w:pos="3169" w:val="left" w:leader="none"/>
          <w:tab w:pos="3170" w:val="left" w:leader="none"/>
        </w:tabs>
        <w:spacing w:line="240" w:lineRule="auto" w:before="0" w:after="0"/>
        <w:ind w:left="3169" w:right="0" w:hanging="720"/>
        <w:jc w:val="left"/>
        <w:rPr>
          <w:sz w:val="18"/>
        </w:rPr>
      </w:pPr>
      <w:r>
        <w:rPr>
          <w:sz w:val="18"/>
        </w:rPr>
        <w:t>Delete the note following item</w:t>
      </w:r>
      <w:r>
        <w:rPr>
          <w:spacing w:val="-1"/>
          <w:sz w:val="18"/>
        </w:rPr>
        <w:t> </w:t>
      </w:r>
      <w:r>
        <w:rPr>
          <w:sz w:val="18"/>
        </w:rPr>
        <w:t>5.</w:t>
      </w:r>
    </w:p>
    <w:p>
      <w:pPr>
        <w:pStyle w:val="BodyText"/>
        <w:rPr>
          <w:sz w:val="20"/>
        </w:rPr>
      </w:pPr>
    </w:p>
    <w:p>
      <w:pPr>
        <w:pStyle w:val="BodyText"/>
        <w:rPr>
          <w:sz w:val="20"/>
        </w:rPr>
      </w:pPr>
    </w:p>
    <w:p>
      <w:pPr>
        <w:pStyle w:val="BodyText"/>
        <w:rPr>
          <w:sz w:val="20"/>
        </w:rPr>
      </w:pPr>
    </w:p>
    <w:p>
      <w:pPr>
        <w:pStyle w:val="BodyText"/>
        <w:spacing w:before="137"/>
        <w:ind w:left="1730"/>
      </w:pPr>
      <w:r>
        <w:rPr/>
        <w:t>Effective Summer 2023.</w:t>
      </w:r>
    </w:p>
    <w:p>
      <w:pPr>
        <w:pStyle w:val="BodyText"/>
      </w:pPr>
    </w:p>
    <w:p>
      <w:pPr>
        <w:pStyle w:val="ListParagraph"/>
        <w:numPr>
          <w:ilvl w:val="1"/>
          <w:numId w:val="1"/>
        </w:numPr>
        <w:tabs>
          <w:tab w:pos="1729" w:val="left" w:leader="none"/>
          <w:tab w:pos="1730" w:val="left" w:leader="none"/>
        </w:tabs>
        <w:spacing w:line="240" w:lineRule="auto" w:before="0" w:after="0"/>
        <w:ind w:left="1730" w:right="517" w:hanging="720"/>
        <w:jc w:val="left"/>
        <w:rPr>
          <w:sz w:val="18"/>
        </w:rPr>
      </w:pPr>
      <w:r>
        <w:rPr>
          <w:sz w:val="18"/>
        </w:rPr>
        <w:t>Change the requirements for the </w:t>
      </w:r>
      <w:r>
        <w:rPr>
          <w:b/>
          <w:sz w:val="18"/>
        </w:rPr>
        <w:t>Agricultural Technology Certificate </w:t>
      </w:r>
      <w:r>
        <w:rPr>
          <w:sz w:val="18"/>
        </w:rPr>
        <w:t>in </w:t>
      </w:r>
      <w:r>
        <w:rPr>
          <w:b/>
          <w:sz w:val="18"/>
        </w:rPr>
        <w:t>Dairy Management</w:t>
      </w:r>
      <w:r>
        <w:rPr>
          <w:b/>
          <w:spacing w:val="-35"/>
          <w:sz w:val="18"/>
        </w:rPr>
        <w:t> </w:t>
      </w:r>
      <w:r>
        <w:rPr>
          <w:sz w:val="18"/>
        </w:rPr>
        <w:t>in the Institute of Agricultural</w:t>
      </w:r>
      <w:r>
        <w:rPr>
          <w:spacing w:val="-2"/>
          <w:sz w:val="18"/>
        </w:rPr>
        <w:t> </w:t>
      </w:r>
      <w:r>
        <w:rPr>
          <w:sz w:val="18"/>
        </w:rPr>
        <w:t>Technology.</w:t>
      </w:r>
    </w:p>
    <w:p>
      <w:pPr>
        <w:pStyle w:val="BodyText"/>
        <w:spacing w:before="1"/>
      </w:pPr>
    </w:p>
    <w:p>
      <w:pPr>
        <w:pStyle w:val="ListParagraph"/>
        <w:numPr>
          <w:ilvl w:val="2"/>
          <w:numId w:val="1"/>
        </w:numPr>
        <w:tabs>
          <w:tab w:pos="2449" w:val="left" w:leader="none"/>
          <w:tab w:pos="2450" w:val="left" w:leader="none"/>
        </w:tabs>
        <w:spacing w:line="240" w:lineRule="auto" w:before="0" w:after="0"/>
        <w:ind w:left="2449" w:right="0" w:hanging="720"/>
        <w:jc w:val="left"/>
        <w:rPr>
          <w:sz w:val="18"/>
        </w:rPr>
      </w:pPr>
      <w:r>
        <w:rPr>
          <w:sz w:val="18"/>
        </w:rPr>
        <w:t>Under the heading </w:t>
      </w:r>
      <w:r>
        <w:rPr>
          <w:b/>
          <w:sz w:val="18"/>
        </w:rPr>
        <w:t>Requirements for Dairy Management </w:t>
      </w:r>
      <w:r>
        <w:rPr>
          <w:sz w:val="18"/>
        </w:rPr>
        <w:t>make the following</w:t>
      </w:r>
      <w:r>
        <w:rPr>
          <w:spacing w:val="-16"/>
          <w:sz w:val="18"/>
        </w:rPr>
        <w:t> </w:t>
      </w:r>
      <w:r>
        <w:rPr>
          <w:sz w:val="18"/>
        </w:rPr>
        <w:t>changes:</w:t>
      </w:r>
    </w:p>
    <w:p>
      <w:pPr>
        <w:pStyle w:val="BodyText"/>
      </w:pPr>
    </w:p>
    <w:p>
      <w:pPr>
        <w:pStyle w:val="ListParagraph"/>
        <w:numPr>
          <w:ilvl w:val="3"/>
          <w:numId w:val="1"/>
        </w:numPr>
        <w:tabs>
          <w:tab w:pos="3169" w:val="left" w:leader="none"/>
          <w:tab w:pos="3170" w:val="left" w:leader="none"/>
        </w:tabs>
        <w:spacing w:line="240" w:lineRule="auto" w:before="0" w:after="0"/>
        <w:ind w:left="3170" w:right="834" w:hanging="720"/>
        <w:jc w:val="left"/>
        <w:rPr>
          <w:sz w:val="18"/>
        </w:rPr>
      </w:pPr>
      <w:r>
        <w:rPr>
          <w:sz w:val="18"/>
        </w:rPr>
        <w:t>In item 2., change the total credits from ‘15’ to ‘13’ and delete the following courses:</w:t>
      </w:r>
    </w:p>
    <w:p>
      <w:pPr>
        <w:pStyle w:val="BodyText"/>
        <w:spacing w:before="5"/>
      </w:pPr>
    </w:p>
    <w:tbl>
      <w:tblPr>
        <w:tblW w:w="0" w:type="auto"/>
        <w:jc w:val="left"/>
        <w:tblInd w:w="3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
        <w:gridCol w:w="675"/>
        <w:gridCol w:w="4169"/>
        <w:gridCol w:w="800"/>
      </w:tblGrid>
      <w:tr>
        <w:trPr>
          <w:trHeight w:val="204" w:hRule="atLeast"/>
        </w:trPr>
        <w:tc>
          <w:tcPr>
            <w:tcW w:w="604" w:type="dxa"/>
          </w:tcPr>
          <w:p>
            <w:pPr>
              <w:pStyle w:val="TableParagraph"/>
              <w:spacing w:line="184" w:lineRule="exact"/>
              <w:ind w:left="50"/>
              <w:rPr>
                <w:sz w:val="18"/>
              </w:rPr>
            </w:pPr>
            <w:r>
              <w:rPr>
                <w:sz w:val="18"/>
              </w:rPr>
              <w:t>ABM</w:t>
            </w:r>
          </w:p>
        </w:tc>
        <w:tc>
          <w:tcPr>
            <w:tcW w:w="675" w:type="dxa"/>
          </w:tcPr>
          <w:p>
            <w:pPr>
              <w:pStyle w:val="TableParagraph"/>
              <w:spacing w:line="184" w:lineRule="exact"/>
              <w:ind w:left="144" w:right="188"/>
              <w:jc w:val="center"/>
              <w:rPr>
                <w:sz w:val="18"/>
              </w:rPr>
            </w:pPr>
            <w:r>
              <w:rPr>
                <w:sz w:val="18"/>
              </w:rPr>
              <w:t>100</w:t>
            </w:r>
          </w:p>
        </w:tc>
        <w:tc>
          <w:tcPr>
            <w:tcW w:w="4169" w:type="dxa"/>
          </w:tcPr>
          <w:p>
            <w:pPr>
              <w:pStyle w:val="TableParagraph"/>
              <w:spacing w:line="184" w:lineRule="exact"/>
              <w:ind w:left="210"/>
              <w:rPr>
                <w:sz w:val="18"/>
              </w:rPr>
            </w:pPr>
            <w:r>
              <w:rPr>
                <w:sz w:val="18"/>
              </w:rPr>
              <w:t>Decision-making in the Agri-Food System</w:t>
            </w:r>
          </w:p>
        </w:tc>
        <w:tc>
          <w:tcPr>
            <w:tcW w:w="800" w:type="dxa"/>
          </w:tcPr>
          <w:p>
            <w:pPr>
              <w:pStyle w:val="TableParagraph"/>
              <w:spacing w:line="184" w:lineRule="exact"/>
              <w:ind w:right="48"/>
              <w:jc w:val="right"/>
              <w:rPr>
                <w:sz w:val="18"/>
              </w:rPr>
            </w:pPr>
            <w:r>
              <w:rPr>
                <w:sz w:val="18"/>
              </w:rPr>
              <w:t>3</w:t>
            </w:r>
          </w:p>
        </w:tc>
      </w:tr>
      <w:tr>
        <w:trPr>
          <w:trHeight w:val="207" w:hRule="atLeast"/>
        </w:trPr>
        <w:tc>
          <w:tcPr>
            <w:tcW w:w="604" w:type="dxa"/>
          </w:tcPr>
          <w:p>
            <w:pPr>
              <w:pStyle w:val="TableParagraph"/>
              <w:ind w:left="50"/>
              <w:rPr>
                <w:sz w:val="18"/>
              </w:rPr>
            </w:pPr>
            <w:r>
              <w:rPr>
                <w:sz w:val="18"/>
              </w:rPr>
              <w:t>ABM</w:t>
            </w:r>
          </w:p>
        </w:tc>
        <w:tc>
          <w:tcPr>
            <w:tcW w:w="675" w:type="dxa"/>
          </w:tcPr>
          <w:p>
            <w:pPr>
              <w:pStyle w:val="TableParagraph"/>
              <w:ind w:left="145" w:right="187"/>
              <w:jc w:val="center"/>
              <w:rPr>
                <w:sz w:val="18"/>
              </w:rPr>
            </w:pPr>
            <w:r>
              <w:rPr>
                <w:sz w:val="18"/>
              </w:rPr>
              <w:t>130</w:t>
            </w:r>
          </w:p>
        </w:tc>
        <w:tc>
          <w:tcPr>
            <w:tcW w:w="4169" w:type="dxa"/>
          </w:tcPr>
          <w:p>
            <w:pPr>
              <w:pStyle w:val="TableParagraph"/>
              <w:ind w:left="211"/>
              <w:rPr>
                <w:sz w:val="18"/>
              </w:rPr>
            </w:pPr>
            <w:r>
              <w:rPr>
                <w:sz w:val="18"/>
              </w:rPr>
              <w:t>Farm Management I</w:t>
            </w:r>
          </w:p>
        </w:tc>
        <w:tc>
          <w:tcPr>
            <w:tcW w:w="800" w:type="dxa"/>
          </w:tcPr>
          <w:p>
            <w:pPr>
              <w:pStyle w:val="TableParagraph"/>
              <w:ind w:right="47"/>
              <w:jc w:val="right"/>
              <w:rPr>
                <w:sz w:val="18"/>
              </w:rPr>
            </w:pPr>
            <w:r>
              <w:rPr>
                <w:sz w:val="18"/>
              </w:rPr>
              <w:t>3</w:t>
            </w:r>
          </w:p>
        </w:tc>
      </w:tr>
      <w:tr>
        <w:trPr>
          <w:trHeight w:val="203" w:hRule="atLeast"/>
        </w:trPr>
        <w:tc>
          <w:tcPr>
            <w:tcW w:w="604" w:type="dxa"/>
          </w:tcPr>
          <w:p>
            <w:pPr>
              <w:pStyle w:val="TableParagraph"/>
              <w:spacing w:line="184" w:lineRule="exact"/>
              <w:ind w:left="50"/>
              <w:rPr>
                <w:sz w:val="18"/>
              </w:rPr>
            </w:pPr>
            <w:r>
              <w:rPr>
                <w:sz w:val="18"/>
              </w:rPr>
              <w:t>ABM</w:t>
            </w:r>
          </w:p>
        </w:tc>
        <w:tc>
          <w:tcPr>
            <w:tcW w:w="675" w:type="dxa"/>
          </w:tcPr>
          <w:p>
            <w:pPr>
              <w:pStyle w:val="TableParagraph"/>
              <w:spacing w:line="184" w:lineRule="exact"/>
              <w:ind w:left="145" w:right="187"/>
              <w:jc w:val="center"/>
              <w:rPr>
                <w:sz w:val="18"/>
              </w:rPr>
            </w:pPr>
            <w:r>
              <w:rPr>
                <w:sz w:val="18"/>
              </w:rPr>
              <w:t>225</w:t>
            </w:r>
          </w:p>
        </w:tc>
        <w:tc>
          <w:tcPr>
            <w:tcW w:w="4169" w:type="dxa"/>
          </w:tcPr>
          <w:p>
            <w:pPr>
              <w:pStyle w:val="TableParagraph"/>
              <w:spacing w:line="184" w:lineRule="exact"/>
              <w:ind w:left="211"/>
              <w:rPr>
                <w:sz w:val="18"/>
              </w:rPr>
            </w:pPr>
            <w:r>
              <w:rPr>
                <w:sz w:val="18"/>
              </w:rPr>
              <w:t>Commodity Marketing I</w:t>
            </w:r>
          </w:p>
        </w:tc>
        <w:tc>
          <w:tcPr>
            <w:tcW w:w="800" w:type="dxa"/>
          </w:tcPr>
          <w:p>
            <w:pPr>
              <w:pStyle w:val="TableParagraph"/>
              <w:spacing w:line="184" w:lineRule="exact"/>
              <w:ind w:right="47"/>
              <w:jc w:val="right"/>
              <w:rPr>
                <w:sz w:val="18"/>
              </w:rPr>
            </w:pPr>
            <w:r>
              <w:rPr>
                <w:sz w:val="18"/>
              </w:rPr>
              <w:t>3</w:t>
            </w:r>
          </w:p>
        </w:tc>
      </w:tr>
    </w:tbl>
    <w:p>
      <w:pPr>
        <w:pStyle w:val="BodyText"/>
      </w:pPr>
    </w:p>
    <w:p>
      <w:pPr>
        <w:pStyle w:val="BodyText"/>
        <w:ind w:left="3170"/>
      </w:pPr>
      <w:r>
        <w:rPr/>
        <w:t>Add the following courses:</w:t>
      </w:r>
    </w:p>
    <w:p>
      <w:pPr>
        <w:pStyle w:val="BodyText"/>
        <w:spacing w:before="5" w:after="1"/>
      </w:pPr>
    </w:p>
    <w:tbl>
      <w:tblPr>
        <w:tblW w:w="0" w:type="auto"/>
        <w:jc w:val="left"/>
        <w:tblInd w:w="3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30"/>
        <w:gridCol w:w="4199"/>
        <w:gridCol w:w="720"/>
      </w:tblGrid>
      <w:tr>
        <w:trPr>
          <w:trHeight w:val="204" w:hRule="atLeast"/>
        </w:trPr>
        <w:tc>
          <w:tcPr>
            <w:tcW w:w="1330" w:type="dxa"/>
          </w:tcPr>
          <w:p>
            <w:pPr>
              <w:pStyle w:val="TableParagraph"/>
              <w:tabs>
                <w:tab w:pos="769" w:val="left" w:leader="none"/>
              </w:tabs>
              <w:spacing w:line="184" w:lineRule="exact"/>
              <w:ind w:left="50"/>
              <w:rPr>
                <w:sz w:val="18"/>
              </w:rPr>
            </w:pPr>
            <w:r>
              <w:rPr>
                <w:sz w:val="18"/>
              </w:rPr>
              <w:t>AFRE</w:t>
              <w:tab/>
              <w:t>100</w:t>
            </w:r>
          </w:p>
        </w:tc>
        <w:tc>
          <w:tcPr>
            <w:tcW w:w="4199" w:type="dxa"/>
          </w:tcPr>
          <w:p>
            <w:pPr>
              <w:pStyle w:val="TableParagraph"/>
              <w:spacing w:line="184" w:lineRule="exact"/>
              <w:ind w:left="160"/>
              <w:rPr>
                <w:sz w:val="18"/>
              </w:rPr>
            </w:pPr>
            <w:r>
              <w:rPr>
                <w:sz w:val="18"/>
              </w:rPr>
              <w:t>Decision-making in the Agri-Food System</w:t>
            </w:r>
          </w:p>
        </w:tc>
        <w:tc>
          <w:tcPr>
            <w:tcW w:w="720" w:type="dxa"/>
          </w:tcPr>
          <w:p>
            <w:pPr>
              <w:pStyle w:val="TableParagraph"/>
              <w:spacing w:line="184" w:lineRule="exact"/>
              <w:ind w:right="49"/>
              <w:jc w:val="right"/>
              <w:rPr>
                <w:sz w:val="18"/>
              </w:rPr>
            </w:pPr>
            <w:r>
              <w:rPr>
                <w:sz w:val="18"/>
              </w:rPr>
              <w:t>3</w:t>
            </w:r>
          </w:p>
        </w:tc>
      </w:tr>
      <w:tr>
        <w:trPr>
          <w:trHeight w:val="206" w:hRule="atLeast"/>
        </w:trPr>
        <w:tc>
          <w:tcPr>
            <w:tcW w:w="1330" w:type="dxa"/>
          </w:tcPr>
          <w:p>
            <w:pPr>
              <w:pStyle w:val="TableParagraph"/>
              <w:tabs>
                <w:tab w:pos="769" w:val="left" w:leader="none"/>
              </w:tabs>
              <w:ind w:left="50"/>
              <w:rPr>
                <w:sz w:val="18"/>
              </w:rPr>
            </w:pPr>
            <w:r>
              <w:rPr>
                <w:sz w:val="18"/>
              </w:rPr>
              <w:t>AFRE</w:t>
              <w:tab/>
              <w:t>130</w:t>
            </w:r>
          </w:p>
        </w:tc>
        <w:tc>
          <w:tcPr>
            <w:tcW w:w="4199" w:type="dxa"/>
          </w:tcPr>
          <w:p>
            <w:pPr>
              <w:pStyle w:val="TableParagraph"/>
              <w:ind w:left="160"/>
              <w:rPr>
                <w:sz w:val="18"/>
              </w:rPr>
            </w:pPr>
            <w:r>
              <w:rPr>
                <w:sz w:val="18"/>
              </w:rPr>
              <w:t>Farm Management I</w:t>
            </w:r>
          </w:p>
        </w:tc>
        <w:tc>
          <w:tcPr>
            <w:tcW w:w="720" w:type="dxa"/>
          </w:tcPr>
          <w:p>
            <w:pPr>
              <w:pStyle w:val="TableParagraph"/>
              <w:ind w:right="48"/>
              <w:jc w:val="right"/>
              <w:rPr>
                <w:sz w:val="18"/>
              </w:rPr>
            </w:pPr>
            <w:r>
              <w:rPr>
                <w:sz w:val="18"/>
              </w:rPr>
              <w:t>3</w:t>
            </w:r>
          </w:p>
        </w:tc>
      </w:tr>
      <w:tr>
        <w:trPr>
          <w:trHeight w:val="206" w:hRule="atLeast"/>
        </w:trPr>
        <w:tc>
          <w:tcPr>
            <w:tcW w:w="1330" w:type="dxa"/>
          </w:tcPr>
          <w:p>
            <w:pPr>
              <w:pStyle w:val="TableParagraph"/>
              <w:tabs>
                <w:tab w:pos="769" w:val="left" w:leader="none"/>
              </w:tabs>
              <w:ind w:left="50"/>
              <w:rPr>
                <w:sz w:val="18"/>
              </w:rPr>
            </w:pPr>
            <w:r>
              <w:rPr>
                <w:sz w:val="18"/>
              </w:rPr>
              <w:t>AFRE</w:t>
              <w:tab/>
              <w:t>232</w:t>
            </w:r>
          </w:p>
        </w:tc>
        <w:tc>
          <w:tcPr>
            <w:tcW w:w="4199" w:type="dxa"/>
          </w:tcPr>
          <w:p>
            <w:pPr>
              <w:pStyle w:val="TableParagraph"/>
              <w:ind w:left="160"/>
              <w:rPr>
                <w:sz w:val="18"/>
              </w:rPr>
            </w:pPr>
            <w:r>
              <w:rPr>
                <w:sz w:val="18"/>
              </w:rPr>
              <w:t>Commodity Marketing I</w:t>
            </w:r>
          </w:p>
        </w:tc>
        <w:tc>
          <w:tcPr>
            <w:tcW w:w="720" w:type="dxa"/>
          </w:tcPr>
          <w:p>
            <w:pPr>
              <w:pStyle w:val="TableParagraph"/>
              <w:ind w:right="48"/>
              <w:jc w:val="right"/>
              <w:rPr>
                <w:sz w:val="18"/>
              </w:rPr>
            </w:pPr>
            <w:r>
              <w:rPr>
                <w:sz w:val="18"/>
              </w:rPr>
              <w:t>3</w:t>
            </w:r>
          </w:p>
        </w:tc>
      </w:tr>
      <w:tr>
        <w:trPr>
          <w:trHeight w:val="204" w:hRule="atLeast"/>
        </w:trPr>
        <w:tc>
          <w:tcPr>
            <w:tcW w:w="1330" w:type="dxa"/>
          </w:tcPr>
          <w:p>
            <w:pPr>
              <w:pStyle w:val="TableParagraph"/>
              <w:tabs>
                <w:tab w:pos="769" w:val="left" w:leader="none"/>
              </w:tabs>
              <w:spacing w:line="184" w:lineRule="exact"/>
              <w:ind w:left="50"/>
              <w:rPr>
                <w:sz w:val="18"/>
              </w:rPr>
            </w:pPr>
            <w:r>
              <w:rPr>
                <w:sz w:val="18"/>
              </w:rPr>
              <w:t>ANS</w:t>
              <w:tab/>
              <w:t>110L</w:t>
            </w:r>
          </w:p>
        </w:tc>
        <w:tc>
          <w:tcPr>
            <w:tcW w:w="4199" w:type="dxa"/>
          </w:tcPr>
          <w:p>
            <w:pPr>
              <w:pStyle w:val="TableParagraph"/>
              <w:spacing w:line="184" w:lineRule="exact"/>
              <w:ind w:left="160"/>
              <w:rPr>
                <w:sz w:val="18"/>
              </w:rPr>
            </w:pPr>
            <w:r>
              <w:rPr>
                <w:sz w:val="18"/>
              </w:rPr>
              <w:t>Introductory Animal Agriculture Laboratory I</w:t>
            </w:r>
          </w:p>
        </w:tc>
        <w:tc>
          <w:tcPr>
            <w:tcW w:w="720" w:type="dxa"/>
          </w:tcPr>
          <w:p>
            <w:pPr>
              <w:pStyle w:val="TableParagraph"/>
              <w:spacing w:line="184" w:lineRule="exact"/>
              <w:ind w:right="47"/>
              <w:jc w:val="right"/>
              <w:rPr>
                <w:sz w:val="18"/>
              </w:rPr>
            </w:pPr>
            <w:r>
              <w:rPr>
                <w:sz w:val="18"/>
              </w:rPr>
              <w:t>1</w:t>
            </w:r>
          </w:p>
        </w:tc>
      </w:tr>
    </w:tbl>
    <w:p>
      <w:pPr>
        <w:pStyle w:val="BodyText"/>
      </w:pPr>
    </w:p>
    <w:p>
      <w:pPr>
        <w:pStyle w:val="ListParagraph"/>
        <w:numPr>
          <w:ilvl w:val="3"/>
          <w:numId w:val="1"/>
        </w:numPr>
        <w:tabs>
          <w:tab w:pos="3169" w:val="left" w:leader="none"/>
          <w:tab w:pos="3170" w:val="left" w:leader="none"/>
        </w:tabs>
        <w:spacing w:line="240" w:lineRule="auto" w:before="0" w:after="0"/>
        <w:ind w:left="3169" w:right="0" w:hanging="720"/>
        <w:jc w:val="left"/>
        <w:rPr>
          <w:sz w:val="18"/>
        </w:rPr>
      </w:pPr>
      <w:r>
        <w:rPr>
          <w:sz w:val="18"/>
        </w:rPr>
        <w:t>Delete the note following item</w:t>
      </w:r>
      <w:r>
        <w:rPr>
          <w:spacing w:val="-1"/>
          <w:sz w:val="18"/>
        </w:rPr>
        <w:t> </w:t>
      </w:r>
      <w:r>
        <w:rPr>
          <w:sz w:val="18"/>
        </w:rPr>
        <w:t>2.</w:t>
      </w:r>
    </w:p>
    <w:p>
      <w:pPr>
        <w:pStyle w:val="BodyText"/>
        <w:rPr>
          <w:sz w:val="20"/>
        </w:rPr>
      </w:pPr>
    </w:p>
    <w:p>
      <w:pPr>
        <w:pStyle w:val="BodyText"/>
        <w:rPr>
          <w:sz w:val="20"/>
        </w:rPr>
      </w:pPr>
    </w:p>
    <w:p>
      <w:pPr>
        <w:pStyle w:val="BodyText"/>
        <w:spacing w:before="161"/>
        <w:ind w:left="1730"/>
      </w:pPr>
      <w:r>
        <w:rPr/>
        <w:t>Effective Summer 2023.</w:t>
      </w:r>
    </w:p>
    <w:p>
      <w:pPr>
        <w:pStyle w:val="BodyText"/>
        <w:spacing w:before="10"/>
        <w:rPr>
          <w:sz w:val="17"/>
        </w:rPr>
      </w:pPr>
    </w:p>
    <w:p>
      <w:pPr>
        <w:pStyle w:val="ListParagraph"/>
        <w:numPr>
          <w:ilvl w:val="1"/>
          <w:numId w:val="1"/>
        </w:numPr>
        <w:tabs>
          <w:tab w:pos="1729" w:val="left" w:leader="none"/>
          <w:tab w:pos="1730" w:val="left" w:leader="none"/>
        </w:tabs>
        <w:spacing w:line="240" w:lineRule="auto" w:before="0" w:after="0"/>
        <w:ind w:left="1729" w:right="0" w:hanging="720"/>
        <w:jc w:val="left"/>
        <w:rPr>
          <w:b/>
          <w:sz w:val="18"/>
        </w:rPr>
      </w:pPr>
      <w:r>
        <w:rPr>
          <w:sz w:val="18"/>
        </w:rPr>
        <w:t>Change the requirements for the </w:t>
      </w:r>
      <w:r>
        <w:rPr>
          <w:b/>
          <w:sz w:val="18"/>
        </w:rPr>
        <w:t>Agricultural Technology Certificate </w:t>
      </w:r>
      <w:r>
        <w:rPr>
          <w:sz w:val="18"/>
        </w:rPr>
        <w:t>in </w:t>
      </w:r>
      <w:r>
        <w:rPr>
          <w:b/>
          <w:sz w:val="18"/>
        </w:rPr>
        <w:t>Electrical</w:t>
      </w:r>
      <w:r>
        <w:rPr>
          <w:b/>
          <w:spacing w:val="-21"/>
          <w:sz w:val="18"/>
        </w:rPr>
        <w:t> </w:t>
      </w:r>
      <w:r>
        <w:rPr>
          <w:b/>
          <w:sz w:val="18"/>
        </w:rPr>
        <w:t>Technology</w:t>
      </w:r>
    </w:p>
    <w:p>
      <w:pPr>
        <w:pStyle w:val="BodyText"/>
        <w:spacing w:before="1"/>
        <w:ind w:left="1730"/>
      </w:pPr>
      <w:r>
        <w:rPr/>
        <w:t>in the Institute of Agricultural Technology.</w:t>
      </w:r>
    </w:p>
    <w:p>
      <w:pPr>
        <w:pStyle w:val="BodyText"/>
      </w:pPr>
    </w:p>
    <w:p>
      <w:pPr>
        <w:pStyle w:val="ListParagraph"/>
        <w:numPr>
          <w:ilvl w:val="2"/>
          <w:numId w:val="1"/>
        </w:numPr>
        <w:tabs>
          <w:tab w:pos="2449" w:val="left" w:leader="none"/>
          <w:tab w:pos="2450" w:val="left" w:leader="none"/>
        </w:tabs>
        <w:spacing w:line="240" w:lineRule="auto" w:before="0" w:after="0"/>
        <w:ind w:left="2449" w:right="0" w:hanging="360"/>
        <w:jc w:val="left"/>
        <w:rPr>
          <w:sz w:val="18"/>
        </w:rPr>
      </w:pPr>
      <w:r>
        <w:rPr>
          <w:sz w:val="18"/>
        </w:rPr>
        <w:t>Under the heading </w:t>
      </w:r>
      <w:r>
        <w:rPr>
          <w:b/>
          <w:sz w:val="18"/>
        </w:rPr>
        <w:t>Electrical Technology </w:t>
      </w:r>
      <w:r>
        <w:rPr>
          <w:sz w:val="18"/>
        </w:rPr>
        <w:t>make the following</w:t>
      </w:r>
      <w:r>
        <w:rPr>
          <w:spacing w:val="-9"/>
          <w:sz w:val="18"/>
        </w:rPr>
        <w:t> </w:t>
      </w:r>
      <w:r>
        <w:rPr>
          <w:sz w:val="18"/>
        </w:rPr>
        <w:t>changes:</w:t>
      </w:r>
    </w:p>
    <w:p>
      <w:pPr>
        <w:pStyle w:val="BodyText"/>
      </w:pPr>
    </w:p>
    <w:p>
      <w:pPr>
        <w:pStyle w:val="ListParagraph"/>
        <w:numPr>
          <w:ilvl w:val="3"/>
          <w:numId w:val="1"/>
        </w:numPr>
        <w:tabs>
          <w:tab w:pos="3169" w:val="left" w:leader="none"/>
          <w:tab w:pos="3170" w:val="left" w:leader="none"/>
        </w:tabs>
        <w:spacing w:line="240" w:lineRule="auto" w:before="0" w:after="0"/>
        <w:ind w:left="3169" w:right="0" w:hanging="720"/>
        <w:jc w:val="left"/>
        <w:rPr>
          <w:sz w:val="18"/>
        </w:rPr>
      </w:pPr>
      <w:r>
        <w:rPr>
          <w:sz w:val="18"/>
        </w:rPr>
        <w:t>Add the following</w:t>
      </w:r>
      <w:r>
        <w:rPr>
          <w:spacing w:val="-1"/>
          <w:sz w:val="18"/>
        </w:rPr>
        <w:t> </w:t>
      </w:r>
      <w:r>
        <w:rPr>
          <w:sz w:val="18"/>
        </w:rPr>
        <w:t>statement:</w:t>
      </w:r>
    </w:p>
    <w:p>
      <w:pPr>
        <w:pStyle w:val="BodyText"/>
      </w:pPr>
    </w:p>
    <w:p>
      <w:pPr>
        <w:pStyle w:val="BodyText"/>
        <w:ind w:left="3170"/>
      </w:pPr>
      <w:r>
        <w:rPr/>
        <w:t>Students must complete 48 credits from the following:</w:t>
      </w:r>
    </w:p>
    <w:p>
      <w:pPr>
        <w:pStyle w:val="BodyText"/>
      </w:pPr>
    </w:p>
    <w:p>
      <w:pPr>
        <w:pStyle w:val="ListParagraph"/>
        <w:numPr>
          <w:ilvl w:val="3"/>
          <w:numId w:val="1"/>
        </w:numPr>
        <w:tabs>
          <w:tab w:pos="3169" w:val="left" w:leader="none"/>
          <w:tab w:pos="3170" w:val="left" w:leader="none"/>
        </w:tabs>
        <w:spacing w:line="240" w:lineRule="auto" w:before="0" w:after="0"/>
        <w:ind w:left="3169" w:right="0" w:hanging="720"/>
        <w:jc w:val="left"/>
        <w:rPr>
          <w:sz w:val="18"/>
        </w:rPr>
      </w:pPr>
      <w:r>
        <w:rPr>
          <w:sz w:val="18"/>
        </w:rPr>
        <w:t>Replace the note following item 1. with the</w:t>
      </w:r>
      <w:r>
        <w:rPr>
          <w:spacing w:val="-4"/>
          <w:sz w:val="18"/>
        </w:rPr>
        <w:t> </w:t>
      </w:r>
      <w:r>
        <w:rPr>
          <w:sz w:val="18"/>
        </w:rPr>
        <w:t>following:</w:t>
      </w:r>
    </w:p>
    <w:p>
      <w:pPr>
        <w:pStyle w:val="BodyText"/>
      </w:pPr>
    </w:p>
    <w:p>
      <w:pPr>
        <w:pStyle w:val="BodyText"/>
        <w:ind w:left="3170" w:right="1296"/>
      </w:pPr>
      <w:r>
        <w:rPr/>
        <w:t>Students who demonstrate proficiency through placement testing for AT 045 and AT 071 can take elective course work to substitute the credit in those courses as approved by the program coordinator.</w:t>
      </w:r>
    </w:p>
    <w:p>
      <w:pPr>
        <w:pStyle w:val="BodyText"/>
      </w:pPr>
    </w:p>
    <w:p>
      <w:pPr>
        <w:pStyle w:val="ListParagraph"/>
        <w:numPr>
          <w:ilvl w:val="3"/>
          <w:numId w:val="1"/>
        </w:numPr>
        <w:tabs>
          <w:tab w:pos="3169" w:val="left" w:leader="none"/>
          <w:tab w:pos="3170" w:val="left" w:leader="none"/>
        </w:tabs>
        <w:spacing w:line="240" w:lineRule="auto" w:before="0" w:after="0"/>
        <w:ind w:left="3169" w:right="0" w:hanging="720"/>
        <w:jc w:val="left"/>
        <w:rPr>
          <w:sz w:val="18"/>
        </w:rPr>
      </w:pPr>
      <w:r>
        <w:rPr>
          <w:sz w:val="18"/>
        </w:rPr>
        <w:t>Replace item 3. with the</w:t>
      </w:r>
      <w:r>
        <w:rPr>
          <w:spacing w:val="-2"/>
          <w:sz w:val="18"/>
        </w:rPr>
        <w:t> </w:t>
      </w:r>
      <w:r>
        <w:rPr>
          <w:sz w:val="18"/>
        </w:rPr>
        <w:t>following:</w:t>
      </w:r>
    </w:p>
    <w:p>
      <w:pPr>
        <w:spacing w:after="0" w:line="240" w:lineRule="auto"/>
        <w:jc w:val="left"/>
        <w:rPr>
          <w:sz w:val="18"/>
        </w:rPr>
        <w:sectPr>
          <w:pgSz w:w="12240" w:h="15840"/>
          <w:pgMar w:header="725" w:footer="0" w:top="1120" w:bottom="280" w:left="1240" w:right="1080"/>
        </w:sectPr>
      </w:pPr>
    </w:p>
    <w:p>
      <w:pPr>
        <w:pStyle w:val="BodyText"/>
        <w:rPr>
          <w:sz w:val="20"/>
        </w:rPr>
      </w:pPr>
    </w:p>
    <w:p>
      <w:pPr>
        <w:pStyle w:val="BodyText"/>
        <w:spacing w:before="10"/>
        <w:rPr>
          <w:sz w:val="27"/>
        </w:rPr>
      </w:pPr>
    </w:p>
    <w:p>
      <w:pPr>
        <w:pStyle w:val="BodyText"/>
        <w:spacing w:before="94"/>
        <w:ind w:left="3170" w:right="467"/>
      </w:pPr>
      <w:r>
        <w:rPr/>
        <w:t>Complete a minimum of 7 credits of additional Agricultural Technology courses chosen in consultation with and approved by the program coordinator.</w:t>
      </w:r>
    </w:p>
    <w:p>
      <w:pPr>
        <w:pStyle w:val="BodyText"/>
        <w:rPr>
          <w:sz w:val="20"/>
        </w:rPr>
      </w:pPr>
    </w:p>
    <w:p>
      <w:pPr>
        <w:pStyle w:val="BodyText"/>
        <w:rPr>
          <w:sz w:val="16"/>
        </w:rPr>
      </w:pPr>
    </w:p>
    <w:p>
      <w:pPr>
        <w:pStyle w:val="BodyText"/>
        <w:ind w:left="1730"/>
      </w:pPr>
      <w:r>
        <w:rPr/>
        <w:t>Effective Summer 2023.</w:t>
      </w:r>
    </w:p>
    <w:p>
      <w:pPr>
        <w:pStyle w:val="BodyText"/>
        <w:rPr>
          <w:sz w:val="20"/>
        </w:rPr>
      </w:pPr>
    </w:p>
    <w:p>
      <w:pPr>
        <w:pStyle w:val="ListParagraph"/>
        <w:numPr>
          <w:ilvl w:val="1"/>
          <w:numId w:val="1"/>
        </w:numPr>
        <w:tabs>
          <w:tab w:pos="1729" w:val="left" w:leader="none"/>
          <w:tab w:pos="1730" w:val="left" w:leader="none"/>
        </w:tabs>
        <w:spacing w:line="240" w:lineRule="auto" w:before="0" w:after="0"/>
        <w:ind w:left="1730" w:right="996" w:hanging="720"/>
        <w:jc w:val="left"/>
        <w:rPr>
          <w:sz w:val="18"/>
        </w:rPr>
      </w:pPr>
      <w:r>
        <w:rPr>
          <w:sz w:val="18"/>
        </w:rPr>
        <w:t>Change the requirements for the </w:t>
      </w:r>
      <w:r>
        <w:rPr>
          <w:b/>
          <w:sz w:val="18"/>
        </w:rPr>
        <w:t>Agricultural Technology Certificate </w:t>
      </w:r>
      <w:r>
        <w:rPr>
          <w:sz w:val="18"/>
        </w:rPr>
        <w:t>in </w:t>
      </w:r>
      <w:r>
        <w:rPr>
          <w:b/>
          <w:sz w:val="18"/>
        </w:rPr>
        <w:t>Landscape</w:t>
      </w:r>
      <w:r>
        <w:rPr>
          <w:b/>
          <w:spacing w:val="-33"/>
          <w:sz w:val="18"/>
        </w:rPr>
        <w:t> </w:t>
      </w:r>
      <w:r>
        <w:rPr>
          <w:b/>
          <w:sz w:val="18"/>
        </w:rPr>
        <w:t>and Nursery Management </w:t>
      </w:r>
      <w:r>
        <w:rPr>
          <w:sz w:val="18"/>
        </w:rPr>
        <w:t>in the Institute of Agricultural</w:t>
      </w:r>
      <w:r>
        <w:rPr>
          <w:spacing w:val="-4"/>
          <w:sz w:val="18"/>
        </w:rPr>
        <w:t> </w:t>
      </w:r>
      <w:r>
        <w:rPr>
          <w:sz w:val="18"/>
        </w:rPr>
        <w:t>Technology.</w:t>
      </w:r>
    </w:p>
    <w:p>
      <w:pPr>
        <w:pStyle w:val="BodyText"/>
        <w:spacing w:before="11"/>
        <w:rPr>
          <w:sz w:val="17"/>
        </w:rPr>
      </w:pPr>
    </w:p>
    <w:p>
      <w:pPr>
        <w:pStyle w:val="ListParagraph"/>
        <w:numPr>
          <w:ilvl w:val="2"/>
          <w:numId w:val="1"/>
        </w:numPr>
        <w:tabs>
          <w:tab w:pos="2449" w:val="left" w:leader="none"/>
          <w:tab w:pos="2450" w:val="left" w:leader="none"/>
        </w:tabs>
        <w:spacing w:line="240" w:lineRule="auto" w:before="0" w:after="0"/>
        <w:ind w:left="2450" w:right="414" w:hanging="720"/>
        <w:jc w:val="left"/>
        <w:rPr>
          <w:sz w:val="18"/>
        </w:rPr>
      </w:pPr>
      <w:r>
        <w:rPr>
          <w:sz w:val="18"/>
        </w:rPr>
        <w:t>Under the heading </w:t>
      </w:r>
      <w:r>
        <w:rPr>
          <w:b/>
          <w:sz w:val="18"/>
        </w:rPr>
        <w:t>Requirements for Landscape and Nursery Management </w:t>
      </w:r>
      <w:r>
        <w:rPr>
          <w:sz w:val="18"/>
        </w:rPr>
        <w:t>make the following</w:t>
      </w:r>
      <w:r>
        <w:rPr>
          <w:spacing w:val="-2"/>
          <w:sz w:val="18"/>
        </w:rPr>
        <w:t> </w:t>
      </w:r>
      <w:r>
        <w:rPr>
          <w:sz w:val="18"/>
        </w:rPr>
        <w:t>changes:</w:t>
      </w:r>
    </w:p>
    <w:p>
      <w:pPr>
        <w:pStyle w:val="BodyText"/>
        <w:spacing w:before="1"/>
      </w:pPr>
    </w:p>
    <w:p>
      <w:pPr>
        <w:pStyle w:val="ListParagraph"/>
        <w:numPr>
          <w:ilvl w:val="3"/>
          <w:numId w:val="1"/>
        </w:numPr>
        <w:tabs>
          <w:tab w:pos="3170" w:val="left" w:leader="none"/>
          <w:tab w:pos="3171" w:val="left" w:leader="none"/>
        </w:tabs>
        <w:spacing w:line="240" w:lineRule="auto" w:before="0" w:after="0"/>
        <w:ind w:left="3170" w:right="922" w:hanging="720"/>
        <w:jc w:val="left"/>
        <w:rPr>
          <w:sz w:val="18"/>
        </w:rPr>
      </w:pPr>
      <w:r>
        <w:rPr>
          <w:sz w:val="18"/>
        </w:rPr>
        <w:t>In item 1. change the total credits from ’30 to ‘31’ and delete the following courses:</w:t>
      </w:r>
    </w:p>
    <w:p>
      <w:pPr>
        <w:pStyle w:val="BodyText"/>
        <w:tabs>
          <w:tab w:pos="3889" w:val="left" w:leader="none"/>
          <w:tab w:pos="4610" w:val="left" w:leader="none"/>
          <w:tab w:pos="9318" w:val="right" w:leader="none"/>
        </w:tabs>
        <w:spacing w:before="206"/>
        <w:ind w:left="3170"/>
      </w:pPr>
      <w:r>
        <w:rPr/>
        <w:t>AT</w:t>
        <w:tab/>
        <w:t>045</w:t>
        <w:tab/>
        <w:t>Agricultural</w:t>
      </w:r>
      <w:r>
        <w:rPr>
          <w:spacing w:val="-1"/>
        </w:rPr>
        <w:t> </w:t>
      </w:r>
      <w:r>
        <w:rPr/>
        <w:t>Communications</w:t>
        <w:tab/>
        <w:t>2</w:t>
      </w:r>
    </w:p>
    <w:p>
      <w:pPr>
        <w:pStyle w:val="BodyText"/>
      </w:pPr>
    </w:p>
    <w:p>
      <w:pPr>
        <w:pStyle w:val="BodyText"/>
        <w:ind w:left="3170"/>
      </w:pPr>
      <w:r>
        <w:rPr/>
        <w:t>Add the following courses:</w:t>
      </w:r>
    </w:p>
    <w:p>
      <w:pPr>
        <w:pStyle w:val="BodyText"/>
        <w:spacing w:before="6"/>
      </w:pPr>
    </w:p>
    <w:tbl>
      <w:tblPr>
        <w:tblW w:w="0" w:type="auto"/>
        <w:jc w:val="left"/>
        <w:tblInd w:w="3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737"/>
        <w:gridCol w:w="4289"/>
        <w:gridCol w:w="630"/>
      </w:tblGrid>
      <w:tr>
        <w:trPr>
          <w:trHeight w:val="203" w:hRule="atLeast"/>
        </w:trPr>
        <w:tc>
          <w:tcPr>
            <w:tcW w:w="595" w:type="dxa"/>
          </w:tcPr>
          <w:p>
            <w:pPr>
              <w:pStyle w:val="TableParagraph"/>
              <w:spacing w:line="184" w:lineRule="exact"/>
              <w:ind w:left="50"/>
              <w:rPr>
                <w:sz w:val="18"/>
              </w:rPr>
            </w:pPr>
            <w:r>
              <w:rPr>
                <w:sz w:val="18"/>
              </w:rPr>
              <w:t>HRT</w:t>
            </w:r>
          </w:p>
        </w:tc>
        <w:tc>
          <w:tcPr>
            <w:tcW w:w="737" w:type="dxa"/>
          </w:tcPr>
          <w:p>
            <w:pPr>
              <w:pStyle w:val="TableParagraph"/>
              <w:spacing w:line="184" w:lineRule="exact"/>
              <w:ind w:left="57" w:right="141"/>
              <w:jc w:val="center"/>
              <w:rPr>
                <w:sz w:val="18"/>
              </w:rPr>
            </w:pPr>
            <w:r>
              <w:rPr>
                <w:sz w:val="18"/>
              </w:rPr>
              <w:t>218</w:t>
            </w:r>
          </w:p>
        </w:tc>
        <w:tc>
          <w:tcPr>
            <w:tcW w:w="4289" w:type="dxa"/>
          </w:tcPr>
          <w:p>
            <w:pPr>
              <w:pStyle w:val="TableParagraph"/>
              <w:spacing w:line="184" w:lineRule="exact"/>
              <w:ind w:left="159"/>
              <w:rPr>
                <w:sz w:val="18"/>
              </w:rPr>
            </w:pPr>
            <w:r>
              <w:rPr>
                <w:sz w:val="18"/>
              </w:rPr>
              <w:t>Irrigation Systems for Horticulture</w:t>
            </w:r>
          </w:p>
        </w:tc>
        <w:tc>
          <w:tcPr>
            <w:tcW w:w="630" w:type="dxa"/>
          </w:tcPr>
          <w:p>
            <w:pPr>
              <w:pStyle w:val="TableParagraph"/>
              <w:spacing w:line="184" w:lineRule="exact"/>
              <w:ind w:right="51"/>
              <w:jc w:val="right"/>
              <w:rPr>
                <w:sz w:val="18"/>
              </w:rPr>
            </w:pPr>
            <w:r>
              <w:rPr>
                <w:sz w:val="18"/>
              </w:rPr>
              <w:t>2</w:t>
            </w:r>
          </w:p>
        </w:tc>
      </w:tr>
      <w:tr>
        <w:trPr>
          <w:trHeight w:val="207" w:hRule="atLeast"/>
        </w:trPr>
        <w:tc>
          <w:tcPr>
            <w:tcW w:w="595" w:type="dxa"/>
          </w:tcPr>
          <w:p>
            <w:pPr>
              <w:pStyle w:val="TableParagraph"/>
              <w:ind w:left="50"/>
              <w:rPr>
                <w:sz w:val="18"/>
              </w:rPr>
            </w:pPr>
            <w:r>
              <w:rPr>
                <w:sz w:val="18"/>
              </w:rPr>
              <w:t>HRT</w:t>
            </w:r>
          </w:p>
        </w:tc>
        <w:tc>
          <w:tcPr>
            <w:tcW w:w="737" w:type="dxa"/>
          </w:tcPr>
          <w:p>
            <w:pPr>
              <w:pStyle w:val="TableParagraph"/>
              <w:ind w:left="154" w:right="140"/>
              <w:jc w:val="center"/>
              <w:rPr>
                <w:sz w:val="18"/>
              </w:rPr>
            </w:pPr>
            <w:r>
              <w:rPr>
                <w:sz w:val="18"/>
              </w:rPr>
              <w:t>218L</w:t>
            </w:r>
          </w:p>
        </w:tc>
        <w:tc>
          <w:tcPr>
            <w:tcW w:w="4289" w:type="dxa"/>
          </w:tcPr>
          <w:p>
            <w:pPr>
              <w:pStyle w:val="TableParagraph"/>
              <w:ind w:left="159"/>
              <w:rPr>
                <w:sz w:val="18"/>
              </w:rPr>
            </w:pPr>
            <w:r>
              <w:rPr>
                <w:sz w:val="18"/>
              </w:rPr>
              <w:t>Irrigation Systems for Horticulture Laboratory</w:t>
            </w:r>
          </w:p>
        </w:tc>
        <w:tc>
          <w:tcPr>
            <w:tcW w:w="630" w:type="dxa"/>
          </w:tcPr>
          <w:p>
            <w:pPr>
              <w:pStyle w:val="TableParagraph"/>
              <w:ind w:right="52"/>
              <w:jc w:val="right"/>
              <w:rPr>
                <w:sz w:val="18"/>
              </w:rPr>
            </w:pPr>
            <w:r>
              <w:rPr>
                <w:sz w:val="18"/>
              </w:rPr>
              <w:t>1</w:t>
            </w:r>
          </w:p>
        </w:tc>
      </w:tr>
      <w:tr>
        <w:trPr>
          <w:trHeight w:val="206" w:hRule="atLeast"/>
        </w:trPr>
        <w:tc>
          <w:tcPr>
            <w:tcW w:w="595" w:type="dxa"/>
          </w:tcPr>
          <w:p>
            <w:pPr>
              <w:pStyle w:val="TableParagraph"/>
              <w:ind w:left="50"/>
              <w:rPr>
                <w:sz w:val="18"/>
              </w:rPr>
            </w:pPr>
            <w:r>
              <w:rPr>
                <w:sz w:val="18"/>
              </w:rPr>
              <w:t>PLP</w:t>
            </w:r>
          </w:p>
        </w:tc>
        <w:tc>
          <w:tcPr>
            <w:tcW w:w="737" w:type="dxa"/>
          </w:tcPr>
          <w:p>
            <w:pPr>
              <w:pStyle w:val="TableParagraph"/>
              <w:ind w:left="56" w:right="141"/>
              <w:jc w:val="center"/>
              <w:rPr>
                <w:sz w:val="18"/>
              </w:rPr>
            </w:pPr>
            <w:r>
              <w:rPr>
                <w:sz w:val="18"/>
              </w:rPr>
              <w:t>105</w:t>
            </w:r>
          </w:p>
        </w:tc>
        <w:tc>
          <w:tcPr>
            <w:tcW w:w="4289" w:type="dxa"/>
          </w:tcPr>
          <w:p>
            <w:pPr>
              <w:pStyle w:val="TableParagraph"/>
              <w:ind w:left="158"/>
              <w:rPr>
                <w:sz w:val="18"/>
              </w:rPr>
            </w:pPr>
            <w:r>
              <w:rPr>
                <w:sz w:val="18"/>
              </w:rPr>
              <w:t>Fundamentals of Applied Plant Pathology</w:t>
            </w:r>
          </w:p>
        </w:tc>
        <w:tc>
          <w:tcPr>
            <w:tcW w:w="630" w:type="dxa"/>
          </w:tcPr>
          <w:p>
            <w:pPr>
              <w:pStyle w:val="TableParagraph"/>
              <w:ind w:right="50"/>
              <w:jc w:val="right"/>
              <w:rPr>
                <w:sz w:val="18"/>
              </w:rPr>
            </w:pPr>
            <w:r>
              <w:rPr>
                <w:sz w:val="18"/>
              </w:rPr>
              <w:t>1</w:t>
            </w:r>
          </w:p>
        </w:tc>
      </w:tr>
      <w:tr>
        <w:trPr>
          <w:trHeight w:val="203" w:hRule="atLeast"/>
        </w:trPr>
        <w:tc>
          <w:tcPr>
            <w:tcW w:w="595" w:type="dxa"/>
          </w:tcPr>
          <w:p>
            <w:pPr>
              <w:pStyle w:val="TableParagraph"/>
              <w:spacing w:line="184" w:lineRule="exact"/>
              <w:ind w:left="50"/>
              <w:rPr>
                <w:sz w:val="18"/>
              </w:rPr>
            </w:pPr>
            <w:r>
              <w:rPr>
                <w:sz w:val="18"/>
              </w:rPr>
              <w:t>PLP</w:t>
            </w:r>
          </w:p>
        </w:tc>
        <w:tc>
          <w:tcPr>
            <w:tcW w:w="737" w:type="dxa"/>
          </w:tcPr>
          <w:p>
            <w:pPr>
              <w:pStyle w:val="TableParagraph"/>
              <w:spacing w:line="184" w:lineRule="exact"/>
              <w:ind w:left="153" w:right="141"/>
              <w:jc w:val="center"/>
              <w:rPr>
                <w:sz w:val="18"/>
              </w:rPr>
            </w:pPr>
            <w:r>
              <w:rPr>
                <w:sz w:val="18"/>
              </w:rPr>
              <w:t>105L</w:t>
            </w:r>
          </w:p>
        </w:tc>
        <w:tc>
          <w:tcPr>
            <w:tcW w:w="4289" w:type="dxa"/>
          </w:tcPr>
          <w:p>
            <w:pPr>
              <w:pStyle w:val="TableParagraph"/>
              <w:spacing w:line="184" w:lineRule="exact"/>
              <w:ind w:left="158"/>
              <w:rPr>
                <w:sz w:val="18"/>
              </w:rPr>
            </w:pPr>
            <w:r>
              <w:rPr>
                <w:sz w:val="18"/>
              </w:rPr>
              <w:t>Fundamentals of Applied Plant Pathology Lab</w:t>
            </w:r>
          </w:p>
        </w:tc>
        <w:tc>
          <w:tcPr>
            <w:tcW w:w="630" w:type="dxa"/>
          </w:tcPr>
          <w:p>
            <w:pPr>
              <w:pStyle w:val="TableParagraph"/>
              <w:spacing w:line="184" w:lineRule="exact"/>
              <w:ind w:right="51"/>
              <w:jc w:val="right"/>
              <w:rPr>
                <w:sz w:val="18"/>
              </w:rPr>
            </w:pPr>
            <w:r>
              <w:rPr>
                <w:sz w:val="18"/>
              </w:rPr>
              <w:t>1</w:t>
            </w:r>
          </w:p>
        </w:tc>
      </w:tr>
    </w:tbl>
    <w:p>
      <w:pPr>
        <w:pStyle w:val="BodyText"/>
      </w:pPr>
    </w:p>
    <w:p>
      <w:pPr>
        <w:pStyle w:val="ListParagraph"/>
        <w:numPr>
          <w:ilvl w:val="3"/>
          <w:numId w:val="1"/>
        </w:numPr>
        <w:tabs>
          <w:tab w:pos="3169" w:val="left" w:leader="none"/>
          <w:tab w:pos="3170" w:val="left" w:leader="none"/>
        </w:tabs>
        <w:spacing w:line="240" w:lineRule="auto" w:before="0" w:after="0"/>
        <w:ind w:left="3169" w:right="0" w:hanging="720"/>
        <w:jc w:val="left"/>
        <w:rPr>
          <w:sz w:val="18"/>
        </w:rPr>
      </w:pPr>
      <w:r>
        <w:rPr>
          <w:sz w:val="18"/>
        </w:rPr>
        <w:t>Replace item 2. With the</w:t>
      </w:r>
      <w:r>
        <w:rPr>
          <w:spacing w:val="-2"/>
          <w:sz w:val="18"/>
        </w:rPr>
        <w:t> </w:t>
      </w:r>
      <w:r>
        <w:rPr>
          <w:sz w:val="18"/>
        </w:rPr>
        <w:t>following:</w:t>
      </w:r>
    </w:p>
    <w:p>
      <w:pPr>
        <w:pStyle w:val="BodyText"/>
      </w:pPr>
    </w:p>
    <w:p>
      <w:pPr>
        <w:pStyle w:val="BodyText"/>
        <w:spacing w:line="480" w:lineRule="auto" w:after="6"/>
        <w:ind w:left="3170" w:right="2508"/>
      </w:pPr>
      <w:r>
        <w:rPr/>
        <w:t>‘Complete a minimum of 8 credits from the following:’ Delete the following courses:</w:t>
      </w:r>
    </w:p>
    <w:tbl>
      <w:tblPr>
        <w:tblW w:w="0" w:type="auto"/>
        <w:jc w:val="left"/>
        <w:tblInd w:w="3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4168"/>
        <w:gridCol w:w="801"/>
      </w:tblGrid>
      <w:tr>
        <w:trPr>
          <w:trHeight w:val="204" w:hRule="atLeast"/>
        </w:trPr>
        <w:tc>
          <w:tcPr>
            <w:tcW w:w="595" w:type="dxa"/>
          </w:tcPr>
          <w:p>
            <w:pPr>
              <w:pStyle w:val="TableParagraph"/>
              <w:spacing w:line="184" w:lineRule="exact"/>
              <w:ind w:left="50"/>
              <w:rPr>
                <w:sz w:val="18"/>
              </w:rPr>
            </w:pPr>
            <w:r>
              <w:rPr>
                <w:sz w:val="18"/>
              </w:rPr>
              <w:t>HRT</w:t>
            </w:r>
          </w:p>
        </w:tc>
        <w:tc>
          <w:tcPr>
            <w:tcW w:w="686" w:type="dxa"/>
          </w:tcPr>
          <w:p>
            <w:pPr>
              <w:pStyle w:val="TableParagraph"/>
              <w:spacing w:line="184" w:lineRule="exact"/>
              <w:ind w:left="175"/>
              <w:rPr>
                <w:sz w:val="18"/>
              </w:rPr>
            </w:pPr>
            <w:r>
              <w:rPr>
                <w:sz w:val="18"/>
              </w:rPr>
              <w:t>204</w:t>
            </w:r>
          </w:p>
        </w:tc>
        <w:tc>
          <w:tcPr>
            <w:tcW w:w="4168" w:type="dxa"/>
          </w:tcPr>
          <w:p>
            <w:pPr>
              <w:pStyle w:val="TableParagraph"/>
              <w:spacing w:line="184" w:lineRule="exact"/>
              <w:ind w:left="209"/>
              <w:rPr>
                <w:sz w:val="18"/>
              </w:rPr>
            </w:pPr>
            <w:r>
              <w:rPr>
                <w:sz w:val="18"/>
              </w:rPr>
              <w:t>Plant Propagation</w:t>
            </w:r>
          </w:p>
        </w:tc>
        <w:tc>
          <w:tcPr>
            <w:tcW w:w="801" w:type="dxa"/>
          </w:tcPr>
          <w:p>
            <w:pPr>
              <w:pStyle w:val="TableParagraph"/>
              <w:spacing w:line="184" w:lineRule="exact"/>
              <w:ind w:right="50"/>
              <w:jc w:val="right"/>
              <w:rPr>
                <w:sz w:val="18"/>
              </w:rPr>
            </w:pPr>
            <w:r>
              <w:rPr>
                <w:sz w:val="18"/>
              </w:rPr>
              <w:t>2</w:t>
            </w:r>
          </w:p>
        </w:tc>
      </w:tr>
      <w:tr>
        <w:trPr>
          <w:trHeight w:val="207" w:hRule="atLeast"/>
        </w:trPr>
        <w:tc>
          <w:tcPr>
            <w:tcW w:w="595" w:type="dxa"/>
          </w:tcPr>
          <w:p>
            <w:pPr>
              <w:pStyle w:val="TableParagraph"/>
              <w:ind w:left="50"/>
              <w:rPr>
                <w:sz w:val="18"/>
              </w:rPr>
            </w:pPr>
            <w:r>
              <w:rPr>
                <w:sz w:val="18"/>
              </w:rPr>
              <w:t>HRT</w:t>
            </w:r>
          </w:p>
        </w:tc>
        <w:tc>
          <w:tcPr>
            <w:tcW w:w="686" w:type="dxa"/>
          </w:tcPr>
          <w:p>
            <w:pPr>
              <w:pStyle w:val="TableParagraph"/>
              <w:ind w:left="175"/>
              <w:rPr>
                <w:sz w:val="18"/>
              </w:rPr>
            </w:pPr>
            <w:r>
              <w:rPr>
                <w:sz w:val="18"/>
              </w:rPr>
              <w:t>218</w:t>
            </w:r>
          </w:p>
        </w:tc>
        <w:tc>
          <w:tcPr>
            <w:tcW w:w="4168" w:type="dxa"/>
          </w:tcPr>
          <w:p>
            <w:pPr>
              <w:pStyle w:val="TableParagraph"/>
              <w:ind w:left="209"/>
              <w:rPr>
                <w:sz w:val="18"/>
              </w:rPr>
            </w:pPr>
            <w:r>
              <w:rPr>
                <w:sz w:val="18"/>
              </w:rPr>
              <w:t>Irrigation Systems for Horticulture</w:t>
            </w:r>
          </w:p>
        </w:tc>
        <w:tc>
          <w:tcPr>
            <w:tcW w:w="801" w:type="dxa"/>
          </w:tcPr>
          <w:p>
            <w:pPr>
              <w:pStyle w:val="TableParagraph"/>
              <w:ind w:right="50"/>
              <w:jc w:val="right"/>
              <w:rPr>
                <w:sz w:val="18"/>
              </w:rPr>
            </w:pPr>
            <w:r>
              <w:rPr>
                <w:sz w:val="18"/>
              </w:rPr>
              <w:t>3</w:t>
            </w:r>
          </w:p>
        </w:tc>
      </w:tr>
      <w:tr>
        <w:trPr>
          <w:trHeight w:val="207" w:hRule="atLeast"/>
        </w:trPr>
        <w:tc>
          <w:tcPr>
            <w:tcW w:w="595" w:type="dxa"/>
          </w:tcPr>
          <w:p>
            <w:pPr>
              <w:pStyle w:val="TableParagraph"/>
              <w:ind w:left="50"/>
              <w:rPr>
                <w:sz w:val="18"/>
              </w:rPr>
            </w:pPr>
            <w:r>
              <w:rPr>
                <w:sz w:val="18"/>
              </w:rPr>
              <w:t>HRT</w:t>
            </w:r>
          </w:p>
        </w:tc>
        <w:tc>
          <w:tcPr>
            <w:tcW w:w="686" w:type="dxa"/>
          </w:tcPr>
          <w:p>
            <w:pPr>
              <w:pStyle w:val="TableParagraph"/>
              <w:ind w:left="175"/>
              <w:rPr>
                <w:sz w:val="18"/>
              </w:rPr>
            </w:pPr>
            <w:r>
              <w:rPr>
                <w:sz w:val="18"/>
              </w:rPr>
              <w:t>219</w:t>
            </w:r>
          </w:p>
        </w:tc>
        <w:tc>
          <w:tcPr>
            <w:tcW w:w="4168" w:type="dxa"/>
          </w:tcPr>
          <w:p>
            <w:pPr>
              <w:pStyle w:val="TableParagraph"/>
              <w:ind w:left="209"/>
              <w:rPr>
                <w:sz w:val="18"/>
              </w:rPr>
            </w:pPr>
            <w:r>
              <w:rPr>
                <w:sz w:val="18"/>
              </w:rPr>
              <w:t>Landscape Computer Aided Design</w:t>
            </w:r>
          </w:p>
        </w:tc>
        <w:tc>
          <w:tcPr>
            <w:tcW w:w="801" w:type="dxa"/>
          </w:tcPr>
          <w:p>
            <w:pPr>
              <w:pStyle w:val="TableParagraph"/>
              <w:ind w:right="50"/>
              <w:jc w:val="right"/>
              <w:rPr>
                <w:sz w:val="18"/>
              </w:rPr>
            </w:pPr>
            <w:r>
              <w:rPr>
                <w:sz w:val="18"/>
              </w:rPr>
              <w:t>2</w:t>
            </w:r>
          </w:p>
        </w:tc>
      </w:tr>
      <w:tr>
        <w:trPr>
          <w:trHeight w:val="206" w:hRule="atLeast"/>
        </w:trPr>
        <w:tc>
          <w:tcPr>
            <w:tcW w:w="595" w:type="dxa"/>
          </w:tcPr>
          <w:p>
            <w:pPr>
              <w:pStyle w:val="TableParagraph"/>
              <w:ind w:left="50"/>
              <w:rPr>
                <w:sz w:val="18"/>
              </w:rPr>
            </w:pPr>
            <w:r>
              <w:rPr>
                <w:sz w:val="18"/>
              </w:rPr>
              <w:t>HRT</w:t>
            </w:r>
          </w:p>
        </w:tc>
        <w:tc>
          <w:tcPr>
            <w:tcW w:w="686" w:type="dxa"/>
          </w:tcPr>
          <w:p>
            <w:pPr>
              <w:pStyle w:val="TableParagraph"/>
              <w:ind w:left="175"/>
              <w:rPr>
                <w:sz w:val="18"/>
              </w:rPr>
            </w:pPr>
            <w:r>
              <w:rPr>
                <w:sz w:val="18"/>
              </w:rPr>
              <w:t>220</w:t>
            </w:r>
          </w:p>
        </w:tc>
        <w:tc>
          <w:tcPr>
            <w:tcW w:w="4168" w:type="dxa"/>
          </w:tcPr>
          <w:p>
            <w:pPr>
              <w:pStyle w:val="TableParagraph"/>
              <w:ind w:left="209"/>
              <w:rPr>
                <w:sz w:val="18"/>
              </w:rPr>
            </w:pPr>
            <w:r>
              <w:rPr>
                <w:sz w:val="18"/>
              </w:rPr>
              <w:t>Annual and Aquatic Landscape Plants</w:t>
            </w:r>
          </w:p>
        </w:tc>
        <w:tc>
          <w:tcPr>
            <w:tcW w:w="801" w:type="dxa"/>
          </w:tcPr>
          <w:p>
            <w:pPr>
              <w:pStyle w:val="TableParagraph"/>
              <w:ind w:right="49"/>
              <w:jc w:val="right"/>
              <w:rPr>
                <w:sz w:val="18"/>
              </w:rPr>
            </w:pPr>
            <w:r>
              <w:rPr>
                <w:sz w:val="18"/>
              </w:rPr>
              <w:t>3</w:t>
            </w:r>
          </w:p>
        </w:tc>
      </w:tr>
      <w:tr>
        <w:trPr>
          <w:trHeight w:val="203" w:hRule="atLeast"/>
        </w:trPr>
        <w:tc>
          <w:tcPr>
            <w:tcW w:w="595" w:type="dxa"/>
          </w:tcPr>
          <w:p>
            <w:pPr>
              <w:pStyle w:val="TableParagraph"/>
              <w:spacing w:line="184" w:lineRule="exact"/>
              <w:ind w:left="50"/>
              <w:rPr>
                <w:sz w:val="18"/>
              </w:rPr>
            </w:pPr>
            <w:r>
              <w:rPr>
                <w:sz w:val="18"/>
              </w:rPr>
              <w:t>HRT</w:t>
            </w:r>
          </w:p>
        </w:tc>
        <w:tc>
          <w:tcPr>
            <w:tcW w:w="686" w:type="dxa"/>
          </w:tcPr>
          <w:p>
            <w:pPr>
              <w:pStyle w:val="TableParagraph"/>
              <w:spacing w:line="184" w:lineRule="exact"/>
              <w:ind w:left="175"/>
              <w:rPr>
                <w:sz w:val="18"/>
              </w:rPr>
            </w:pPr>
            <w:r>
              <w:rPr>
                <w:sz w:val="18"/>
              </w:rPr>
              <w:t>221</w:t>
            </w:r>
          </w:p>
        </w:tc>
        <w:tc>
          <w:tcPr>
            <w:tcW w:w="4168" w:type="dxa"/>
          </w:tcPr>
          <w:p>
            <w:pPr>
              <w:pStyle w:val="TableParagraph"/>
              <w:spacing w:line="184" w:lineRule="exact"/>
              <w:ind w:left="209"/>
              <w:rPr>
                <w:sz w:val="18"/>
              </w:rPr>
            </w:pPr>
            <w:r>
              <w:rPr>
                <w:sz w:val="18"/>
              </w:rPr>
              <w:t>Greenhouse Structures and Management</w:t>
            </w:r>
          </w:p>
        </w:tc>
        <w:tc>
          <w:tcPr>
            <w:tcW w:w="801" w:type="dxa"/>
          </w:tcPr>
          <w:p>
            <w:pPr>
              <w:pStyle w:val="TableParagraph"/>
              <w:spacing w:line="184" w:lineRule="exact"/>
              <w:ind w:right="51"/>
              <w:jc w:val="right"/>
              <w:rPr>
                <w:sz w:val="18"/>
              </w:rPr>
            </w:pPr>
            <w:r>
              <w:rPr>
                <w:sz w:val="18"/>
              </w:rPr>
              <w:t>3</w:t>
            </w:r>
          </w:p>
        </w:tc>
      </w:tr>
    </w:tbl>
    <w:p>
      <w:pPr>
        <w:pStyle w:val="BodyText"/>
      </w:pPr>
    </w:p>
    <w:p>
      <w:pPr>
        <w:pStyle w:val="BodyText"/>
        <w:ind w:left="3170"/>
      </w:pPr>
      <w:r>
        <w:rPr/>
        <w:t>Add the following courses:</w:t>
      </w:r>
    </w:p>
    <w:p>
      <w:pPr>
        <w:pStyle w:val="BodyText"/>
        <w:spacing w:before="5" w:after="1"/>
      </w:pPr>
    </w:p>
    <w:tbl>
      <w:tblPr>
        <w:tblW w:w="0" w:type="auto"/>
        <w:jc w:val="left"/>
        <w:tblInd w:w="3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85"/>
        <w:gridCol w:w="4399"/>
        <w:gridCol w:w="568"/>
      </w:tblGrid>
      <w:tr>
        <w:trPr>
          <w:trHeight w:val="204" w:hRule="atLeast"/>
        </w:trPr>
        <w:tc>
          <w:tcPr>
            <w:tcW w:w="594" w:type="dxa"/>
          </w:tcPr>
          <w:p>
            <w:pPr>
              <w:pStyle w:val="TableParagraph"/>
              <w:spacing w:line="184" w:lineRule="exact"/>
              <w:ind w:left="50"/>
              <w:rPr>
                <w:sz w:val="18"/>
              </w:rPr>
            </w:pPr>
            <w:r>
              <w:rPr>
                <w:sz w:val="18"/>
              </w:rPr>
              <w:t>AE</w:t>
            </w:r>
          </w:p>
        </w:tc>
        <w:tc>
          <w:tcPr>
            <w:tcW w:w="685" w:type="dxa"/>
          </w:tcPr>
          <w:p>
            <w:pPr>
              <w:pStyle w:val="TableParagraph"/>
              <w:spacing w:line="184" w:lineRule="exact"/>
              <w:ind w:left="155" w:right="187"/>
              <w:jc w:val="center"/>
              <w:rPr>
                <w:sz w:val="18"/>
              </w:rPr>
            </w:pPr>
            <w:r>
              <w:rPr>
                <w:sz w:val="18"/>
              </w:rPr>
              <w:t>151</w:t>
            </w:r>
          </w:p>
        </w:tc>
        <w:tc>
          <w:tcPr>
            <w:tcW w:w="4399" w:type="dxa"/>
          </w:tcPr>
          <w:p>
            <w:pPr>
              <w:pStyle w:val="TableParagraph"/>
              <w:spacing w:line="184" w:lineRule="exact"/>
              <w:ind w:left="210"/>
              <w:rPr>
                <w:sz w:val="18"/>
              </w:rPr>
            </w:pPr>
            <w:r>
              <w:rPr>
                <w:sz w:val="18"/>
              </w:rPr>
              <w:t>Fabrication Technology</w:t>
            </w:r>
          </w:p>
        </w:tc>
        <w:tc>
          <w:tcPr>
            <w:tcW w:w="568" w:type="dxa"/>
          </w:tcPr>
          <w:p>
            <w:pPr>
              <w:pStyle w:val="TableParagraph"/>
              <w:spacing w:line="184" w:lineRule="exact"/>
              <w:ind w:right="46"/>
              <w:jc w:val="right"/>
              <w:rPr>
                <w:sz w:val="18"/>
              </w:rPr>
            </w:pPr>
            <w:r>
              <w:rPr>
                <w:sz w:val="18"/>
              </w:rPr>
              <w:t>2</w:t>
            </w:r>
          </w:p>
        </w:tc>
      </w:tr>
      <w:tr>
        <w:trPr>
          <w:trHeight w:val="207" w:hRule="atLeast"/>
        </w:trPr>
        <w:tc>
          <w:tcPr>
            <w:tcW w:w="594" w:type="dxa"/>
          </w:tcPr>
          <w:p>
            <w:pPr>
              <w:pStyle w:val="TableParagraph"/>
              <w:ind w:left="50"/>
              <w:rPr>
                <w:sz w:val="18"/>
              </w:rPr>
            </w:pPr>
            <w:r>
              <w:rPr>
                <w:sz w:val="18"/>
              </w:rPr>
              <w:t>AT</w:t>
            </w:r>
          </w:p>
        </w:tc>
        <w:tc>
          <w:tcPr>
            <w:tcW w:w="685" w:type="dxa"/>
          </w:tcPr>
          <w:p>
            <w:pPr>
              <w:pStyle w:val="TableParagraph"/>
              <w:ind w:left="155" w:right="187"/>
              <w:jc w:val="center"/>
              <w:rPr>
                <w:sz w:val="18"/>
              </w:rPr>
            </w:pPr>
            <w:r>
              <w:rPr>
                <w:sz w:val="18"/>
              </w:rPr>
              <w:t>202</w:t>
            </w:r>
          </w:p>
        </w:tc>
        <w:tc>
          <w:tcPr>
            <w:tcW w:w="4399" w:type="dxa"/>
          </w:tcPr>
          <w:p>
            <w:pPr>
              <w:pStyle w:val="TableParagraph"/>
              <w:ind w:left="211"/>
              <w:rPr>
                <w:sz w:val="18"/>
              </w:rPr>
            </w:pPr>
            <w:r>
              <w:rPr>
                <w:sz w:val="18"/>
              </w:rPr>
              <w:t>Agricultural Regulation, Compliance and Safety</w:t>
            </w:r>
          </w:p>
        </w:tc>
        <w:tc>
          <w:tcPr>
            <w:tcW w:w="568" w:type="dxa"/>
          </w:tcPr>
          <w:p>
            <w:pPr>
              <w:pStyle w:val="TableParagraph"/>
              <w:ind w:right="46"/>
              <w:jc w:val="right"/>
              <w:rPr>
                <w:sz w:val="18"/>
              </w:rPr>
            </w:pPr>
            <w:r>
              <w:rPr>
                <w:sz w:val="18"/>
              </w:rPr>
              <w:t>3</w:t>
            </w:r>
          </w:p>
        </w:tc>
      </w:tr>
      <w:tr>
        <w:trPr>
          <w:trHeight w:val="203" w:hRule="atLeast"/>
        </w:trPr>
        <w:tc>
          <w:tcPr>
            <w:tcW w:w="594" w:type="dxa"/>
          </w:tcPr>
          <w:p>
            <w:pPr>
              <w:pStyle w:val="TableParagraph"/>
              <w:spacing w:line="184" w:lineRule="exact"/>
              <w:ind w:left="50"/>
              <w:rPr>
                <w:sz w:val="18"/>
              </w:rPr>
            </w:pPr>
            <w:r>
              <w:rPr>
                <w:sz w:val="18"/>
              </w:rPr>
              <w:t>HRT</w:t>
            </w:r>
          </w:p>
        </w:tc>
        <w:tc>
          <w:tcPr>
            <w:tcW w:w="685" w:type="dxa"/>
          </w:tcPr>
          <w:p>
            <w:pPr>
              <w:pStyle w:val="TableParagraph"/>
              <w:spacing w:line="184" w:lineRule="exact"/>
              <w:ind w:left="155" w:right="185"/>
              <w:jc w:val="center"/>
              <w:rPr>
                <w:sz w:val="18"/>
              </w:rPr>
            </w:pPr>
            <w:r>
              <w:rPr>
                <w:sz w:val="18"/>
              </w:rPr>
              <w:t>203</w:t>
            </w:r>
          </w:p>
        </w:tc>
        <w:tc>
          <w:tcPr>
            <w:tcW w:w="4399" w:type="dxa"/>
          </w:tcPr>
          <w:p>
            <w:pPr>
              <w:pStyle w:val="TableParagraph"/>
              <w:spacing w:line="184" w:lineRule="exact"/>
              <w:ind w:left="211"/>
              <w:rPr>
                <w:sz w:val="18"/>
              </w:rPr>
            </w:pPr>
            <w:r>
              <w:rPr>
                <w:sz w:val="18"/>
              </w:rPr>
              <w:t>Introduction to Horticulture</w:t>
            </w:r>
          </w:p>
        </w:tc>
        <w:tc>
          <w:tcPr>
            <w:tcW w:w="568" w:type="dxa"/>
          </w:tcPr>
          <w:p>
            <w:pPr>
              <w:pStyle w:val="TableParagraph"/>
              <w:spacing w:line="184" w:lineRule="exact"/>
              <w:ind w:right="45"/>
              <w:jc w:val="right"/>
              <w:rPr>
                <w:sz w:val="18"/>
              </w:rPr>
            </w:pPr>
            <w:r>
              <w:rPr>
                <w:sz w:val="18"/>
              </w:rPr>
              <w:t>3</w:t>
            </w:r>
          </w:p>
        </w:tc>
      </w:tr>
    </w:tbl>
    <w:p>
      <w:pPr>
        <w:pStyle w:val="BodyText"/>
      </w:pPr>
    </w:p>
    <w:p>
      <w:pPr>
        <w:pStyle w:val="ListParagraph"/>
        <w:numPr>
          <w:ilvl w:val="3"/>
          <w:numId w:val="1"/>
        </w:numPr>
        <w:tabs>
          <w:tab w:pos="3169" w:val="left" w:leader="none"/>
          <w:tab w:pos="3170" w:val="left" w:leader="none"/>
        </w:tabs>
        <w:spacing w:line="240" w:lineRule="auto" w:before="0" w:after="0"/>
        <w:ind w:left="3169" w:right="0" w:hanging="720"/>
        <w:jc w:val="left"/>
        <w:rPr>
          <w:sz w:val="18"/>
        </w:rPr>
      </w:pPr>
      <w:r>
        <w:rPr>
          <w:sz w:val="18"/>
        </w:rPr>
        <w:t>Replace item 3. with the</w:t>
      </w:r>
      <w:r>
        <w:rPr>
          <w:spacing w:val="-2"/>
          <w:sz w:val="18"/>
        </w:rPr>
        <w:t> </w:t>
      </w:r>
      <w:r>
        <w:rPr>
          <w:sz w:val="18"/>
        </w:rPr>
        <w:t>following:</w:t>
      </w:r>
    </w:p>
    <w:p>
      <w:pPr>
        <w:pStyle w:val="BodyText"/>
      </w:pPr>
    </w:p>
    <w:p>
      <w:pPr>
        <w:pStyle w:val="BodyText"/>
        <w:ind w:left="3170" w:right="1056"/>
      </w:pPr>
      <w:r>
        <w:rPr/>
        <w:t>Complete 9 additional elective credits in the college as approved by the program coordinator in the Institute of Agricultural Technology.</w:t>
      </w:r>
    </w:p>
    <w:p>
      <w:pPr>
        <w:pStyle w:val="BodyText"/>
        <w:rPr>
          <w:sz w:val="20"/>
        </w:rPr>
      </w:pPr>
    </w:p>
    <w:p>
      <w:pPr>
        <w:pStyle w:val="BodyText"/>
        <w:rPr>
          <w:sz w:val="20"/>
        </w:rPr>
      </w:pPr>
    </w:p>
    <w:p>
      <w:pPr>
        <w:pStyle w:val="BodyText"/>
        <w:rPr>
          <w:sz w:val="20"/>
        </w:rPr>
      </w:pPr>
    </w:p>
    <w:p>
      <w:pPr>
        <w:pStyle w:val="BodyText"/>
        <w:spacing w:before="138"/>
        <w:ind w:left="1730"/>
      </w:pPr>
      <w:r>
        <w:rPr/>
        <w:t>Effective Summer 2023.</w:t>
      </w:r>
    </w:p>
    <w:p>
      <w:pPr>
        <w:pStyle w:val="BodyText"/>
        <w:rPr>
          <w:sz w:val="20"/>
        </w:rPr>
      </w:pPr>
    </w:p>
    <w:p>
      <w:pPr>
        <w:pStyle w:val="BodyText"/>
        <w:spacing w:before="1"/>
        <w:rPr>
          <w:sz w:val="16"/>
        </w:rPr>
      </w:pPr>
    </w:p>
    <w:p>
      <w:pPr>
        <w:pStyle w:val="Heading2"/>
        <w:ind w:left="2558" w:right="0"/>
        <w:jc w:val="left"/>
        <w:rPr>
          <w:u w:val="none"/>
        </w:rPr>
      </w:pPr>
      <w:r>
        <w:rPr>
          <w:u w:val="thick"/>
        </w:rPr>
        <w:t>RESIDENTIAL COLLEGE IN THE ARTS AND HUMANITIES</w:t>
      </w:r>
    </w:p>
    <w:p>
      <w:pPr>
        <w:pStyle w:val="BodyText"/>
        <w:spacing w:before="9"/>
        <w:rPr>
          <w:b/>
          <w:sz w:val="9"/>
        </w:rPr>
      </w:pPr>
    </w:p>
    <w:p>
      <w:pPr>
        <w:pStyle w:val="ListParagraph"/>
        <w:numPr>
          <w:ilvl w:val="0"/>
          <w:numId w:val="2"/>
        </w:numPr>
        <w:tabs>
          <w:tab w:pos="1729" w:val="left" w:leader="none"/>
          <w:tab w:pos="1730" w:val="left" w:leader="none"/>
        </w:tabs>
        <w:spacing w:line="240" w:lineRule="auto" w:before="94" w:after="0"/>
        <w:ind w:left="1730" w:right="592" w:hanging="721"/>
        <w:jc w:val="left"/>
        <w:rPr>
          <w:sz w:val="18"/>
        </w:rPr>
      </w:pPr>
      <w:r>
        <w:rPr>
          <w:sz w:val="18"/>
        </w:rPr>
        <w:t>Establish a </w:t>
      </w:r>
      <w:r>
        <w:rPr>
          <w:b/>
          <w:sz w:val="18"/>
        </w:rPr>
        <w:t>Minor </w:t>
      </w:r>
      <w:r>
        <w:rPr>
          <w:sz w:val="18"/>
        </w:rPr>
        <w:t>in </w:t>
      </w:r>
      <w:r>
        <w:rPr>
          <w:b/>
          <w:sz w:val="18"/>
        </w:rPr>
        <w:t>Design Justice </w:t>
      </w:r>
      <w:r>
        <w:rPr>
          <w:sz w:val="18"/>
        </w:rPr>
        <w:t>in the Residential College in the Arts and Humanities. The University Committee on Undergraduate Education (UCUE) recommended approval of this request at its January 19, 2023</w:t>
      </w:r>
      <w:r>
        <w:rPr>
          <w:spacing w:val="-3"/>
          <w:sz w:val="18"/>
        </w:rPr>
        <w:t> </w:t>
      </w:r>
      <w:r>
        <w:rPr>
          <w:sz w:val="18"/>
        </w:rPr>
        <w:t>meeting.</w:t>
      </w:r>
    </w:p>
    <w:p>
      <w:pPr>
        <w:pStyle w:val="BodyText"/>
      </w:pPr>
    </w:p>
    <w:p>
      <w:pPr>
        <w:pStyle w:val="Heading3"/>
        <w:numPr>
          <w:ilvl w:val="1"/>
          <w:numId w:val="2"/>
        </w:numPr>
        <w:tabs>
          <w:tab w:pos="2449" w:val="left" w:leader="none"/>
          <w:tab w:pos="2451" w:val="left" w:leader="none"/>
        </w:tabs>
        <w:spacing w:line="240" w:lineRule="auto" w:before="0" w:after="0"/>
        <w:ind w:left="2450" w:right="0" w:hanging="721"/>
        <w:jc w:val="left"/>
        <w:rPr>
          <w:b w:val="0"/>
        </w:rPr>
      </w:pPr>
      <w:r>
        <w:rPr/>
        <w:t>Background</w:t>
      </w:r>
      <w:r>
        <w:rPr>
          <w:spacing w:val="-2"/>
        </w:rPr>
        <w:t> </w:t>
      </w:r>
      <w:r>
        <w:rPr/>
        <w:t>Information</w:t>
      </w:r>
      <w:r>
        <w:rPr>
          <w:b w:val="0"/>
        </w:rPr>
        <w:t>:</w:t>
      </w:r>
    </w:p>
    <w:p>
      <w:pPr>
        <w:pStyle w:val="BodyText"/>
      </w:pPr>
    </w:p>
    <w:p>
      <w:pPr>
        <w:pStyle w:val="BodyText"/>
        <w:ind w:left="2450"/>
      </w:pPr>
      <w:r>
        <w:rPr/>
        <w:t>The minor came out of existing collaboration between the College of Engineering and the Residential College in the Arts and Humanities (RCAH) called the Peace Engineering</w:t>
      </w:r>
    </w:p>
    <w:p>
      <w:pPr>
        <w:spacing w:after="0"/>
        <w:sectPr>
          <w:pgSz w:w="12240" w:h="15840"/>
          <w:pgMar w:header="725" w:footer="0" w:top="1120" w:bottom="280" w:left="1240" w:right="1080"/>
        </w:sectPr>
      </w:pPr>
    </w:p>
    <w:p>
      <w:pPr>
        <w:pStyle w:val="BodyText"/>
        <w:spacing w:before="9"/>
        <w:rPr>
          <w:sz w:val="29"/>
        </w:rPr>
      </w:pPr>
    </w:p>
    <w:p>
      <w:pPr>
        <w:pStyle w:val="BodyText"/>
        <w:spacing w:before="95"/>
        <w:ind w:left="2449" w:right="406"/>
      </w:pPr>
      <w:r>
        <w:rPr/>
        <w:t>Initiative. Students have requested more opportunities to consider the relationship between design thinking, used by engineers and other creators, and justice. Researched existing programs at U.S. colleges and universities, using various combinations of design, justice, peace engineering, and sustainability discovered there appear to be no design justice-or design sustainability-specific undergraduate minors in the Big Ten or connected to U.S. R1 universities. The University of Minnesota and The Ohio State University appear to be contemplating the development of a curricular pathway in design justice as both have co-curricular initiatives underway. Oregon State University offers a minor in Humanitarian Engineering that requires 27 credits and a study away. However, the focus is different than relationship between design, justice and sustainability that we contemplate with the proposed minor. The University of St. Thomas Minnesota offers a Peace Engineering program that results in a minor in Peace and Justice Studies. The rest of the minors discovered did not involve colleges of engineering or were minors offered for graduate study related to design, justice and sustainability involved certificates, initiatives or co-curricular programs. MSU has major and minor programs related to design or engineering., Peace and Justice Studies is one that is most well- known and focused on peace and justice, and programs related to sustainability or environmental studies. However, there are no programs that combine the study of design, justice and sustainability available at MSU.</w:t>
      </w:r>
    </w:p>
    <w:p>
      <w:pPr>
        <w:pStyle w:val="BodyText"/>
      </w:pPr>
    </w:p>
    <w:p>
      <w:pPr>
        <w:pStyle w:val="BodyText"/>
        <w:ind w:left="2449" w:right="377"/>
      </w:pPr>
      <w:r>
        <w:rPr/>
        <w:t>The RCAH Minor in Design Justice offered in collaboration with the College of Engineering offers students to critically examine how design and justice relate critically to one another in the pursuit of justice, and sustainable communities. Design justice draws on and builds upon the commitment of both Engineering and the RCAH to building a just and sustainable world.</w:t>
      </w:r>
    </w:p>
    <w:p>
      <w:pPr>
        <w:pStyle w:val="BodyText"/>
      </w:pPr>
    </w:p>
    <w:p>
      <w:pPr>
        <w:pStyle w:val="Heading3"/>
        <w:numPr>
          <w:ilvl w:val="1"/>
          <w:numId w:val="2"/>
        </w:numPr>
        <w:tabs>
          <w:tab w:pos="2449" w:val="left" w:leader="none"/>
          <w:tab w:pos="2451" w:val="left" w:leader="none"/>
        </w:tabs>
        <w:spacing w:line="240" w:lineRule="auto" w:before="0" w:after="0"/>
        <w:ind w:left="2450" w:right="0" w:hanging="722"/>
        <w:jc w:val="left"/>
        <w:rPr>
          <w:b w:val="0"/>
        </w:rPr>
      </w:pPr>
      <w:r>
        <w:rPr/>
        <w:t>Academic Programs Catalog</w:t>
      </w:r>
      <w:r>
        <w:rPr>
          <w:spacing w:val="-2"/>
        </w:rPr>
        <w:t> </w:t>
      </w:r>
      <w:r>
        <w:rPr/>
        <w:t>Text</w:t>
      </w:r>
      <w:r>
        <w:rPr>
          <w:b w:val="0"/>
        </w:rPr>
        <w:t>:</w:t>
      </w:r>
    </w:p>
    <w:p>
      <w:pPr>
        <w:pStyle w:val="BodyText"/>
      </w:pPr>
    </w:p>
    <w:p>
      <w:pPr>
        <w:pStyle w:val="BodyText"/>
        <w:ind w:left="2449" w:right="547"/>
      </w:pPr>
      <w:r>
        <w:rPr/>
        <w:t>The Minor in Design Justice prepares students to address the challenges of global conflict, globalization, climate change and sustainability and how we design for justice and human sustainability. Students will learn to identify, design and implement creative solutions that address and acknowledge human conflict. The minor also offers experiential learning opportunities in community-engaged design projects, education abroad programs and collaborations with organizations working to find solutions to complex design problems at home, at work, in community, and around the globe.</w:t>
      </w:r>
    </w:p>
    <w:p>
      <w:pPr>
        <w:pStyle w:val="BodyText"/>
      </w:pPr>
    </w:p>
    <w:p>
      <w:pPr>
        <w:pStyle w:val="BodyText"/>
        <w:ind w:left="2449" w:right="477"/>
      </w:pPr>
      <w:r>
        <w:rPr/>
        <w:t>The minor is available as an elective to students who are enrolled in bachelor’s degree programs at Michigan State University. With the approval of the department and college that administer the student’s degree program, the courses that are used to satisfy the minor may also be used to satisfy the requirements for the bachelor’s degree.</w:t>
      </w:r>
    </w:p>
    <w:p>
      <w:pPr>
        <w:pStyle w:val="BodyText"/>
      </w:pPr>
    </w:p>
    <w:p>
      <w:pPr>
        <w:pStyle w:val="BodyText"/>
        <w:ind w:left="2449" w:right="1087"/>
      </w:pPr>
      <w:r>
        <w:rPr/>
        <w:t>Students who plan to complete the requirements of the minor should consult the undergraduate advisor in the Residential College in the Arts and Humanities.</w:t>
      </w:r>
    </w:p>
    <w:p>
      <w:pPr>
        <w:pStyle w:val="BodyText"/>
        <w:spacing w:before="8"/>
        <w:rPr>
          <w:sz w:val="9"/>
        </w:rPr>
      </w:pPr>
    </w:p>
    <w:p>
      <w:pPr>
        <w:spacing w:after="0"/>
        <w:rPr>
          <w:sz w:val="9"/>
        </w:rPr>
        <w:sectPr>
          <w:pgSz w:w="12240" w:h="15840"/>
          <w:pgMar w:header="725" w:footer="0" w:top="1120" w:bottom="280" w:left="1240" w:right="1080"/>
        </w:sectPr>
      </w:pPr>
    </w:p>
    <w:p>
      <w:pPr>
        <w:pStyle w:val="Heading3"/>
        <w:spacing w:before="95"/>
        <w:ind w:firstLine="0"/>
      </w:pPr>
      <w:r>
        <w:rPr/>
        <w:t>Requirements for the Minor in Design Justice</w:t>
      </w:r>
    </w:p>
    <w:p>
      <w:pPr>
        <w:pStyle w:val="BodyText"/>
        <w:rPr>
          <w:b/>
        </w:rPr>
      </w:pPr>
    </w:p>
    <w:p>
      <w:pPr>
        <w:pStyle w:val="BodyText"/>
        <w:ind w:left="2450"/>
      </w:pPr>
      <w:r>
        <w:rPr/>
        <w:t>Students must complete a minimum of 16 credits from the following:</w:t>
      </w:r>
    </w:p>
    <w:p>
      <w:pPr>
        <w:pStyle w:val="BodyText"/>
        <w:spacing w:before="3"/>
        <w:rPr>
          <w:sz w:val="26"/>
        </w:rPr>
      </w:pPr>
      <w:r>
        <w:rPr/>
        <w:br w:type="column"/>
      </w:r>
      <w:r>
        <w:rPr>
          <w:sz w:val="26"/>
        </w:rPr>
      </w:r>
    </w:p>
    <w:p>
      <w:pPr>
        <w:pStyle w:val="BodyText"/>
        <w:ind w:left="1037"/>
      </w:pPr>
      <w:r>
        <w:rPr/>
        <w:t>CREDITS</w:t>
      </w:r>
    </w:p>
    <w:p>
      <w:pPr>
        <w:spacing w:after="0"/>
        <w:sectPr>
          <w:type w:val="continuous"/>
          <w:pgSz w:w="12240" w:h="15840"/>
          <w:pgMar w:top="1500" w:bottom="280" w:left="1240" w:right="1080"/>
          <w:cols w:num="2" w:equalWidth="0">
            <w:col w:w="7854" w:space="40"/>
            <w:col w:w="2026"/>
          </w:cols>
        </w:sectPr>
      </w:pPr>
    </w:p>
    <w:tbl>
      <w:tblPr>
        <w:tblW w:w="0" w:type="auto"/>
        <w:jc w:val="left"/>
        <w:tblInd w:w="2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81"/>
        <w:gridCol w:w="500"/>
      </w:tblGrid>
      <w:tr>
        <w:trPr>
          <w:trHeight w:val="203" w:hRule="atLeast"/>
        </w:trPr>
        <w:tc>
          <w:tcPr>
            <w:tcW w:w="6181" w:type="dxa"/>
          </w:tcPr>
          <w:p>
            <w:pPr>
              <w:pStyle w:val="TableParagraph"/>
              <w:tabs>
                <w:tab w:pos="769" w:val="left" w:leader="none"/>
              </w:tabs>
              <w:spacing w:line="184" w:lineRule="exact"/>
              <w:ind w:left="50"/>
              <w:rPr>
                <w:sz w:val="18"/>
              </w:rPr>
            </w:pPr>
            <w:r>
              <w:rPr>
                <w:sz w:val="18"/>
              </w:rPr>
              <w:t>1.</w:t>
              <w:tab/>
              <w:t>Both of the following courses (6</w:t>
            </w:r>
            <w:r>
              <w:rPr>
                <w:spacing w:val="-4"/>
                <w:sz w:val="18"/>
              </w:rPr>
              <w:t> </w:t>
            </w:r>
            <w:r>
              <w:rPr>
                <w:sz w:val="18"/>
              </w:rPr>
              <w:t>credits):</w:t>
            </w:r>
          </w:p>
        </w:tc>
        <w:tc>
          <w:tcPr>
            <w:tcW w:w="500" w:type="dxa"/>
          </w:tcPr>
          <w:p>
            <w:pPr>
              <w:pStyle w:val="TableParagraph"/>
              <w:spacing w:line="240" w:lineRule="auto"/>
              <w:rPr>
                <w:rFonts w:ascii="Times New Roman"/>
                <w:sz w:val="14"/>
              </w:rPr>
            </w:pPr>
          </w:p>
        </w:tc>
      </w:tr>
      <w:tr>
        <w:trPr>
          <w:trHeight w:val="207" w:hRule="atLeast"/>
        </w:trPr>
        <w:tc>
          <w:tcPr>
            <w:tcW w:w="6181" w:type="dxa"/>
          </w:tcPr>
          <w:p>
            <w:pPr>
              <w:pStyle w:val="TableParagraph"/>
              <w:tabs>
                <w:tab w:pos="1489" w:val="left" w:leader="none"/>
                <w:tab w:pos="2209" w:val="left" w:leader="none"/>
              </w:tabs>
              <w:ind w:left="770"/>
              <w:rPr>
                <w:sz w:val="18"/>
              </w:rPr>
            </w:pPr>
            <w:r>
              <w:rPr>
                <w:sz w:val="18"/>
              </w:rPr>
              <w:t>EGR</w:t>
              <w:tab/>
              <w:t>100</w:t>
              <w:tab/>
              <w:t>Introduction to Engineering</w:t>
            </w:r>
            <w:r>
              <w:rPr>
                <w:spacing w:val="-4"/>
                <w:sz w:val="18"/>
              </w:rPr>
              <w:t> </w:t>
            </w:r>
            <w:r>
              <w:rPr>
                <w:sz w:val="18"/>
              </w:rPr>
              <w:t>Design</w:t>
            </w:r>
          </w:p>
        </w:tc>
        <w:tc>
          <w:tcPr>
            <w:tcW w:w="500" w:type="dxa"/>
          </w:tcPr>
          <w:p>
            <w:pPr>
              <w:pStyle w:val="TableParagraph"/>
              <w:ind w:right="49"/>
              <w:jc w:val="right"/>
              <w:rPr>
                <w:sz w:val="18"/>
              </w:rPr>
            </w:pPr>
            <w:r>
              <w:rPr>
                <w:sz w:val="18"/>
              </w:rPr>
              <w:t>2</w:t>
            </w:r>
          </w:p>
        </w:tc>
      </w:tr>
      <w:tr>
        <w:trPr>
          <w:trHeight w:val="206" w:hRule="atLeast"/>
        </w:trPr>
        <w:tc>
          <w:tcPr>
            <w:tcW w:w="6181" w:type="dxa"/>
          </w:tcPr>
          <w:p>
            <w:pPr>
              <w:pStyle w:val="TableParagraph"/>
              <w:tabs>
                <w:tab w:pos="829" w:val="left" w:leader="none"/>
                <w:tab w:pos="1549" w:val="left" w:leader="none"/>
              </w:tabs>
              <w:ind w:left="109"/>
              <w:jc w:val="center"/>
              <w:rPr>
                <w:sz w:val="18"/>
              </w:rPr>
            </w:pPr>
            <w:r>
              <w:rPr>
                <w:sz w:val="18"/>
              </w:rPr>
              <w:t>RCAH</w:t>
              <w:tab/>
              <w:t>205</w:t>
              <w:tab/>
              <w:t>Transcultural Relations through the</w:t>
            </w:r>
            <w:r>
              <w:rPr>
                <w:spacing w:val="-6"/>
                <w:sz w:val="18"/>
              </w:rPr>
              <w:t> </w:t>
            </w:r>
            <w:r>
              <w:rPr>
                <w:sz w:val="18"/>
              </w:rPr>
              <w:t>Ages:</w:t>
            </w:r>
          </w:p>
        </w:tc>
        <w:tc>
          <w:tcPr>
            <w:tcW w:w="500" w:type="dxa"/>
          </w:tcPr>
          <w:p>
            <w:pPr>
              <w:pStyle w:val="TableParagraph"/>
              <w:spacing w:line="240" w:lineRule="auto"/>
              <w:rPr>
                <w:rFonts w:ascii="Times New Roman"/>
                <w:sz w:val="14"/>
              </w:rPr>
            </w:pPr>
          </w:p>
        </w:tc>
      </w:tr>
      <w:tr>
        <w:trPr>
          <w:trHeight w:val="207" w:hRule="atLeast"/>
        </w:trPr>
        <w:tc>
          <w:tcPr>
            <w:tcW w:w="6181" w:type="dxa"/>
          </w:tcPr>
          <w:p>
            <w:pPr>
              <w:pStyle w:val="TableParagraph"/>
              <w:ind w:left="849"/>
              <w:jc w:val="center"/>
              <w:rPr>
                <w:sz w:val="18"/>
              </w:rPr>
            </w:pPr>
            <w:r>
              <w:rPr>
                <w:sz w:val="18"/>
              </w:rPr>
              <w:t>Design Justice</w:t>
            </w:r>
          </w:p>
        </w:tc>
        <w:tc>
          <w:tcPr>
            <w:tcW w:w="500" w:type="dxa"/>
          </w:tcPr>
          <w:p>
            <w:pPr>
              <w:pStyle w:val="TableParagraph"/>
              <w:ind w:right="48"/>
              <w:jc w:val="right"/>
              <w:rPr>
                <w:sz w:val="18"/>
              </w:rPr>
            </w:pPr>
            <w:r>
              <w:rPr>
                <w:sz w:val="18"/>
              </w:rPr>
              <w:t>4</w:t>
            </w:r>
          </w:p>
        </w:tc>
      </w:tr>
      <w:tr>
        <w:trPr>
          <w:trHeight w:val="206" w:hRule="atLeast"/>
        </w:trPr>
        <w:tc>
          <w:tcPr>
            <w:tcW w:w="6181" w:type="dxa"/>
          </w:tcPr>
          <w:p>
            <w:pPr>
              <w:pStyle w:val="TableParagraph"/>
              <w:tabs>
                <w:tab w:pos="769" w:val="left" w:leader="none"/>
              </w:tabs>
              <w:ind w:left="50"/>
              <w:rPr>
                <w:sz w:val="18"/>
              </w:rPr>
            </w:pPr>
            <w:r>
              <w:rPr>
                <w:sz w:val="18"/>
              </w:rPr>
              <w:t>2.</w:t>
              <w:tab/>
              <w:t>One of the following courses (3 or 4</w:t>
            </w:r>
            <w:r>
              <w:rPr>
                <w:spacing w:val="-6"/>
                <w:sz w:val="18"/>
              </w:rPr>
              <w:t> </w:t>
            </w:r>
            <w:r>
              <w:rPr>
                <w:sz w:val="18"/>
              </w:rPr>
              <w:t>credits):</w:t>
            </w:r>
          </w:p>
        </w:tc>
        <w:tc>
          <w:tcPr>
            <w:tcW w:w="500" w:type="dxa"/>
          </w:tcPr>
          <w:p>
            <w:pPr>
              <w:pStyle w:val="TableParagraph"/>
              <w:spacing w:line="240" w:lineRule="auto"/>
              <w:rPr>
                <w:rFonts w:ascii="Times New Roman"/>
                <w:sz w:val="14"/>
              </w:rPr>
            </w:pPr>
          </w:p>
        </w:tc>
      </w:tr>
      <w:tr>
        <w:trPr>
          <w:trHeight w:val="207" w:hRule="atLeast"/>
        </w:trPr>
        <w:tc>
          <w:tcPr>
            <w:tcW w:w="6181" w:type="dxa"/>
          </w:tcPr>
          <w:p>
            <w:pPr>
              <w:pStyle w:val="TableParagraph"/>
              <w:tabs>
                <w:tab w:pos="779" w:val="left" w:leader="none"/>
                <w:tab w:pos="1499" w:val="left" w:leader="none"/>
              </w:tabs>
              <w:ind w:left="59"/>
              <w:jc w:val="center"/>
              <w:rPr>
                <w:sz w:val="18"/>
              </w:rPr>
            </w:pPr>
            <w:r>
              <w:rPr>
                <w:sz w:val="18"/>
              </w:rPr>
              <w:t>RCAH</w:t>
              <w:tab/>
              <w:t>203</w:t>
              <w:tab/>
              <w:t>Transcultural Relations through the</w:t>
            </w:r>
            <w:r>
              <w:rPr>
                <w:spacing w:val="-6"/>
                <w:sz w:val="18"/>
              </w:rPr>
              <w:t> </w:t>
            </w:r>
            <w:r>
              <w:rPr>
                <w:sz w:val="18"/>
              </w:rPr>
              <w:t>Ages</w:t>
            </w:r>
          </w:p>
        </w:tc>
        <w:tc>
          <w:tcPr>
            <w:tcW w:w="500" w:type="dxa"/>
          </w:tcPr>
          <w:p>
            <w:pPr>
              <w:pStyle w:val="TableParagraph"/>
              <w:ind w:right="48"/>
              <w:jc w:val="right"/>
              <w:rPr>
                <w:sz w:val="18"/>
              </w:rPr>
            </w:pPr>
            <w:r>
              <w:rPr>
                <w:sz w:val="18"/>
              </w:rPr>
              <w:t>4</w:t>
            </w:r>
          </w:p>
        </w:tc>
      </w:tr>
      <w:tr>
        <w:trPr>
          <w:trHeight w:val="206" w:hRule="atLeast"/>
        </w:trPr>
        <w:tc>
          <w:tcPr>
            <w:tcW w:w="6181" w:type="dxa"/>
          </w:tcPr>
          <w:p>
            <w:pPr>
              <w:pStyle w:val="TableParagraph"/>
              <w:tabs>
                <w:tab w:pos="1490" w:val="left" w:leader="none"/>
                <w:tab w:pos="2210" w:val="left" w:leader="none"/>
              </w:tabs>
              <w:ind w:left="770"/>
              <w:rPr>
                <w:sz w:val="18"/>
              </w:rPr>
            </w:pPr>
            <w:r>
              <w:rPr>
                <w:sz w:val="18"/>
              </w:rPr>
              <w:t>RCAH</w:t>
              <w:tab/>
              <w:t>235</w:t>
              <w:tab/>
              <w:t>Introduction to Language and Culture</w:t>
            </w:r>
            <w:r>
              <w:rPr>
                <w:spacing w:val="-11"/>
                <w:sz w:val="18"/>
              </w:rPr>
              <w:t> </w:t>
            </w:r>
            <w:r>
              <w:rPr>
                <w:sz w:val="18"/>
              </w:rPr>
              <w:t>Studies</w:t>
            </w:r>
          </w:p>
        </w:tc>
        <w:tc>
          <w:tcPr>
            <w:tcW w:w="500" w:type="dxa"/>
          </w:tcPr>
          <w:p>
            <w:pPr>
              <w:pStyle w:val="TableParagraph"/>
              <w:ind w:right="48"/>
              <w:jc w:val="right"/>
              <w:rPr>
                <w:sz w:val="18"/>
              </w:rPr>
            </w:pPr>
            <w:r>
              <w:rPr>
                <w:sz w:val="18"/>
              </w:rPr>
              <w:t>4</w:t>
            </w:r>
          </w:p>
        </w:tc>
      </w:tr>
      <w:tr>
        <w:trPr>
          <w:trHeight w:val="207" w:hRule="atLeast"/>
        </w:trPr>
        <w:tc>
          <w:tcPr>
            <w:tcW w:w="6181" w:type="dxa"/>
          </w:tcPr>
          <w:p>
            <w:pPr>
              <w:pStyle w:val="TableParagraph"/>
              <w:tabs>
                <w:tab w:pos="1490" w:val="left" w:leader="none"/>
                <w:tab w:pos="2210" w:val="left" w:leader="none"/>
              </w:tabs>
              <w:ind w:left="770"/>
              <w:rPr>
                <w:sz w:val="18"/>
              </w:rPr>
            </w:pPr>
            <w:r>
              <w:rPr>
                <w:sz w:val="18"/>
              </w:rPr>
              <w:t>RCAH</w:t>
              <w:tab/>
              <w:t>316</w:t>
              <w:tab/>
              <w:t>Topics in the</w:t>
            </w:r>
            <w:r>
              <w:rPr>
                <w:spacing w:val="-1"/>
                <w:sz w:val="18"/>
              </w:rPr>
              <w:t> </w:t>
            </w:r>
            <w:r>
              <w:rPr>
                <w:sz w:val="18"/>
              </w:rPr>
              <w:t>Arts</w:t>
            </w:r>
          </w:p>
        </w:tc>
        <w:tc>
          <w:tcPr>
            <w:tcW w:w="500" w:type="dxa"/>
          </w:tcPr>
          <w:p>
            <w:pPr>
              <w:pStyle w:val="TableParagraph"/>
              <w:ind w:right="48"/>
              <w:jc w:val="right"/>
              <w:rPr>
                <w:sz w:val="18"/>
              </w:rPr>
            </w:pPr>
            <w:r>
              <w:rPr>
                <w:sz w:val="18"/>
              </w:rPr>
              <w:t>3</w:t>
            </w:r>
          </w:p>
        </w:tc>
      </w:tr>
      <w:tr>
        <w:trPr>
          <w:trHeight w:val="206" w:hRule="atLeast"/>
        </w:trPr>
        <w:tc>
          <w:tcPr>
            <w:tcW w:w="6181" w:type="dxa"/>
          </w:tcPr>
          <w:p>
            <w:pPr>
              <w:pStyle w:val="TableParagraph"/>
              <w:tabs>
                <w:tab w:pos="769" w:val="left" w:leader="none"/>
              </w:tabs>
              <w:ind w:left="50"/>
              <w:rPr>
                <w:sz w:val="18"/>
              </w:rPr>
            </w:pPr>
            <w:r>
              <w:rPr>
                <w:sz w:val="18"/>
              </w:rPr>
              <w:t>3.</w:t>
              <w:tab/>
              <w:t>One of the following courses (4</w:t>
            </w:r>
            <w:r>
              <w:rPr>
                <w:spacing w:val="-4"/>
                <w:sz w:val="18"/>
              </w:rPr>
              <w:t> </w:t>
            </w:r>
            <w:r>
              <w:rPr>
                <w:sz w:val="18"/>
              </w:rPr>
              <w:t>credits):</w:t>
            </w:r>
          </w:p>
        </w:tc>
        <w:tc>
          <w:tcPr>
            <w:tcW w:w="500" w:type="dxa"/>
          </w:tcPr>
          <w:p>
            <w:pPr>
              <w:pStyle w:val="TableParagraph"/>
              <w:spacing w:line="240" w:lineRule="auto"/>
              <w:rPr>
                <w:rFonts w:ascii="Times New Roman"/>
                <w:sz w:val="14"/>
              </w:rPr>
            </w:pPr>
          </w:p>
        </w:tc>
      </w:tr>
      <w:tr>
        <w:trPr>
          <w:trHeight w:val="207" w:hRule="atLeast"/>
        </w:trPr>
        <w:tc>
          <w:tcPr>
            <w:tcW w:w="6181" w:type="dxa"/>
          </w:tcPr>
          <w:p>
            <w:pPr>
              <w:pStyle w:val="TableParagraph"/>
              <w:tabs>
                <w:tab w:pos="719" w:val="left" w:leader="none"/>
                <w:tab w:pos="1440" w:val="left" w:leader="none"/>
              </w:tabs>
              <w:ind w:right="299"/>
              <w:jc w:val="center"/>
              <w:rPr>
                <w:sz w:val="18"/>
              </w:rPr>
            </w:pPr>
            <w:r>
              <w:rPr>
                <w:sz w:val="18"/>
              </w:rPr>
              <w:t>RCAH</w:t>
              <w:tab/>
              <w:t>112</w:t>
              <w:tab/>
              <w:t>Writing, Research and</w:t>
            </w:r>
            <w:r>
              <w:rPr>
                <w:spacing w:val="-4"/>
                <w:sz w:val="18"/>
              </w:rPr>
              <w:t> </w:t>
            </w:r>
            <w:r>
              <w:rPr>
                <w:sz w:val="18"/>
              </w:rPr>
              <w:t>Technologies</w:t>
            </w:r>
          </w:p>
        </w:tc>
        <w:tc>
          <w:tcPr>
            <w:tcW w:w="500" w:type="dxa"/>
          </w:tcPr>
          <w:p>
            <w:pPr>
              <w:pStyle w:val="TableParagraph"/>
              <w:ind w:right="49"/>
              <w:jc w:val="right"/>
              <w:rPr>
                <w:sz w:val="18"/>
              </w:rPr>
            </w:pPr>
            <w:r>
              <w:rPr>
                <w:sz w:val="18"/>
              </w:rPr>
              <w:t>4</w:t>
            </w:r>
          </w:p>
        </w:tc>
      </w:tr>
      <w:tr>
        <w:trPr>
          <w:trHeight w:val="206" w:hRule="atLeast"/>
        </w:trPr>
        <w:tc>
          <w:tcPr>
            <w:tcW w:w="6181" w:type="dxa"/>
          </w:tcPr>
          <w:p>
            <w:pPr>
              <w:pStyle w:val="TableParagraph"/>
              <w:tabs>
                <w:tab w:pos="1489" w:val="left" w:leader="none"/>
                <w:tab w:pos="2210" w:val="left" w:leader="none"/>
              </w:tabs>
              <w:ind w:left="770"/>
              <w:rPr>
                <w:sz w:val="18"/>
              </w:rPr>
            </w:pPr>
            <w:r>
              <w:rPr>
                <w:sz w:val="18"/>
              </w:rPr>
              <w:t>RCAH</w:t>
              <w:tab/>
              <w:t>202</w:t>
              <w:tab/>
              <w:t>The Presence of the</w:t>
            </w:r>
            <w:r>
              <w:rPr>
                <w:spacing w:val="-2"/>
                <w:sz w:val="18"/>
              </w:rPr>
              <w:t> </w:t>
            </w:r>
            <w:r>
              <w:rPr>
                <w:sz w:val="18"/>
              </w:rPr>
              <w:t>Past</w:t>
            </w:r>
          </w:p>
        </w:tc>
        <w:tc>
          <w:tcPr>
            <w:tcW w:w="500" w:type="dxa"/>
          </w:tcPr>
          <w:p>
            <w:pPr>
              <w:pStyle w:val="TableParagraph"/>
              <w:ind w:right="49"/>
              <w:jc w:val="right"/>
              <w:rPr>
                <w:sz w:val="18"/>
              </w:rPr>
            </w:pPr>
            <w:r>
              <w:rPr>
                <w:sz w:val="18"/>
              </w:rPr>
              <w:t>4</w:t>
            </w:r>
          </w:p>
        </w:tc>
      </w:tr>
      <w:tr>
        <w:trPr>
          <w:trHeight w:val="206" w:hRule="atLeast"/>
        </w:trPr>
        <w:tc>
          <w:tcPr>
            <w:tcW w:w="6181" w:type="dxa"/>
          </w:tcPr>
          <w:p>
            <w:pPr>
              <w:pStyle w:val="TableParagraph"/>
              <w:tabs>
                <w:tab w:pos="769" w:val="left" w:leader="none"/>
              </w:tabs>
              <w:ind w:left="50"/>
              <w:rPr>
                <w:sz w:val="18"/>
              </w:rPr>
            </w:pPr>
            <w:r>
              <w:rPr>
                <w:sz w:val="18"/>
              </w:rPr>
              <w:t>4.</w:t>
              <w:tab/>
              <w:t>One of the following courses (3 or 4</w:t>
            </w:r>
            <w:r>
              <w:rPr>
                <w:spacing w:val="-6"/>
                <w:sz w:val="18"/>
              </w:rPr>
              <w:t> </w:t>
            </w:r>
            <w:r>
              <w:rPr>
                <w:sz w:val="18"/>
              </w:rPr>
              <w:t>credits):</w:t>
            </w:r>
          </w:p>
        </w:tc>
        <w:tc>
          <w:tcPr>
            <w:tcW w:w="500" w:type="dxa"/>
          </w:tcPr>
          <w:p>
            <w:pPr>
              <w:pStyle w:val="TableParagraph"/>
              <w:spacing w:line="240" w:lineRule="auto"/>
              <w:rPr>
                <w:rFonts w:ascii="Times New Roman"/>
                <w:sz w:val="14"/>
              </w:rPr>
            </w:pPr>
          </w:p>
        </w:tc>
      </w:tr>
      <w:tr>
        <w:trPr>
          <w:trHeight w:val="207" w:hRule="atLeast"/>
        </w:trPr>
        <w:tc>
          <w:tcPr>
            <w:tcW w:w="6181" w:type="dxa"/>
          </w:tcPr>
          <w:p>
            <w:pPr>
              <w:pStyle w:val="TableParagraph"/>
              <w:tabs>
                <w:tab w:pos="720" w:val="left" w:leader="none"/>
                <w:tab w:pos="1440" w:val="left" w:leader="none"/>
              </w:tabs>
              <w:ind w:right="287"/>
              <w:jc w:val="center"/>
              <w:rPr>
                <w:sz w:val="18"/>
              </w:rPr>
            </w:pPr>
            <w:r>
              <w:rPr>
                <w:sz w:val="18"/>
              </w:rPr>
              <w:t>RCAH</w:t>
              <w:tab/>
              <w:t>325</w:t>
              <w:tab/>
              <w:t>Methods in Community</w:t>
            </w:r>
            <w:r>
              <w:rPr>
                <w:spacing w:val="-5"/>
                <w:sz w:val="18"/>
              </w:rPr>
              <w:t> </w:t>
            </w:r>
            <w:r>
              <w:rPr>
                <w:sz w:val="18"/>
              </w:rPr>
              <w:t>Engagement</w:t>
            </w:r>
          </w:p>
        </w:tc>
        <w:tc>
          <w:tcPr>
            <w:tcW w:w="500" w:type="dxa"/>
          </w:tcPr>
          <w:p>
            <w:pPr>
              <w:pStyle w:val="TableParagraph"/>
              <w:ind w:right="48"/>
              <w:jc w:val="right"/>
              <w:rPr>
                <w:sz w:val="18"/>
              </w:rPr>
            </w:pPr>
            <w:r>
              <w:rPr>
                <w:sz w:val="18"/>
              </w:rPr>
              <w:t>4</w:t>
            </w:r>
          </w:p>
        </w:tc>
      </w:tr>
      <w:tr>
        <w:trPr>
          <w:trHeight w:val="203" w:hRule="atLeast"/>
        </w:trPr>
        <w:tc>
          <w:tcPr>
            <w:tcW w:w="6181" w:type="dxa"/>
          </w:tcPr>
          <w:p>
            <w:pPr>
              <w:pStyle w:val="TableParagraph"/>
              <w:tabs>
                <w:tab w:pos="1490" w:val="left" w:leader="none"/>
                <w:tab w:pos="2210" w:val="left" w:leader="none"/>
              </w:tabs>
              <w:spacing w:line="184" w:lineRule="exact"/>
              <w:ind w:left="770"/>
              <w:rPr>
                <w:sz w:val="18"/>
              </w:rPr>
            </w:pPr>
            <w:r>
              <w:rPr>
                <w:sz w:val="18"/>
              </w:rPr>
              <w:t>RCAH</w:t>
              <w:tab/>
              <w:t>326</w:t>
              <w:tab/>
              <w:t>Topics in Community</w:t>
            </w:r>
            <w:r>
              <w:rPr>
                <w:spacing w:val="-2"/>
                <w:sz w:val="18"/>
              </w:rPr>
              <w:t> </w:t>
            </w:r>
            <w:r>
              <w:rPr>
                <w:sz w:val="18"/>
              </w:rPr>
              <w:t>Engagement</w:t>
            </w:r>
          </w:p>
        </w:tc>
        <w:tc>
          <w:tcPr>
            <w:tcW w:w="500" w:type="dxa"/>
          </w:tcPr>
          <w:p>
            <w:pPr>
              <w:pStyle w:val="TableParagraph"/>
              <w:spacing w:line="184" w:lineRule="exact"/>
              <w:ind w:right="48"/>
              <w:jc w:val="right"/>
              <w:rPr>
                <w:sz w:val="18"/>
              </w:rPr>
            </w:pPr>
            <w:r>
              <w:rPr>
                <w:sz w:val="18"/>
              </w:rPr>
              <w:t>3</w:t>
            </w:r>
          </w:p>
        </w:tc>
      </w:tr>
    </w:tbl>
    <w:p>
      <w:pPr>
        <w:pStyle w:val="BodyText"/>
        <w:spacing w:before="5"/>
        <w:rPr>
          <w:sz w:val="28"/>
        </w:rPr>
      </w:pPr>
    </w:p>
    <w:p>
      <w:pPr>
        <w:pStyle w:val="BodyText"/>
        <w:spacing w:before="94"/>
        <w:ind w:left="1730"/>
      </w:pPr>
      <w:r>
        <w:rPr/>
        <w:t>Effective Fall 2023.</w:t>
      </w:r>
    </w:p>
    <w:p>
      <w:pPr>
        <w:spacing w:after="0"/>
        <w:sectPr>
          <w:type w:val="continuous"/>
          <w:pgSz w:w="12240" w:h="15840"/>
          <w:pgMar w:top="1500" w:bottom="280" w:left="1240" w:right="1080"/>
        </w:sectPr>
      </w:pPr>
    </w:p>
    <w:p>
      <w:pPr>
        <w:pStyle w:val="BodyText"/>
        <w:rPr>
          <w:sz w:val="20"/>
        </w:rPr>
      </w:pPr>
    </w:p>
    <w:p>
      <w:pPr>
        <w:pStyle w:val="BodyText"/>
        <w:spacing w:before="2"/>
      </w:pPr>
    </w:p>
    <w:p>
      <w:pPr>
        <w:pStyle w:val="Heading2"/>
        <w:ind w:left="3966" w:right="0"/>
        <w:jc w:val="left"/>
        <w:rPr>
          <w:u w:val="none"/>
        </w:rPr>
      </w:pPr>
      <w:r>
        <w:rPr>
          <w:u w:val="thick"/>
        </w:rPr>
        <w:t>COLLEGE OF ARTS AND LETTERS</w:t>
      </w:r>
    </w:p>
    <w:p>
      <w:pPr>
        <w:pStyle w:val="BodyText"/>
        <w:spacing w:before="7"/>
        <w:rPr>
          <w:b/>
          <w:sz w:val="9"/>
        </w:rPr>
      </w:pPr>
    </w:p>
    <w:p>
      <w:pPr>
        <w:pStyle w:val="ListParagraph"/>
        <w:numPr>
          <w:ilvl w:val="0"/>
          <w:numId w:val="3"/>
        </w:numPr>
        <w:tabs>
          <w:tab w:pos="1729" w:val="left" w:leader="none"/>
          <w:tab w:pos="1730" w:val="left" w:leader="none"/>
        </w:tabs>
        <w:spacing w:line="240" w:lineRule="auto" w:before="94" w:after="0"/>
        <w:ind w:left="1730" w:right="976" w:hanging="720"/>
        <w:jc w:val="left"/>
        <w:rPr>
          <w:sz w:val="18"/>
        </w:rPr>
      </w:pPr>
      <w:r>
        <w:rPr>
          <w:sz w:val="18"/>
        </w:rPr>
        <w:t>Establish a </w:t>
      </w:r>
      <w:r>
        <w:rPr>
          <w:b/>
          <w:sz w:val="18"/>
        </w:rPr>
        <w:t>Minor </w:t>
      </w:r>
      <w:r>
        <w:rPr>
          <w:sz w:val="18"/>
        </w:rPr>
        <w:t>in </w:t>
      </w:r>
      <w:r>
        <w:rPr>
          <w:b/>
          <w:sz w:val="18"/>
        </w:rPr>
        <w:t>Literature and Cultural Studies </w:t>
      </w:r>
      <w:r>
        <w:rPr>
          <w:sz w:val="18"/>
        </w:rPr>
        <w:t>in the Department of English. The University</w:t>
      </w:r>
      <w:r>
        <w:rPr>
          <w:spacing w:val="-5"/>
          <w:sz w:val="18"/>
        </w:rPr>
        <w:t> </w:t>
      </w:r>
      <w:r>
        <w:rPr>
          <w:sz w:val="18"/>
        </w:rPr>
        <w:t>Committee</w:t>
      </w:r>
      <w:r>
        <w:rPr>
          <w:spacing w:val="-5"/>
          <w:sz w:val="18"/>
        </w:rPr>
        <w:t> </w:t>
      </w:r>
      <w:r>
        <w:rPr>
          <w:sz w:val="18"/>
        </w:rPr>
        <w:t>on</w:t>
      </w:r>
      <w:r>
        <w:rPr>
          <w:spacing w:val="-5"/>
          <w:sz w:val="18"/>
        </w:rPr>
        <w:t> </w:t>
      </w:r>
      <w:r>
        <w:rPr>
          <w:sz w:val="18"/>
        </w:rPr>
        <w:t>Undergraduate</w:t>
      </w:r>
      <w:r>
        <w:rPr>
          <w:spacing w:val="-5"/>
          <w:sz w:val="18"/>
        </w:rPr>
        <w:t> </w:t>
      </w:r>
      <w:r>
        <w:rPr>
          <w:sz w:val="18"/>
        </w:rPr>
        <w:t>Education</w:t>
      </w:r>
      <w:r>
        <w:rPr>
          <w:spacing w:val="-5"/>
          <w:sz w:val="18"/>
        </w:rPr>
        <w:t> </w:t>
      </w:r>
      <w:r>
        <w:rPr>
          <w:sz w:val="18"/>
        </w:rPr>
        <w:t>(UCUE)</w:t>
      </w:r>
      <w:r>
        <w:rPr>
          <w:spacing w:val="-3"/>
          <w:sz w:val="18"/>
        </w:rPr>
        <w:t> </w:t>
      </w:r>
      <w:r>
        <w:rPr>
          <w:sz w:val="18"/>
        </w:rPr>
        <w:t>recommended</w:t>
      </w:r>
      <w:r>
        <w:rPr>
          <w:spacing w:val="-5"/>
          <w:sz w:val="18"/>
        </w:rPr>
        <w:t> </w:t>
      </w:r>
      <w:r>
        <w:rPr>
          <w:sz w:val="18"/>
        </w:rPr>
        <w:t>approval</w:t>
      </w:r>
      <w:r>
        <w:rPr>
          <w:spacing w:val="-5"/>
          <w:sz w:val="18"/>
        </w:rPr>
        <w:t> </w:t>
      </w:r>
      <w:r>
        <w:rPr>
          <w:sz w:val="18"/>
        </w:rPr>
        <w:t>of</w:t>
      </w:r>
      <w:r>
        <w:rPr>
          <w:spacing w:val="-5"/>
          <w:sz w:val="18"/>
        </w:rPr>
        <w:t> </w:t>
      </w:r>
      <w:r>
        <w:rPr>
          <w:sz w:val="18"/>
        </w:rPr>
        <w:t>this request at its February 2, 2023</w:t>
      </w:r>
      <w:r>
        <w:rPr>
          <w:spacing w:val="-2"/>
          <w:sz w:val="18"/>
        </w:rPr>
        <w:t> </w:t>
      </w:r>
      <w:r>
        <w:rPr>
          <w:sz w:val="18"/>
        </w:rPr>
        <w:t>meeting.</w:t>
      </w:r>
    </w:p>
    <w:p>
      <w:pPr>
        <w:pStyle w:val="BodyText"/>
      </w:pPr>
    </w:p>
    <w:p>
      <w:pPr>
        <w:pStyle w:val="Heading3"/>
        <w:numPr>
          <w:ilvl w:val="1"/>
          <w:numId w:val="3"/>
        </w:numPr>
        <w:tabs>
          <w:tab w:pos="2449" w:val="left" w:leader="none"/>
          <w:tab w:pos="2450" w:val="left" w:leader="none"/>
        </w:tabs>
        <w:spacing w:line="240" w:lineRule="auto" w:before="1" w:after="0"/>
        <w:ind w:left="2450" w:right="0" w:hanging="720"/>
        <w:jc w:val="left"/>
        <w:rPr>
          <w:b w:val="0"/>
        </w:rPr>
      </w:pPr>
      <w:r>
        <w:rPr/>
        <w:t>Background</w:t>
      </w:r>
      <w:r>
        <w:rPr>
          <w:spacing w:val="-2"/>
        </w:rPr>
        <w:t> </w:t>
      </w:r>
      <w:r>
        <w:rPr/>
        <w:t>Information</w:t>
      </w:r>
      <w:r>
        <w:rPr>
          <w:b w:val="0"/>
        </w:rPr>
        <w:t>:</w:t>
      </w:r>
    </w:p>
    <w:p>
      <w:pPr>
        <w:pStyle w:val="BodyText"/>
        <w:spacing w:before="11"/>
        <w:rPr>
          <w:sz w:val="17"/>
        </w:rPr>
      </w:pPr>
    </w:p>
    <w:p>
      <w:pPr>
        <w:pStyle w:val="BodyText"/>
        <w:ind w:left="2450" w:right="665"/>
      </w:pPr>
      <w:r>
        <w:rPr/>
        <w:t>This proposal for a Minor in Literature and Cultural Studies originated out of discussions about declining enrollments nationally in English since ca 2010, including discussions among and consultations with Big Ten English Department chairs. While enrollments in English BA programs (including ours) have since steadied, we believe this minor will be a good option for students who might wish to complete</w:t>
      </w:r>
    </w:p>
    <w:p>
      <w:pPr>
        <w:pStyle w:val="BodyText"/>
        <w:spacing w:before="1"/>
        <w:ind w:left="2450" w:right="576"/>
      </w:pPr>
      <w:r>
        <w:rPr/>
        <w:t>extensive course work in literary studies, but also wish to concentrate their studies in a degree program they consider more immediately "marketable."</w:t>
      </w:r>
    </w:p>
    <w:p>
      <w:pPr>
        <w:pStyle w:val="BodyText"/>
        <w:spacing w:before="11"/>
        <w:rPr>
          <w:sz w:val="17"/>
        </w:rPr>
      </w:pPr>
    </w:p>
    <w:p>
      <w:pPr>
        <w:pStyle w:val="BodyText"/>
        <w:ind w:left="2450" w:right="366"/>
      </w:pPr>
      <w:r>
        <w:rPr/>
        <w:t>We believe the minor will be an exciting option for students in many fields of study, developing and enhancing their ability to analyze complex texts, to think critically, to write effectively, and to imagine new and potentially different social possibilities. The minor is not a "mini"-English major. For example, it lacks the historical breadth typical of an English</w:t>
      </w:r>
    </w:p>
    <w:p>
      <w:pPr>
        <w:pStyle w:val="BodyText"/>
        <w:ind w:left="2450" w:right="557"/>
      </w:pPr>
      <w:r>
        <w:rPr/>
        <w:t>BA degree program. Instead, it focuses on the study of literature through the lens of cultural studies. The minor complements current minors offered by English (in Creative Writing, Film Studies, Fiction Filmmaking, and Popular Culture Studies) without duplicating them.</w:t>
      </w:r>
    </w:p>
    <w:p>
      <w:pPr>
        <w:pStyle w:val="BodyText"/>
      </w:pPr>
    </w:p>
    <w:p>
      <w:pPr>
        <w:pStyle w:val="Heading3"/>
        <w:numPr>
          <w:ilvl w:val="1"/>
          <w:numId w:val="3"/>
        </w:numPr>
        <w:tabs>
          <w:tab w:pos="2449" w:val="left" w:leader="none"/>
          <w:tab w:pos="2450" w:val="left" w:leader="none"/>
        </w:tabs>
        <w:spacing w:line="240" w:lineRule="auto" w:before="0" w:after="0"/>
        <w:ind w:left="2450" w:right="0" w:hanging="720"/>
        <w:jc w:val="left"/>
        <w:rPr>
          <w:b w:val="0"/>
        </w:rPr>
      </w:pPr>
      <w:r>
        <w:rPr/>
        <w:t>Academic Programs Catalog</w:t>
      </w:r>
      <w:r>
        <w:rPr>
          <w:spacing w:val="-2"/>
        </w:rPr>
        <w:t> </w:t>
      </w:r>
      <w:r>
        <w:rPr/>
        <w:t>Text</w:t>
      </w:r>
      <w:r>
        <w:rPr>
          <w:b w:val="0"/>
        </w:rPr>
        <w:t>:</w:t>
      </w:r>
    </w:p>
    <w:p>
      <w:pPr>
        <w:pStyle w:val="BodyText"/>
      </w:pPr>
    </w:p>
    <w:p>
      <w:pPr>
        <w:pStyle w:val="BodyText"/>
        <w:ind w:left="2450" w:right="446"/>
      </w:pPr>
      <w:r>
        <w:rPr/>
        <w:t>The Minor in Literature and Cultural Studies focuses on the study of literature through the lens of cultural studies. The minor provides extensive course work in literary studies, and provides the option for students to develop and enhance their ability to analyze complex texts, to think critically, to write effectively, and to imagine new and potentially different social possibilities.</w:t>
      </w:r>
    </w:p>
    <w:p>
      <w:pPr>
        <w:pStyle w:val="BodyText"/>
        <w:spacing w:before="9"/>
        <w:rPr>
          <w:sz w:val="9"/>
        </w:rPr>
      </w:pPr>
    </w:p>
    <w:p>
      <w:pPr>
        <w:spacing w:after="0"/>
        <w:rPr>
          <w:sz w:val="9"/>
        </w:rPr>
        <w:sectPr>
          <w:pgSz w:w="12240" w:h="15840"/>
          <w:pgMar w:header="725" w:footer="0" w:top="1120" w:bottom="280" w:left="1240" w:right="1080"/>
        </w:sectPr>
      </w:pPr>
    </w:p>
    <w:p>
      <w:pPr>
        <w:pStyle w:val="Heading3"/>
        <w:spacing w:before="95"/>
        <w:ind w:firstLine="0"/>
      </w:pPr>
      <w:r>
        <w:rPr/>
        <w:t>Requirements for the Minor in Literature and Cultural</w:t>
      </w:r>
      <w:r>
        <w:rPr>
          <w:spacing w:val="-15"/>
        </w:rPr>
        <w:t> </w:t>
      </w:r>
      <w:r>
        <w:rPr/>
        <w:t>Studies</w:t>
      </w:r>
    </w:p>
    <w:p>
      <w:pPr>
        <w:pStyle w:val="BodyText"/>
        <w:spacing w:before="11"/>
        <w:rPr>
          <w:b/>
          <w:sz w:val="17"/>
        </w:rPr>
      </w:pPr>
    </w:p>
    <w:p>
      <w:pPr>
        <w:pStyle w:val="BodyText"/>
        <w:spacing w:line="207" w:lineRule="exact"/>
        <w:ind w:left="2450"/>
      </w:pPr>
      <w:r>
        <w:rPr/>
        <w:t>Students must complete 18 credits from the following:</w:t>
      </w:r>
    </w:p>
    <w:p>
      <w:pPr>
        <w:pStyle w:val="ListParagraph"/>
        <w:numPr>
          <w:ilvl w:val="2"/>
          <w:numId w:val="3"/>
        </w:numPr>
        <w:tabs>
          <w:tab w:pos="3169" w:val="left" w:leader="none"/>
          <w:tab w:pos="3170" w:val="left" w:leader="none"/>
        </w:tabs>
        <w:spacing w:line="207" w:lineRule="exact" w:before="0" w:after="0"/>
        <w:ind w:left="3169" w:right="0" w:hanging="720"/>
        <w:jc w:val="left"/>
        <w:rPr>
          <w:sz w:val="18"/>
        </w:rPr>
      </w:pPr>
      <w:r>
        <w:rPr>
          <w:sz w:val="18"/>
        </w:rPr>
        <w:t>Both of the following courses (6</w:t>
      </w:r>
      <w:r>
        <w:rPr>
          <w:spacing w:val="-5"/>
          <w:sz w:val="18"/>
        </w:rPr>
        <w:t> </w:t>
      </w:r>
      <w:r>
        <w:rPr>
          <w:sz w:val="18"/>
        </w:rPr>
        <w:t>credits):</w:t>
      </w:r>
    </w:p>
    <w:p>
      <w:pPr>
        <w:pStyle w:val="BodyText"/>
        <w:spacing w:before="2"/>
        <w:rPr>
          <w:sz w:val="26"/>
        </w:rPr>
      </w:pPr>
      <w:r>
        <w:rPr/>
        <w:br w:type="column"/>
      </w:r>
      <w:r>
        <w:rPr>
          <w:sz w:val="26"/>
        </w:rPr>
      </w:r>
    </w:p>
    <w:p>
      <w:pPr>
        <w:pStyle w:val="BodyText"/>
        <w:ind w:left="1200"/>
      </w:pPr>
      <w:r>
        <w:rPr/>
        <w:t>CREDITS</w:t>
      </w:r>
    </w:p>
    <w:p>
      <w:pPr>
        <w:spacing w:after="0"/>
        <w:sectPr>
          <w:type w:val="continuous"/>
          <w:pgSz w:w="12240" w:h="15840"/>
          <w:pgMar w:top="1500" w:bottom="280" w:left="1240" w:right="1080"/>
          <w:cols w:num="2" w:equalWidth="0">
            <w:col w:w="7690" w:space="40"/>
            <w:col w:w="2190"/>
          </w:cols>
        </w:sectPr>
      </w:pPr>
    </w:p>
    <w:p>
      <w:pPr>
        <w:pStyle w:val="BodyText"/>
        <w:spacing w:before="10"/>
        <w:rPr>
          <w:sz w:val="27"/>
        </w:rPr>
      </w:pPr>
    </w:p>
    <w:p>
      <w:pPr>
        <w:pStyle w:val="BodyText"/>
        <w:spacing w:before="94"/>
        <w:ind w:left="317" w:right="5185"/>
        <w:jc w:val="center"/>
      </w:pPr>
      <w:r>
        <w:rPr/>
        <w:pict>
          <v:shape style="position:absolute;margin-left:218.002701pt;margin-top:-15.705558pt;width:334.1pt;height:206.7pt;mso-position-horizontal-relative:page;mso-position-vertical-relative:paragraph;z-index:251658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676"/>
                    <w:gridCol w:w="3342"/>
                    <w:gridCol w:w="1431"/>
                    <w:gridCol w:w="631"/>
                  </w:tblGrid>
                  <w:tr>
                    <w:trPr>
                      <w:trHeight w:val="203" w:hRule="atLeast"/>
                    </w:trPr>
                    <w:tc>
                      <w:tcPr>
                        <w:tcW w:w="605" w:type="dxa"/>
                      </w:tcPr>
                      <w:p>
                        <w:pPr>
                          <w:pStyle w:val="TableParagraph"/>
                          <w:spacing w:line="184" w:lineRule="exact"/>
                          <w:ind w:left="50"/>
                          <w:rPr>
                            <w:sz w:val="18"/>
                          </w:rPr>
                        </w:pPr>
                        <w:r>
                          <w:rPr>
                            <w:sz w:val="18"/>
                          </w:rPr>
                          <w:t>ENG</w:t>
                        </w:r>
                      </w:p>
                    </w:tc>
                    <w:tc>
                      <w:tcPr>
                        <w:tcW w:w="676" w:type="dxa"/>
                      </w:tcPr>
                      <w:p>
                        <w:pPr>
                          <w:pStyle w:val="TableParagraph"/>
                          <w:spacing w:line="184" w:lineRule="exact"/>
                          <w:ind w:left="144" w:right="188"/>
                          <w:jc w:val="center"/>
                          <w:rPr>
                            <w:sz w:val="18"/>
                          </w:rPr>
                        </w:pPr>
                        <w:r>
                          <w:rPr>
                            <w:sz w:val="18"/>
                          </w:rPr>
                          <w:t>210</w:t>
                        </w:r>
                      </w:p>
                    </w:tc>
                    <w:tc>
                      <w:tcPr>
                        <w:tcW w:w="3342" w:type="dxa"/>
                      </w:tcPr>
                      <w:p>
                        <w:pPr>
                          <w:pStyle w:val="TableParagraph"/>
                          <w:spacing w:line="184" w:lineRule="exact"/>
                          <w:ind w:left="209"/>
                          <w:rPr>
                            <w:sz w:val="18"/>
                          </w:rPr>
                        </w:pPr>
                        <w:r>
                          <w:rPr>
                            <w:sz w:val="18"/>
                          </w:rPr>
                          <w:t>Introduction to Literary Studies</w:t>
                        </w:r>
                      </w:p>
                    </w:tc>
                    <w:tc>
                      <w:tcPr>
                        <w:tcW w:w="2062" w:type="dxa"/>
                        <w:gridSpan w:val="2"/>
                      </w:tcPr>
                      <w:p>
                        <w:pPr>
                          <w:pStyle w:val="TableParagraph"/>
                          <w:spacing w:line="184" w:lineRule="exact"/>
                          <w:ind w:right="52"/>
                          <w:jc w:val="right"/>
                          <w:rPr>
                            <w:sz w:val="18"/>
                          </w:rPr>
                        </w:pPr>
                        <w:r>
                          <w:rPr>
                            <w:sz w:val="18"/>
                          </w:rPr>
                          <w:t>3</w:t>
                        </w:r>
                      </w:p>
                    </w:tc>
                  </w:tr>
                  <w:tr>
                    <w:trPr>
                      <w:trHeight w:val="203" w:hRule="atLeast"/>
                    </w:trPr>
                    <w:tc>
                      <w:tcPr>
                        <w:tcW w:w="605" w:type="dxa"/>
                      </w:tcPr>
                      <w:p>
                        <w:pPr>
                          <w:pStyle w:val="TableParagraph"/>
                          <w:spacing w:line="184" w:lineRule="exact"/>
                          <w:ind w:left="50"/>
                          <w:rPr>
                            <w:sz w:val="18"/>
                          </w:rPr>
                        </w:pPr>
                        <w:r>
                          <w:rPr>
                            <w:sz w:val="18"/>
                          </w:rPr>
                          <w:t>ENG</w:t>
                        </w:r>
                      </w:p>
                    </w:tc>
                    <w:tc>
                      <w:tcPr>
                        <w:tcW w:w="676" w:type="dxa"/>
                      </w:tcPr>
                      <w:p>
                        <w:pPr>
                          <w:pStyle w:val="TableParagraph"/>
                          <w:spacing w:line="184" w:lineRule="exact"/>
                          <w:ind w:left="144" w:right="188"/>
                          <w:jc w:val="center"/>
                          <w:rPr>
                            <w:sz w:val="18"/>
                          </w:rPr>
                        </w:pPr>
                        <w:r>
                          <w:rPr>
                            <w:sz w:val="18"/>
                          </w:rPr>
                          <w:t>280</w:t>
                        </w:r>
                      </w:p>
                    </w:tc>
                    <w:tc>
                      <w:tcPr>
                        <w:tcW w:w="3342" w:type="dxa"/>
                      </w:tcPr>
                      <w:p>
                        <w:pPr>
                          <w:pStyle w:val="TableParagraph"/>
                          <w:spacing w:line="184" w:lineRule="exact"/>
                          <w:ind w:left="209"/>
                          <w:rPr>
                            <w:sz w:val="18"/>
                          </w:rPr>
                        </w:pPr>
                        <w:r>
                          <w:rPr>
                            <w:sz w:val="18"/>
                          </w:rPr>
                          <w:t>Introduction to Literary Theories</w:t>
                        </w:r>
                      </w:p>
                    </w:tc>
                    <w:tc>
                      <w:tcPr>
                        <w:tcW w:w="2062" w:type="dxa"/>
                        <w:gridSpan w:val="2"/>
                      </w:tcPr>
                      <w:p>
                        <w:pPr>
                          <w:pStyle w:val="TableParagraph"/>
                          <w:spacing w:line="184" w:lineRule="exact"/>
                          <w:ind w:right="52"/>
                          <w:jc w:val="right"/>
                          <w:rPr>
                            <w:sz w:val="18"/>
                          </w:rPr>
                        </w:pPr>
                        <w:r>
                          <w:rPr>
                            <w:sz w:val="18"/>
                          </w:rPr>
                          <w:t>3</w:t>
                        </w:r>
                      </w:p>
                    </w:tc>
                  </w:tr>
                  <w:tr>
                    <w:trPr>
                      <w:trHeight w:val="207" w:hRule="atLeast"/>
                    </w:trPr>
                    <w:tc>
                      <w:tcPr>
                        <w:tcW w:w="6685" w:type="dxa"/>
                        <w:gridSpan w:val="5"/>
                      </w:tcPr>
                      <w:p>
                        <w:pPr>
                          <w:pStyle w:val="TableParagraph"/>
                          <w:ind w:left="49"/>
                          <w:rPr>
                            <w:sz w:val="18"/>
                          </w:rPr>
                        </w:pPr>
                        <w:r>
                          <w:rPr>
                            <w:sz w:val="18"/>
                          </w:rPr>
                          <w:t>One of the following courses (3 credits):</w:t>
                        </w:r>
                      </w:p>
                    </w:tc>
                  </w:tr>
                  <w:tr>
                    <w:trPr>
                      <w:trHeight w:val="209" w:hRule="atLeast"/>
                    </w:trPr>
                    <w:tc>
                      <w:tcPr>
                        <w:tcW w:w="605" w:type="dxa"/>
                      </w:tcPr>
                      <w:p>
                        <w:pPr>
                          <w:pStyle w:val="TableParagraph"/>
                          <w:spacing w:line="184" w:lineRule="exact"/>
                          <w:ind w:left="50"/>
                          <w:rPr>
                            <w:sz w:val="18"/>
                          </w:rPr>
                        </w:pPr>
                        <w:r>
                          <w:rPr>
                            <w:sz w:val="18"/>
                          </w:rPr>
                          <w:t>ENG</w:t>
                        </w:r>
                      </w:p>
                    </w:tc>
                    <w:tc>
                      <w:tcPr>
                        <w:tcW w:w="676" w:type="dxa"/>
                      </w:tcPr>
                      <w:p>
                        <w:pPr>
                          <w:pStyle w:val="TableParagraph"/>
                          <w:spacing w:line="184" w:lineRule="exact"/>
                          <w:ind w:left="144" w:right="189"/>
                          <w:jc w:val="center"/>
                          <w:rPr>
                            <w:sz w:val="18"/>
                          </w:rPr>
                        </w:pPr>
                        <w:r>
                          <w:rPr>
                            <w:sz w:val="18"/>
                          </w:rPr>
                          <w:t>350</w:t>
                        </w:r>
                      </w:p>
                    </w:tc>
                    <w:tc>
                      <w:tcPr>
                        <w:tcW w:w="5404" w:type="dxa"/>
                        <w:gridSpan w:val="3"/>
                      </w:tcPr>
                      <w:p>
                        <w:pPr>
                          <w:pStyle w:val="TableParagraph"/>
                          <w:spacing w:line="184" w:lineRule="exact"/>
                          <w:ind w:left="209"/>
                          <w:rPr>
                            <w:sz w:val="18"/>
                          </w:rPr>
                        </w:pPr>
                        <w:r>
                          <w:rPr>
                            <w:sz w:val="18"/>
                          </w:rPr>
                          <w:t>Readings in African, African American,</w:t>
                        </w:r>
                      </w:p>
                    </w:tc>
                  </w:tr>
                  <w:tr>
                    <w:trPr>
                      <w:trHeight w:val="204" w:hRule="atLeast"/>
                    </w:trPr>
                    <w:tc>
                      <w:tcPr>
                        <w:tcW w:w="605" w:type="dxa"/>
                      </w:tcPr>
                      <w:p>
                        <w:pPr>
                          <w:pStyle w:val="TableParagraph"/>
                          <w:spacing w:line="240" w:lineRule="auto"/>
                          <w:rPr>
                            <w:rFonts w:ascii="Times New Roman"/>
                            <w:sz w:val="14"/>
                          </w:rPr>
                        </w:pPr>
                      </w:p>
                    </w:tc>
                    <w:tc>
                      <w:tcPr>
                        <w:tcW w:w="676" w:type="dxa"/>
                      </w:tcPr>
                      <w:p>
                        <w:pPr>
                          <w:pStyle w:val="TableParagraph"/>
                          <w:spacing w:line="240" w:lineRule="auto"/>
                          <w:rPr>
                            <w:rFonts w:ascii="Times New Roman"/>
                            <w:sz w:val="14"/>
                          </w:rPr>
                        </w:pPr>
                      </w:p>
                    </w:tc>
                    <w:tc>
                      <w:tcPr>
                        <w:tcW w:w="5404" w:type="dxa"/>
                        <w:gridSpan w:val="3"/>
                      </w:tcPr>
                      <w:p>
                        <w:pPr>
                          <w:pStyle w:val="TableParagraph"/>
                          <w:tabs>
                            <w:tab w:pos="5348" w:val="right" w:leader="none"/>
                          </w:tabs>
                          <w:spacing w:line="184" w:lineRule="exact"/>
                          <w:ind w:left="929"/>
                          <w:rPr>
                            <w:sz w:val="18"/>
                          </w:rPr>
                        </w:pPr>
                        <w:r>
                          <w:rPr>
                            <w:sz w:val="18"/>
                          </w:rPr>
                          <w:t>or African</w:t>
                        </w:r>
                        <w:r>
                          <w:rPr>
                            <w:spacing w:val="-1"/>
                            <w:sz w:val="18"/>
                          </w:rPr>
                          <w:t> </w:t>
                        </w:r>
                        <w:r>
                          <w:rPr>
                            <w:sz w:val="18"/>
                          </w:rPr>
                          <w:t>Diaspora</w:t>
                        </w:r>
                        <w:r>
                          <w:rPr>
                            <w:spacing w:val="-1"/>
                            <w:sz w:val="18"/>
                          </w:rPr>
                          <w:t> </w:t>
                        </w:r>
                        <w:r>
                          <w:rPr>
                            <w:sz w:val="18"/>
                          </w:rPr>
                          <w:t>Literature</w:t>
                          <w:tab/>
                          <w:t>3</w:t>
                        </w:r>
                      </w:p>
                    </w:tc>
                  </w:tr>
                  <w:tr>
                    <w:trPr>
                      <w:trHeight w:val="209" w:hRule="atLeast"/>
                    </w:trPr>
                    <w:tc>
                      <w:tcPr>
                        <w:tcW w:w="605" w:type="dxa"/>
                      </w:tcPr>
                      <w:p>
                        <w:pPr>
                          <w:pStyle w:val="TableParagraph"/>
                          <w:spacing w:line="184" w:lineRule="exact"/>
                          <w:ind w:left="50"/>
                          <w:rPr>
                            <w:sz w:val="18"/>
                          </w:rPr>
                        </w:pPr>
                        <w:r>
                          <w:rPr>
                            <w:sz w:val="18"/>
                          </w:rPr>
                          <w:t>ENG</w:t>
                        </w:r>
                      </w:p>
                    </w:tc>
                    <w:tc>
                      <w:tcPr>
                        <w:tcW w:w="676" w:type="dxa"/>
                      </w:tcPr>
                      <w:p>
                        <w:pPr>
                          <w:pStyle w:val="TableParagraph"/>
                          <w:spacing w:line="184" w:lineRule="exact"/>
                          <w:ind w:left="143" w:right="189"/>
                          <w:jc w:val="center"/>
                          <w:rPr>
                            <w:sz w:val="18"/>
                          </w:rPr>
                        </w:pPr>
                        <w:r>
                          <w:rPr>
                            <w:sz w:val="18"/>
                          </w:rPr>
                          <w:t>351</w:t>
                        </w:r>
                      </w:p>
                    </w:tc>
                    <w:tc>
                      <w:tcPr>
                        <w:tcW w:w="4773" w:type="dxa"/>
                        <w:gridSpan w:val="2"/>
                      </w:tcPr>
                      <w:p>
                        <w:pPr>
                          <w:pStyle w:val="TableParagraph"/>
                          <w:spacing w:line="184" w:lineRule="exact"/>
                          <w:ind w:left="208"/>
                          <w:rPr>
                            <w:sz w:val="18"/>
                          </w:rPr>
                        </w:pPr>
                        <w:r>
                          <w:rPr>
                            <w:sz w:val="18"/>
                          </w:rPr>
                          <w:t>Readings in Chicano and Latino Literatures</w:t>
                        </w:r>
                      </w:p>
                    </w:tc>
                    <w:tc>
                      <w:tcPr>
                        <w:tcW w:w="631" w:type="dxa"/>
                      </w:tcPr>
                      <w:p>
                        <w:pPr>
                          <w:pStyle w:val="TableParagraph"/>
                          <w:spacing w:line="184" w:lineRule="exact"/>
                          <w:ind w:right="52"/>
                          <w:jc w:val="right"/>
                          <w:rPr>
                            <w:sz w:val="18"/>
                          </w:rPr>
                        </w:pPr>
                        <w:r>
                          <w:rPr>
                            <w:sz w:val="18"/>
                          </w:rPr>
                          <w:t>3</w:t>
                        </w:r>
                      </w:p>
                    </w:tc>
                  </w:tr>
                  <w:tr>
                    <w:trPr>
                      <w:trHeight w:val="207" w:hRule="atLeast"/>
                    </w:trPr>
                    <w:tc>
                      <w:tcPr>
                        <w:tcW w:w="605" w:type="dxa"/>
                      </w:tcPr>
                      <w:p>
                        <w:pPr>
                          <w:pStyle w:val="TableParagraph"/>
                          <w:ind w:left="50"/>
                          <w:rPr>
                            <w:sz w:val="18"/>
                          </w:rPr>
                        </w:pPr>
                        <w:r>
                          <w:rPr>
                            <w:sz w:val="18"/>
                          </w:rPr>
                          <w:t>ENG</w:t>
                        </w:r>
                      </w:p>
                    </w:tc>
                    <w:tc>
                      <w:tcPr>
                        <w:tcW w:w="676" w:type="dxa"/>
                      </w:tcPr>
                      <w:p>
                        <w:pPr>
                          <w:pStyle w:val="TableParagraph"/>
                          <w:ind w:left="144" w:right="189"/>
                          <w:jc w:val="center"/>
                          <w:rPr>
                            <w:sz w:val="18"/>
                          </w:rPr>
                        </w:pPr>
                        <w:r>
                          <w:rPr>
                            <w:sz w:val="18"/>
                          </w:rPr>
                          <w:t>352</w:t>
                        </w:r>
                      </w:p>
                    </w:tc>
                    <w:tc>
                      <w:tcPr>
                        <w:tcW w:w="4773" w:type="dxa"/>
                        <w:gridSpan w:val="2"/>
                      </w:tcPr>
                      <w:p>
                        <w:pPr>
                          <w:pStyle w:val="TableParagraph"/>
                          <w:ind w:left="209"/>
                          <w:rPr>
                            <w:sz w:val="18"/>
                          </w:rPr>
                        </w:pPr>
                        <w:r>
                          <w:rPr>
                            <w:sz w:val="18"/>
                          </w:rPr>
                          <w:t>Readings in Asian/Asian American/Asian</w:t>
                        </w:r>
                      </w:p>
                    </w:tc>
                    <w:tc>
                      <w:tcPr>
                        <w:tcW w:w="631" w:type="dxa"/>
                      </w:tcPr>
                      <w:p>
                        <w:pPr>
                          <w:pStyle w:val="TableParagraph"/>
                          <w:spacing w:line="240" w:lineRule="auto"/>
                          <w:rPr>
                            <w:rFonts w:ascii="Times New Roman"/>
                            <w:sz w:val="14"/>
                          </w:rPr>
                        </w:pPr>
                      </w:p>
                    </w:tc>
                  </w:tr>
                  <w:tr>
                    <w:trPr>
                      <w:trHeight w:val="207" w:hRule="atLeast"/>
                    </w:trPr>
                    <w:tc>
                      <w:tcPr>
                        <w:tcW w:w="605" w:type="dxa"/>
                      </w:tcPr>
                      <w:p>
                        <w:pPr>
                          <w:pStyle w:val="TableParagraph"/>
                          <w:spacing w:line="240" w:lineRule="auto"/>
                          <w:rPr>
                            <w:rFonts w:ascii="Times New Roman"/>
                            <w:sz w:val="14"/>
                          </w:rPr>
                        </w:pPr>
                      </w:p>
                    </w:tc>
                    <w:tc>
                      <w:tcPr>
                        <w:tcW w:w="676" w:type="dxa"/>
                      </w:tcPr>
                      <w:p>
                        <w:pPr>
                          <w:pStyle w:val="TableParagraph"/>
                          <w:spacing w:line="240" w:lineRule="auto"/>
                          <w:rPr>
                            <w:rFonts w:ascii="Times New Roman"/>
                            <w:sz w:val="14"/>
                          </w:rPr>
                        </w:pPr>
                      </w:p>
                    </w:tc>
                    <w:tc>
                      <w:tcPr>
                        <w:tcW w:w="4773" w:type="dxa"/>
                        <w:gridSpan w:val="2"/>
                      </w:tcPr>
                      <w:p>
                        <w:pPr>
                          <w:pStyle w:val="TableParagraph"/>
                          <w:ind w:left="929"/>
                          <w:rPr>
                            <w:sz w:val="18"/>
                          </w:rPr>
                        </w:pPr>
                        <w:r>
                          <w:rPr>
                            <w:sz w:val="18"/>
                          </w:rPr>
                          <w:t>Diaspora Literature and Visual</w:t>
                        </w:r>
                      </w:p>
                    </w:tc>
                    <w:tc>
                      <w:tcPr>
                        <w:tcW w:w="631" w:type="dxa"/>
                      </w:tcPr>
                      <w:p>
                        <w:pPr>
                          <w:pStyle w:val="TableParagraph"/>
                          <w:spacing w:line="240" w:lineRule="auto"/>
                          <w:rPr>
                            <w:rFonts w:ascii="Times New Roman"/>
                            <w:sz w:val="14"/>
                          </w:rPr>
                        </w:pPr>
                      </w:p>
                    </w:tc>
                  </w:tr>
                  <w:tr>
                    <w:trPr>
                      <w:trHeight w:val="206" w:hRule="atLeast"/>
                    </w:trPr>
                    <w:tc>
                      <w:tcPr>
                        <w:tcW w:w="605" w:type="dxa"/>
                      </w:tcPr>
                      <w:p>
                        <w:pPr>
                          <w:pStyle w:val="TableParagraph"/>
                          <w:spacing w:line="240" w:lineRule="auto"/>
                          <w:rPr>
                            <w:rFonts w:ascii="Times New Roman"/>
                            <w:sz w:val="14"/>
                          </w:rPr>
                        </w:pPr>
                      </w:p>
                    </w:tc>
                    <w:tc>
                      <w:tcPr>
                        <w:tcW w:w="676" w:type="dxa"/>
                      </w:tcPr>
                      <w:p>
                        <w:pPr>
                          <w:pStyle w:val="TableParagraph"/>
                          <w:spacing w:line="240" w:lineRule="auto"/>
                          <w:rPr>
                            <w:rFonts w:ascii="Times New Roman"/>
                            <w:sz w:val="14"/>
                          </w:rPr>
                        </w:pPr>
                      </w:p>
                    </w:tc>
                    <w:tc>
                      <w:tcPr>
                        <w:tcW w:w="4773" w:type="dxa"/>
                        <w:gridSpan w:val="2"/>
                      </w:tcPr>
                      <w:p>
                        <w:pPr>
                          <w:pStyle w:val="TableParagraph"/>
                          <w:ind w:left="929"/>
                          <w:rPr>
                            <w:sz w:val="18"/>
                          </w:rPr>
                        </w:pPr>
                        <w:r>
                          <w:rPr>
                            <w:sz w:val="18"/>
                          </w:rPr>
                          <w:t>Culture</w:t>
                        </w:r>
                      </w:p>
                    </w:tc>
                    <w:tc>
                      <w:tcPr>
                        <w:tcW w:w="631" w:type="dxa"/>
                      </w:tcPr>
                      <w:p>
                        <w:pPr>
                          <w:pStyle w:val="TableParagraph"/>
                          <w:ind w:right="52"/>
                          <w:jc w:val="right"/>
                          <w:rPr>
                            <w:sz w:val="18"/>
                          </w:rPr>
                        </w:pPr>
                        <w:r>
                          <w:rPr>
                            <w:sz w:val="18"/>
                          </w:rPr>
                          <w:t>3</w:t>
                        </w:r>
                      </w:p>
                    </w:tc>
                  </w:tr>
                  <w:tr>
                    <w:trPr>
                      <w:trHeight w:val="207" w:hRule="atLeast"/>
                    </w:trPr>
                    <w:tc>
                      <w:tcPr>
                        <w:tcW w:w="605" w:type="dxa"/>
                      </w:tcPr>
                      <w:p>
                        <w:pPr>
                          <w:pStyle w:val="TableParagraph"/>
                          <w:ind w:left="50"/>
                          <w:rPr>
                            <w:sz w:val="18"/>
                          </w:rPr>
                        </w:pPr>
                        <w:r>
                          <w:rPr>
                            <w:sz w:val="18"/>
                          </w:rPr>
                          <w:t>ENG</w:t>
                        </w:r>
                      </w:p>
                    </w:tc>
                    <w:tc>
                      <w:tcPr>
                        <w:tcW w:w="676" w:type="dxa"/>
                      </w:tcPr>
                      <w:p>
                        <w:pPr>
                          <w:pStyle w:val="TableParagraph"/>
                          <w:ind w:left="144" w:right="189"/>
                          <w:jc w:val="center"/>
                          <w:rPr>
                            <w:sz w:val="18"/>
                          </w:rPr>
                        </w:pPr>
                        <w:r>
                          <w:rPr>
                            <w:sz w:val="18"/>
                          </w:rPr>
                          <w:t>353</w:t>
                        </w:r>
                      </w:p>
                    </w:tc>
                    <w:tc>
                      <w:tcPr>
                        <w:tcW w:w="4773" w:type="dxa"/>
                        <w:gridSpan w:val="2"/>
                      </w:tcPr>
                      <w:p>
                        <w:pPr>
                          <w:pStyle w:val="TableParagraph"/>
                          <w:ind w:left="209"/>
                          <w:rPr>
                            <w:sz w:val="18"/>
                          </w:rPr>
                        </w:pPr>
                        <w:r>
                          <w:rPr>
                            <w:sz w:val="18"/>
                          </w:rPr>
                          <w:t>Readings in Women Writers</w:t>
                        </w:r>
                      </w:p>
                    </w:tc>
                    <w:tc>
                      <w:tcPr>
                        <w:tcW w:w="631" w:type="dxa"/>
                      </w:tcPr>
                      <w:p>
                        <w:pPr>
                          <w:pStyle w:val="TableParagraph"/>
                          <w:ind w:right="52"/>
                          <w:jc w:val="right"/>
                          <w:rPr>
                            <w:sz w:val="18"/>
                          </w:rPr>
                        </w:pPr>
                        <w:r>
                          <w:rPr>
                            <w:sz w:val="18"/>
                          </w:rPr>
                          <w:t>3</w:t>
                        </w:r>
                      </w:p>
                    </w:tc>
                  </w:tr>
                  <w:tr>
                    <w:trPr>
                      <w:trHeight w:val="206" w:hRule="atLeast"/>
                    </w:trPr>
                    <w:tc>
                      <w:tcPr>
                        <w:tcW w:w="605" w:type="dxa"/>
                      </w:tcPr>
                      <w:p>
                        <w:pPr>
                          <w:pStyle w:val="TableParagraph"/>
                          <w:ind w:left="50"/>
                          <w:rPr>
                            <w:sz w:val="18"/>
                          </w:rPr>
                        </w:pPr>
                        <w:r>
                          <w:rPr>
                            <w:sz w:val="18"/>
                          </w:rPr>
                          <w:t>ENG</w:t>
                        </w:r>
                      </w:p>
                    </w:tc>
                    <w:tc>
                      <w:tcPr>
                        <w:tcW w:w="676" w:type="dxa"/>
                      </w:tcPr>
                      <w:p>
                        <w:pPr>
                          <w:pStyle w:val="TableParagraph"/>
                          <w:ind w:left="144" w:right="189"/>
                          <w:jc w:val="center"/>
                          <w:rPr>
                            <w:sz w:val="18"/>
                          </w:rPr>
                        </w:pPr>
                        <w:r>
                          <w:rPr>
                            <w:sz w:val="18"/>
                          </w:rPr>
                          <w:t>354</w:t>
                        </w:r>
                      </w:p>
                    </w:tc>
                    <w:tc>
                      <w:tcPr>
                        <w:tcW w:w="4773" w:type="dxa"/>
                        <w:gridSpan w:val="2"/>
                      </w:tcPr>
                      <w:p>
                        <w:pPr>
                          <w:pStyle w:val="TableParagraph"/>
                          <w:ind w:left="209"/>
                          <w:rPr>
                            <w:sz w:val="18"/>
                          </w:rPr>
                        </w:pPr>
                        <w:r>
                          <w:rPr>
                            <w:sz w:val="18"/>
                          </w:rPr>
                          <w:t>Readings in Native American Literature</w:t>
                        </w:r>
                      </w:p>
                    </w:tc>
                    <w:tc>
                      <w:tcPr>
                        <w:tcW w:w="631" w:type="dxa"/>
                      </w:tcPr>
                      <w:p>
                        <w:pPr>
                          <w:pStyle w:val="TableParagraph"/>
                          <w:ind w:right="51"/>
                          <w:jc w:val="right"/>
                          <w:rPr>
                            <w:sz w:val="18"/>
                          </w:rPr>
                        </w:pPr>
                        <w:r>
                          <w:rPr>
                            <w:sz w:val="18"/>
                          </w:rPr>
                          <w:t>3</w:t>
                        </w:r>
                      </w:p>
                    </w:tc>
                  </w:tr>
                  <w:tr>
                    <w:trPr>
                      <w:trHeight w:val="207" w:hRule="atLeast"/>
                    </w:trPr>
                    <w:tc>
                      <w:tcPr>
                        <w:tcW w:w="605" w:type="dxa"/>
                      </w:tcPr>
                      <w:p>
                        <w:pPr>
                          <w:pStyle w:val="TableParagraph"/>
                          <w:ind w:left="50"/>
                          <w:rPr>
                            <w:sz w:val="18"/>
                          </w:rPr>
                        </w:pPr>
                        <w:r>
                          <w:rPr>
                            <w:sz w:val="18"/>
                          </w:rPr>
                          <w:t>ENG</w:t>
                        </w:r>
                      </w:p>
                    </w:tc>
                    <w:tc>
                      <w:tcPr>
                        <w:tcW w:w="676" w:type="dxa"/>
                      </w:tcPr>
                      <w:p>
                        <w:pPr>
                          <w:pStyle w:val="TableParagraph"/>
                          <w:ind w:left="144" w:right="189"/>
                          <w:jc w:val="center"/>
                          <w:rPr>
                            <w:sz w:val="18"/>
                          </w:rPr>
                        </w:pPr>
                        <w:r>
                          <w:rPr>
                            <w:sz w:val="18"/>
                          </w:rPr>
                          <w:t>355</w:t>
                        </w:r>
                      </w:p>
                    </w:tc>
                    <w:tc>
                      <w:tcPr>
                        <w:tcW w:w="4773" w:type="dxa"/>
                        <w:gridSpan w:val="2"/>
                      </w:tcPr>
                      <w:p>
                        <w:pPr>
                          <w:pStyle w:val="TableParagraph"/>
                          <w:ind w:left="209"/>
                          <w:rPr>
                            <w:sz w:val="18"/>
                          </w:rPr>
                        </w:pPr>
                        <w:r>
                          <w:rPr>
                            <w:sz w:val="18"/>
                          </w:rPr>
                          <w:t>Readings in Sexuality and Literature</w:t>
                        </w:r>
                      </w:p>
                    </w:tc>
                    <w:tc>
                      <w:tcPr>
                        <w:tcW w:w="631" w:type="dxa"/>
                      </w:tcPr>
                      <w:p>
                        <w:pPr>
                          <w:pStyle w:val="TableParagraph"/>
                          <w:ind w:right="52"/>
                          <w:jc w:val="right"/>
                          <w:rPr>
                            <w:sz w:val="18"/>
                          </w:rPr>
                        </w:pPr>
                        <w:r>
                          <w:rPr>
                            <w:sz w:val="18"/>
                          </w:rPr>
                          <w:t>3</w:t>
                        </w:r>
                      </w:p>
                    </w:tc>
                  </w:tr>
                  <w:tr>
                    <w:trPr>
                      <w:trHeight w:val="206" w:hRule="atLeast"/>
                    </w:trPr>
                    <w:tc>
                      <w:tcPr>
                        <w:tcW w:w="605" w:type="dxa"/>
                      </w:tcPr>
                      <w:p>
                        <w:pPr>
                          <w:pStyle w:val="TableParagraph"/>
                          <w:ind w:left="50"/>
                          <w:rPr>
                            <w:sz w:val="18"/>
                          </w:rPr>
                        </w:pPr>
                        <w:r>
                          <w:rPr>
                            <w:sz w:val="18"/>
                          </w:rPr>
                          <w:t>ENG</w:t>
                        </w:r>
                      </w:p>
                    </w:tc>
                    <w:tc>
                      <w:tcPr>
                        <w:tcW w:w="676" w:type="dxa"/>
                      </w:tcPr>
                      <w:p>
                        <w:pPr>
                          <w:pStyle w:val="TableParagraph"/>
                          <w:ind w:left="144" w:right="189"/>
                          <w:jc w:val="center"/>
                          <w:rPr>
                            <w:sz w:val="18"/>
                          </w:rPr>
                        </w:pPr>
                        <w:r>
                          <w:rPr>
                            <w:sz w:val="18"/>
                          </w:rPr>
                          <w:t>356</w:t>
                        </w:r>
                      </w:p>
                    </w:tc>
                    <w:tc>
                      <w:tcPr>
                        <w:tcW w:w="4773" w:type="dxa"/>
                        <w:gridSpan w:val="2"/>
                      </w:tcPr>
                      <w:p>
                        <w:pPr>
                          <w:pStyle w:val="TableParagraph"/>
                          <w:ind w:left="209"/>
                          <w:rPr>
                            <w:sz w:val="18"/>
                          </w:rPr>
                        </w:pPr>
                        <w:r>
                          <w:rPr>
                            <w:sz w:val="18"/>
                          </w:rPr>
                          <w:t>Readings in Jewish Literature</w:t>
                        </w:r>
                      </w:p>
                    </w:tc>
                    <w:tc>
                      <w:tcPr>
                        <w:tcW w:w="631" w:type="dxa"/>
                      </w:tcPr>
                      <w:p>
                        <w:pPr>
                          <w:pStyle w:val="TableParagraph"/>
                          <w:ind w:right="52"/>
                          <w:jc w:val="right"/>
                          <w:rPr>
                            <w:sz w:val="18"/>
                          </w:rPr>
                        </w:pPr>
                        <w:r>
                          <w:rPr>
                            <w:sz w:val="18"/>
                          </w:rPr>
                          <w:t>3</w:t>
                        </w:r>
                      </w:p>
                    </w:tc>
                  </w:tr>
                  <w:tr>
                    <w:trPr>
                      <w:trHeight w:val="207" w:hRule="atLeast"/>
                    </w:trPr>
                    <w:tc>
                      <w:tcPr>
                        <w:tcW w:w="605" w:type="dxa"/>
                      </w:tcPr>
                      <w:p>
                        <w:pPr>
                          <w:pStyle w:val="TableParagraph"/>
                          <w:ind w:left="50"/>
                          <w:rPr>
                            <w:sz w:val="18"/>
                          </w:rPr>
                        </w:pPr>
                        <w:r>
                          <w:rPr>
                            <w:sz w:val="18"/>
                          </w:rPr>
                          <w:t>ENG</w:t>
                        </w:r>
                      </w:p>
                    </w:tc>
                    <w:tc>
                      <w:tcPr>
                        <w:tcW w:w="676" w:type="dxa"/>
                      </w:tcPr>
                      <w:p>
                        <w:pPr>
                          <w:pStyle w:val="TableParagraph"/>
                          <w:ind w:left="144" w:right="189"/>
                          <w:jc w:val="center"/>
                          <w:rPr>
                            <w:sz w:val="18"/>
                          </w:rPr>
                        </w:pPr>
                        <w:r>
                          <w:rPr>
                            <w:sz w:val="18"/>
                          </w:rPr>
                          <w:t>360</w:t>
                        </w:r>
                      </w:p>
                    </w:tc>
                    <w:tc>
                      <w:tcPr>
                        <w:tcW w:w="4773" w:type="dxa"/>
                        <w:gridSpan w:val="2"/>
                      </w:tcPr>
                      <w:p>
                        <w:pPr>
                          <w:pStyle w:val="TableParagraph"/>
                          <w:ind w:left="209"/>
                          <w:rPr>
                            <w:sz w:val="18"/>
                          </w:rPr>
                        </w:pPr>
                        <w:r>
                          <w:rPr>
                            <w:sz w:val="18"/>
                          </w:rPr>
                          <w:t>Studies in Postcolonial and Diaspora Literature (W)</w:t>
                        </w:r>
                      </w:p>
                    </w:tc>
                    <w:tc>
                      <w:tcPr>
                        <w:tcW w:w="631" w:type="dxa"/>
                      </w:tcPr>
                      <w:p>
                        <w:pPr>
                          <w:pStyle w:val="TableParagraph"/>
                          <w:ind w:right="52"/>
                          <w:jc w:val="right"/>
                          <w:rPr>
                            <w:sz w:val="18"/>
                          </w:rPr>
                        </w:pPr>
                        <w:r>
                          <w:rPr>
                            <w:sz w:val="18"/>
                          </w:rPr>
                          <w:t>3</w:t>
                        </w:r>
                      </w:p>
                    </w:tc>
                  </w:tr>
                  <w:tr>
                    <w:trPr>
                      <w:trHeight w:val="206" w:hRule="atLeast"/>
                    </w:trPr>
                    <w:tc>
                      <w:tcPr>
                        <w:tcW w:w="605" w:type="dxa"/>
                      </w:tcPr>
                      <w:p>
                        <w:pPr>
                          <w:pStyle w:val="TableParagraph"/>
                          <w:ind w:left="50"/>
                          <w:rPr>
                            <w:sz w:val="18"/>
                          </w:rPr>
                        </w:pPr>
                        <w:r>
                          <w:rPr>
                            <w:sz w:val="18"/>
                          </w:rPr>
                          <w:t>ENG</w:t>
                        </w:r>
                      </w:p>
                    </w:tc>
                    <w:tc>
                      <w:tcPr>
                        <w:tcW w:w="676" w:type="dxa"/>
                      </w:tcPr>
                      <w:p>
                        <w:pPr>
                          <w:pStyle w:val="TableParagraph"/>
                          <w:ind w:left="144" w:right="188"/>
                          <w:jc w:val="center"/>
                          <w:rPr>
                            <w:sz w:val="18"/>
                          </w:rPr>
                        </w:pPr>
                        <w:r>
                          <w:rPr>
                            <w:sz w:val="18"/>
                          </w:rPr>
                          <w:t>448</w:t>
                        </w:r>
                      </w:p>
                    </w:tc>
                    <w:tc>
                      <w:tcPr>
                        <w:tcW w:w="4773" w:type="dxa"/>
                        <w:gridSpan w:val="2"/>
                      </w:tcPr>
                      <w:p>
                        <w:pPr>
                          <w:pStyle w:val="TableParagraph"/>
                          <w:ind w:left="209"/>
                          <w:rPr>
                            <w:sz w:val="18"/>
                          </w:rPr>
                        </w:pPr>
                        <w:r>
                          <w:rPr>
                            <w:sz w:val="18"/>
                          </w:rPr>
                          <w:t>Seminar in Gender and Literature</w:t>
                        </w:r>
                      </w:p>
                    </w:tc>
                    <w:tc>
                      <w:tcPr>
                        <w:tcW w:w="631" w:type="dxa"/>
                      </w:tcPr>
                      <w:p>
                        <w:pPr>
                          <w:pStyle w:val="TableParagraph"/>
                          <w:ind w:right="51"/>
                          <w:jc w:val="right"/>
                          <w:rPr>
                            <w:sz w:val="18"/>
                          </w:rPr>
                        </w:pPr>
                        <w:r>
                          <w:rPr>
                            <w:sz w:val="18"/>
                          </w:rPr>
                          <w:t>3</w:t>
                        </w:r>
                      </w:p>
                    </w:tc>
                  </w:tr>
                  <w:tr>
                    <w:trPr>
                      <w:trHeight w:val="206" w:hRule="atLeast"/>
                    </w:trPr>
                    <w:tc>
                      <w:tcPr>
                        <w:tcW w:w="605" w:type="dxa"/>
                      </w:tcPr>
                      <w:p>
                        <w:pPr>
                          <w:pStyle w:val="TableParagraph"/>
                          <w:spacing w:line="186" w:lineRule="exact"/>
                          <w:ind w:left="50"/>
                          <w:rPr>
                            <w:sz w:val="18"/>
                          </w:rPr>
                        </w:pPr>
                        <w:r>
                          <w:rPr>
                            <w:sz w:val="18"/>
                          </w:rPr>
                          <w:t>ENG</w:t>
                        </w:r>
                      </w:p>
                    </w:tc>
                    <w:tc>
                      <w:tcPr>
                        <w:tcW w:w="676" w:type="dxa"/>
                      </w:tcPr>
                      <w:p>
                        <w:pPr>
                          <w:pStyle w:val="TableParagraph"/>
                          <w:spacing w:line="186" w:lineRule="exact"/>
                          <w:ind w:left="144" w:right="188"/>
                          <w:jc w:val="center"/>
                          <w:rPr>
                            <w:sz w:val="18"/>
                          </w:rPr>
                        </w:pPr>
                        <w:r>
                          <w:rPr>
                            <w:sz w:val="18"/>
                          </w:rPr>
                          <w:t>449</w:t>
                        </w:r>
                      </w:p>
                    </w:tc>
                    <w:tc>
                      <w:tcPr>
                        <w:tcW w:w="4773" w:type="dxa"/>
                        <w:gridSpan w:val="2"/>
                      </w:tcPr>
                      <w:p>
                        <w:pPr>
                          <w:pStyle w:val="TableParagraph"/>
                          <w:spacing w:line="186" w:lineRule="exact"/>
                          <w:ind w:left="209"/>
                          <w:rPr>
                            <w:sz w:val="18"/>
                          </w:rPr>
                        </w:pPr>
                        <w:r>
                          <w:rPr>
                            <w:sz w:val="18"/>
                          </w:rPr>
                          <w:t>Seminar in Race, Ethnicity, and Literature</w:t>
                        </w:r>
                      </w:p>
                    </w:tc>
                    <w:tc>
                      <w:tcPr>
                        <w:tcW w:w="631" w:type="dxa"/>
                      </w:tcPr>
                      <w:p>
                        <w:pPr>
                          <w:pStyle w:val="TableParagraph"/>
                          <w:spacing w:line="186" w:lineRule="exact"/>
                          <w:ind w:right="51"/>
                          <w:jc w:val="right"/>
                          <w:rPr>
                            <w:sz w:val="18"/>
                          </w:rPr>
                        </w:pPr>
                        <w:r>
                          <w:rPr>
                            <w:sz w:val="18"/>
                          </w:rPr>
                          <w:t>3</w:t>
                        </w:r>
                      </w:p>
                    </w:tc>
                  </w:tr>
                  <w:tr>
                    <w:trPr>
                      <w:trHeight w:val="206" w:hRule="atLeast"/>
                    </w:trPr>
                    <w:tc>
                      <w:tcPr>
                        <w:tcW w:w="605" w:type="dxa"/>
                      </w:tcPr>
                      <w:p>
                        <w:pPr>
                          <w:pStyle w:val="TableParagraph"/>
                          <w:ind w:left="50"/>
                          <w:rPr>
                            <w:sz w:val="18"/>
                          </w:rPr>
                        </w:pPr>
                        <w:r>
                          <w:rPr>
                            <w:sz w:val="18"/>
                          </w:rPr>
                          <w:t>ENG</w:t>
                        </w:r>
                      </w:p>
                    </w:tc>
                    <w:tc>
                      <w:tcPr>
                        <w:tcW w:w="676" w:type="dxa"/>
                      </w:tcPr>
                      <w:p>
                        <w:pPr>
                          <w:pStyle w:val="TableParagraph"/>
                          <w:ind w:left="144" w:right="189"/>
                          <w:jc w:val="center"/>
                          <w:rPr>
                            <w:sz w:val="18"/>
                          </w:rPr>
                        </w:pPr>
                        <w:r>
                          <w:rPr>
                            <w:sz w:val="18"/>
                          </w:rPr>
                          <w:t>450</w:t>
                        </w:r>
                      </w:p>
                    </w:tc>
                    <w:tc>
                      <w:tcPr>
                        <w:tcW w:w="4773" w:type="dxa"/>
                        <w:gridSpan w:val="2"/>
                      </w:tcPr>
                      <w:p>
                        <w:pPr>
                          <w:pStyle w:val="TableParagraph"/>
                          <w:ind w:left="209"/>
                          <w:rPr>
                            <w:sz w:val="18"/>
                          </w:rPr>
                        </w:pPr>
                        <w:r>
                          <w:rPr>
                            <w:sz w:val="18"/>
                          </w:rPr>
                          <w:t>Seminar in African American Literature</w:t>
                        </w:r>
                      </w:p>
                    </w:tc>
                    <w:tc>
                      <w:tcPr>
                        <w:tcW w:w="631" w:type="dxa"/>
                      </w:tcPr>
                      <w:p>
                        <w:pPr>
                          <w:pStyle w:val="TableParagraph"/>
                          <w:ind w:right="53"/>
                          <w:jc w:val="right"/>
                          <w:rPr>
                            <w:sz w:val="18"/>
                          </w:rPr>
                        </w:pPr>
                        <w:r>
                          <w:rPr>
                            <w:sz w:val="18"/>
                          </w:rPr>
                          <w:t>3</w:t>
                        </w:r>
                      </w:p>
                    </w:tc>
                  </w:tr>
                  <w:tr>
                    <w:trPr>
                      <w:trHeight w:val="206" w:hRule="atLeast"/>
                    </w:trPr>
                    <w:tc>
                      <w:tcPr>
                        <w:tcW w:w="605" w:type="dxa"/>
                      </w:tcPr>
                      <w:p>
                        <w:pPr>
                          <w:pStyle w:val="TableParagraph"/>
                          <w:ind w:left="50"/>
                          <w:rPr>
                            <w:sz w:val="18"/>
                          </w:rPr>
                        </w:pPr>
                        <w:r>
                          <w:rPr>
                            <w:sz w:val="18"/>
                          </w:rPr>
                          <w:t>ENG</w:t>
                        </w:r>
                      </w:p>
                    </w:tc>
                    <w:tc>
                      <w:tcPr>
                        <w:tcW w:w="676" w:type="dxa"/>
                      </w:tcPr>
                      <w:p>
                        <w:pPr>
                          <w:pStyle w:val="TableParagraph"/>
                          <w:ind w:left="144" w:right="189"/>
                          <w:jc w:val="center"/>
                          <w:rPr>
                            <w:sz w:val="18"/>
                          </w:rPr>
                        </w:pPr>
                        <w:r>
                          <w:rPr>
                            <w:sz w:val="18"/>
                          </w:rPr>
                          <w:t>460</w:t>
                        </w:r>
                      </w:p>
                    </w:tc>
                    <w:tc>
                      <w:tcPr>
                        <w:tcW w:w="4773" w:type="dxa"/>
                        <w:gridSpan w:val="2"/>
                      </w:tcPr>
                      <w:p>
                        <w:pPr>
                          <w:pStyle w:val="TableParagraph"/>
                          <w:ind w:left="209"/>
                          <w:rPr>
                            <w:sz w:val="18"/>
                          </w:rPr>
                        </w:pPr>
                        <w:r>
                          <w:rPr>
                            <w:sz w:val="18"/>
                          </w:rPr>
                          <w:t>Seminar in Global and Postcolonial Literature</w:t>
                        </w:r>
                      </w:p>
                    </w:tc>
                    <w:tc>
                      <w:tcPr>
                        <w:tcW w:w="631" w:type="dxa"/>
                      </w:tcPr>
                      <w:p>
                        <w:pPr>
                          <w:pStyle w:val="TableParagraph"/>
                          <w:ind w:right="53"/>
                          <w:jc w:val="right"/>
                          <w:rPr>
                            <w:sz w:val="18"/>
                          </w:rPr>
                        </w:pPr>
                        <w:r>
                          <w:rPr>
                            <w:sz w:val="18"/>
                          </w:rPr>
                          <w:t>3</w:t>
                        </w:r>
                      </w:p>
                    </w:tc>
                  </w:tr>
                  <w:tr>
                    <w:trPr>
                      <w:trHeight w:val="207" w:hRule="atLeast"/>
                    </w:trPr>
                    <w:tc>
                      <w:tcPr>
                        <w:tcW w:w="605" w:type="dxa"/>
                      </w:tcPr>
                      <w:p>
                        <w:pPr>
                          <w:pStyle w:val="TableParagraph"/>
                          <w:ind w:left="50"/>
                          <w:rPr>
                            <w:sz w:val="18"/>
                          </w:rPr>
                        </w:pPr>
                        <w:r>
                          <w:rPr>
                            <w:sz w:val="18"/>
                          </w:rPr>
                          <w:t>ENG</w:t>
                        </w:r>
                      </w:p>
                    </w:tc>
                    <w:tc>
                      <w:tcPr>
                        <w:tcW w:w="676" w:type="dxa"/>
                      </w:tcPr>
                      <w:p>
                        <w:pPr>
                          <w:pStyle w:val="TableParagraph"/>
                          <w:ind w:left="144" w:right="188"/>
                          <w:jc w:val="center"/>
                          <w:rPr>
                            <w:sz w:val="18"/>
                          </w:rPr>
                        </w:pPr>
                        <w:r>
                          <w:rPr>
                            <w:sz w:val="18"/>
                          </w:rPr>
                          <w:t>466</w:t>
                        </w:r>
                      </w:p>
                    </w:tc>
                    <w:tc>
                      <w:tcPr>
                        <w:tcW w:w="4773" w:type="dxa"/>
                        <w:gridSpan w:val="2"/>
                      </w:tcPr>
                      <w:p>
                        <w:pPr>
                          <w:pStyle w:val="TableParagraph"/>
                          <w:ind w:left="209"/>
                          <w:rPr>
                            <w:sz w:val="18"/>
                          </w:rPr>
                        </w:pPr>
                        <w:r>
                          <w:rPr>
                            <w:sz w:val="18"/>
                          </w:rPr>
                          <w:t>Seminar in Literatures of the Pacific Rim</w:t>
                        </w:r>
                      </w:p>
                    </w:tc>
                    <w:tc>
                      <w:tcPr>
                        <w:tcW w:w="631" w:type="dxa"/>
                      </w:tcPr>
                      <w:p>
                        <w:pPr>
                          <w:pStyle w:val="TableParagraph"/>
                          <w:ind w:right="51"/>
                          <w:jc w:val="right"/>
                          <w:rPr>
                            <w:sz w:val="18"/>
                          </w:rPr>
                        </w:pPr>
                        <w:r>
                          <w:rPr>
                            <w:sz w:val="18"/>
                          </w:rPr>
                          <w:t>3</w:t>
                        </w:r>
                      </w:p>
                    </w:tc>
                  </w:tr>
                  <w:tr>
                    <w:trPr>
                      <w:trHeight w:val="204" w:hRule="atLeast"/>
                    </w:trPr>
                    <w:tc>
                      <w:tcPr>
                        <w:tcW w:w="605" w:type="dxa"/>
                      </w:tcPr>
                      <w:p>
                        <w:pPr>
                          <w:pStyle w:val="TableParagraph"/>
                          <w:spacing w:line="184" w:lineRule="exact"/>
                          <w:ind w:left="50"/>
                          <w:rPr>
                            <w:sz w:val="18"/>
                          </w:rPr>
                        </w:pPr>
                        <w:r>
                          <w:rPr>
                            <w:sz w:val="18"/>
                          </w:rPr>
                          <w:t>ENG</w:t>
                        </w:r>
                      </w:p>
                    </w:tc>
                    <w:tc>
                      <w:tcPr>
                        <w:tcW w:w="676" w:type="dxa"/>
                      </w:tcPr>
                      <w:p>
                        <w:pPr>
                          <w:pStyle w:val="TableParagraph"/>
                          <w:spacing w:line="184" w:lineRule="exact"/>
                          <w:ind w:left="144" w:right="189"/>
                          <w:jc w:val="center"/>
                          <w:rPr>
                            <w:sz w:val="18"/>
                          </w:rPr>
                        </w:pPr>
                        <w:r>
                          <w:rPr>
                            <w:sz w:val="18"/>
                          </w:rPr>
                          <w:t>482</w:t>
                        </w:r>
                      </w:p>
                    </w:tc>
                    <w:tc>
                      <w:tcPr>
                        <w:tcW w:w="4773" w:type="dxa"/>
                        <w:gridSpan w:val="2"/>
                      </w:tcPr>
                      <w:p>
                        <w:pPr>
                          <w:pStyle w:val="TableParagraph"/>
                          <w:spacing w:line="184" w:lineRule="exact"/>
                          <w:ind w:left="209"/>
                          <w:rPr>
                            <w:sz w:val="18"/>
                          </w:rPr>
                        </w:pPr>
                        <w:r>
                          <w:rPr>
                            <w:sz w:val="18"/>
                          </w:rPr>
                          <w:t>Seminar in Feminist Literary and Cultural Theory</w:t>
                        </w:r>
                      </w:p>
                    </w:tc>
                    <w:tc>
                      <w:tcPr>
                        <w:tcW w:w="631" w:type="dxa"/>
                      </w:tcPr>
                      <w:p>
                        <w:pPr>
                          <w:pStyle w:val="TableParagraph"/>
                          <w:spacing w:line="184" w:lineRule="exact"/>
                          <w:ind w:right="51"/>
                          <w:jc w:val="right"/>
                          <w:rPr>
                            <w:sz w:val="18"/>
                          </w:rPr>
                        </w:pPr>
                        <w:r>
                          <w:rPr>
                            <w:sz w:val="18"/>
                          </w:rPr>
                          <w:t>3</w:t>
                        </w:r>
                      </w:p>
                    </w:tc>
                  </w:tr>
                </w:tbl>
                <w:p>
                  <w:pPr>
                    <w:pStyle w:val="BodyText"/>
                  </w:pPr>
                </w:p>
              </w:txbxContent>
            </v:textbox>
            <w10:wrap type="none"/>
          </v:shape>
        </w:pict>
      </w:r>
      <w:r>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5"/>
        </w:rPr>
      </w:pPr>
    </w:p>
    <w:p>
      <w:pPr>
        <w:pStyle w:val="BodyText"/>
        <w:tabs>
          <w:tab w:pos="3169" w:val="left" w:leader="none"/>
        </w:tabs>
        <w:ind w:left="3170" w:right="1204" w:hanging="720"/>
        <w:jc w:val="both"/>
      </w:pPr>
      <w:r>
        <w:rPr/>
        <w:t>3.</w:t>
        <w:tab/>
        <w:t>Complete 9 additional credits in courses in the Department of English with at least one at the 300-400 level. Literature courses in translation in other languages may be used to fulfill this</w:t>
      </w:r>
      <w:r>
        <w:rPr>
          <w:spacing w:val="-10"/>
        </w:rPr>
        <w:t> </w:t>
      </w:r>
      <w:r>
        <w:rPr/>
        <w:t>requirement.</w:t>
      </w:r>
    </w:p>
    <w:p>
      <w:pPr>
        <w:pStyle w:val="BodyText"/>
      </w:pPr>
    </w:p>
    <w:p>
      <w:pPr>
        <w:pStyle w:val="BodyText"/>
        <w:ind w:left="317" w:right="5246"/>
        <w:jc w:val="center"/>
      </w:pPr>
      <w:r>
        <w:rPr/>
        <w:t>Effective Fall 2023.</w:t>
      </w:r>
    </w:p>
    <w:p>
      <w:pPr>
        <w:spacing w:after="0"/>
        <w:jc w:val="center"/>
        <w:sectPr>
          <w:type w:val="continuous"/>
          <w:pgSz w:w="12240" w:h="15840"/>
          <w:pgMar w:top="1500" w:bottom="280" w:left="1240" w:right="1080"/>
        </w:sectPr>
      </w:pPr>
    </w:p>
    <w:p>
      <w:pPr>
        <w:pStyle w:val="BodyText"/>
        <w:rPr>
          <w:sz w:val="20"/>
        </w:rPr>
      </w:pPr>
    </w:p>
    <w:p>
      <w:pPr>
        <w:pStyle w:val="BodyText"/>
        <w:spacing w:before="11"/>
        <w:rPr>
          <w:sz w:val="27"/>
        </w:rPr>
      </w:pPr>
    </w:p>
    <w:p>
      <w:pPr>
        <w:pStyle w:val="Heading2"/>
        <w:spacing w:before="94"/>
        <w:ind w:left="3518" w:right="0"/>
        <w:jc w:val="left"/>
        <w:rPr>
          <w:u w:val="none"/>
        </w:rPr>
      </w:pPr>
      <w:r>
        <w:rPr>
          <w:u w:val="thick"/>
        </w:rPr>
        <w:t>ELI BROAD COLLEGE OF BUSINESS</w:t>
      </w:r>
    </w:p>
    <w:p>
      <w:pPr>
        <w:pStyle w:val="BodyText"/>
        <w:spacing w:before="8"/>
        <w:rPr>
          <w:b/>
          <w:sz w:val="9"/>
        </w:rPr>
      </w:pPr>
    </w:p>
    <w:p>
      <w:pPr>
        <w:pStyle w:val="ListParagraph"/>
        <w:numPr>
          <w:ilvl w:val="0"/>
          <w:numId w:val="4"/>
        </w:numPr>
        <w:tabs>
          <w:tab w:pos="1729" w:val="left" w:leader="none"/>
          <w:tab w:pos="1730" w:val="left" w:leader="none"/>
        </w:tabs>
        <w:spacing w:line="240" w:lineRule="auto" w:before="95" w:after="0"/>
        <w:ind w:left="1730" w:right="604" w:hanging="720"/>
        <w:jc w:val="left"/>
        <w:rPr>
          <w:sz w:val="18"/>
        </w:rPr>
      </w:pPr>
      <w:r>
        <w:rPr>
          <w:sz w:val="18"/>
        </w:rPr>
        <w:t>Change the requirements for the </w:t>
      </w:r>
      <w:r>
        <w:rPr>
          <w:b/>
          <w:sz w:val="18"/>
        </w:rPr>
        <w:t>Master of Science </w:t>
      </w:r>
      <w:r>
        <w:rPr>
          <w:sz w:val="18"/>
        </w:rPr>
        <w:t>degree in </w:t>
      </w:r>
      <w:r>
        <w:rPr>
          <w:b/>
          <w:sz w:val="18"/>
        </w:rPr>
        <w:t>Healthcare Management </w:t>
      </w:r>
      <w:r>
        <w:rPr>
          <w:sz w:val="18"/>
        </w:rPr>
        <w:t>in the Eli Broad College of Business. The University Committee on Graduate Studies (UCGS) recommended approval of this request at its February 20, 2023</w:t>
      </w:r>
      <w:r>
        <w:rPr>
          <w:spacing w:val="-9"/>
          <w:sz w:val="18"/>
        </w:rPr>
        <w:t> </w:t>
      </w:r>
      <w:r>
        <w:rPr>
          <w:sz w:val="18"/>
        </w:rPr>
        <w:t>meeting.</w:t>
      </w:r>
    </w:p>
    <w:p>
      <w:pPr>
        <w:pStyle w:val="BodyText"/>
        <w:spacing w:before="11"/>
        <w:rPr>
          <w:sz w:val="17"/>
        </w:rPr>
      </w:pPr>
    </w:p>
    <w:p>
      <w:pPr>
        <w:spacing w:before="0"/>
        <w:ind w:left="1730" w:right="453" w:firstLine="0"/>
        <w:jc w:val="both"/>
        <w:rPr>
          <w:i/>
          <w:sz w:val="18"/>
        </w:rPr>
      </w:pPr>
      <w:r>
        <w:rPr>
          <w:i/>
          <w:sz w:val="18"/>
        </w:rPr>
        <w:t>The concentrations in the Master of Science degree in Healthcare Management are noted on the </w:t>
      </w:r>
      <w:r>
        <w:rPr>
          <w:i/>
          <w:sz w:val="18"/>
        </w:rPr>
        <w:t>student’s academic record when the requirements for the degree have been completed. After this change is approved, the concentrations will no longer be available.</w:t>
      </w:r>
    </w:p>
    <w:p>
      <w:pPr>
        <w:pStyle w:val="BodyText"/>
        <w:rPr>
          <w:i/>
        </w:rPr>
      </w:pPr>
    </w:p>
    <w:p>
      <w:pPr>
        <w:pStyle w:val="ListParagraph"/>
        <w:numPr>
          <w:ilvl w:val="1"/>
          <w:numId w:val="4"/>
        </w:numPr>
        <w:tabs>
          <w:tab w:pos="2449" w:val="left" w:leader="none"/>
          <w:tab w:pos="2450" w:val="left" w:leader="none"/>
        </w:tabs>
        <w:spacing w:line="240" w:lineRule="auto" w:before="0" w:after="0"/>
        <w:ind w:left="2449" w:right="0" w:hanging="720"/>
        <w:jc w:val="left"/>
        <w:rPr>
          <w:sz w:val="18"/>
        </w:rPr>
      </w:pPr>
      <w:r>
        <w:rPr>
          <w:sz w:val="18"/>
        </w:rPr>
        <w:t>Under the heading </w:t>
      </w:r>
      <w:r>
        <w:rPr>
          <w:b/>
          <w:sz w:val="18"/>
        </w:rPr>
        <w:t>Admission</w:t>
      </w:r>
      <w:r>
        <w:rPr>
          <w:sz w:val="18"/>
        </w:rPr>
        <w:t>, make the following</w:t>
      </w:r>
      <w:r>
        <w:rPr>
          <w:spacing w:val="-4"/>
          <w:sz w:val="18"/>
        </w:rPr>
        <w:t> </w:t>
      </w:r>
      <w:r>
        <w:rPr>
          <w:sz w:val="18"/>
        </w:rPr>
        <w:t>changes:</w:t>
      </w:r>
    </w:p>
    <w:p>
      <w:pPr>
        <w:pStyle w:val="BodyText"/>
      </w:pPr>
    </w:p>
    <w:p>
      <w:pPr>
        <w:pStyle w:val="ListParagraph"/>
        <w:numPr>
          <w:ilvl w:val="2"/>
          <w:numId w:val="4"/>
        </w:numPr>
        <w:tabs>
          <w:tab w:pos="3169" w:val="left" w:leader="none"/>
          <w:tab w:pos="3171" w:val="left" w:leader="none"/>
        </w:tabs>
        <w:spacing w:line="240" w:lineRule="auto" w:before="0" w:after="0"/>
        <w:ind w:left="3170" w:right="0" w:hanging="721"/>
        <w:jc w:val="left"/>
        <w:rPr>
          <w:sz w:val="18"/>
        </w:rPr>
      </w:pPr>
      <w:r>
        <w:rPr>
          <w:sz w:val="18"/>
        </w:rPr>
        <w:t>Delete item</w:t>
      </w:r>
      <w:r>
        <w:rPr>
          <w:spacing w:val="-2"/>
          <w:sz w:val="18"/>
        </w:rPr>
        <w:t> </w:t>
      </w:r>
      <w:r>
        <w:rPr>
          <w:sz w:val="18"/>
        </w:rPr>
        <w:t>5.</w:t>
      </w:r>
    </w:p>
    <w:p>
      <w:pPr>
        <w:pStyle w:val="BodyText"/>
      </w:pPr>
    </w:p>
    <w:p>
      <w:pPr>
        <w:pStyle w:val="ListParagraph"/>
        <w:numPr>
          <w:ilvl w:val="2"/>
          <w:numId w:val="4"/>
        </w:numPr>
        <w:tabs>
          <w:tab w:pos="3169" w:val="left" w:leader="none"/>
          <w:tab w:pos="3170" w:val="left" w:leader="none"/>
        </w:tabs>
        <w:spacing w:line="240" w:lineRule="auto" w:before="0" w:after="0"/>
        <w:ind w:left="3169" w:right="0" w:hanging="720"/>
        <w:jc w:val="left"/>
        <w:rPr>
          <w:sz w:val="18"/>
        </w:rPr>
      </w:pPr>
      <w:r>
        <w:rPr>
          <w:sz w:val="18"/>
        </w:rPr>
        <w:t>Delete paragraph</w:t>
      </w:r>
      <w:r>
        <w:rPr>
          <w:spacing w:val="-2"/>
          <w:sz w:val="18"/>
        </w:rPr>
        <w:t> </w:t>
      </w:r>
      <w:r>
        <w:rPr>
          <w:sz w:val="18"/>
        </w:rPr>
        <w:t>three.</w:t>
      </w:r>
    </w:p>
    <w:p>
      <w:pPr>
        <w:pStyle w:val="BodyText"/>
      </w:pPr>
    </w:p>
    <w:p>
      <w:pPr>
        <w:pStyle w:val="ListParagraph"/>
        <w:numPr>
          <w:ilvl w:val="1"/>
          <w:numId w:val="4"/>
        </w:numPr>
        <w:tabs>
          <w:tab w:pos="2449" w:val="left" w:leader="none"/>
          <w:tab w:pos="2450" w:val="left" w:leader="none"/>
        </w:tabs>
        <w:spacing w:line="240" w:lineRule="auto" w:before="0" w:after="0"/>
        <w:ind w:left="2450" w:right="705" w:hanging="720"/>
        <w:jc w:val="left"/>
        <w:rPr>
          <w:sz w:val="18"/>
        </w:rPr>
      </w:pPr>
      <w:r>
        <w:rPr>
          <w:sz w:val="18"/>
        </w:rPr>
        <w:t>Under the heading </w:t>
      </w:r>
      <w:r>
        <w:rPr>
          <w:b/>
          <w:sz w:val="18"/>
        </w:rPr>
        <w:t>Requirements for the Master of Science Degree in Healthcare Management </w:t>
      </w:r>
      <w:r>
        <w:rPr>
          <w:sz w:val="18"/>
        </w:rPr>
        <w:t>make the following</w:t>
      </w:r>
      <w:r>
        <w:rPr>
          <w:spacing w:val="-2"/>
          <w:sz w:val="18"/>
        </w:rPr>
        <w:t> </w:t>
      </w:r>
      <w:r>
        <w:rPr>
          <w:sz w:val="18"/>
        </w:rPr>
        <w:t>changes:</w:t>
      </w:r>
    </w:p>
    <w:p>
      <w:pPr>
        <w:pStyle w:val="BodyText"/>
      </w:pPr>
    </w:p>
    <w:p>
      <w:pPr>
        <w:pStyle w:val="ListParagraph"/>
        <w:numPr>
          <w:ilvl w:val="2"/>
          <w:numId w:val="4"/>
        </w:numPr>
        <w:tabs>
          <w:tab w:pos="3169" w:val="left" w:leader="none"/>
          <w:tab w:pos="3170" w:val="left" w:leader="none"/>
        </w:tabs>
        <w:spacing w:line="240" w:lineRule="auto" w:before="0" w:after="0"/>
        <w:ind w:left="3169" w:right="0" w:hanging="720"/>
        <w:jc w:val="left"/>
        <w:rPr>
          <w:sz w:val="18"/>
        </w:rPr>
      </w:pPr>
      <w:r>
        <w:rPr>
          <w:sz w:val="18"/>
        </w:rPr>
        <w:t>Change the introductory paragraph to the</w:t>
      </w:r>
      <w:r>
        <w:rPr>
          <w:spacing w:val="-3"/>
          <w:sz w:val="18"/>
        </w:rPr>
        <w:t> </w:t>
      </w:r>
      <w:r>
        <w:rPr>
          <w:sz w:val="18"/>
        </w:rPr>
        <w:t>following:</w:t>
      </w:r>
    </w:p>
    <w:p>
      <w:pPr>
        <w:pStyle w:val="BodyText"/>
      </w:pPr>
    </w:p>
    <w:p>
      <w:pPr>
        <w:pStyle w:val="BodyText"/>
        <w:ind w:left="3170" w:right="536"/>
      </w:pPr>
      <w:r>
        <w:rPr/>
        <w:t>The Master of Science degree in Healthcare Management degree is available only online and only under Plan B (without thesis). A total of 34 credits are required for the degree. The degree consists of a business core and a capstone. Other courses as approved by the program director may be used to fulfill degree requirements.</w:t>
      </w:r>
    </w:p>
    <w:p>
      <w:pPr>
        <w:pStyle w:val="BodyText"/>
      </w:pPr>
    </w:p>
    <w:p>
      <w:pPr>
        <w:pStyle w:val="ListParagraph"/>
        <w:numPr>
          <w:ilvl w:val="2"/>
          <w:numId w:val="4"/>
        </w:numPr>
        <w:tabs>
          <w:tab w:pos="3169" w:val="left" w:leader="none"/>
          <w:tab w:pos="3170" w:val="left" w:leader="none"/>
        </w:tabs>
        <w:spacing w:line="240" w:lineRule="auto" w:before="0" w:after="0"/>
        <w:ind w:left="3170" w:right="1116" w:hanging="720"/>
        <w:jc w:val="left"/>
        <w:rPr>
          <w:sz w:val="18"/>
        </w:rPr>
      </w:pPr>
      <w:r>
        <w:rPr>
          <w:sz w:val="18"/>
        </w:rPr>
        <w:t>Delete</w:t>
      </w:r>
      <w:r>
        <w:rPr>
          <w:spacing w:val="-5"/>
          <w:sz w:val="18"/>
        </w:rPr>
        <w:t> </w:t>
      </w:r>
      <w:r>
        <w:rPr>
          <w:sz w:val="18"/>
        </w:rPr>
        <w:t>item</w:t>
      </w:r>
      <w:r>
        <w:rPr>
          <w:spacing w:val="-4"/>
          <w:sz w:val="18"/>
        </w:rPr>
        <w:t> </w:t>
      </w:r>
      <w:r>
        <w:rPr>
          <w:sz w:val="18"/>
        </w:rPr>
        <w:t>2.</w:t>
      </w:r>
      <w:r>
        <w:rPr>
          <w:spacing w:val="-4"/>
          <w:sz w:val="18"/>
        </w:rPr>
        <w:t> </w:t>
      </w:r>
      <w:r>
        <w:rPr>
          <w:sz w:val="18"/>
        </w:rPr>
        <w:t>which</w:t>
      </w:r>
      <w:r>
        <w:rPr>
          <w:spacing w:val="-4"/>
          <w:sz w:val="18"/>
        </w:rPr>
        <w:t> </w:t>
      </w:r>
      <w:r>
        <w:rPr>
          <w:sz w:val="18"/>
        </w:rPr>
        <w:t>consists</w:t>
      </w:r>
      <w:r>
        <w:rPr>
          <w:spacing w:val="-4"/>
          <w:sz w:val="18"/>
        </w:rPr>
        <w:t> </w:t>
      </w:r>
      <w:r>
        <w:rPr>
          <w:sz w:val="18"/>
        </w:rPr>
        <w:t>of</w:t>
      </w:r>
      <w:r>
        <w:rPr>
          <w:spacing w:val="-4"/>
          <w:sz w:val="18"/>
        </w:rPr>
        <w:t> </w:t>
      </w:r>
      <w:r>
        <w:rPr>
          <w:sz w:val="18"/>
        </w:rPr>
        <w:t>two</w:t>
      </w:r>
      <w:r>
        <w:rPr>
          <w:spacing w:val="-3"/>
          <w:sz w:val="18"/>
        </w:rPr>
        <w:t> </w:t>
      </w:r>
      <w:r>
        <w:rPr>
          <w:sz w:val="18"/>
        </w:rPr>
        <w:t>concentrations,</w:t>
      </w:r>
      <w:r>
        <w:rPr>
          <w:spacing w:val="-4"/>
          <w:sz w:val="18"/>
        </w:rPr>
        <w:t> </w:t>
      </w:r>
      <w:r>
        <w:rPr>
          <w:sz w:val="18"/>
        </w:rPr>
        <w:t>one</w:t>
      </w:r>
      <w:r>
        <w:rPr>
          <w:spacing w:val="-4"/>
          <w:sz w:val="18"/>
        </w:rPr>
        <w:t> </w:t>
      </w:r>
      <w:r>
        <w:rPr>
          <w:sz w:val="18"/>
        </w:rPr>
        <w:t>in</w:t>
      </w:r>
      <w:r>
        <w:rPr>
          <w:spacing w:val="-4"/>
          <w:sz w:val="18"/>
        </w:rPr>
        <w:t> </w:t>
      </w:r>
      <w:r>
        <w:rPr>
          <w:b/>
          <w:sz w:val="18"/>
        </w:rPr>
        <w:t>Healthcare Compliance </w:t>
      </w:r>
      <w:r>
        <w:rPr>
          <w:sz w:val="18"/>
        </w:rPr>
        <w:t>and one in </w:t>
      </w:r>
      <w:r>
        <w:rPr>
          <w:b/>
          <w:sz w:val="18"/>
        </w:rPr>
        <w:t>Healthcare</w:t>
      </w:r>
      <w:r>
        <w:rPr>
          <w:b/>
          <w:spacing w:val="-5"/>
          <w:sz w:val="18"/>
        </w:rPr>
        <w:t> </w:t>
      </w:r>
      <w:r>
        <w:rPr>
          <w:b/>
          <w:sz w:val="18"/>
        </w:rPr>
        <w:t>Leadership</w:t>
      </w:r>
      <w:r>
        <w:rPr>
          <w:sz w:val="18"/>
        </w:rPr>
        <w:t>.</w:t>
      </w:r>
    </w:p>
    <w:p>
      <w:pPr>
        <w:pStyle w:val="BodyText"/>
        <w:spacing w:before="11"/>
        <w:rPr>
          <w:sz w:val="17"/>
        </w:rPr>
      </w:pPr>
    </w:p>
    <w:p>
      <w:pPr>
        <w:pStyle w:val="ListParagraph"/>
        <w:numPr>
          <w:ilvl w:val="2"/>
          <w:numId w:val="4"/>
        </w:numPr>
        <w:tabs>
          <w:tab w:pos="3170" w:val="left" w:leader="none"/>
          <w:tab w:pos="3171" w:val="left" w:leader="none"/>
        </w:tabs>
        <w:spacing w:line="240" w:lineRule="auto" w:before="0" w:after="0"/>
        <w:ind w:left="3170" w:right="0" w:hanging="721"/>
        <w:jc w:val="left"/>
        <w:rPr>
          <w:sz w:val="18"/>
        </w:rPr>
      </w:pPr>
      <w:r>
        <w:rPr>
          <w:sz w:val="18"/>
        </w:rPr>
        <w:t>Renumber item 3. to item</w:t>
      </w:r>
      <w:r>
        <w:rPr>
          <w:spacing w:val="-1"/>
          <w:sz w:val="18"/>
        </w:rPr>
        <w:t> </w:t>
      </w:r>
      <w:r>
        <w:rPr>
          <w:sz w:val="18"/>
        </w:rPr>
        <w:t>2.</w:t>
      </w:r>
    </w:p>
    <w:p>
      <w:pPr>
        <w:pStyle w:val="BodyText"/>
        <w:rPr>
          <w:sz w:val="20"/>
        </w:rPr>
      </w:pPr>
    </w:p>
    <w:p>
      <w:pPr>
        <w:pStyle w:val="BodyText"/>
        <w:rPr>
          <w:sz w:val="20"/>
        </w:rPr>
      </w:pPr>
    </w:p>
    <w:p>
      <w:pPr>
        <w:pStyle w:val="BodyText"/>
        <w:spacing w:before="161"/>
        <w:ind w:left="1730"/>
        <w:jc w:val="both"/>
      </w:pPr>
      <w:r>
        <w:rPr/>
        <w:t>Effective Fall 2023.</w:t>
      </w:r>
    </w:p>
    <w:p>
      <w:pPr>
        <w:pStyle w:val="BodyText"/>
        <w:rPr>
          <w:sz w:val="20"/>
        </w:rPr>
      </w:pPr>
    </w:p>
    <w:p>
      <w:pPr>
        <w:pStyle w:val="BodyText"/>
        <w:spacing w:before="1"/>
        <w:rPr>
          <w:sz w:val="16"/>
        </w:rPr>
      </w:pPr>
    </w:p>
    <w:p>
      <w:pPr>
        <w:pStyle w:val="Heading2"/>
        <w:ind w:left="2651" w:right="0"/>
        <w:jc w:val="left"/>
        <w:rPr>
          <w:u w:val="none"/>
        </w:rPr>
      </w:pPr>
      <w:r>
        <w:rPr>
          <w:u w:val="thick"/>
        </w:rPr>
        <w:t>COLLEGE OF COMMUNICATION ARTS AND SCIENCES</w:t>
      </w:r>
    </w:p>
    <w:p>
      <w:pPr>
        <w:pStyle w:val="BodyText"/>
        <w:spacing w:before="9"/>
        <w:rPr>
          <w:b/>
          <w:sz w:val="9"/>
        </w:rPr>
      </w:pPr>
    </w:p>
    <w:p>
      <w:pPr>
        <w:pStyle w:val="ListParagraph"/>
        <w:numPr>
          <w:ilvl w:val="0"/>
          <w:numId w:val="5"/>
        </w:numPr>
        <w:tabs>
          <w:tab w:pos="1729" w:val="left" w:leader="none"/>
          <w:tab w:pos="1730" w:val="left" w:leader="none"/>
        </w:tabs>
        <w:spacing w:line="240" w:lineRule="auto" w:before="94" w:after="0"/>
        <w:ind w:left="1730" w:right="548" w:hanging="720"/>
        <w:jc w:val="left"/>
        <w:rPr>
          <w:sz w:val="18"/>
        </w:rPr>
      </w:pPr>
      <w:r>
        <w:rPr>
          <w:color w:val="020202"/>
          <w:sz w:val="18"/>
        </w:rPr>
        <w:t>Change</w:t>
      </w:r>
      <w:r>
        <w:rPr>
          <w:color w:val="020202"/>
          <w:spacing w:val="-4"/>
          <w:sz w:val="18"/>
        </w:rPr>
        <w:t> </w:t>
      </w:r>
      <w:r>
        <w:rPr>
          <w:color w:val="020202"/>
          <w:sz w:val="18"/>
        </w:rPr>
        <w:t>the</w:t>
      </w:r>
      <w:r>
        <w:rPr>
          <w:color w:val="020202"/>
          <w:spacing w:val="-4"/>
          <w:sz w:val="18"/>
        </w:rPr>
        <w:t> </w:t>
      </w:r>
      <w:r>
        <w:rPr>
          <w:color w:val="020202"/>
          <w:sz w:val="18"/>
        </w:rPr>
        <w:t>requirements</w:t>
      </w:r>
      <w:r>
        <w:rPr>
          <w:color w:val="020202"/>
          <w:spacing w:val="-4"/>
          <w:sz w:val="18"/>
        </w:rPr>
        <w:t> </w:t>
      </w:r>
      <w:r>
        <w:rPr>
          <w:color w:val="020202"/>
          <w:sz w:val="18"/>
        </w:rPr>
        <w:t>for</w:t>
      </w:r>
      <w:r>
        <w:rPr>
          <w:color w:val="020202"/>
          <w:spacing w:val="-4"/>
          <w:sz w:val="18"/>
        </w:rPr>
        <w:t> </w:t>
      </w:r>
      <w:r>
        <w:rPr>
          <w:b/>
          <w:sz w:val="18"/>
        </w:rPr>
        <w:t>Master</w:t>
      </w:r>
      <w:r>
        <w:rPr>
          <w:b/>
          <w:spacing w:val="-4"/>
          <w:sz w:val="18"/>
        </w:rPr>
        <w:t> </w:t>
      </w:r>
      <w:r>
        <w:rPr>
          <w:b/>
          <w:sz w:val="18"/>
        </w:rPr>
        <w:t>of</w:t>
      </w:r>
      <w:r>
        <w:rPr>
          <w:b/>
          <w:spacing w:val="-4"/>
          <w:sz w:val="18"/>
        </w:rPr>
        <w:t> </w:t>
      </w:r>
      <w:r>
        <w:rPr>
          <w:b/>
          <w:sz w:val="18"/>
        </w:rPr>
        <w:t>Arts</w:t>
      </w:r>
      <w:r>
        <w:rPr>
          <w:b/>
          <w:spacing w:val="-3"/>
          <w:sz w:val="18"/>
        </w:rPr>
        <w:t> </w:t>
      </w:r>
      <w:r>
        <w:rPr>
          <w:b/>
          <w:sz w:val="18"/>
        </w:rPr>
        <w:t>Degree</w:t>
      </w:r>
      <w:r>
        <w:rPr>
          <w:b/>
          <w:spacing w:val="-4"/>
          <w:sz w:val="18"/>
        </w:rPr>
        <w:t> </w:t>
      </w:r>
      <w:r>
        <w:rPr>
          <w:b/>
          <w:sz w:val="18"/>
        </w:rPr>
        <w:t>in</w:t>
      </w:r>
      <w:r>
        <w:rPr>
          <w:b/>
          <w:spacing w:val="-3"/>
          <w:sz w:val="18"/>
        </w:rPr>
        <w:t> </w:t>
      </w:r>
      <w:r>
        <w:rPr>
          <w:b/>
          <w:sz w:val="18"/>
        </w:rPr>
        <w:t>Media</w:t>
      </w:r>
      <w:r>
        <w:rPr>
          <w:b/>
          <w:spacing w:val="-4"/>
          <w:sz w:val="18"/>
        </w:rPr>
        <w:t> </w:t>
      </w:r>
      <w:r>
        <w:rPr>
          <w:b/>
          <w:sz w:val="18"/>
        </w:rPr>
        <w:t>and</w:t>
      </w:r>
      <w:r>
        <w:rPr>
          <w:b/>
          <w:spacing w:val="-5"/>
          <w:sz w:val="18"/>
        </w:rPr>
        <w:t> </w:t>
      </w:r>
      <w:r>
        <w:rPr>
          <w:b/>
          <w:sz w:val="18"/>
        </w:rPr>
        <w:t>Information</w:t>
      </w:r>
      <w:r>
        <w:rPr>
          <w:color w:val="020202"/>
          <w:sz w:val="18"/>
        </w:rPr>
        <w:t>.</w:t>
      </w:r>
      <w:r>
        <w:rPr>
          <w:color w:val="020202"/>
          <w:spacing w:val="-4"/>
          <w:sz w:val="18"/>
        </w:rPr>
        <w:t> </w:t>
      </w:r>
      <w:r>
        <w:rPr>
          <w:sz w:val="18"/>
        </w:rPr>
        <w:t>The</w:t>
      </w:r>
      <w:r>
        <w:rPr>
          <w:spacing w:val="-3"/>
          <w:sz w:val="18"/>
        </w:rPr>
        <w:t> </w:t>
      </w:r>
      <w:r>
        <w:rPr>
          <w:sz w:val="18"/>
        </w:rPr>
        <w:t>University Committee</w:t>
      </w:r>
      <w:r>
        <w:rPr>
          <w:spacing w:val="-4"/>
          <w:sz w:val="18"/>
        </w:rPr>
        <w:t> </w:t>
      </w:r>
      <w:r>
        <w:rPr>
          <w:sz w:val="18"/>
        </w:rPr>
        <w:t>on</w:t>
      </w:r>
      <w:r>
        <w:rPr>
          <w:spacing w:val="-4"/>
          <w:sz w:val="18"/>
        </w:rPr>
        <w:t> </w:t>
      </w:r>
      <w:r>
        <w:rPr>
          <w:sz w:val="18"/>
        </w:rPr>
        <w:t>Graduate</w:t>
      </w:r>
      <w:r>
        <w:rPr>
          <w:spacing w:val="-3"/>
          <w:sz w:val="18"/>
        </w:rPr>
        <w:t> </w:t>
      </w:r>
      <w:r>
        <w:rPr>
          <w:sz w:val="18"/>
        </w:rPr>
        <w:t>Studies</w:t>
      </w:r>
      <w:r>
        <w:rPr>
          <w:spacing w:val="-4"/>
          <w:sz w:val="18"/>
        </w:rPr>
        <w:t> </w:t>
      </w:r>
      <w:r>
        <w:rPr>
          <w:sz w:val="18"/>
        </w:rPr>
        <w:t>(UCGS)</w:t>
      </w:r>
      <w:r>
        <w:rPr>
          <w:spacing w:val="-3"/>
          <w:sz w:val="18"/>
        </w:rPr>
        <w:t> </w:t>
      </w:r>
      <w:r>
        <w:rPr>
          <w:sz w:val="18"/>
        </w:rPr>
        <w:t>approved</w:t>
      </w:r>
      <w:r>
        <w:rPr>
          <w:spacing w:val="-4"/>
          <w:sz w:val="18"/>
        </w:rPr>
        <w:t> </w:t>
      </w:r>
      <w:r>
        <w:rPr>
          <w:sz w:val="18"/>
        </w:rPr>
        <w:t>this</w:t>
      </w:r>
      <w:r>
        <w:rPr>
          <w:spacing w:val="-3"/>
          <w:sz w:val="18"/>
        </w:rPr>
        <w:t> </w:t>
      </w:r>
      <w:r>
        <w:rPr>
          <w:sz w:val="18"/>
        </w:rPr>
        <w:t>request</w:t>
      </w:r>
      <w:r>
        <w:rPr>
          <w:spacing w:val="-4"/>
          <w:sz w:val="18"/>
        </w:rPr>
        <w:t> </w:t>
      </w:r>
      <w:r>
        <w:rPr>
          <w:sz w:val="18"/>
        </w:rPr>
        <w:t>at</w:t>
      </w:r>
      <w:r>
        <w:rPr>
          <w:spacing w:val="-3"/>
          <w:sz w:val="18"/>
        </w:rPr>
        <w:t> </w:t>
      </w:r>
      <w:r>
        <w:rPr>
          <w:sz w:val="18"/>
        </w:rPr>
        <w:t>its</w:t>
      </w:r>
      <w:r>
        <w:rPr>
          <w:spacing w:val="-3"/>
          <w:sz w:val="18"/>
        </w:rPr>
        <w:t> </w:t>
      </w:r>
      <w:r>
        <w:rPr>
          <w:sz w:val="18"/>
        </w:rPr>
        <w:t>March</w:t>
      </w:r>
      <w:r>
        <w:rPr>
          <w:spacing w:val="-4"/>
          <w:sz w:val="18"/>
        </w:rPr>
        <w:t> </w:t>
      </w:r>
      <w:r>
        <w:rPr>
          <w:sz w:val="18"/>
        </w:rPr>
        <w:t>20,</w:t>
      </w:r>
      <w:r>
        <w:rPr>
          <w:spacing w:val="-3"/>
          <w:sz w:val="18"/>
        </w:rPr>
        <w:t> </w:t>
      </w:r>
      <w:r>
        <w:rPr>
          <w:sz w:val="18"/>
        </w:rPr>
        <w:t>2023</w:t>
      </w:r>
      <w:r>
        <w:rPr>
          <w:spacing w:val="-3"/>
          <w:sz w:val="18"/>
        </w:rPr>
        <w:t> </w:t>
      </w:r>
      <w:r>
        <w:rPr>
          <w:sz w:val="18"/>
        </w:rPr>
        <w:t>meeting.</w:t>
      </w:r>
    </w:p>
    <w:p>
      <w:pPr>
        <w:pStyle w:val="BodyText"/>
        <w:spacing w:before="11"/>
        <w:rPr>
          <w:sz w:val="17"/>
        </w:rPr>
      </w:pPr>
    </w:p>
    <w:p>
      <w:pPr>
        <w:pStyle w:val="ListParagraph"/>
        <w:numPr>
          <w:ilvl w:val="1"/>
          <w:numId w:val="5"/>
        </w:numPr>
        <w:tabs>
          <w:tab w:pos="2449" w:val="left" w:leader="none"/>
          <w:tab w:pos="2450" w:val="left" w:leader="none"/>
        </w:tabs>
        <w:spacing w:line="240" w:lineRule="auto" w:before="0" w:after="0"/>
        <w:ind w:left="2450" w:right="382" w:hanging="720"/>
        <w:jc w:val="left"/>
        <w:rPr>
          <w:sz w:val="18"/>
        </w:rPr>
      </w:pPr>
      <w:r>
        <w:rPr>
          <w:sz w:val="18"/>
        </w:rPr>
        <w:t>Under the heading </w:t>
      </w:r>
      <w:r>
        <w:rPr>
          <w:b/>
          <w:sz w:val="18"/>
        </w:rPr>
        <w:t>Admission</w:t>
      </w:r>
      <w:r>
        <w:rPr>
          <w:sz w:val="18"/>
        </w:rPr>
        <w:t>, in the first paragraph, remove the reference to ‘scores on the General Test of the Graduate Record Examination</w:t>
      </w:r>
      <w:r>
        <w:rPr>
          <w:spacing w:val="-7"/>
          <w:sz w:val="18"/>
        </w:rPr>
        <w:t> </w:t>
      </w:r>
      <w:r>
        <w:rPr>
          <w:sz w:val="18"/>
        </w:rPr>
        <w:t>(GRE)’.</w:t>
      </w:r>
    </w:p>
    <w:p>
      <w:pPr>
        <w:pStyle w:val="BodyText"/>
      </w:pPr>
    </w:p>
    <w:p>
      <w:pPr>
        <w:pStyle w:val="ListParagraph"/>
        <w:numPr>
          <w:ilvl w:val="1"/>
          <w:numId w:val="5"/>
        </w:numPr>
        <w:tabs>
          <w:tab w:pos="2449" w:val="left" w:leader="none"/>
          <w:tab w:pos="2450" w:val="left" w:leader="none"/>
        </w:tabs>
        <w:spacing w:line="240" w:lineRule="auto" w:before="1" w:after="0"/>
        <w:ind w:left="2449" w:right="517" w:hanging="720"/>
        <w:jc w:val="left"/>
        <w:rPr>
          <w:sz w:val="18"/>
        </w:rPr>
      </w:pPr>
      <w:r>
        <w:rPr>
          <w:color w:val="020202"/>
          <w:sz w:val="18"/>
        </w:rPr>
        <w:t>Under the heading </w:t>
      </w:r>
      <w:r>
        <w:rPr>
          <w:b/>
          <w:color w:val="020202"/>
          <w:sz w:val="18"/>
        </w:rPr>
        <w:t>Master of Arts Degree in Media and Information </w:t>
      </w:r>
      <w:r>
        <w:rPr>
          <w:color w:val="020202"/>
          <w:sz w:val="18"/>
        </w:rPr>
        <w:t>in item 1.,</w:t>
      </w:r>
      <w:r>
        <w:rPr>
          <w:color w:val="020202"/>
          <w:spacing w:val="-34"/>
          <w:sz w:val="18"/>
        </w:rPr>
        <w:t> </w:t>
      </w:r>
      <w:r>
        <w:rPr>
          <w:color w:val="020202"/>
          <w:sz w:val="18"/>
        </w:rPr>
        <w:t>delete the following</w:t>
      </w:r>
      <w:r>
        <w:rPr>
          <w:color w:val="020202"/>
          <w:spacing w:val="-1"/>
          <w:sz w:val="18"/>
        </w:rPr>
        <w:t> </w:t>
      </w:r>
      <w:r>
        <w:rPr>
          <w:color w:val="020202"/>
          <w:sz w:val="18"/>
        </w:rPr>
        <w:t>course:</w:t>
      </w:r>
    </w:p>
    <w:p>
      <w:pPr>
        <w:pStyle w:val="BodyText"/>
        <w:tabs>
          <w:tab w:pos="3168" w:val="left" w:leader="none"/>
          <w:tab w:pos="3889" w:val="left" w:leader="none"/>
          <w:tab w:pos="8452" w:val="right" w:leader="none"/>
        </w:tabs>
        <w:spacing w:before="206"/>
        <w:ind w:left="2449"/>
      </w:pPr>
      <w:r>
        <w:rPr/>
        <w:t>MI</w:t>
        <w:tab/>
        <w:t>852</w:t>
        <w:tab/>
        <w:t>Media and</w:t>
      </w:r>
      <w:r>
        <w:rPr>
          <w:spacing w:val="-2"/>
        </w:rPr>
        <w:t> </w:t>
      </w:r>
      <w:r>
        <w:rPr/>
        <w:t>Information Economics</w:t>
        <w:tab/>
        <w:t>3</w:t>
      </w:r>
    </w:p>
    <w:p>
      <w:pPr>
        <w:pStyle w:val="BodyText"/>
        <w:spacing w:before="415"/>
        <w:ind w:left="1730"/>
      </w:pPr>
      <w:r>
        <w:rPr/>
        <w:t>Effective Fall 2023.</w:t>
      </w:r>
    </w:p>
    <w:p>
      <w:pPr>
        <w:spacing w:after="0"/>
        <w:sectPr>
          <w:pgSz w:w="12240" w:h="15840"/>
          <w:pgMar w:header="725" w:footer="0" w:top="1120" w:bottom="280" w:left="1240" w:right="1080"/>
        </w:sectPr>
      </w:pPr>
    </w:p>
    <w:p>
      <w:pPr>
        <w:pStyle w:val="Heading2"/>
        <w:spacing w:before="439"/>
        <w:ind w:left="1125"/>
        <w:rPr>
          <w:u w:val="none"/>
        </w:rPr>
      </w:pPr>
      <w:r>
        <w:rPr>
          <w:u w:val="thick"/>
        </w:rPr>
        <w:t>COLLEGE OF EDUCATION</w:t>
      </w:r>
    </w:p>
    <w:p>
      <w:pPr>
        <w:pStyle w:val="BodyText"/>
        <w:spacing w:before="9"/>
        <w:rPr>
          <w:b/>
          <w:sz w:val="17"/>
        </w:rPr>
      </w:pPr>
    </w:p>
    <w:p>
      <w:pPr>
        <w:pStyle w:val="ListParagraph"/>
        <w:numPr>
          <w:ilvl w:val="0"/>
          <w:numId w:val="6"/>
        </w:numPr>
        <w:tabs>
          <w:tab w:pos="1729" w:val="left" w:leader="none"/>
          <w:tab w:pos="1730" w:val="left" w:leader="none"/>
        </w:tabs>
        <w:spacing w:line="240" w:lineRule="auto" w:before="0" w:after="0"/>
        <w:ind w:left="1730" w:right="485" w:hanging="720"/>
        <w:jc w:val="left"/>
        <w:rPr>
          <w:sz w:val="18"/>
        </w:rPr>
      </w:pPr>
      <w:r>
        <w:rPr>
          <w:sz w:val="18"/>
        </w:rPr>
        <w:t>Change the name of the </w:t>
      </w:r>
      <w:r>
        <w:rPr>
          <w:b/>
          <w:sz w:val="18"/>
        </w:rPr>
        <w:t>Doctor of Philosophy </w:t>
      </w:r>
      <w:r>
        <w:rPr>
          <w:sz w:val="18"/>
        </w:rPr>
        <w:t>degree in </w:t>
      </w:r>
      <w:r>
        <w:rPr>
          <w:b/>
          <w:sz w:val="18"/>
        </w:rPr>
        <w:t>Rehabilitation Counselor Education</w:t>
      </w:r>
      <w:r>
        <w:rPr>
          <w:b/>
          <w:sz w:val="18"/>
          <w:u w:val="single"/>
        </w:rPr>
        <w:t> </w:t>
      </w:r>
      <w:r>
        <w:rPr>
          <w:sz w:val="18"/>
          <w:u w:val="single"/>
        </w:rPr>
        <w:t>to</w:t>
      </w:r>
      <w:r>
        <w:rPr>
          <w:sz w:val="18"/>
        </w:rPr>
        <w:t> </w:t>
      </w:r>
      <w:r>
        <w:rPr>
          <w:b/>
          <w:sz w:val="18"/>
        </w:rPr>
        <w:t>Counselor Education and Supervision </w:t>
      </w:r>
      <w:r>
        <w:rPr>
          <w:sz w:val="18"/>
        </w:rPr>
        <w:t>in the Department of Counseling, Educational Psychology, and Special Education. The University Committee on Graduate Studies (UCGS) approved this request at its March 20, 2023</w:t>
      </w:r>
      <w:r>
        <w:rPr>
          <w:spacing w:val="-2"/>
          <w:sz w:val="18"/>
        </w:rPr>
        <w:t> </w:t>
      </w:r>
      <w:r>
        <w:rPr>
          <w:sz w:val="18"/>
        </w:rPr>
        <w:t>meeting.</w:t>
      </w:r>
    </w:p>
    <w:p>
      <w:pPr>
        <w:pStyle w:val="BodyText"/>
        <w:spacing w:before="1"/>
      </w:pPr>
    </w:p>
    <w:p>
      <w:pPr>
        <w:pStyle w:val="BodyText"/>
        <w:ind w:left="1729" w:right="386"/>
      </w:pPr>
      <w:r>
        <w:rPr/>
        <w:t>Students admitted to the major prior to Fall 2023 will be awarded a Doctor of Philosophy Degree in Rehabilitation Counselor Education. Students admitted to the major Fall 2023 and forward will be</w:t>
      </w:r>
      <w:r>
        <w:rPr>
          <w:spacing w:val="-4"/>
        </w:rPr>
        <w:t> </w:t>
      </w:r>
      <w:r>
        <w:rPr/>
        <w:t>awarded</w:t>
      </w:r>
      <w:r>
        <w:rPr>
          <w:spacing w:val="-4"/>
        </w:rPr>
        <w:t> </w:t>
      </w:r>
      <w:r>
        <w:rPr/>
        <w:t>a</w:t>
      </w:r>
      <w:r>
        <w:rPr>
          <w:spacing w:val="-2"/>
        </w:rPr>
        <w:t> </w:t>
      </w:r>
      <w:r>
        <w:rPr/>
        <w:t>Doctor</w:t>
      </w:r>
      <w:r>
        <w:rPr>
          <w:spacing w:val="-4"/>
        </w:rPr>
        <w:t> </w:t>
      </w:r>
      <w:r>
        <w:rPr/>
        <w:t>of</w:t>
      </w:r>
      <w:r>
        <w:rPr>
          <w:spacing w:val="-4"/>
        </w:rPr>
        <w:t> </w:t>
      </w:r>
      <w:r>
        <w:rPr/>
        <w:t>Philosophy</w:t>
      </w:r>
      <w:r>
        <w:rPr>
          <w:spacing w:val="-3"/>
        </w:rPr>
        <w:t> </w:t>
      </w:r>
      <w:r>
        <w:rPr/>
        <w:t>Degree</w:t>
      </w:r>
      <w:r>
        <w:rPr>
          <w:spacing w:val="-5"/>
        </w:rPr>
        <w:t> </w:t>
      </w:r>
      <w:r>
        <w:rPr/>
        <w:t>in</w:t>
      </w:r>
      <w:r>
        <w:rPr>
          <w:spacing w:val="-4"/>
        </w:rPr>
        <w:t> </w:t>
      </w:r>
      <w:r>
        <w:rPr/>
        <w:t>Counselor</w:t>
      </w:r>
      <w:r>
        <w:rPr>
          <w:spacing w:val="-4"/>
        </w:rPr>
        <w:t> </w:t>
      </w:r>
      <w:r>
        <w:rPr/>
        <w:t>Education</w:t>
      </w:r>
      <w:r>
        <w:rPr>
          <w:spacing w:val="-4"/>
        </w:rPr>
        <w:t> </w:t>
      </w:r>
      <w:r>
        <w:rPr/>
        <w:t>and</w:t>
      </w:r>
      <w:r>
        <w:rPr>
          <w:spacing w:val="-3"/>
        </w:rPr>
        <w:t> </w:t>
      </w:r>
      <w:r>
        <w:rPr/>
        <w:t>Supervision.</w:t>
      </w:r>
      <w:r>
        <w:rPr>
          <w:spacing w:val="-4"/>
        </w:rPr>
        <w:t> </w:t>
      </w:r>
      <w:r>
        <w:rPr/>
        <w:t>Effective</w:t>
      </w:r>
      <w:r>
        <w:rPr>
          <w:spacing w:val="-4"/>
        </w:rPr>
        <w:t> </w:t>
      </w:r>
      <w:r>
        <w:rPr/>
        <w:t>Fall 2031, coding for the program in Rehabilitation Counselor Education will be discontinued and the program will no longer be available in the Department of Counseling, Educational Psychology and Special Education. Students who have not met the requirements for the Doctor of Philosophy degree in Rehabilitation Counselor Education through the Department of Counseling, Educational Psychology and Special Education prior to Fall 2031 will have to change their</w:t>
      </w:r>
      <w:r>
        <w:rPr>
          <w:spacing w:val="-16"/>
        </w:rPr>
        <w:t> </w:t>
      </w:r>
      <w:r>
        <w:rPr/>
        <w:t>major.</w:t>
      </w:r>
    </w:p>
    <w:p>
      <w:pPr>
        <w:pStyle w:val="BodyText"/>
        <w:spacing w:before="11"/>
        <w:rPr>
          <w:sz w:val="17"/>
        </w:rPr>
      </w:pPr>
    </w:p>
    <w:p>
      <w:pPr>
        <w:pStyle w:val="BodyText"/>
        <w:ind w:left="1730"/>
      </w:pPr>
      <w:r>
        <w:rPr/>
        <w:t>Effective Fall 2023.</w:t>
      </w:r>
    </w:p>
    <w:p>
      <w:pPr>
        <w:pStyle w:val="BodyText"/>
      </w:pPr>
    </w:p>
    <w:p>
      <w:pPr>
        <w:pStyle w:val="ListParagraph"/>
        <w:numPr>
          <w:ilvl w:val="0"/>
          <w:numId w:val="6"/>
        </w:numPr>
        <w:tabs>
          <w:tab w:pos="1729" w:val="left" w:leader="none"/>
          <w:tab w:pos="1730" w:val="left" w:leader="none"/>
        </w:tabs>
        <w:spacing w:line="240" w:lineRule="auto" w:before="0" w:after="0"/>
        <w:ind w:left="1729" w:right="576" w:hanging="720"/>
        <w:jc w:val="left"/>
        <w:rPr>
          <w:sz w:val="18"/>
        </w:rPr>
      </w:pPr>
      <w:r>
        <w:rPr>
          <w:sz w:val="18"/>
        </w:rPr>
        <w:t>Change the requirements for the </w:t>
      </w:r>
      <w:r>
        <w:rPr>
          <w:b/>
          <w:sz w:val="18"/>
        </w:rPr>
        <w:t>Doctor of Philosophy </w:t>
      </w:r>
      <w:r>
        <w:rPr>
          <w:sz w:val="18"/>
        </w:rPr>
        <w:t>degree in </w:t>
      </w:r>
      <w:r>
        <w:rPr>
          <w:b/>
          <w:sz w:val="18"/>
        </w:rPr>
        <w:t>Counselor Education and Supervision</w:t>
      </w:r>
      <w:r>
        <w:rPr>
          <w:b/>
          <w:spacing w:val="-6"/>
          <w:sz w:val="18"/>
        </w:rPr>
        <w:t> </w:t>
      </w:r>
      <w:r>
        <w:rPr>
          <w:sz w:val="18"/>
        </w:rPr>
        <w:t>in</w:t>
      </w:r>
      <w:r>
        <w:rPr>
          <w:spacing w:val="-4"/>
          <w:sz w:val="18"/>
        </w:rPr>
        <w:t> </w:t>
      </w:r>
      <w:r>
        <w:rPr>
          <w:sz w:val="18"/>
        </w:rPr>
        <w:t>the</w:t>
      </w:r>
      <w:r>
        <w:rPr>
          <w:spacing w:val="-5"/>
          <w:sz w:val="18"/>
        </w:rPr>
        <w:t> </w:t>
      </w:r>
      <w:r>
        <w:rPr>
          <w:sz w:val="18"/>
        </w:rPr>
        <w:t>Department</w:t>
      </w:r>
      <w:r>
        <w:rPr>
          <w:spacing w:val="-4"/>
          <w:sz w:val="18"/>
        </w:rPr>
        <w:t> </w:t>
      </w:r>
      <w:r>
        <w:rPr>
          <w:sz w:val="18"/>
        </w:rPr>
        <w:t>of</w:t>
      </w:r>
      <w:r>
        <w:rPr>
          <w:spacing w:val="-4"/>
          <w:sz w:val="18"/>
        </w:rPr>
        <w:t> </w:t>
      </w:r>
      <w:r>
        <w:rPr>
          <w:sz w:val="18"/>
        </w:rPr>
        <w:t>Counseling,</w:t>
      </w:r>
      <w:r>
        <w:rPr>
          <w:spacing w:val="-5"/>
          <w:sz w:val="18"/>
        </w:rPr>
        <w:t> </w:t>
      </w:r>
      <w:r>
        <w:rPr>
          <w:sz w:val="18"/>
        </w:rPr>
        <w:t>Educational</w:t>
      </w:r>
      <w:r>
        <w:rPr>
          <w:spacing w:val="-4"/>
          <w:sz w:val="18"/>
        </w:rPr>
        <w:t> </w:t>
      </w:r>
      <w:r>
        <w:rPr>
          <w:sz w:val="18"/>
        </w:rPr>
        <w:t>Psychology,</w:t>
      </w:r>
      <w:r>
        <w:rPr>
          <w:spacing w:val="-4"/>
          <w:sz w:val="18"/>
        </w:rPr>
        <w:t> </w:t>
      </w:r>
      <w:r>
        <w:rPr>
          <w:sz w:val="18"/>
        </w:rPr>
        <w:t>and</w:t>
      </w:r>
      <w:r>
        <w:rPr>
          <w:spacing w:val="-5"/>
          <w:sz w:val="18"/>
        </w:rPr>
        <w:t> </w:t>
      </w:r>
      <w:r>
        <w:rPr>
          <w:sz w:val="18"/>
        </w:rPr>
        <w:t>Special</w:t>
      </w:r>
      <w:r>
        <w:rPr>
          <w:spacing w:val="-4"/>
          <w:sz w:val="18"/>
        </w:rPr>
        <w:t> </w:t>
      </w:r>
      <w:r>
        <w:rPr>
          <w:sz w:val="18"/>
        </w:rPr>
        <w:t>Education. The University Committee on Graduate Studies (UCGS) approved this request at its March 20, 2023</w:t>
      </w:r>
      <w:r>
        <w:rPr>
          <w:spacing w:val="-1"/>
          <w:sz w:val="18"/>
        </w:rPr>
        <w:t> </w:t>
      </w:r>
      <w:r>
        <w:rPr>
          <w:sz w:val="18"/>
        </w:rPr>
        <w:t>meeting.</w:t>
      </w:r>
    </w:p>
    <w:p>
      <w:pPr>
        <w:pStyle w:val="BodyText"/>
      </w:pPr>
    </w:p>
    <w:p>
      <w:pPr>
        <w:pStyle w:val="ListParagraph"/>
        <w:numPr>
          <w:ilvl w:val="1"/>
          <w:numId w:val="6"/>
        </w:numPr>
        <w:tabs>
          <w:tab w:pos="2449" w:val="left" w:leader="none"/>
          <w:tab w:pos="2450" w:val="left" w:leader="none"/>
        </w:tabs>
        <w:spacing w:line="240" w:lineRule="auto" w:before="0" w:after="0"/>
        <w:ind w:left="2449" w:right="625" w:hanging="720"/>
        <w:jc w:val="left"/>
        <w:rPr>
          <w:sz w:val="18"/>
        </w:rPr>
      </w:pPr>
      <w:r>
        <w:rPr>
          <w:sz w:val="18"/>
        </w:rPr>
        <w:t>Under the heading </w:t>
      </w:r>
      <w:r>
        <w:rPr>
          <w:b/>
          <w:sz w:val="18"/>
        </w:rPr>
        <w:t>Admission</w:t>
      </w:r>
      <w:r>
        <w:rPr>
          <w:sz w:val="18"/>
        </w:rPr>
        <w:t>, in paragraph two, replace items 1. through 10.with the following:</w:t>
      </w:r>
    </w:p>
    <w:p>
      <w:pPr>
        <w:pStyle w:val="BodyText"/>
      </w:pPr>
    </w:p>
    <w:p>
      <w:pPr>
        <w:pStyle w:val="ListParagraph"/>
        <w:numPr>
          <w:ilvl w:val="2"/>
          <w:numId w:val="6"/>
        </w:numPr>
        <w:tabs>
          <w:tab w:pos="3169" w:val="left" w:leader="none"/>
          <w:tab w:pos="3170" w:val="left" w:leader="none"/>
        </w:tabs>
        <w:spacing w:line="207" w:lineRule="exact" w:before="0" w:after="0"/>
        <w:ind w:left="3169" w:right="0" w:hanging="720"/>
        <w:jc w:val="both"/>
        <w:rPr>
          <w:sz w:val="18"/>
        </w:rPr>
      </w:pPr>
      <w:r>
        <w:rPr>
          <w:sz w:val="18"/>
        </w:rPr>
        <w:t>A bachelor’s degree from an accredited institution with a grade-point average</w:t>
      </w:r>
      <w:r>
        <w:rPr>
          <w:spacing w:val="-26"/>
          <w:sz w:val="18"/>
        </w:rPr>
        <w:t> </w:t>
      </w:r>
      <w:r>
        <w:rPr>
          <w:sz w:val="18"/>
        </w:rPr>
        <w:t>of</w:t>
      </w:r>
    </w:p>
    <w:p>
      <w:pPr>
        <w:pStyle w:val="BodyText"/>
        <w:spacing w:line="207" w:lineRule="exact"/>
        <w:ind w:left="3169"/>
        <w:jc w:val="both"/>
      </w:pPr>
      <w:r>
        <w:rPr/>
        <w:t>3.0 on the 4.0 system (B) or better.</w:t>
      </w:r>
    </w:p>
    <w:p>
      <w:pPr>
        <w:pStyle w:val="ListParagraph"/>
        <w:numPr>
          <w:ilvl w:val="2"/>
          <w:numId w:val="6"/>
        </w:numPr>
        <w:tabs>
          <w:tab w:pos="3169" w:val="left" w:leader="none"/>
          <w:tab w:pos="3170" w:val="left" w:leader="none"/>
        </w:tabs>
        <w:spacing w:line="240" w:lineRule="auto" w:before="1" w:after="0"/>
        <w:ind w:left="3169" w:right="575" w:hanging="720"/>
        <w:jc w:val="both"/>
        <w:rPr>
          <w:sz w:val="18"/>
        </w:rPr>
      </w:pPr>
      <w:r>
        <w:rPr>
          <w:sz w:val="18"/>
        </w:rPr>
        <w:t>A master’s degree from an accredited institution in a relevant field such as counseling,</w:t>
      </w:r>
      <w:r>
        <w:rPr>
          <w:spacing w:val="-4"/>
          <w:sz w:val="18"/>
        </w:rPr>
        <w:t> </w:t>
      </w:r>
      <w:r>
        <w:rPr>
          <w:sz w:val="18"/>
        </w:rPr>
        <w:t>or</w:t>
      </w:r>
      <w:r>
        <w:rPr>
          <w:spacing w:val="-2"/>
          <w:sz w:val="18"/>
        </w:rPr>
        <w:t> </w:t>
      </w:r>
      <w:r>
        <w:rPr>
          <w:sz w:val="18"/>
        </w:rPr>
        <w:t>human</w:t>
      </w:r>
      <w:r>
        <w:rPr>
          <w:spacing w:val="-5"/>
          <w:sz w:val="18"/>
        </w:rPr>
        <w:t> </w:t>
      </w:r>
      <w:r>
        <w:rPr>
          <w:sz w:val="18"/>
        </w:rPr>
        <w:t>services</w:t>
      </w:r>
      <w:r>
        <w:rPr>
          <w:spacing w:val="-3"/>
          <w:sz w:val="18"/>
        </w:rPr>
        <w:t> </w:t>
      </w:r>
      <w:r>
        <w:rPr>
          <w:sz w:val="18"/>
        </w:rPr>
        <w:t>with</w:t>
      </w:r>
      <w:r>
        <w:rPr>
          <w:spacing w:val="-3"/>
          <w:sz w:val="18"/>
        </w:rPr>
        <w:t> </w:t>
      </w:r>
      <w:r>
        <w:rPr>
          <w:sz w:val="18"/>
        </w:rPr>
        <w:t>a</w:t>
      </w:r>
      <w:r>
        <w:rPr>
          <w:spacing w:val="-4"/>
          <w:sz w:val="18"/>
        </w:rPr>
        <w:t> </w:t>
      </w:r>
      <w:r>
        <w:rPr>
          <w:sz w:val="18"/>
        </w:rPr>
        <w:t>grade-point</w:t>
      </w:r>
      <w:r>
        <w:rPr>
          <w:spacing w:val="-3"/>
          <w:sz w:val="18"/>
        </w:rPr>
        <w:t> </w:t>
      </w:r>
      <w:r>
        <w:rPr>
          <w:sz w:val="18"/>
        </w:rPr>
        <w:t>average</w:t>
      </w:r>
      <w:r>
        <w:rPr>
          <w:spacing w:val="-3"/>
          <w:sz w:val="18"/>
        </w:rPr>
        <w:t> </w:t>
      </w:r>
      <w:r>
        <w:rPr>
          <w:sz w:val="18"/>
        </w:rPr>
        <w:t>of</w:t>
      </w:r>
      <w:r>
        <w:rPr>
          <w:spacing w:val="-3"/>
          <w:sz w:val="18"/>
        </w:rPr>
        <w:t> </w:t>
      </w:r>
      <w:r>
        <w:rPr>
          <w:sz w:val="18"/>
        </w:rPr>
        <w:t>3.0</w:t>
      </w:r>
      <w:r>
        <w:rPr>
          <w:spacing w:val="-4"/>
          <w:sz w:val="18"/>
        </w:rPr>
        <w:t> </w:t>
      </w:r>
      <w:r>
        <w:rPr>
          <w:sz w:val="18"/>
        </w:rPr>
        <w:t>(B)</w:t>
      </w:r>
      <w:r>
        <w:rPr>
          <w:spacing w:val="-3"/>
          <w:sz w:val="18"/>
        </w:rPr>
        <w:t> </w:t>
      </w:r>
      <w:r>
        <w:rPr>
          <w:sz w:val="18"/>
        </w:rPr>
        <w:t>or</w:t>
      </w:r>
      <w:r>
        <w:rPr>
          <w:spacing w:val="-3"/>
          <w:sz w:val="18"/>
        </w:rPr>
        <w:t> </w:t>
      </w:r>
      <w:r>
        <w:rPr>
          <w:sz w:val="18"/>
        </w:rPr>
        <w:t>better.</w:t>
      </w:r>
    </w:p>
    <w:p>
      <w:pPr>
        <w:pStyle w:val="ListParagraph"/>
        <w:numPr>
          <w:ilvl w:val="2"/>
          <w:numId w:val="6"/>
        </w:numPr>
        <w:tabs>
          <w:tab w:pos="3169" w:val="left" w:leader="none"/>
          <w:tab w:pos="3170" w:val="left" w:leader="none"/>
        </w:tabs>
        <w:spacing w:line="207" w:lineRule="exact" w:before="0" w:after="0"/>
        <w:ind w:left="3169" w:right="0" w:hanging="720"/>
        <w:jc w:val="both"/>
        <w:rPr>
          <w:sz w:val="18"/>
        </w:rPr>
      </w:pPr>
      <w:r>
        <w:rPr>
          <w:sz w:val="18"/>
        </w:rPr>
        <w:t>Relevant work history in</w:t>
      </w:r>
      <w:r>
        <w:rPr>
          <w:spacing w:val="-1"/>
          <w:sz w:val="18"/>
        </w:rPr>
        <w:t> </w:t>
      </w:r>
      <w:r>
        <w:rPr>
          <w:sz w:val="18"/>
        </w:rPr>
        <w:t>counseling.</w:t>
      </w:r>
    </w:p>
    <w:p>
      <w:pPr>
        <w:pStyle w:val="ListParagraph"/>
        <w:numPr>
          <w:ilvl w:val="2"/>
          <w:numId w:val="6"/>
        </w:numPr>
        <w:tabs>
          <w:tab w:pos="3169" w:val="left" w:leader="none"/>
          <w:tab w:pos="3170" w:val="left" w:leader="none"/>
        </w:tabs>
        <w:spacing w:line="240" w:lineRule="auto" w:before="0" w:after="0"/>
        <w:ind w:left="3169" w:right="536" w:hanging="720"/>
        <w:jc w:val="both"/>
        <w:rPr>
          <w:sz w:val="18"/>
        </w:rPr>
      </w:pPr>
      <w:r>
        <w:rPr>
          <w:sz w:val="18"/>
        </w:rPr>
        <w:t>A</w:t>
      </w:r>
      <w:r>
        <w:rPr>
          <w:spacing w:val="-4"/>
          <w:sz w:val="18"/>
        </w:rPr>
        <w:t> </w:t>
      </w:r>
      <w:r>
        <w:rPr>
          <w:sz w:val="18"/>
        </w:rPr>
        <w:t>2-3</w:t>
      </w:r>
      <w:r>
        <w:rPr>
          <w:spacing w:val="-4"/>
          <w:sz w:val="18"/>
        </w:rPr>
        <w:t> </w:t>
      </w:r>
      <w:r>
        <w:rPr>
          <w:sz w:val="18"/>
        </w:rPr>
        <w:t>page,</w:t>
      </w:r>
      <w:r>
        <w:rPr>
          <w:spacing w:val="-4"/>
          <w:sz w:val="18"/>
        </w:rPr>
        <w:t> </w:t>
      </w:r>
      <w:r>
        <w:rPr>
          <w:sz w:val="18"/>
        </w:rPr>
        <w:t>single</w:t>
      </w:r>
      <w:r>
        <w:rPr>
          <w:spacing w:val="-3"/>
          <w:sz w:val="18"/>
        </w:rPr>
        <w:t> </w:t>
      </w:r>
      <w:r>
        <w:rPr>
          <w:sz w:val="18"/>
        </w:rPr>
        <w:t>spaced</w:t>
      </w:r>
      <w:r>
        <w:rPr>
          <w:spacing w:val="-5"/>
          <w:sz w:val="18"/>
        </w:rPr>
        <w:t> </w:t>
      </w:r>
      <w:r>
        <w:rPr>
          <w:sz w:val="18"/>
        </w:rPr>
        <w:t>written</w:t>
      </w:r>
      <w:r>
        <w:rPr>
          <w:spacing w:val="-4"/>
          <w:sz w:val="18"/>
        </w:rPr>
        <w:t> </w:t>
      </w:r>
      <w:r>
        <w:rPr>
          <w:sz w:val="18"/>
        </w:rPr>
        <w:t>statement</w:t>
      </w:r>
      <w:r>
        <w:rPr>
          <w:spacing w:val="-3"/>
          <w:sz w:val="18"/>
        </w:rPr>
        <w:t> </w:t>
      </w:r>
      <w:r>
        <w:rPr>
          <w:sz w:val="18"/>
        </w:rPr>
        <w:t>about</w:t>
      </w:r>
      <w:r>
        <w:rPr>
          <w:spacing w:val="-4"/>
          <w:sz w:val="18"/>
        </w:rPr>
        <w:t> </w:t>
      </w:r>
      <w:r>
        <w:rPr>
          <w:sz w:val="18"/>
        </w:rPr>
        <w:t>academic</w:t>
      </w:r>
      <w:r>
        <w:rPr>
          <w:spacing w:val="-4"/>
          <w:sz w:val="18"/>
        </w:rPr>
        <w:t> </w:t>
      </w:r>
      <w:r>
        <w:rPr>
          <w:sz w:val="18"/>
        </w:rPr>
        <w:t>goals</w:t>
      </w:r>
      <w:r>
        <w:rPr>
          <w:spacing w:val="-3"/>
          <w:sz w:val="18"/>
        </w:rPr>
        <w:t> </w:t>
      </w:r>
      <w:r>
        <w:rPr>
          <w:sz w:val="18"/>
        </w:rPr>
        <w:t>and</w:t>
      </w:r>
      <w:r>
        <w:rPr>
          <w:spacing w:val="-4"/>
          <w:sz w:val="18"/>
        </w:rPr>
        <w:t> </w:t>
      </w:r>
      <w:r>
        <w:rPr>
          <w:sz w:val="18"/>
        </w:rPr>
        <w:t>career objectives that are consistent with the training mission of the doctoral program in Counselor Education and</w:t>
      </w:r>
      <w:r>
        <w:rPr>
          <w:spacing w:val="-2"/>
          <w:sz w:val="18"/>
        </w:rPr>
        <w:t> </w:t>
      </w:r>
      <w:r>
        <w:rPr>
          <w:sz w:val="18"/>
        </w:rPr>
        <w:t>Supervision.</w:t>
      </w:r>
    </w:p>
    <w:p>
      <w:pPr>
        <w:pStyle w:val="ListParagraph"/>
        <w:numPr>
          <w:ilvl w:val="2"/>
          <w:numId w:val="6"/>
        </w:numPr>
        <w:tabs>
          <w:tab w:pos="3169" w:val="left" w:leader="none"/>
          <w:tab w:pos="3170" w:val="left" w:leader="none"/>
        </w:tabs>
        <w:spacing w:line="240" w:lineRule="auto" w:before="0" w:after="0"/>
        <w:ind w:left="3169" w:right="715" w:hanging="720"/>
        <w:jc w:val="left"/>
        <w:rPr>
          <w:sz w:val="18"/>
        </w:rPr>
      </w:pPr>
      <w:r>
        <w:rPr>
          <w:sz w:val="18"/>
        </w:rPr>
        <w:t>Three letters of recommendation from professors, employers, and/or clinical supervisors to indicate one’s academic aptitude, clinical skills, personal qualifications, and/or professional work</w:t>
      </w:r>
      <w:r>
        <w:rPr>
          <w:spacing w:val="-3"/>
          <w:sz w:val="18"/>
        </w:rPr>
        <w:t> </w:t>
      </w:r>
      <w:r>
        <w:rPr>
          <w:sz w:val="18"/>
        </w:rPr>
        <w:t>ethic.</w:t>
      </w:r>
    </w:p>
    <w:p>
      <w:pPr>
        <w:pStyle w:val="ListParagraph"/>
        <w:numPr>
          <w:ilvl w:val="2"/>
          <w:numId w:val="6"/>
        </w:numPr>
        <w:tabs>
          <w:tab w:pos="3169" w:val="left" w:leader="none"/>
          <w:tab w:pos="3170" w:val="left" w:leader="none"/>
        </w:tabs>
        <w:spacing w:line="240" w:lineRule="auto" w:before="0" w:after="0"/>
        <w:ind w:left="3169" w:right="566" w:hanging="720"/>
        <w:jc w:val="left"/>
        <w:rPr>
          <w:sz w:val="18"/>
        </w:rPr>
      </w:pPr>
      <w:r>
        <w:rPr>
          <w:sz w:val="18"/>
        </w:rPr>
        <w:t>Professional</w:t>
      </w:r>
      <w:r>
        <w:rPr>
          <w:spacing w:val="-6"/>
          <w:sz w:val="18"/>
        </w:rPr>
        <w:t> </w:t>
      </w:r>
      <w:r>
        <w:rPr>
          <w:sz w:val="18"/>
        </w:rPr>
        <w:t>writing</w:t>
      </w:r>
      <w:r>
        <w:rPr>
          <w:spacing w:val="-5"/>
          <w:sz w:val="18"/>
        </w:rPr>
        <w:t> </w:t>
      </w:r>
      <w:r>
        <w:rPr>
          <w:sz w:val="18"/>
        </w:rPr>
        <w:t>sample</w:t>
      </w:r>
      <w:r>
        <w:rPr>
          <w:spacing w:val="-5"/>
          <w:sz w:val="18"/>
        </w:rPr>
        <w:t> </w:t>
      </w:r>
      <w:r>
        <w:rPr>
          <w:sz w:val="18"/>
        </w:rPr>
        <w:t>that</w:t>
      </w:r>
      <w:r>
        <w:rPr>
          <w:spacing w:val="-6"/>
          <w:sz w:val="18"/>
        </w:rPr>
        <w:t> </w:t>
      </w:r>
      <w:r>
        <w:rPr>
          <w:sz w:val="18"/>
        </w:rPr>
        <w:t>demonstrates</w:t>
      </w:r>
      <w:r>
        <w:rPr>
          <w:spacing w:val="-6"/>
          <w:sz w:val="18"/>
        </w:rPr>
        <w:t> </w:t>
      </w:r>
      <w:r>
        <w:rPr>
          <w:sz w:val="18"/>
        </w:rPr>
        <w:t>scholarly</w:t>
      </w:r>
      <w:r>
        <w:rPr>
          <w:spacing w:val="-5"/>
          <w:sz w:val="18"/>
        </w:rPr>
        <w:t> </w:t>
      </w:r>
      <w:r>
        <w:rPr>
          <w:sz w:val="18"/>
        </w:rPr>
        <w:t>and/or</w:t>
      </w:r>
      <w:r>
        <w:rPr>
          <w:spacing w:val="-5"/>
          <w:sz w:val="18"/>
        </w:rPr>
        <w:t> </w:t>
      </w:r>
      <w:r>
        <w:rPr>
          <w:sz w:val="18"/>
        </w:rPr>
        <w:t>graduate</w:t>
      </w:r>
      <w:r>
        <w:rPr>
          <w:spacing w:val="-5"/>
          <w:sz w:val="18"/>
        </w:rPr>
        <w:t> </w:t>
      </w:r>
      <w:r>
        <w:rPr>
          <w:sz w:val="18"/>
        </w:rPr>
        <w:t>level writing</w:t>
      </w:r>
      <w:r>
        <w:rPr>
          <w:spacing w:val="-1"/>
          <w:sz w:val="18"/>
        </w:rPr>
        <w:t> </w:t>
      </w:r>
      <w:r>
        <w:rPr>
          <w:sz w:val="18"/>
        </w:rPr>
        <w:t>skills.</w:t>
      </w:r>
    </w:p>
    <w:p>
      <w:pPr>
        <w:pStyle w:val="ListParagraph"/>
        <w:numPr>
          <w:ilvl w:val="2"/>
          <w:numId w:val="6"/>
        </w:numPr>
        <w:tabs>
          <w:tab w:pos="3169" w:val="left" w:leader="none"/>
          <w:tab w:pos="3170" w:val="left" w:leader="none"/>
        </w:tabs>
        <w:spacing w:line="240" w:lineRule="auto" w:before="0" w:after="0"/>
        <w:ind w:left="3169" w:right="715" w:hanging="720"/>
        <w:jc w:val="left"/>
        <w:rPr>
          <w:sz w:val="18"/>
        </w:rPr>
      </w:pPr>
      <w:r>
        <w:rPr>
          <w:sz w:val="18"/>
        </w:rPr>
        <w:t>Verbal, quantitative, and analytical writing scores from the Graduate Record Examination are</w:t>
      </w:r>
      <w:r>
        <w:rPr>
          <w:spacing w:val="-1"/>
          <w:sz w:val="18"/>
        </w:rPr>
        <w:t> </w:t>
      </w:r>
      <w:r>
        <w:rPr>
          <w:sz w:val="18"/>
        </w:rPr>
        <w:t>optional.</w:t>
      </w:r>
    </w:p>
    <w:p>
      <w:pPr>
        <w:pStyle w:val="BodyText"/>
      </w:pPr>
    </w:p>
    <w:p>
      <w:pPr>
        <w:pStyle w:val="ListParagraph"/>
        <w:numPr>
          <w:ilvl w:val="1"/>
          <w:numId w:val="6"/>
        </w:numPr>
        <w:tabs>
          <w:tab w:pos="2449" w:val="left" w:leader="none"/>
          <w:tab w:pos="2450" w:val="left" w:leader="none"/>
        </w:tabs>
        <w:spacing w:line="240" w:lineRule="auto" w:before="1" w:after="0"/>
        <w:ind w:left="2449" w:right="444" w:hanging="720"/>
        <w:jc w:val="left"/>
        <w:rPr>
          <w:sz w:val="18"/>
        </w:rPr>
      </w:pPr>
      <w:r>
        <w:rPr>
          <w:sz w:val="18"/>
        </w:rPr>
        <w:t>Under the heading </w:t>
      </w:r>
      <w:r>
        <w:rPr>
          <w:b/>
          <w:sz w:val="18"/>
        </w:rPr>
        <w:t>Requirements for the Doctor of Philosophy Degree in Counselor Education and Supervision </w:t>
      </w:r>
      <w:r>
        <w:rPr>
          <w:sz w:val="18"/>
        </w:rPr>
        <w:t>replace the entire entry with the</w:t>
      </w:r>
      <w:r>
        <w:rPr>
          <w:spacing w:val="-10"/>
          <w:sz w:val="18"/>
        </w:rPr>
        <w:t> </w:t>
      </w:r>
      <w:r>
        <w:rPr>
          <w:sz w:val="18"/>
        </w:rPr>
        <w:t>following:</w:t>
      </w:r>
    </w:p>
    <w:p>
      <w:pPr>
        <w:pStyle w:val="BodyText"/>
        <w:spacing w:before="8"/>
        <w:rPr>
          <w:sz w:val="9"/>
        </w:rPr>
      </w:pPr>
    </w:p>
    <w:p>
      <w:pPr>
        <w:spacing w:after="0"/>
        <w:rPr>
          <w:sz w:val="9"/>
        </w:rPr>
        <w:sectPr>
          <w:pgSz w:w="12240" w:h="15840"/>
          <w:pgMar w:header="725" w:footer="0" w:top="1120" w:bottom="280" w:left="1240" w:right="1080"/>
        </w:sectPr>
      </w:pPr>
    </w:p>
    <w:p>
      <w:pPr>
        <w:pStyle w:val="BodyText"/>
        <w:spacing w:before="94"/>
        <w:ind w:left="2449"/>
      </w:pPr>
      <w:r>
        <w:rPr/>
        <w:t>The student must meet the requirements specified</w:t>
      </w:r>
      <w:r>
        <w:rPr>
          <w:spacing w:val="-32"/>
        </w:rPr>
        <w:t> </w:t>
      </w:r>
      <w:r>
        <w:rPr/>
        <w:t>below.</w:t>
      </w:r>
    </w:p>
    <w:p>
      <w:pPr>
        <w:pStyle w:val="BodyText"/>
      </w:pPr>
    </w:p>
    <w:p>
      <w:pPr>
        <w:pStyle w:val="ListParagraph"/>
        <w:numPr>
          <w:ilvl w:val="2"/>
          <w:numId w:val="6"/>
        </w:numPr>
        <w:tabs>
          <w:tab w:pos="3169" w:val="left" w:leader="none"/>
          <w:tab w:pos="3170" w:val="left" w:leader="none"/>
        </w:tabs>
        <w:spacing w:line="240" w:lineRule="auto" w:before="0" w:after="0"/>
        <w:ind w:left="3169" w:right="717" w:hanging="720"/>
        <w:jc w:val="left"/>
        <w:rPr>
          <w:sz w:val="18"/>
        </w:rPr>
      </w:pPr>
      <w:r>
        <w:rPr>
          <w:b/>
          <w:sz w:val="18"/>
        </w:rPr>
        <w:t>Educational Inquiry and Research</w:t>
      </w:r>
      <w:r>
        <w:rPr>
          <w:sz w:val="18"/>
        </w:rPr>
        <w:t>. All of the following courses (17</w:t>
      </w:r>
      <w:r>
        <w:rPr>
          <w:spacing w:val="-24"/>
          <w:sz w:val="18"/>
        </w:rPr>
        <w:t> </w:t>
      </w:r>
      <w:r>
        <w:rPr>
          <w:sz w:val="18"/>
        </w:rPr>
        <w:t>credits):</w:t>
      </w:r>
    </w:p>
    <w:p>
      <w:pPr>
        <w:pStyle w:val="BodyText"/>
        <w:spacing w:before="3"/>
        <w:rPr>
          <w:sz w:val="26"/>
        </w:rPr>
      </w:pPr>
      <w:r>
        <w:rPr/>
        <w:br w:type="column"/>
      </w:r>
      <w:r>
        <w:rPr>
          <w:sz w:val="26"/>
        </w:rPr>
      </w:r>
    </w:p>
    <w:p>
      <w:pPr>
        <w:pStyle w:val="BodyText"/>
        <w:ind w:left="1870"/>
      </w:pPr>
      <w:r>
        <w:rPr/>
        <w:t>CREDITS</w:t>
      </w:r>
    </w:p>
    <w:p>
      <w:pPr>
        <w:spacing w:after="0"/>
        <w:sectPr>
          <w:type w:val="continuous"/>
          <w:pgSz w:w="12240" w:h="15840"/>
          <w:pgMar w:top="1500" w:bottom="280" w:left="1240" w:right="1080"/>
          <w:cols w:num="2" w:equalWidth="0">
            <w:col w:w="7020" w:space="40"/>
            <w:col w:w="2860"/>
          </w:cols>
        </w:sectPr>
      </w:pPr>
    </w:p>
    <w:tbl>
      <w:tblPr>
        <w:tblW w:w="0" w:type="auto"/>
        <w:jc w:val="left"/>
        <w:tblInd w:w="3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4377"/>
        <w:gridCol w:w="305"/>
      </w:tblGrid>
      <w:tr>
        <w:trPr>
          <w:trHeight w:val="204" w:hRule="atLeast"/>
        </w:trPr>
        <w:tc>
          <w:tcPr>
            <w:tcW w:w="595" w:type="dxa"/>
          </w:tcPr>
          <w:p>
            <w:pPr>
              <w:pStyle w:val="TableParagraph"/>
              <w:spacing w:line="184" w:lineRule="exact"/>
              <w:ind w:left="50"/>
              <w:rPr>
                <w:sz w:val="18"/>
              </w:rPr>
            </w:pPr>
            <w:r>
              <w:rPr>
                <w:sz w:val="18"/>
              </w:rPr>
              <w:t>CEP</w:t>
            </w:r>
          </w:p>
        </w:tc>
        <w:tc>
          <w:tcPr>
            <w:tcW w:w="686" w:type="dxa"/>
          </w:tcPr>
          <w:p>
            <w:pPr>
              <w:pStyle w:val="TableParagraph"/>
              <w:spacing w:line="184" w:lineRule="exact"/>
              <w:ind w:left="174"/>
              <w:rPr>
                <w:sz w:val="18"/>
              </w:rPr>
            </w:pPr>
            <w:r>
              <w:rPr>
                <w:sz w:val="18"/>
              </w:rPr>
              <w:t>932</w:t>
            </w:r>
          </w:p>
        </w:tc>
        <w:tc>
          <w:tcPr>
            <w:tcW w:w="4377" w:type="dxa"/>
          </w:tcPr>
          <w:p>
            <w:pPr>
              <w:pStyle w:val="TableParagraph"/>
              <w:spacing w:line="184" w:lineRule="exact"/>
              <w:ind w:left="209"/>
              <w:rPr>
                <w:sz w:val="18"/>
              </w:rPr>
            </w:pPr>
            <w:r>
              <w:rPr>
                <w:sz w:val="18"/>
              </w:rPr>
              <w:t>Quantitative Methods in Educational Research I</w:t>
            </w:r>
          </w:p>
        </w:tc>
        <w:tc>
          <w:tcPr>
            <w:tcW w:w="305" w:type="dxa"/>
          </w:tcPr>
          <w:p>
            <w:pPr>
              <w:pStyle w:val="TableParagraph"/>
              <w:spacing w:line="184" w:lineRule="exact"/>
              <w:ind w:right="50"/>
              <w:jc w:val="right"/>
              <w:rPr>
                <w:sz w:val="18"/>
              </w:rPr>
            </w:pPr>
            <w:r>
              <w:rPr>
                <w:sz w:val="18"/>
              </w:rPr>
              <w:t>3</w:t>
            </w:r>
          </w:p>
        </w:tc>
      </w:tr>
      <w:tr>
        <w:trPr>
          <w:trHeight w:val="206" w:hRule="atLeast"/>
        </w:trPr>
        <w:tc>
          <w:tcPr>
            <w:tcW w:w="595" w:type="dxa"/>
          </w:tcPr>
          <w:p>
            <w:pPr>
              <w:pStyle w:val="TableParagraph"/>
              <w:ind w:left="50"/>
              <w:rPr>
                <w:sz w:val="18"/>
              </w:rPr>
            </w:pPr>
            <w:r>
              <w:rPr>
                <w:sz w:val="18"/>
              </w:rPr>
              <w:t>CEP</w:t>
            </w:r>
          </w:p>
        </w:tc>
        <w:tc>
          <w:tcPr>
            <w:tcW w:w="686" w:type="dxa"/>
          </w:tcPr>
          <w:p>
            <w:pPr>
              <w:pStyle w:val="TableParagraph"/>
              <w:ind w:left="174"/>
              <w:rPr>
                <w:sz w:val="18"/>
              </w:rPr>
            </w:pPr>
            <w:r>
              <w:rPr>
                <w:sz w:val="18"/>
              </w:rPr>
              <w:t>933</w:t>
            </w:r>
          </w:p>
        </w:tc>
        <w:tc>
          <w:tcPr>
            <w:tcW w:w="4377" w:type="dxa"/>
          </w:tcPr>
          <w:p>
            <w:pPr>
              <w:pStyle w:val="TableParagraph"/>
              <w:ind w:left="209"/>
              <w:rPr>
                <w:sz w:val="18"/>
              </w:rPr>
            </w:pPr>
            <w:r>
              <w:rPr>
                <w:sz w:val="18"/>
              </w:rPr>
              <w:t>Quantitative Methods in Educational Research II</w:t>
            </w:r>
          </w:p>
        </w:tc>
        <w:tc>
          <w:tcPr>
            <w:tcW w:w="305" w:type="dxa"/>
          </w:tcPr>
          <w:p>
            <w:pPr>
              <w:pStyle w:val="TableParagraph"/>
              <w:ind w:right="50"/>
              <w:jc w:val="right"/>
              <w:rPr>
                <w:sz w:val="18"/>
              </w:rPr>
            </w:pPr>
            <w:r>
              <w:rPr>
                <w:sz w:val="18"/>
              </w:rPr>
              <w:t>3</w:t>
            </w:r>
          </w:p>
        </w:tc>
      </w:tr>
      <w:tr>
        <w:trPr>
          <w:trHeight w:val="207" w:hRule="atLeast"/>
        </w:trPr>
        <w:tc>
          <w:tcPr>
            <w:tcW w:w="595" w:type="dxa"/>
          </w:tcPr>
          <w:p>
            <w:pPr>
              <w:pStyle w:val="TableParagraph"/>
              <w:ind w:left="50"/>
              <w:rPr>
                <w:sz w:val="18"/>
              </w:rPr>
            </w:pPr>
            <w:r>
              <w:rPr>
                <w:sz w:val="18"/>
              </w:rPr>
              <w:t>CEP</w:t>
            </w:r>
          </w:p>
        </w:tc>
        <w:tc>
          <w:tcPr>
            <w:tcW w:w="686" w:type="dxa"/>
          </w:tcPr>
          <w:p>
            <w:pPr>
              <w:pStyle w:val="TableParagraph"/>
              <w:ind w:left="174"/>
              <w:rPr>
                <w:sz w:val="18"/>
              </w:rPr>
            </w:pPr>
            <w:r>
              <w:rPr>
                <w:sz w:val="18"/>
              </w:rPr>
              <w:t>934</w:t>
            </w:r>
          </w:p>
        </w:tc>
        <w:tc>
          <w:tcPr>
            <w:tcW w:w="4377" w:type="dxa"/>
          </w:tcPr>
          <w:p>
            <w:pPr>
              <w:pStyle w:val="TableParagraph"/>
              <w:ind w:left="209"/>
              <w:rPr>
                <w:sz w:val="18"/>
              </w:rPr>
            </w:pPr>
            <w:r>
              <w:rPr>
                <w:sz w:val="18"/>
              </w:rPr>
              <w:t>Multivariate Data Analysis I</w:t>
            </w:r>
          </w:p>
        </w:tc>
        <w:tc>
          <w:tcPr>
            <w:tcW w:w="305" w:type="dxa"/>
          </w:tcPr>
          <w:p>
            <w:pPr>
              <w:pStyle w:val="TableParagraph"/>
              <w:ind w:right="49"/>
              <w:jc w:val="right"/>
              <w:rPr>
                <w:sz w:val="18"/>
              </w:rPr>
            </w:pPr>
            <w:r>
              <w:rPr>
                <w:sz w:val="18"/>
              </w:rPr>
              <w:t>4</w:t>
            </w:r>
          </w:p>
        </w:tc>
      </w:tr>
      <w:tr>
        <w:trPr>
          <w:trHeight w:val="206" w:hRule="atLeast"/>
        </w:trPr>
        <w:tc>
          <w:tcPr>
            <w:tcW w:w="595" w:type="dxa"/>
          </w:tcPr>
          <w:p>
            <w:pPr>
              <w:pStyle w:val="TableParagraph"/>
              <w:ind w:left="50"/>
              <w:rPr>
                <w:sz w:val="18"/>
              </w:rPr>
            </w:pPr>
            <w:r>
              <w:rPr>
                <w:sz w:val="18"/>
              </w:rPr>
              <w:t>CEP</w:t>
            </w:r>
          </w:p>
        </w:tc>
        <w:tc>
          <w:tcPr>
            <w:tcW w:w="686" w:type="dxa"/>
          </w:tcPr>
          <w:p>
            <w:pPr>
              <w:pStyle w:val="TableParagraph"/>
              <w:ind w:left="174"/>
              <w:rPr>
                <w:sz w:val="18"/>
              </w:rPr>
            </w:pPr>
            <w:r>
              <w:rPr>
                <w:sz w:val="18"/>
              </w:rPr>
              <w:t>968</w:t>
            </w:r>
          </w:p>
        </w:tc>
        <w:tc>
          <w:tcPr>
            <w:tcW w:w="4377" w:type="dxa"/>
          </w:tcPr>
          <w:p>
            <w:pPr>
              <w:pStyle w:val="TableParagraph"/>
              <w:ind w:left="209"/>
              <w:rPr>
                <w:sz w:val="18"/>
              </w:rPr>
            </w:pPr>
            <w:r>
              <w:rPr>
                <w:sz w:val="18"/>
              </w:rPr>
              <w:t>Research Methods in Counseling and School</w:t>
            </w:r>
          </w:p>
        </w:tc>
        <w:tc>
          <w:tcPr>
            <w:tcW w:w="305" w:type="dxa"/>
          </w:tcPr>
          <w:p>
            <w:pPr>
              <w:pStyle w:val="TableParagraph"/>
              <w:spacing w:line="240" w:lineRule="auto"/>
              <w:rPr>
                <w:rFonts w:ascii="Times New Roman"/>
                <w:sz w:val="14"/>
              </w:rPr>
            </w:pPr>
          </w:p>
        </w:tc>
      </w:tr>
      <w:tr>
        <w:trPr>
          <w:trHeight w:val="206" w:hRule="atLeast"/>
        </w:trPr>
        <w:tc>
          <w:tcPr>
            <w:tcW w:w="595"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4377" w:type="dxa"/>
          </w:tcPr>
          <w:p>
            <w:pPr>
              <w:pStyle w:val="TableParagraph"/>
              <w:spacing w:line="186" w:lineRule="exact"/>
              <w:ind w:left="929"/>
              <w:rPr>
                <w:sz w:val="18"/>
              </w:rPr>
            </w:pPr>
            <w:r>
              <w:rPr>
                <w:sz w:val="18"/>
              </w:rPr>
              <w:t>Psychology</w:t>
            </w:r>
          </w:p>
        </w:tc>
        <w:tc>
          <w:tcPr>
            <w:tcW w:w="305" w:type="dxa"/>
          </w:tcPr>
          <w:p>
            <w:pPr>
              <w:pStyle w:val="TableParagraph"/>
              <w:spacing w:line="186" w:lineRule="exact"/>
              <w:ind w:right="51"/>
              <w:jc w:val="right"/>
              <w:rPr>
                <w:sz w:val="18"/>
              </w:rPr>
            </w:pPr>
            <w:r>
              <w:rPr>
                <w:sz w:val="18"/>
              </w:rPr>
              <w:t>3</w:t>
            </w:r>
          </w:p>
        </w:tc>
      </w:tr>
      <w:tr>
        <w:trPr>
          <w:trHeight w:val="206" w:hRule="atLeast"/>
        </w:trPr>
        <w:tc>
          <w:tcPr>
            <w:tcW w:w="595" w:type="dxa"/>
          </w:tcPr>
          <w:p>
            <w:pPr>
              <w:pStyle w:val="TableParagraph"/>
              <w:ind w:left="50"/>
              <w:rPr>
                <w:sz w:val="18"/>
              </w:rPr>
            </w:pPr>
            <w:r>
              <w:rPr>
                <w:sz w:val="18"/>
              </w:rPr>
              <w:t>CEP</w:t>
            </w:r>
          </w:p>
        </w:tc>
        <w:tc>
          <w:tcPr>
            <w:tcW w:w="686" w:type="dxa"/>
          </w:tcPr>
          <w:p>
            <w:pPr>
              <w:pStyle w:val="TableParagraph"/>
              <w:ind w:left="174"/>
              <w:rPr>
                <w:sz w:val="18"/>
              </w:rPr>
            </w:pPr>
            <w:r>
              <w:rPr>
                <w:sz w:val="18"/>
              </w:rPr>
              <w:t>995</w:t>
            </w:r>
          </w:p>
        </w:tc>
        <w:tc>
          <w:tcPr>
            <w:tcW w:w="4377" w:type="dxa"/>
          </w:tcPr>
          <w:p>
            <w:pPr>
              <w:pStyle w:val="TableParagraph"/>
              <w:ind w:left="209"/>
              <w:rPr>
                <w:sz w:val="18"/>
              </w:rPr>
            </w:pPr>
            <w:r>
              <w:rPr>
                <w:sz w:val="18"/>
              </w:rPr>
              <w:t>Practicum in Research Design and Data Analysis</w:t>
            </w:r>
          </w:p>
        </w:tc>
        <w:tc>
          <w:tcPr>
            <w:tcW w:w="305" w:type="dxa"/>
          </w:tcPr>
          <w:p>
            <w:pPr>
              <w:pStyle w:val="TableParagraph"/>
              <w:ind w:right="49"/>
              <w:jc w:val="right"/>
              <w:rPr>
                <w:sz w:val="18"/>
              </w:rPr>
            </w:pPr>
            <w:r>
              <w:rPr>
                <w:sz w:val="18"/>
              </w:rPr>
              <w:t>1</w:t>
            </w:r>
          </w:p>
        </w:tc>
      </w:tr>
      <w:tr>
        <w:trPr>
          <w:trHeight w:val="206" w:hRule="atLeast"/>
        </w:trPr>
        <w:tc>
          <w:tcPr>
            <w:tcW w:w="595" w:type="dxa"/>
          </w:tcPr>
          <w:p>
            <w:pPr>
              <w:pStyle w:val="TableParagraph"/>
              <w:ind w:left="50"/>
              <w:rPr>
                <w:sz w:val="18"/>
              </w:rPr>
            </w:pPr>
            <w:r>
              <w:rPr>
                <w:sz w:val="18"/>
              </w:rPr>
              <w:t>TE</w:t>
            </w:r>
          </w:p>
        </w:tc>
        <w:tc>
          <w:tcPr>
            <w:tcW w:w="686" w:type="dxa"/>
          </w:tcPr>
          <w:p>
            <w:pPr>
              <w:pStyle w:val="TableParagraph"/>
              <w:ind w:left="175"/>
              <w:rPr>
                <w:sz w:val="18"/>
              </w:rPr>
            </w:pPr>
            <w:r>
              <w:rPr>
                <w:sz w:val="18"/>
              </w:rPr>
              <w:t>931</w:t>
            </w:r>
          </w:p>
        </w:tc>
        <w:tc>
          <w:tcPr>
            <w:tcW w:w="4377" w:type="dxa"/>
          </w:tcPr>
          <w:p>
            <w:pPr>
              <w:pStyle w:val="TableParagraph"/>
              <w:ind w:left="260"/>
              <w:rPr>
                <w:sz w:val="18"/>
              </w:rPr>
            </w:pPr>
            <w:r>
              <w:rPr>
                <w:sz w:val="18"/>
              </w:rPr>
              <w:t>Introduction to Qualitative Methods in Educational</w:t>
            </w:r>
          </w:p>
        </w:tc>
        <w:tc>
          <w:tcPr>
            <w:tcW w:w="305" w:type="dxa"/>
          </w:tcPr>
          <w:p>
            <w:pPr>
              <w:pStyle w:val="TableParagraph"/>
              <w:spacing w:line="240" w:lineRule="auto"/>
              <w:rPr>
                <w:rFonts w:ascii="Times New Roman"/>
                <w:sz w:val="14"/>
              </w:rPr>
            </w:pPr>
          </w:p>
        </w:tc>
      </w:tr>
      <w:tr>
        <w:trPr>
          <w:trHeight w:val="203" w:hRule="atLeast"/>
        </w:trPr>
        <w:tc>
          <w:tcPr>
            <w:tcW w:w="595"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4377" w:type="dxa"/>
          </w:tcPr>
          <w:p>
            <w:pPr>
              <w:pStyle w:val="TableParagraph"/>
              <w:spacing w:line="184" w:lineRule="exact"/>
              <w:ind w:left="929"/>
              <w:rPr>
                <w:sz w:val="18"/>
              </w:rPr>
            </w:pPr>
            <w:r>
              <w:rPr>
                <w:sz w:val="18"/>
              </w:rPr>
              <w:t>Research</w:t>
            </w:r>
          </w:p>
        </w:tc>
        <w:tc>
          <w:tcPr>
            <w:tcW w:w="305" w:type="dxa"/>
          </w:tcPr>
          <w:p>
            <w:pPr>
              <w:pStyle w:val="TableParagraph"/>
              <w:spacing w:line="184" w:lineRule="exact"/>
              <w:ind w:right="50"/>
              <w:jc w:val="right"/>
              <w:rPr>
                <w:sz w:val="18"/>
              </w:rPr>
            </w:pPr>
            <w:r>
              <w:rPr>
                <w:sz w:val="18"/>
              </w:rPr>
              <w:t>3</w:t>
            </w:r>
          </w:p>
        </w:tc>
      </w:tr>
    </w:tbl>
    <w:p>
      <w:pPr>
        <w:pStyle w:val="ListParagraph"/>
        <w:numPr>
          <w:ilvl w:val="2"/>
          <w:numId w:val="6"/>
        </w:numPr>
        <w:tabs>
          <w:tab w:pos="3169" w:val="left" w:leader="none"/>
          <w:tab w:pos="3170" w:val="left" w:leader="none"/>
        </w:tabs>
        <w:spacing w:line="240" w:lineRule="auto" w:before="7" w:after="0"/>
        <w:ind w:left="3169" w:right="2655" w:hanging="720"/>
        <w:jc w:val="left"/>
        <w:rPr>
          <w:sz w:val="18"/>
        </w:rPr>
      </w:pPr>
      <w:r>
        <w:rPr>
          <w:b/>
          <w:sz w:val="18"/>
        </w:rPr>
        <w:t>Ethics and Professional Practice of Counseling</w:t>
      </w:r>
      <w:r>
        <w:rPr>
          <w:sz w:val="18"/>
        </w:rPr>
        <w:t>. Both of the following courses (6</w:t>
      </w:r>
      <w:r>
        <w:rPr>
          <w:spacing w:val="-7"/>
          <w:sz w:val="18"/>
        </w:rPr>
        <w:t> </w:t>
      </w:r>
      <w:r>
        <w:rPr>
          <w:sz w:val="18"/>
        </w:rPr>
        <w:t>credits):</w:t>
      </w:r>
    </w:p>
    <w:p>
      <w:pPr>
        <w:pStyle w:val="BodyText"/>
        <w:tabs>
          <w:tab w:pos="3889" w:val="left" w:leader="none"/>
          <w:tab w:pos="4609" w:val="left" w:leader="none"/>
          <w:tab w:pos="9028" w:val="right" w:leader="none"/>
        </w:tabs>
        <w:spacing w:line="207" w:lineRule="exact"/>
        <w:ind w:left="3170"/>
      </w:pPr>
      <w:r>
        <w:rPr/>
        <w:t>CEP</w:t>
        <w:tab/>
        <w:t>963</w:t>
        <w:tab/>
        <w:t>Ethics in Counseling and</w:t>
      </w:r>
      <w:r>
        <w:rPr>
          <w:spacing w:val="-6"/>
        </w:rPr>
        <w:t> </w:t>
      </w:r>
      <w:r>
        <w:rPr/>
        <w:t>School</w:t>
      </w:r>
      <w:r>
        <w:rPr>
          <w:spacing w:val="-2"/>
        </w:rPr>
        <w:t> </w:t>
      </w:r>
      <w:r>
        <w:rPr/>
        <w:t>Psychology</w:t>
        <w:tab/>
        <w:t>3</w:t>
      </w:r>
    </w:p>
    <w:p>
      <w:pPr>
        <w:pStyle w:val="BodyText"/>
        <w:tabs>
          <w:tab w:pos="3889" w:val="left" w:leader="none"/>
          <w:tab w:pos="4610" w:val="left" w:leader="none"/>
          <w:tab w:pos="9029" w:val="right" w:leader="none"/>
        </w:tabs>
        <w:spacing w:line="207" w:lineRule="exact"/>
        <w:ind w:left="3170"/>
      </w:pPr>
      <w:r>
        <w:rPr/>
        <w:t>EAD</w:t>
        <w:tab/>
        <w:t>965</w:t>
        <w:tab/>
        <w:t>Diversity and Equity in</w:t>
      </w:r>
      <w:r>
        <w:rPr>
          <w:spacing w:val="-8"/>
        </w:rPr>
        <w:t> </w:t>
      </w:r>
      <w:r>
        <w:rPr/>
        <w:t>Postsecondary</w:t>
      </w:r>
      <w:r>
        <w:rPr>
          <w:spacing w:val="-2"/>
        </w:rPr>
        <w:t> </w:t>
      </w:r>
      <w:r>
        <w:rPr/>
        <w:t>Education</w:t>
        <w:tab/>
        <w:t>3</w:t>
      </w:r>
    </w:p>
    <w:p>
      <w:pPr>
        <w:pStyle w:val="ListParagraph"/>
        <w:numPr>
          <w:ilvl w:val="2"/>
          <w:numId w:val="6"/>
        </w:numPr>
        <w:tabs>
          <w:tab w:pos="3169" w:val="left" w:leader="none"/>
          <w:tab w:pos="3170" w:val="left" w:leader="none"/>
        </w:tabs>
        <w:spacing w:line="240" w:lineRule="auto" w:before="1" w:after="0"/>
        <w:ind w:left="3170" w:right="2887" w:hanging="720"/>
        <w:jc w:val="left"/>
        <w:rPr>
          <w:sz w:val="18"/>
        </w:rPr>
      </w:pPr>
      <w:r>
        <w:rPr>
          <w:b/>
          <w:sz w:val="18"/>
        </w:rPr>
        <w:t>Counseling Education and Supervision Core</w:t>
      </w:r>
      <w:r>
        <w:rPr>
          <w:sz w:val="18"/>
        </w:rPr>
        <w:t>. All of the following courses (9</w:t>
      </w:r>
      <w:r>
        <w:rPr>
          <w:spacing w:val="-6"/>
          <w:sz w:val="18"/>
        </w:rPr>
        <w:t> </w:t>
      </w:r>
      <w:r>
        <w:rPr>
          <w:sz w:val="18"/>
        </w:rPr>
        <w:t>credits):</w:t>
      </w:r>
    </w:p>
    <w:p>
      <w:pPr>
        <w:pStyle w:val="BodyText"/>
        <w:tabs>
          <w:tab w:pos="3889" w:val="left" w:leader="none"/>
          <w:tab w:pos="4609" w:val="left" w:leader="none"/>
          <w:tab w:pos="9029" w:val="right" w:leader="none"/>
        </w:tabs>
        <w:ind w:left="3170"/>
      </w:pPr>
      <w:r>
        <w:rPr/>
        <w:t>CEP</w:t>
        <w:tab/>
        <w:t>960</w:t>
        <w:tab/>
        <w:t>Theoretical Foundations</w:t>
      </w:r>
      <w:r>
        <w:rPr>
          <w:spacing w:val="-2"/>
        </w:rPr>
        <w:t> </w:t>
      </w:r>
      <w:r>
        <w:rPr/>
        <w:t>of</w:t>
      </w:r>
      <w:r>
        <w:rPr>
          <w:spacing w:val="-1"/>
        </w:rPr>
        <w:t> </w:t>
      </w:r>
      <w:r>
        <w:rPr/>
        <w:t>Counseling</w:t>
        <w:tab/>
        <w:t>3</w:t>
      </w:r>
    </w:p>
    <w:p>
      <w:pPr>
        <w:spacing w:after="0"/>
        <w:sectPr>
          <w:type w:val="continuous"/>
          <w:pgSz w:w="12240" w:h="15840"/>
          <w:pgMar w:top="1500" w:bottom="280" w:left="1240" w:right="10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pStyle w:val="BodyText"/>
        <w:spacing w:before="1"/>
        <w:ind w:left="1730"/>
      </w:pPr>
      <w:r>
        <w:rPr/>
        <w:pict>
          <v:shape style="position:absolute;margin-left:182pt;margin-top:-206.655563pt;width:334.05pt;height:175.7pt;mso-position-horizontal-relative:page;mso-position-vertical-relative:paragraph;z-index:251659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4"/>
                    <w:gridCol w:w="745"/>
                    <w:gridCol w:w="4302"/>
                    <w:gridCol w:w="321"/>
                  </w:tblGrid>
                  <w:tr>
                    <w:trPr>
                      <w:trHeight w:val="204" w:hRule="atLeast"/>
                    </w:trPr>
                    <w:tc>
                      <w:tcPr>
                        <w:tcW w:w="1314" w:type="dxa"/>
                      </w:tcPr>
                      <w:p>
                        <w:pPr>
                          <w:pStyle w:val="TableParagraph"/>
                          <w:spacing w:line="184" w:lineRule="exact"/>
                          <w:ind w:right="173"/>
                          <w:jc w:val="right"/>
                          <w:rPr>
                            <w:sz w:val="18"/>
                          </w:rPr>
                        </w:pPr>
                        <w:r>
                          <w:rPr>
                            <w:sz w:val="18"/>
                          </w:rPr>
                          <w:t>CEP</w:t>
                        </w:r>
                      </w:p>
                    </w:tc>
                    <w:tc>
                      <w:tcPr>
                        <w:tcW w:w="745" w:type="dxa"/>
                      </w:tcPr>
                      <w:p>
                        <w:pPr>
                          <w:pStyle w:val="TableParagraph"/>
                          <w:spacing w:line="184" w:lineRule="exact"/>
                          <w:ind w:left="175"/>
                          <w:rPr>
                            <w:sz w:val="18"/>
                          </w:rPr>
                        </w:pPr>
                        <w:r>
                          <w:rPr>
                            <w:sz w:val="18"/>
                          </w:rPr>
                          <w:t>944A</w:t>
                        </w:r>
                      </w:p>
                    </w:tc>
                    <w:tc>
                      <w:tcPr>
                        <w:tcW w:w="4302" w:type="dxa"/>
                      </w:tcPr>
                      <w:p>
                        <w:pPr>
                          <w:pStyle w:val="TableParagraph"/>
                          <w:spacing w:line="184" w:lineRule="exact"/>
                          <w:ind w:left="150"/>
                          <w:rPr>
                            <w:sz w:val="18"/>
                          </w:rPr>
                        </w:pPr>
                        <w:r>
                          <w:rPr>
                            <w:sz w:val="18"/>
                          </w:rPr>
                          <w:t>Counselor Education Pedagogy</w:t>
                        </w:r>
                      </w:p>
                    </w:tc>
                    <w:tc>
                      <w:tcPr>
                        <w:tcW w:w="321" w:type="dxa"/>
                      </w:tcPr>
                      <w:p>
                        <w:pPr>
                          <w:pStyle w:val="TableParagraph"/>
                          <w:spacing w:line="184" w:lineRule="exact"/>
                          <w:ind w:right="51"/>
                          <w:jc w:val="right"/>
                          <w:rPr>
                            <w:sz w:val="18"/>
                          </w:rPr>
                        </w:pPr>
                        <w:r>
                          <w:rPr>
                            <w:sz w:val="18"/>
                          </w:rPr>
                          <w:t>3</w:t>
                        </w:r>
                      </w:p>
                    </w:tc>
                  </w:tr>
                  <w:tr>
                    <w:trPr>
                      <w:trHeight w:val="410" w:hRule="atLeast"/>
                    </w:trPr>
                    <w:tc>
                      <w:tcPr>
                        <w:tcW w:w="1314" w:type="dxa"/>
                      </w:tcPr>
                      <w:p>
                        <w:pPr>
                          <w:pStyle w:val="TableParagraph"/>
                          <w:spacing w:line="204" w:lineRule="exact"/>
                          <w:ind w:right="173"/>
                          <w:jc w:val="right"/>
                          <w:rPr>
                            <w:sz w:val="18"/>
                          </w:rPr>
                        </w:pPr>
                        <w:r>
                          <w:rPr>
                            <w:sz w:val="18"/>
                          </w:rPr>
                          <w:t>CEP</w:t>
                        </w:r>
                      </w:p>
                    </w:tc>
                    <w:tc>
                      <w:tcPr>
                        <w:tcW w:w="745" w:type="dxa"/>
                      </w:tcPr>
                      <w:p>
                        <w:pPr>
                          <w:pStyle w:val="TableParagraph"/>
                          <w:spacing w:line="204" w:lineRule="exact"/>
                          <w:ind w:left="175"/>
                          <w:rPr>
                            <w:sz w:val="18"/>
                          </w:rPr>
                        </w:pPr>
                        <w:r>
                          <w:rPr>
                            <w:sz w:val="18"/>
                          </w:rPr>
                          <w:t>969</w:t>
                        </w:r>
                      </w:p>
                    </w:tc>
                    <w:tc>
                      <w:tcPr>
                        <w:tcW w:w="4302" w:type="dxa"/>
                      </w:tcPr>
                      <w:p>
                        <w:pPr>
                          <w:pStyle w:val="TableParagraph"/>
                          <w:spacing w:line="206" w:lineRule="exact" w:before="1"/>
                          <w:ind w:left="871" w:right="469" w:hanging="721"/>
                          <w:rPr>
                            <w:sz w:val="18"/>
                          </w:rPr>
                        </w:pPr>
                        <w:r>
                          <w:rPr>
                            <w:sz w:val="18"/>
                          </w:rPr>
                          <w:t>Clinical Supervision in Counseling and School Psychology</w:t>
                        </w:r>
                      </w:p>
                    </w:tc>
                    <w:tc>
                      <w:tcPr>
                        <w:tcW w:w="321" w:type="dxa"/>
                      </w:tcPr>
                      <w:p>
                        <w:pPr>
                          <w:pStyle w:val="TableParagraph"/>
                          <w:spacing w:line="240" w:lineRule="auto" w:before="8"/>
                          <w:rPr>
                            <w:sz w:val="17"/>
                          </w:rPr>
                        </w:pPr>
                      </w:p>
                      <w:p>
                        <w:pPr>
                          <w:pStyle w:val="TableParagraph"/>
                          <w:ind w:right="50"/>
                          <w:jc w:val="right"/>
                          <w:rPr>
                            <w:sz w:val="18"/>
                          </w:rPr>
                        </w:pPr>
                        <w:r>
                          <w:rPr>
                            <w:sz w:val="18"/>
                          </w:rPr>
                          <w:t>3</w:t>
                        </w:r>
                      </w:p>
                    </w:tc>
                  </w:tr>
                  <w:tr>
                    <w:trPr>
                      <w:trHeight w:val="1036" w:hRule="atLeast"/>
                    </w:trPr>
                    <w:tc>
                      <w:tcPr>
                        <w:tcW w:w="6361" w:type="dxa"/>
                        <w:gridSpan w:val="3"/>
                      </w:tcPr>
                      <w:p>
                        <w:pPr>
                          <w:pStyle w:val="TableParagraph"/>
                          <w:tabs>
                            <w:tab w:pos="769" w:val="left" w:leader="none"/>
                          </w:tabs>
                          <w:spacing w:line="240" w:lineRule="auto"/>
                          <w:ind w:left="770" w:right="1057" w:hanging="721"/>
                          <w:rPr>
                            <w:sz w:val="18"/>
                          </w:rPr>
                        </w:pPr>
                        <w:r>
                          <w:rPr>
                            <w:sz w:val="18"/>
                          </w:rPr>
                          <w:t>4.</w:t>
                          <w:tab/>
                        </w:r>
                        <w:r>
                          <w:rPr>
                            <w:b/>
                            <w:sz w:val="18"/>
                          </w:rPr>
                          <w:t>Counseling, Education and Supervision Professional Preparation/Applied</w:t>
                        </w:r>
                        <w:r>
                          <w:rPr>
                            <w:b/>
                            <w:spacing w:val="-1"/>
                            <w:sz w:val="18"/>
                          </w:rPr>
                          <w:t> </w:t>
                        </w:r>
                        <w:r>
                          <w:rPr>
                            <w:b/>
                            <w:sz w:val="18"/>
                          </w:rPr>
                          <w:t>Core</w:t>
                        </w:r>
                        <w:r>
                          <w:rPr>
                            <w:sz w:val="18"/>
                          </w:rPr>
                          <w:t>.</w:t>
                        </w:r>
                      </w:p>
                      <w:p>
                        <w:pPr>
                          <w:pStyle w:val="TableParagraph"/>
                          <w:spacing w:line="207" w:lineRule="exact"/>
                          <w:ind w:left="770"/>
                          <w:rPr>
                            <w:sz w:val="18"/>
                          </w:rPr>
                        </w:pPr>
                        <w:r>
                          <w:rPr>
                            <w:sz w:val="18"/>
                          </w:rPr>
                          <w:t>All of the following courses (10 credits):</w:t>
                        </w:r>
                      </w:p>
                      <w:p>
                        <w:pPr>
                          <w:pStyle w:val="TableParagraph"/>
                          <w:tabs>
                            <w:tab w:pos="1489" w:val="left" w:leader="none"/>
                            <w:tab w:pos="2210" w:val="left" w:leader="none"/>
                          </w:tabs>
                          <w:spacing w:line="207" w:lineRule="exact"/>
                          <w:ind w:left="770"/>
                          <w:rPr>
                            <w:sz w:val="18"/>
                          </w:rPr>
                        </w:pPr>
                        <w:r>
                          <w:rPr>
                            <w:sz w:val="18"/>
                          </w:rPr>
                          <w:t>CEP</w:t>
                          <w:tab/>
                          <w:t>944B</w:t>
                          <w:tab/>
                          <w:t>Teaching Internship in Counselor</w:t>
                        </w:r>
                        <w:r>
                          <w:rPr>
                            <w:spacing w:val="-7"/>
                            <w:sz w:val="18"/>
                          </w:rPr>
                          <w:t> </w:t>
                        </w:r>
                        <w:r>
                          <w:rPr>
                            <w:sz w:val="18"/>
                          </w:rPr>
                          <w:t>Education</w:t>
                        </w:r>
                      </w:p>
                      <w:p>
                        <w:pPr>
                          <w:pStyle w:val="TableParagraph"/>
                          <w:spacing w:line="190" w:lineRule="exact"/>
                          <w:ind w:left="2930"/>
                          <w:rPr>
                            <w:sz w:val="18"/>
                          </w:rPr>
                        </w:pPr>
                        <w:r>
                          <w:rPr>
                            <w:sz w:val="18"/>
                          </w:rPr>
                          <w:t>and Supervision</w:t>
                        </w:r>
                      </w:p>
                    </w:tc>
                    <w:tc>
                      <w:tcPr>
                        <w:tcW w:w="321" w:type="dxa"/>
                      </w:tcPr>
                      <w:p>
                        <w:pPr>
                          <w:pStyle w:val="TableParagraph"/>
                          <w:spacing w:line="240" w:lineRule="auto"/>
                          <w:rPr>
                            <w:sz w:val="20"/>
                          </w:rPr>
                        </w:pPr>
                      </w:p>
                      <w:p>
                        <w:pPr>
                          <w:pStyle w:val="TableParagraph"/>
                          <w:spacing w:line="240" w:lineRule="auto"/>
                          <w:rPr>
                            <w:sz w:val="20"/>
                          </w:rPr>
                        </w:pPr>
                      </w:p>
                      <w:p>
                        <w:pPr>
                          <w:pStyle w:val="TableParagraph"/>
                          <w:spacing w:line="240" w:lineRule="auto"/>
                          <w:rPr>
                            <w:sz w:val="20"/>
                          </w:rPr>
                        </w:pPr>
                      </w:p>
                      <w:p>
                        <w:pPr>
                          <w:pStyle w:val="TableParagraph"/>
                          <w:spacing w:line="190" w:lineRule="exact" w:before="130"/>
                          <w:ind w:right="50"/>
                          <w:jc w:val="right"/>
                          <w:rPr>
                            <w:sz w:val="18"/>
                          </w:rPr>
                        </w:pPr>
                        <w:r>
                          <w:rPr>
                            <w:sz w:val="18"/>
                          </w:rPr>
                          <w:t>3</w:t>
                        </w:r>
                      </w:p>
                    </w:tc>
                  </w:tr>
                  <w:tr>
                    <w:trPr>
                      <w:trHeight w:val="413" w:hRule="atLeast"/>
                    </w:trPr>
                    <w:tc>
                      <w:tcPr>
                        <w:tcW w:w="6361" w:type="dxa"/>
                        <w:gridSpan w:val="3"/>
                      </w:tcPr>
                      <w:p>
                        <w:pPr>
                          <w:pStyle w:val="TableParagraph"/>
                          <w:tabs>
                            <w:tab w:pos="719" w:val="left" w:leader="none"/>
                            <w:tab w:pos="1440" w:val="left" w:leader="none"/>
                          </w:tabs>
                          <w:spacing w:line="203" w:lineRule="exact"/>
                          <w:ind w:right="187"/>
                          <w:jc w:val="center"/>
                          <w:rPr>
                            <w:sz w:val="18"/>
                          </w:rPr>
                        </w:pPr>
                        <w:r>
                          <w:rPr>
                            <w:sz w:val="18"/>
                          </w:rPr>
                          <w:t>CEP</w:t>
                          <w:tab/>
                          <w:t>944C</w:t>
                          <w:tab/>
                          <w:t>Clinical Practice Practicum in</w:t>
                        </w:r>
                        <w:r>
                          <w:rPr>
                            <w:spacing w:val="-5"/>
                            <w:sz w:val="18"/>
                          </w:rPr>
                          <w:t> </w:t>
                        </w:r>
                        <w:r>
                          <w:rPr>
                            <w:sz w:val="18"/>
                          </w:rPr>
                          <w:t>Counselor</w:t>
                        </w:r>
                      </w:p>
                      <w:p>
                        <w:pPr>
                          <w:pStyle w:val="TableParagraph"/>
                          <w:spacing w:line="190" w:lineRule="exact"/>
                          <w:ind w:left="1826" w:right="187"/>
                          <w:jc w:val="center"/>
                          <w:rPr>
                            <w:sz w:val="18"/>
                          </w:rPr>
                        </w:pPr>
                        <w:r>
                          <w:rPr>
                            <w:sz w:val="18"/>
                          </w:rPr>
                          <w:t>Education and Supervision</w:t>
                        </w:r>
                      </w:p>
                    </w:tc>
                    <w:tc>
                      <w:tcPr>
                        <w:tcW w:w="321" w:type="dxa"/>
                      </w:tcPr>
                      <w:p>
                        <w:pPr>
                          <w:pStyle w:val="TableParagraph"/>
                          <w:spacing w:line="240" w:lineRule="auto" w:before="7"/>
                          <w:rPr>
                            <w:sz w:val="17"/>
                          </w:rPr>
                        </w:pPr>
                      </w:p>
                      <w:p>
                        <w:pPr>
                          <w:pStyle w:val="TableParagraph"/>
                          <w:spacing w:line="190" w:lineRule="exact"/>
                          <w:ind w:right="50"/>
                          <w:jc w:val="right"/>
                          <w:rPr>
                            <w:sz w:val="18"/>
                          </w:rPr>
                        </w:pPr>
                        <w:r>
                          <w:rPr>
                            <w:sz w:val="18"/>
                          </w:rPr>
                          <w:t>3</w:t>
                        </w:r>
                      </w:p>
                    </w:tc>
                  </w:tr>
                  <w:tr>
                    <w:trPr>
                      <w:trHeight w:val="413" w:hRule="atLeast"/>
                    </w:trPr>
                    <w:tc>
                      <w:tcPr>
                        <w:tcW w:w="6361" w:type="dxa"/>
                        <w:gridSpan w:val="3"/>
                      </w:tcPr>
                      <w:p>
                        <w:pPr>
                          <w:pStyle w:val="TableParagraph"/>
                          <w:tabs>
                            <w:tab w:pos="809" w:val="left" w:leader="none"/>
                            <w:tab w:pos="1530" w:val="left" w:leader="none"/>
                          </w:tabs>
                          <w:spacing w:line="204" w:lineRule="exact"/>
                          <w:ind w:left="90"/>
                          <w:jc w:val="center"/>
                          <w:rPr>
                            <w:sz w:val="18"/>
                          </w:rPr>
                        </w:pPr>
                        <w:r>
                          <w:rPr>
                            <w:sz w:val="18"/>
                          </w:rPr>
                          <w:t>CEP</w:t>
                          <w:tab/>
                          <w:t>944D</w:t>
                          <w:tab/>
                          <w:t>Clinical Supervision Internship in</w:t>
                        </w:r>
                        <w:r>
                          <w:rPr>
                            <w:spacing w:val="-5"/>
                            <w:sz w:val="18"/>
                          </w:rPr>
                          <w:t> </w:t>
                        </w:r>
                        <w:r>
                          <w:rPr>
                            <w:sz w:val="18"/>
                          </w:rPr>
                          <w:t>Counselor</w:t>
                        </w:r>
                      </w:p>
                      <w:p>
                        <w:pPr>
                          <w:pStyle w:val="TableParagraph"/>
                          <w:spacing w:line="190" w:lineRule="exact"/>
                          <w:ind w:left="1826" w:right="187"/>
                          <w:jc w:val="center"/>
                          <w:rPr>
                            <w:sz w:val="18"/>
                          </w:rPr>
                        </w:pPr>
                        <w:r>
                          <w:rPr>
                            <w:sz w:val="18"/>
                          </w:rPr>
                          <w:t>Education and Supervision</w:t>
                        </w:r>
                      </w:p>
                    </w:tc>
                    <w:tc>
                      <w:tcPr>
                        <w:tcW w:w="321" w:type="dxa"/>
                      </w:tcPr>
                      <w:p>
                        <w:pPr>
                          <w:pStyle w:val="TableParagraph"/>
                          <w:spacing w:line="240" w:lineRule="auto" w:before="8"/>
                          <w:rPr>
                            <w:sz w:val="17"/>
                          </w:rPr>
                        </w:pPr>
                      </w:p>
                      <w:p>
                        <w:pPr>
                          <w:pStyle w:val="TableParagraph"/>
                          <w:spacing w:line="190" w:lineRule="exact"/>
                          <w:ind w:right="50"/>
                          <w:jc w:val="right"/>
                          <w:rPr>
                            <w:sz w:val="18"/>
                          </w:rPr>
                        </w:pPr>
                        <w:r>
                          <w:rPr>
                            <w:sz w:val="18"/>
                          </w:rPr>
                          <w:t>3</w:t>
                        </w:r>
                      </w:p>
                    </w:tc>
                  </w:tr>
                  <w:tr>
                    <w:trPr>
                      <w:trHeight w:val="413" w:hRule="atLeast"/>
                    </w:trPr>
                    <w:tc>
                      <w:tcPr>
                        <w:tcW w:w="6361" w:type="dxa"/>
                        <w:gridSpan w:val="3"/>
                      </w:tcPr>
                      <w:p>
                        <w:pPr>
                          <w:pStyle w:val="TableParagraph"/>
                          <w:tabs>
                            <w:tab w:pos="939" w:val="left" w:leader="none"/>
                            <w:tab w:pos="1660" w:val="left" w:leader="none"/>
                          </w:tabs>
                          <w:spacing w:line="204" w:lineRule="exact"/>
                          <w:ind w:left="220"/>
                          <w:jc w:val="center"/>
                          <w:rPr>
                            <w:sz w:val="18"/>
                          </w:rPr>
                        </w:pPr>
                        <w:r>
                          <w:rPr>
                            <w:sz w:val="18"/>
                          </w:rPr>
                          <w:t>CEP</w:t>
                          <w:tab/>
                          <w:t>967</w:t>
                          <w:tab/>
                          <w:t>Practice in Leadership, Advocacy and</w:t>
                        </w:r>
                        <w:r>
                          <w:rPr>
                            <w:spacing w:val="-9"/>
                            <w:sz w:val="18"/>
                          </w:rPr>
                          <w:t> </w:t>
                        </w:r>
                        <w:r>
                          <w:rPr>
                            <w:sz w:val="18"/>
                          </w:rPr>
                          <w:t>Grants</w:t>
                        </w:r>
                      </w:p>
                      <w:p>
                        <w:pPr>
                          <w:pStyle w:val="TableParagraph"/>
                          <w:spacing w:line="190" w:lineRule="exact"/>
                          <w:ind w:left="1546" w:right="187"/>
                          <w:jc w:val="center"/>
                          <w:rPr>
                            <w:sz w:val="18"/>
                          </w:rPr>
                        </w:pPr>
                        <w:r>
                          <w:rPr>
                            <w:sz w:val="18"/>
                          </w:rPr>
                          <w:t>in Counselor Education</w:t>
                        </w:r>
                      </w:p>
                    </w:tc>
                    <w:tc>
                      <w:tcPr>
                        <w:tcW w:w="321" w:type="dxa"/>
                      </w:tcPr>
                      <w:p>
                        <w:pPr>
                          <w:pStyle w:val="TableParagraph"/>
                          <w:spacing w:line="240" w:lineRule="auto" w:before="8"/>
                          <w:rPr>
                            <w:sz w:val="17"/>
                          </w:rPr>
                        </w:pPr>
                      </w:p>
                      <w:p>
                        <w:pPr>
                          <w:pStyle w:val="TableParagraph"/>
                          <w:spacing w:line="190" w:lineRule="exact"/>
                          <w:ind w:right="49"/>
                          <w:jc w:val="right"/>
                          <w:rPr>
                            <w:sz w:val="18"/>
                          </w:rPr>
                        </w:pPr>
                        <w:r>
                          <w:rPr>
                            <w:sz w:val="18"/>
                          </w:rPr>
                          <w:t>1</w:t>
                        </w:r>
                      </w:p>
                    </w:tc>
                  </w:tr>
                  <w:tr>
                    <w:trPr>
                      <w:trHeight w:val="618" w:hRule="atLeast"/>
                    </w:trPr>
                    <w:tc>
                      <w:tcPr>
                        <w:tcW w:w="6361" w:type="dxa"/>
                        <w:gridSpan w:val="3"/>
                      </w:tcPr>
                      <w:p>
                        <w:pPr>
                          <w:pStyle w:val="TableParagraph"/>
                          <w:tabs>
                            <w:tab w:pos="769" w:val="left" w:leader="none"/>
                          </w:tabs>
                          <w:spacing w:line="240" w:lineRule="auto"/>
                          <w:ind w:left="770" w:right="167" w:hanging="721"/>
                          <w:rPr>
                            <w:sz w:val="18"/>
                          </w:rPr>
                        </w:pPr>
                        <w:r>
                          <w:rPr>
                            <w:sz w:val="18"/>
                          </w:rPr>
                          <w:t>5.</w:t>
                          <w:tab/>
                          <w:t>Successful completion and defense of the dissertation. Students may not earn more than 30 credits in CEP 999 Doctoral</w:t>
                        </w:r>
                        <w:r>
                          <w:rPr>
                            <w:spacing w:val="-34"/>
                            <w:sz w:val="18"/>
                          </w:rPr>
                          <w:t> </w:t>
                        </w:r>
                        <w:r>
                          <w:rPr>
                            <w:sz w:val="18"/>
                          </w:rPr>
                          <w:t>Dissertation</w:t>
                        </w:r>
                      </w:p>
                      <w:p>
                        <w:pPr>
                          <w:pStyle w:val="TableParagraph"/>
                          <w:ind w:left="770"/>
                          <w:rPr>
                            <w:sz w:val="18"/>
                          </w:rPr>
                        </w:pPr>
                        <w:r>
                          <w:rPr>
                            <w:sz w:val="18"/>
                          </w:rPr>
                          <w:t>Research, of which 24 are required.</w:t>
                        </w:r>
                      </w:p>
                    </w:tc>
                    <w:tc>
                      <w:tcPr>
                        <w:tcW w:w="321" w:type="dxa"/>
                      </w:tcPr>
                      <w:p>
                        <w:pPr>
                          <w:pStyle w:val="TableParagraph"/>
                          <w:spacing w:line="240" w:lineRule="auto"/>
                          <w:rPr>
                            <w:rFonts w:ascii="Times New Roman"/>
                            <w:sz w:val="18"/>
                          </w:rPr>
                        </w:pPr>
                      </w:p>
                    </w:tc>
                  </w:tr>
                </w:tbl>
                <w:p>
                  <w:pPr>
                    <w:pStyle w:val="BodyText"/>
                  </w:pPr>
                </w:p>
              </w:txbxContent>
            </v:textbox>
            <w10:wrap type="none"/>
          </v:shape>
        </w:pict>
      </w:r>
      <w:r>
        <w:rPr/>
        <w:t>Effective Fall</w:t>
      </w:r>
      <w:r>
        <w:rPr>
          <w:spacing w:val="-13"/>
        </w:rPr>
        <w:t> </w:t>
      </w:r>
      <w:r>
        <w:rPr/>
        <w:t>2023.</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0"/>
        </w:rPr>
      </w:pPr>
    </w:p>
    <w:p>
      <w:pPr>
        <w:pStyle w:val="Heading2"/>
        <w:spacing w:before="1"/>
        <w:ind w:left="986" w:right="0"/>
        <w:jc w:val="left"/>
        <w:rPr>
          <w:u w:val="none"/>
        </w:rPr>
      </w:pPr>
      <w:r>
        <w:rPr>
          <w:u w:val="thick"/>
        </w:rPr>
        <w:t>COLLEGE OF MUSIC</w:t>
      </w:r>
    </w:p>
    <w:p>
      <w:pPr>
        <w:spacing w:after="0"/>
        <w:jc w:val="left"/>
        <w:sectPr>
          <w:pgSz w:w="12240" w:h="15840"/>
          <w:pgMar w:header="725" w:footer="0" w:top="1120" w:bottom="280" w:left="1240" w:right="1080"/>
          <w:cols w:num="2" w:equalWidth="0">
            <w:col w:w="3259" w:space="40"/>
            <w:col w:w="6621"/>
          </w:cols>
        </w:sectPr>
      </w:pPr>
    </w:p>
    <w:p>
      <w:pPr>
        <w:pStyle w:val="BodyText"/>
        <w:spacing w:before="7"/>
        <w:rPr>
          <w:b/>
          <w:sz w:val="9"/>
        </w:rPr>
      </w:pPr>
    </w:p>
    <w:p>
      <w:pPr>
        <w:pStyle w:val="ListParagraph"/>
        <w:numPr>
          <w:ilvl w:val="0"/>
          <w:numId w:val="7"/>
        </w:numPr>
        <w:tabs>
          <w:tab w:pos="1729" w:val="left" w:leader="none"/>
          <w:tab w:pos="1730" w:val="left" w:leader="none"/>
        </w:tabs>
        <w:spacing w:line="240" w:lineRule="auto" w:before="94" w:after="0"/>
        <w:ind w:left="1729" w:right="464" w:hanging="720"/>
        <w:jc w:val="left"/>
        <w:rPr>
          <w:sz w:val="18"/>
        </w:rPr>
      </w:pPr>
      <w:r>
        <w:rPr>
          <w:sz w:val="18"/>
        </w:rPr>
        <w:t>Change the requirements for the </w:t>
      </w:r>
      <w:r>
        <w:rPr>
          <w:b/>
          <w:sz w:val="18"/>
        </w:rPr>
        <w:t>Doctor of Philosophy </w:t>
      </w:r>
      <w:r>
        <w:rPr>
          <w:sz w:val="18"/>
        </w:rPr>
        <w:t>degree in </w:t>
      </w:r>
      <w:r>
        <w:rPr>
          <w:b/>
          <w:sz w:val="18"/>
        </w:rPr>
        <w:t>Music Education </w:t>
      </w:r>
      <w:r>
        <w:rPr>
          <w:sz w:val="18"/>
        </w:rPr>
        <w:t>in the College of Music. The University Committee on Graduate Studies (UCGS) approved this request at its March 20, 2023</w:t>
      </w:r>
      <w:r>
        <w:rPr>
          <w:spacing w:val="-1"/>
          <w:sz w:val="18"/>
        </w:rPr>
        <w:t> </w:t>
      </w:r>
      <w:r>
        <w:rPr>
          <w:sz w:val="18"/>
        </w:rPr>
        <w:t>meeting.</w:t>
      </w:r>
    </w:p>
    <w:p>
      <w:pPr>
        <w:pStyle w:val="BodyText"/>
      </w:pPr>
    </w:p>
    <w:p>
      <w:pPr>
        <w:pStyle w:val="ListParagraph"/>
        <w:numPr>
          <w:ilvl w:val="1"/>
          <w:numId w:val="7"/>
        </w:numPr>
        <w:tabs>
          <w:tab w:pos="2449" w:val="left" w:leader="none"/>
          <w:tab w:pos="2450" w:val="left" w:leader="none"/>
        </w:tabs>
        <w:spacing w:line="240" w:lineRule="auto" w:before="0" w:after="0"/>
        <w:ind w:left="2449" w:right="823" w:hanging="720"/>
        <w:jc w:val="left"/>
        <w:rPr>
          <w:sz w:val="18"/>
        </w:rPr>
      </w:pPr>
      <w:r>
        <w:rPr>
          <w:sz w:val="18"/>
        </w:rPr>
        <w:t>Under the heading </w:t>
      </w:r>
      <w:r>
        <w:rPr>
          <w:b/>
          <w:sz w:val="18"/>
        </w:rPr>
        <w:t>Requirements for the Doctor of Philosophy Degree in Music Education </w:t>
      </w:r>
      <w:r>
        <w:rPr>
          <w:sz w:val="18"/>
        </w:rPr>
        <w:t>replace item 1. with the</w:t>
      </w:r>
      <w:r>
        <w:rPr>
          <w:spacing w:val="-3"/>
          <w:sz w:val="18"/>
        </w:rPr>
        <w:t> </w:t>
      </w:r>
      <w:r>
        <w:rPr>
          <w:sz w:val="18"/>
        </w:rPr>
        <w:t>following:</w:t>
      </w:r>
    </w:p>
    <w:p>
      <w:pPr>
        <w:pStyle w:val="BodyText"/>
        <w:spacing w:before="1"/>
      </w:pPr>
    </w:p>
    <w:p>
      <w:pPr>
        <w:pStyle w:val="ListParagraph"/>
        <w:numPr>
          <w:ilvl w:val="2"/>
          <w:numId w:val="7"/>
        </w:numPr>
        <w:tabs>
          <w:tab w:pos="3169" w:val="left" w:leader="none"/>
          <w:tab w:pos="3170" w:val="left" w:leader="none"/>
        </w:tabs>
        <w:spacing w:line="207" w:lineRule="exact" w:before="0" w:after="0"/>
        <w:ind w:left="3169" w:right="0" w:hanging="721"/>
        <w:jc w:val="left"/>
        <w:rPr>
          <w:sz w:val="18"/>
        </w:rPr>
      </w:pPr>
      <w:r>
        <w:rPr>
          <w:sz w:val="18"/>
        </w:rPr>
        <w:t>Complete a minimum of 36 credits of course work as specified</w:t>
      </w:r>
      <w:r>
        <w:rPr>
          <w:spacing w:val="-11"/>
          <w:sz w:val="18"/>
        </w:rPr>
        <w:t> </w:t>
      </w:r>
      <w:r>
        <w:rPr>
          <w:sz w:val="18"/>
        </w:rPr>
        <w:t>below:</w:t>
      </w:r>
    </w:p>
    <w:p>
      <w:pPr>
        <w:pStyle w:val="Heading3"/>
        <w:numPr>
          <w:ilvl w:val="3"/>
          <w:numId w:val="7"/>
        </w:numPr>
        <w:tabs>
          <w:tab w:pos="3889" w:val="left" w:leader="none"/>
          <w:tab w:pos="3890" w:val="left" w:leader="none"/>
        </w:tabs>
        <w:spacing w:line="207" w:lineRule="exact" w:before="0" w:after="0"/>
        <w:ind w:left="3889" w:right="0" w:hanging="720"/>
        <w:jc w:val="left"/>
      </w:pPr>
      <w:r>
        <w:rPr/>
        <w:t>Research</w:t>
      </w:r>
      <w:r>
        <w:rPr>
          <w:spacing w:val="-1"/>
        </w:rPr>
        <w:t> </w:t>
      </w:r>
      <w:r>
        <w:rPr/>
        <w:t>Core</w:t>
      </w:r>
    </w:p>
    <w:p>
      <w:pPr>
        <w:pStyle w:val="BodyText"/>
        <w:spacing w:before="1" w:after="5"/>
        <w:ind w:left="3890"/>
      </w:pPr>
      <w:r>
        <w:rPr/>
        <w:t>All of the following courses (9 credits):</w:t>
      </w:r>
    </w:p>
    <w:tbl>
      <w:tblPr>
        <w:tblW w:w="0" w:type="auto"/>
        <w:jc w:val="left"/>
        <w:tblInd w:w="3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671"/>
        <w:gridCol w:w="3451"/>
        <w:gridCol w:w="512"/>
      </w:tblGrid>
      <w:tr>
        <w:trPr>
          <w:trHeight w:val="204" w:hRule="atLeast"/>
        </w:trPr>
        <w:tc>
          <w:tcPr>
            <w:tcW w:w="610" w:type="dxa"/>
          </w:tcPr>
          <w:p>
            <w:pPr>
              <w:pStyle w:val="TableParagraph"/>
              <w:spacing w:line="184" w:lineRule="exact"/>
              <w:ind w:left="50"/>
              <w:rPr>
                <w:sz w:val="18"/>
              </w:rPr>
            </w:pPr>
            <w:r>
              <w:rPr>
                <w:sz w:val="18"/>
              </w:rPr>
              <w:t>MUS</w:t>
            </w:r>
          </w:p>
        </w:tc>
        <w:tc>
          <w:tcPr>
            <w:tcW w:w="671" w:type="dxa"/>
          </w:tcPr>
          <w:p>
            <w:pPr>
              <w:pStyle w:val="TableParagraph"/>
              <w:spacing w:line="184" w:lineRule="exact"/>
              <w:ind w:left="159"/>
              <w:rPr>
                <w:sz w:val="18"/>
              </w:rPr>
            </w:pPr>
            <w:r>
              <w:rPr>
                <w:sz w:val="18"/>
              </w:rPr>
              <w:t>864</w:t>
            </w:r>
          </w:p>
        </w:tc>
        <w:tc>
          <w:tcPr>
            <w:tcW w:w="3451" w:type="dxa"/>
          </w:tcPr>
          <w:p>
            <w:pPr>
              <w:pStyle w:val="TableParagraph"/>
              <w:spacing w:line="184" w:lineRule="exact"/>
              <w:ind w:left="209"/>
              <w:rPr>
                <w:sz w:val="18"/>
              </w:rPr>
            </w:pPr>
            <w:r>
              <w:rPr>
                <w:sz w:val="18"/>
              </w:rPr>
              <w:t>Research in Music Education</w:t>
            </w:r>
          </w:p>
        </w:tc>
        <w:tc>
          <w:tcPr>
            <w:tcW w:w="512" w:type="dxa"/>
          </w:tcPr>
          <w:p>
            <w:pPr>
              <w:pStyle w:val="TableParagraph"/>
              <w:spacing w:line="184" w:lineRule="exact"/>
              <w:ind w:right="50"/>
              <w:jc w:val="right"/>
              <w:rPr>
                <w:sz w:val="18"/>
              </w:rPr>
            </w:pPr>
            <w:r>
              <w:rPr>
                <w:sz w:val="18"/>
              </w:rPr>
              <w:t>3</w:t>
            </w:r>
          </w:p>
        </w:tc>
      </w:tr>
      <w:tr>
        <w:trPr>
          <w:trHeight w:val="206" w:hRule="atLeast"/>
        </w:trPr>
        <w:tc>
          <w:tcPr>
            <w:tcW w:w="610" w:type="dxa"/>
          </w:tcPr>
          <w:p>
            <w:pPr>
              <w:pStyle w:val="TableParagraph"/>
              <w:ind w:left="50"/>
              <w:rPr>
                <w:sz w:val="18"/>
              </w:rPr>
            </w:pPr>
            <w:r>
              <w:rPr>
                <w:sz w:val="18"/>
              </w:rPr>
              <w:t>MUS</w:t>
            </w:r>
          </w:p>
        </w:tc>
        <w:tc>
          <w:tcPr>
            <w:tcW w:w="671" w:type="dxa"/>
          </w:tcPr>
          <w:p>
            <w:pPr>
              <w:pStyle w:val="TableParagraph"/>
              <w:ind w:left="160"/>
              <w:rPr>
                <w:sz w:val="18"/>
              </w:rPr>
            </w:pPr>
            <w:r>
              <w:rPr>
                <w:sz w:val="18"/>
              </w:rPr>
              <w:t>965</w:t>
            </w:r>
          </w:p>
        </w:tc>
        <w:tc>
          <w:tcPr>
            <w:tcW w:w="3451" w:type="dxa"/>
          </w:tcPr>
          <w:p>
            <w:pPr>
              <w:pStyle w:val="TableParagraph"/>
              <w:ind w:left="210"/>
              <w:rPr>
                <w:sz w:val="18"/>
              </w:rPr>
            </w:pPr>
            <w:r>
              <w:rPr>
                <w:sz w:val="18"/>
              </w:rPr>
              <w:t>Seminar in Quantitative Research in</w:t>
            </w:r>
          </w:p>
        </w:tc>
        <w:tc>
          <w:tcPr>
            <w:tcW w:w="512" w:type="dxa"/>
          </w:tcPr>
          <w:p>
            <w:pPr>
              <w:pStyle w:val="TableParagraph"/>
              <w:spacing w:line="240" w:lineRule="auto"/>
              <w:rPr>
                <w:rFonts w:ascii="Times New Roman"/>
                <w:sz w:val="14"/>
              </w:rPr>
            </w:pPr>
          </w:p>
        </w:tc>
      </w:tr>
      <w:tr>
        <w:trPr>
          <w:trHeight w:val="206" w:hRule="atLeast"/>
        </w:trPr>
        <w:tc>
          <w:tcPr>
            <w:tcW w:w="610" w:type="dxa"/>
          </w:tcPr>
          <w:p>
            <w:pPr>
              <w:pStyle w:val="TableParagraph"/>
              <w:spacing w:line="240" w:lineRule="auto"/>
              <w:rPr>
                <w:rFonts w:ascii="Times New Roman"/>
                <w:sz w:val="14"/>
              </w:rPr>
            </w:pPr>
          </w:p>
        </w:tc>
        <w:tc>
          <w:tcPr>
            <w:tcW w:w="671" w:type="dxa"/>
          </w:tcPr>
          <w:p>
            <w:pPr>
              <w:pStyle w:val="TableParagraph"/>
              <w:spacing w:line="240" w:lineRule="auto"/>
              <w:rPr>
                <w:rFonts w:ascii="Times New Roman"/>
                <w:sz w:val="14"/>
              </w:rPr>
            </w:pPr>
          </w:p>
        </w:tc>
        <w:tc>
          <w:tcPr>
            <w:tcW w:w="3451" w:type="dxa"/>
          </w:tcPr>
          <w:p>
            <w:pPr>
              <w:pStyle w:val="TableParagraph"/>
              <w:ind w:left="928"/>
              <w:rPr>
                <w:sz w:val="18"/>
              </w:rPr>
            </w:pPr>
            <w:r>
              <w:rPr>
                <w:sz w:val="18"/>
              </w:rPr>
              <w:t>Music Education</w:t>
            </w:r>
          </w:p>
        </w:tc>
        <w:tc>
          <w:tcPr>
            <w:tcW w:w="512" w:type="dxa"/>
          </w:tcPr>
          <w:p>
            <w:pPr>
              <w:pStyle w:val="TableParagraph"/>
              <w:ind w:right="52"/>
              <w:jc w:val="right"/>
              <w:rPr>
                <w:sz w:val="18"/>
              </w:rPr>
            </w:pPr>
            <w:r>
              <w:rPr>
                <w:sz w:val="18"/>
              </w:rPr>
              <w:t>3</w:t>
            </w:r>
          </w:p>
        </w:tc>
      </w:tr>
      <w:tr>
        <w:trPr>
          <w:trHeight w:val="207" w:hRule="atLeast"/>
        </w:trPr>
        <w:tc>
          <w:tcPr>
            <w:tcW w:w="610" w:type="dxa"/>
          </w:tcPr>
          <w:p>
            <w:pPr>
              <w:pStyle w:val="TableParagraph"/>
              <w:ind w:left="50"/>
              <w:rPr>
                <w:sz w:val="18"/>
              </w:rPr>
            </w:pPr>
            <w:r>
              <w:rPr>
                <w:sz w:val="18"/>
              </w:rPr>
              <w:t>MUS</w:t>
            </w:r>
          </w:p>
        </w:tc>
        <w:tc>
          <w:tcPr>
            <w:tcW w:w="671" w:type="dxa"/>
          </w:tcPr>
          <w:p>
            <w:pPr>
              <w:pStyle w:val="TableParagraph"/>
              <w:ind w:left="159"/>
              <w:rPr>
                <w:sz w:val="18"/>
              </w:rPr>
            </w:pPr>
            <w:r>
              <w:rPr>
                <w:sz w:val="18"/>
              </w:rPr>
              <w:t>966</w:t>
            </w:r>
          </w:p>
        </w:tc>
        <w:tc>
          <w:tcPr>
            <w:tcW w:w="3451" w:type="dxa"/>
          </w:tcPr>
          <w:p>
            <w:pPr>
              <w:pStyle w:val="TableParagraph"/>
              <w:ind w:left="209"/>
              <w:rPr>
                <w:sz w:val="18"/>
              </w:rPr>
            </w:pPr>
            <w:r>
              <w:rPr>
                <w:sz w:val="18"/>
              </w:rPr>
              <w:t>Seminar in Qualitative Research in</w:t>
            </w:r>
          </w:p>
        </w:tc>
        <w:tc>
          <w:tcPr>
            <w:tcW w:w="512" w:type="dxa"/>
          </w:tcPr>
          <w:p>
            <w:pPr>
              <w:pStyle w:val="TableParagraph"/>
              <w:spacing w:line="240" w:lineRule="auto"/>
              <w:rPr>
                <w:rFonts w:ascii="Times New Roman"/>
                <w:sz w:val="14"/>
              </w:rPr>
            </w:pPr>
          </w:p>
        </w:tc>
      </w:tr>
      <w:tr>
        <w:trPr>
          <w:trHeight w:val="203" w:hRule="atLeast"/>
        </w:trPr>
        <w:tc>
          <w:tcPr>
            <w:tcW w:w="610" w:type="dxa"/>
          </w:tcPr>
          <w:p>
            <w:pPr>
              <w:pStyle w:val="TableParagraph"/>
              <w:spacing w:line="240" w:lineRule="auto"/>
              <w:rPr>
                <w:rFonts w:ascii="Times New Roman"/>
                <w:sz w:val="14"/>
              </w:rPr>
            </w:pPr>
          </w:p>
        </w:tc>
        <w:tc>
          <w:tcPr>
            <w:tcW w:w="671" w:type="dxa"/>
          </w:tcPr>
          <w:p>
            <w:pPr>
              <w:pStyle w:val="TableParagraph"/>
              <w:spacing w:line="240" w:lineRule="auto"/>
              <w:rPr>
                <w:rFonts w:ascii="Times New Roman"/>
                <w:sz w:val="14"/>
              </w:rPr>
            </w:pPr>
          </w:p>
        </w:tc>
        <w:tc>
          <w:tcPr>
            <w:tcW w:w="3451" w:type="dxa"/>
          </w:tcPr>
          <w:p>
            <w:pPr>
              <w:pStyle w:val="TableParagraph"/>
              <w:spacing w:line="184" w:lineRule="exact"/>
              <w:ind w:left="928"/>
              <w:rPr>
                <w:sz w:val="18"/>
              </w:rPr>
            </w:pPr>
            <w:r>
              <w:rPr>
                <w:sz w:val="18"/>
              </w:rPr>
              <w:t>Music Education</w:t>
            </w:r>
          </w:p>
        </w:tc>
        <w:tc>
          <w:tcPr>
            <w:tcW w:w="512" w:type="dxa"/>
          </w:tcPr>
          <w:p>
            <w:pPr>
              <w:pStyle w:val="TableParagraph"/>
              <w:spacing w:line="184" w:lineRule="exact"/>
              <w:ind w:right="52"/>
              <w:jc w:val="right"/>
              <w:rPr>
                <w:sz w:val="18"/>
              </w:rPr>
            </w:pPr>
            <w:r>
              <w:rPr>
                <w:sz w:val="18"/>
              </w:rPr>
              <w:t>3</w:t>
            </w:r>
          </w:p>
        </w:tc>
      </w:tr>
    </w:tbl>
    <w:p>
      <w:pPr>
        <w:pStyle w:val="Heading3"/>
        <w:numPr>
          <w:ilvl w:val="3"/>
          <w:numId w:val="7"/>
        </w:numPr>
        <w:tabs>
          <w:tab w:pos="3889" w:val="left" w:leader="none"/>
          <w:tab w:pos="3890" w:val="left" w:leader="none"/>
        </w:tabs>
        <w:spacing w:line="207" w:lineRule="exact" w:before="0" w:after="0"/>
        <w:ind w:left="3889" w:right="0" w:hanging="720"/>
        <w:jc w:val="left"/>
      </w:pPr>
      <w:r>
        <w:rPr/>
        <w:t>Music Education</w:t>
      </w:r>
      <w:r>
        <w:rPr>
          <w:spacing w:val="-1"/>
        </w:rPr>
        <w:t> </w:t>
      </w:r>
      <w:r>
        <w:rPr/>
        <w:t>Core</w:t>
      </w:r>
    </w:p>
    <w:p>
      <w:pPr>
        <w:pStyle w:val="ListParagraph"/>
        <w:numPr>
          <w:ilvl w:val="4"/>
          <w:numId w:val="7"/>
        </w:numPr>
        <w:tabs>
          <w:tab w:pos="4610" w:val="left" w:leader="none"/>
          <w:tab w:pos="4611" w:val="left" w:leader="none"/>
        </w:tabs>
        <w:spacing w:line="207" w:lineRule="exact" w:before="0" w:after="0"/>
        <w:ind w:left="4610" w:right="0" w:hanging="721"/>
        <w:jc w:val="left"/>
        <w:rPr>
          <w:sz w:val="18"/>
        </w:rPr>
      </w:pPr>
      <w:r>
        <w:rPr>
          <w:sz w:val="18"/>
        </w:rPr>
        <w:t>Both of the following courses (6</w:t>
      </w:r>
      <w:r>
        <w:rPr>
          <w:spacing w:val="-4"/>
          <w:sz w:val="18"/>
        </w:rPr>
        <w:t> </w:t>
      </w:r>
      <w:r>
        <w:rPr>
          <w:sz w:val="18"/>
        </w:rPr>
        <w:t>credits):</w:t>
      </w:r>
    </w:p>
    <w:p>
      <w:pPr>
        <w:pStyle w:val="BodyText"/>
        <w:tabs>
          <w:tab w:pos="5330" w:val="left" w:leader="none"/>
          <w:tab w:pos="6050" w:val="left" w:leader="none"/>
        </w:tabs>
        <w:spacing w:line="207" w:lineRule="exact" w:before="1"/>
        <w:ind w:left="4610"/>
      </w:pPr>
      <w:r>
        <w:rPr/>
        <w:t>MUS</w:t>
        <w:tab/>
        <w:t>962</w:t>
        <w:tab/>
        <w:t>Advanced Studies in the</w:t>
      </w:r>
      <w:r>
        <w:rPr>
          <w:spacing w:val="-4"/>
        </w:rPr>
        <w:t> </w:t>
      </w:r>
      <w:r>
        <w:rPr/>
        <w:t>Philosophy</w:t>
      </w:r>
    </w:p>
    <w:p>
      <w:pPr>
        <w:pStyle w:val="BodyText"/>
        <w:tabs>
          <w:tab w:pos="9030" w:val="right" w:leader="none"/>
        </w:tabs>
        <w:spacing w:line="207" w:lineRule="exact"/>
        <w:ind w:left="6770"/>
      </w:pPr>
      <w:r>
        <w:rPr/>
        <w:t>of</w:t>
      </w:r>
      <w:r>
        <w:rPr>
          <w:spacing w:val="-1"/>
        </w:rPr>
        <w:t> </w:t>
      </w:r>
      <w:r>
        <w:rPr/>
        <w:t>Music</w:t>
      </w:r>
      <w:r>
        <w:rPr>
          <w:spacing w:val="-1"/>
        </w:rPr>
        <w:t> </w:t>
      </w:r>
      <w:r>
        <w:rPr/>
        <w:t>Education</w:t>
        <w:tab/>
        <w:t>3</w:t>
      </w:r>
    </w:p>
    <w:p>
      <w:pPr>
        <w:pStyle w:val="BodyText"/>
        <w:tabs>
          <w:tab w:pos="5330" w:val="left" w:leader="none"/>
          <w:tab w:pos="6050" w:val="left" w:leader="none"/>
        </w:tabs>
        <w:spacing w:line="207" w:lineRule="exact" w:before="1"/>
        <w:ind w:left="4610"/>
      </w:pPr>
      <w:r>
        <w:rPr/>
        <w:t>MUS</w:t>
        <w:tab/>
        <w:t>967</w:t>
        <w:tab/>
        <w:t>Music Teaching and Learning</w:t>
      </w:r>
      <w:r>
        <w:rPr>
          <w:spacing w:val="-19"/>
        </w:rPr>
        <w:t> </w:t>
      </w:r>
      <w:r>
        <w:rPr/>
        <w:t>Across</w:t>
      </w:r>
    </w:p>
    <w:p>
      <w:pPr>
        <w:pStyle w:val="BodyText"/>
        <w:tabs>
          <w:tab w:pos="9031" w:val="right" w:leader="none"/>
        </w:tabs>
        <w:spacing w:line="207" w:lineRule="exact"/>
        <w:ind w:left="6770"/>
      </w:pPr>
      <w:r>
        <w:rPr/>
        <w:t>the</w:t>
      </w:r>
      <w:r>
        <w:rPr>
          <w:spacing w:val="-1"/>
        </w:rPr>
        <w:t> </w:t>
      </w:r>
      <w:r>
        <w:rPr/>
        <w:t>Lifespan</w:t>
        <w:tab/>
        <w:t>3</w:t>
      </w:r>
    </w:p>
    <w:p>
      <w:pPr>
        <w:pStyle w:val="ListParagraph"/>
        <w:numPr>
          <w:ilvl w:val="4"/>
          <w:numId w:val="7"/>
        </w:numPr>
        <w:tabs>
          <w:tab w:pos="4610" w:val="left" w:leader="none"/>
          <w:tab w:pos="4611" w:val="left" w:leader="none"/>
          <w:tab w:pos="5330" w:val="left" w:leader="none"/>
          <w:tab w:pos="6050" w:val="left" w:leader="none"/>
        </w:tabs>
        <w:spacing w:line="240" w:lineRule="auto" w:before="0" w:after="0"/>
        <w:ind w:left="4610" w:right="1285" w:hanging="670"/>
        <w:jc w:val="left"/>
        <w:rPr>
          <w:sz w:val="18"/>
        </w:rPr>
      </w:pPr>
      <w:r>
        <w:rPr>
          <w:sz w:val="18"/>
        </w:rPr>
        <w:t>A minimum of 2 credits from the following courses: MUS</w:t>
        <w:tab/>
        <w:t>488</w:t>
        <w:tab/>
        <w:t>Disability Studies and</w:t>
      </w:r>
      <w:r>
        <w:rPr>
          <w:spacing w:val="-5"/>
          <w:sz w:val="18"/>
        </w:rPr>
        <w:t> </w:t>
      </w:r>
      <w:r>
        <w:rPr>
          <w:sz w:val="18"/>
        </w:rPr>
        <w:t>Music</w:t>
      </w:r>
    </w:p>
    <w:p>
      <w:pPr>
        <w:pStyle w:val="BodyText"/>
        <w:tabs>
          <w:tab w:pos="9030" w:val="right" w:leader="none"/>
        </w:tabs>
        <w:spacing w:line="207" w:lineRule="exact"/>
        <w:ind w:left="6770"/>
      </w:pPr>
      <w:r>
        <w:rPr/>
        <w:t>Education</w:t>
        <w:tab/>
        <w:t>2</w:t>
      </w:r>
    </w:p>
    <w:p>
      <w:pPr>
        <w:pStyle w:val="BodyText"/>
        <w:tabs>
          <w:tab w:pos="5330" w:val="left" w:leader="none"/>
          <w:tab w:pos="6051" w:val="left" w:leader="none"/>
          <w:tab w:pos="9032" w:val="right" w:leader="none"/>
        </w:tabs>
        <w:spacing w:line="207" w:lineRule="exact"/>
        <w:ind w:left="4610"/>
      </w:pPr>
      <w:r>
        <w:rPr/>
        <w:t>MUS</w:t>
        <w:tab/>
        <w:t>859</w:t>
        <w:tab/>
        <w:t>Race Issues in</w:t>
      </w:r>
      <w:r>
        <w:rPr>
          <w:spacing w:val="-3"/>
        </w:rPr>
        <w:t> </w:t>
      </w:r>
      <w:r>
        <w:rPr/>
        <w:t>Music</w:t>
      </w:r>
      <w:r>
        <w:rPr>
          <w:spacing w:val="-2"/>
        </w:rPr>
        <w:t> </w:t>
      </w:r>
      <w:r>
        <w:rPr/>
        <w:t>Teaching</w:t>
        <w:tab/>
        <w:t>3</w:t>
      </w:r>
    </w:p>
    <w:p>
      <w:pPr>
        <w:pStyle w:val="BodyText"/>
        <w:tabs>
          <w:tab w:pos="5329" w:val="left" w:leader="none"/>
          <w:tab w:pos="6050" w:val="left" w:leader="none"/>
        </w:tabs>
        <w:spacing w:line="207" w:lineRule="exact" w:before="1"/>
        <w:ind w:left="4610"/>
      </w:pPr>
      <w:r>
        <w:rPr/>
        <w:t>MUS</w:t>
        <w:tab/>
        <w:t>860</w:t>
        <w:tab/>
        <w:t>Philosophical Considerations in</w:t>
      </w:r>
      <w:r>
        <w:rPr>
          <w:spacing w:val="-21"/>
        </w:rPr>
        <w:t> </w:t>
      </w:r>
      <w:r>
        <w:rPr/>
        <w:t>Music</w:t>
      </w:r>
    </w:p>
    <w:p>
      <w:pPr>
        <w:pStyle w:val="BodyText"/>
        <w:tabs>
          <w:tab w:pos="9030" w:val="right" w:leader="none"/>
        </w:tabs>
        <w:spacing w:line="207" w:lineRule="exact"/>
        <w:ind w:left="6770"/>
      </w:pPr>
      <w:r>
        <w:rPr/>
        <w:t>Education</w:t>
        <w:tab/>
        <w:t>3</w:t>
      </w:r>
    </w:p>
    <w:p>
      <w:pPr>
        <w:pStyle w:val="BodyText"/>
        <w:tabs>
          <w:tab w:pos="5330" w:val="left" w:leader="none"/>
          <w:tab w:pos="6051" w:val="left" w:leader="none"/>
        </w:tabs>
        <w:spacing w:line="207" w:lineRule="exact"/>
        <w:ind w:left="4610"/>
      </w:pPr>
      <w:r>
        <w:rPr/>
        <w:t>MUS</w:t>
        <w:tab/>
        <w:t>861</w:t>
        <w:tab/>
        <w:t>Seminar in Psychology of</w:t>
      </w:r>
      <w:r>
        <w:rPr>
          <w:spacing w:val="-2"/>
        </w:rPr>
        <w:t> </w:t>
      </w:r>
      <w:r>
        <w:rPr/>
        <w:t>Music</w:t>
      </w:r>
    </w:p>
    <w:p>
      <w:pPr>
        <w:pStyle w:val="BodyText"/>
        <w:tabs>
          <w:tab w:pos="9030" w:val="right" w:leader="none"/>
        </w:tabs>
        <w:spacing w:line="207" w:lineRule="exact"/>
        <w:ind w:left="6770"/>
      </w:pPr>
      <w:r>
        <w:rPr/>
        <w:t>Education</w:t>
        <w:tab/>
        <w:t>3</w:t>
      </w:r>
    </w:p>
    <w:p>
      <w:pPr>
        <w:pStyle w:val="BodyText"/>
        <w:tabs>
          <w:tab w:pos="5330" w:val="left" w:leader="none"/>
          <w:tab w:pos="6050" w:val="left" w:leader="none"/>
        </w:tabs>
        <w:spacing w:line="207" w:lineRule="exact" w:before="1"/>
        <w:ind w:left="4610"/>
      </w:pPr>
      <w:r>
        <w:rPr/>
        <w:t>MUS</w:t>
        <w:tab/>
        <w:t>862</w:t>
        <w:tab/>
        <w:t>Seminar in Music Curriculum</w:t>
      </w:r>
      <w:r>
        <w:rPr>
          <w:spacing w:val="-2"/>
        </w:rPr>
        <w:t> </w:t>
      </w:r>
      <w:r>
        <w:rPr/>
        <w:t>and</w:t>
      </w:r>
    </w:p>
    <w:p>
      <w:pPr>
        <w:pStyle w:val="BodyText"/>
        <w:tabs>
          <w:tab w:pos="9030" w:val="right" w:leader="none"/>
        </w:tabs>
        <w:spacing w:line="206" w:lineRule="exact"/>
        <w:ind w:left="6770"/>
      </w:pPr>
      <w:r>
        <w:rPr/>
        <w:t>Methodology</w:t>
        <w:tab/>
        <w:t>3</w:t>
      </w:r>
    </w:p>
    <w:p>
      <w:pPr>
        <w:pStyle w:val="BodyText"/>
        <w:tabs>
          <w:tab w:pos="5330" w:val="left" w:leader="none"/>
          <w:tab w:pos="6051" w:val="left" w:leader="none"/>
        </w:tabs>
        <w:spacing w:line="207" w:lineRule="exact"/>
        <w:ind w:left="4610"/>
      </w:pPr>
      <w:r>
        <w:rPr/>
        <w:t>MUS</w:t>
        <w:tab/>
        <w:t>863</w:t>
        <w:tab/>
        <w:t>Seminar in the Sociology of</w:t>
      </w:r>
      <w:r>
        <w:rPr>
          <w:spacing w:val="-3"/>
        </w:rPr>
        <w:t> </w:t>
      </w:r>
      <w:r>
        <w:rPr/>
        <w:t>Music</w:t>
      </w:r>
    </w:p>
    <w:p>
      <w:pPr>
        <w:pStyle w:val="BodyText"/>
        <w:tabs>
          <w:tab w:pos="9029" w:val="right" w:leader="none"/>
        </w:tabs>
        <w:spacing w:line="207" w:lineRule="exact" w:before="1"/>
        <w:ind w:left="6770"/>
      </w:pPr>
      <w:r>
        <w:rPr/>
        <w:t>Education</w:t>
        <w:tab/>
        <w:t>3</w:t>
      </w:r>
    </w:p>
    <w:p>
      <w:pPr>
        <w:pStyle w:val="BodyText"/>
        <w:tabs>
          <w:tab w:pos="5329" w:val="left" w:leader="none"/>
          <w:tab w:pos="6050" w:val="left" w:leader="none"/>
        </w:tabs>
        <w:spacing w:line="207" w:lineRule="exact"/>
        <w:ind w:left="4610"/>
      </w:pPr>
      <w:r>
        <w:rPr/>
        <w:t>MUS</w:t>
        <w:tab/>
        <w:t>888</w:t>
        <w:tab/>
        <w:t>Seminar in Disability Studies and</w:t>
      </w:r>
      <w:r>
        <w:rPr>
          <w:spacing w:val="-5"/>
        </w:rPr>
        <w:t> </w:t>
      </w:r>
      <w:r>
        <w:rPr/>
        <w:t>Music</w:t>
      </w:r>
    </w:p>
    <w:p>
      <w:pPr>
        <w:pStyle w:val="BodyText"/>
        <w:tabs>
          <w:tab w:pos="9030" w:val="right" w:leader="none"/>
        </w:tabs>
        <w:spacing w:line="207" w:lineRule="exact"/>
        <w:ind w:left="6770"/>
      </w:pPr>
      <w:r>
        <w:rPr/>
        <w:t>Education</w:t>
        <w:tab/>
        <w:t>1</w:t>
      </w:r>
    </w:p>
    <w:p>
      <w:pPr>
        <w:pStyle w:val="BodyText"/>
        <w:tabs>
          <w:tab w:pos="5330" w:val="left" w:leader="none"/>
          <w:tab w:pos="6050" w:val="left" w:leader="none"/>
        </w:tabs>
        <w:spacing w:line="207" w:lineRule="exact"/>
        <w:ind w:left="4610"/>
      </w:pPr>
      <w:r>
        <w:rPr/>
        <w:t>MUS</w:t>
        <w:tab/>
        <w:t>964</w:t>
        <w:tab/>
        <w:t>Seminar in College Music Teaching</w:t>
      </w:r>
      <w:r>
        <w:rPr>
          <w:spacing w:val="-16"/>
        </w:rPr>
        <w:t> </w:t>
      </w:r>
      <w:r>
        <w:rPr/>
        <w:t>2</w:t>
      </w:r>
    </w:p>
    <w:p>
      <w:pPr>
        <w:pStyle w:val="BodyText"/>
        <w:spacing w:before="1"/>
        <w:ind w:left="4609" w:right="678"/>
      </w:pPr>
      <w:r>
        <w:rPr/>
        <w:t>If MUS 488 is used to satisfy this requirement, the student must enroll concurrently in MUS 888.</w:t>
      </w:r>
    </w:p>
    <w:p>
      <w:pPr>
        <w:pStyle w:val="ListParagraph"/>
        <w:numPr>
          <w:ilvl w:val="3"/>
          <w:numId w:val="7"/>
        </w:numPr>
        <w:tabs>
          <w:tab w:pos="3889" w:val="left" w:leader="none"/>
          <w:tab w:pos="3890" w:val="left" w:leader="none"/>
        </w:tabs>
        <w:spacing w:line="240" w:lineRule="auto" w:before="0" w:after="0"/>
        <w:ind w:left="3889" w:right="512" w:hanging="720"/>
        <w:jc w:val="left"/>
        <w:rPr>
          <w:sz w:val="18"/>
        </w:rPr>
      </w:pPr>
      <w:r>
        <w:rPr>
          <w:b/>
          <w:sz w:val="18"/>
        </w:rPr>
        <w:t>Music Cognate</w:t>
      </w:r>
      <w:r>
        <w:rPr>
          <w:sz w:val="18"/>
        </w:rPr>
        <w:t>. Nine credits in graduate courses in one of the following</w:t>
      </w:r>
      <w:r>
        <w:rPr>
          <w:spacing w:val="-7"/>
          <w:sz w:val="18"/>
        </w:rPr>
        <w:t> </w:t>
      </w:r>
      <w:r>
        <w:rPr>
          <w:sz w:val="18"/>
        </w:rPr>
        <w:t>areas:</w:t>
      </w:r>
      <w:r>
        <w:rPr>
          <w:spacing w:val="-5"/>
          <w:sz w:val="18"/>
        </w:rPr>
        <w:t> </w:t>
      </w:r>
      <w:r>
        <w:rPr>
          <w:sz w:val="18"/>
        </w:rPr>
        <w:t>composition,</w:t>
      </w:r>
      <w:r>
        <w:rPr>
          <w:spacing w:val="-6"/>
          <w:sz w:val="18"/>
        </w:rPr>
        <w:t> </w:t>
      </w:r>
      <w:r>
        <w:rPr>
          <w:sz w:val="18"/>
        </w:rPr>
        <w:t>conducting,</w:t>
      </w:r>
      <w:r>
        <w:rPr>
          <w:spacing w:val="-5"/>
          <w:sz w:val="18"/>
        </w:rPr>
        <w:t> </w:t>
      </w:r>
      <w:r>
        <w:rPr>
          <w:sz w:val="18"/>
        </w:rPr>
        <w:t>jazz,</w:t>
      </w:r>
      <w:r>
        <w:rPr>
          <w:spacing w:val="-6"/>
          <w:sz w:val="18"/>
        </w:rPr>
        <w:t> </w:t>
      </w:r>
      <w:r>
        <w:rPr>
          <w:sz w:val="18"/>
        </w:rPr>
        <w:t>musicology,</w:t>
      </w:r>
      <w:r>
        <w:rPr>
          <w:spacing w:val="-5"/>
          <w:sz w:val="18"/>
        </w:rPr>
        <w:t> </w:t>
      </w:r>
      <w:r>
        <w:rPr>
          <w:sz w:val="18"/>
        </w:rPr>
        <w:t>theory,</w:t>
      </w:r>
      <w:r>
        <w:rPr>
          <w:spacing w:val="-6"/>
          <w:sz w:val="18"/>
        </w:rPr>
        <w:t> </w:t>
      </w:r>
      <w:r>
        <w:rPr>
          <w:sz w:val="18"/>
        </w:rPr>
        <w:t>or</w:t>
      </w:r>
    </w:p>
    <w:p>
      <w:pPr>
        <w:spacing w:after="0" w:line="240" w:lineRule="auto"/>
        <w:jc w:val="left"/>
        <w:rPr>
          <w:sz w:val="18"/>
        </w:rPr>
        <w:sectPr>
          <w:type w:val="continuous"/>
          <w:pgSz w:w="12240" w:h="15840"/>
          <w:pgMar w:top="1500" w:bottom="280" w:left="1240" w:right="1080"/>
        </w:sectPr>
      </w:pPr>
    </w:p>
    <w:p>
      <w:pPr>
        <w:pStyle w:val="BodyText"/>
        <w:spacing w:before="9"/>
        <w:rPr>
          <w:sz w:val="29"/>
        </w:rPr>
      </w:pPr>
    </w:p>
    <w:p>
      <w:pPr>
        <w:pStyle w:val="BodyText"/>
        <w:spacing w:before="95"/>
        <w:ind w:left="3890" w:right="469"/>
      </w:pPr>
      <w:r>
        <w:rPr/>
        <w:t>performance. Students may also design their own cognate within or outside of the College in consultation with their guidance committee.</w:t>
      </w:r>
    </w:p>
    <w:p>
      <w:pPr>
        <w:pStyle w:val="ListParagraph"/>
        <w:numPr>
          <w:ilvl w:val="3"/>
          <w:numId w:val="7"/>
        </w:numPr>
        <w:tabs>
          <w:tab w:pos="3889" w:val="left" w:leader="none"/>
          <w:tab w:pos="3890" w:val="left" w:leader="none"/>
        </w:tabs>
        <w:spacing w:line="240" w:lineRule="auto" w:before="0" w:after="0"/>
        <w:ind w:left="3890" w:right="641" w:hanging="720"/>
        <w:jc w:val="left"/>
        <w:rPr>
          <w:sz w:val="18"/>
        </w:rPr>
      </w:pPr>
      <w:r>
        <w:rPr>
          <w:b/>
          <w:sz w:val="18"/>
        </w:rPr>
        <w:t>Electives</w:t>
      </w:r>
      <w:r>
        <w:rPr>
          <w:sz w:val="18"/>
        </w:rPr>
        <w:t>. Nine credits in graduate courses within or outside the College of Music as approved by the student's guidance</w:t>
      </w:r>
      <w:r>
        <w:rPr>
          <w:spacing w:val="-36"/>
          <w:sz w:val="18"/>
        </w:rPr>
        <w:t> </w:t>
      </w:r>
      <w:r>
        <w:rPr>
          <w:sz w:val="18"/>
        </w:rPr>
        <w:t>committee.</w:t>
      </w:r>
    </w:p>
    <w:p>
      <w:pPr>
        <w:pStyle w:val="BodyText"/>
        <w:rPr>
          <w:sz w:val="20"/>
        </w:rPr>
      </w:pPr>
    </w:p>
    <w:p>
      <w:pPr>
        <w:pStyle w:val="BodyText"/>
        <w:rPr>
          <w:sz w:val="20"/>
        </w:rPr>
      </w:pPr>
    </w:p>
    <w:p>
      <w:pPr>
        <w:pStyle w:val="BodyText"/>
        <w:spacing w:before="161"/>
        <w:ind w:left="1730"/>
      </w:pPr>
      <w:r>
        <w:rPr/>
        <w:t>Effective Spring 2024.</w:t>
      </w:r>
    </w:p>
    <w:p>
      <w:pPr>
        <w:pStyle w:val="BodyText"/>
        <w:spacing w:before="10"/>
        <w:rPr>
          <w:sz w:val="17"/>
        </w:rPr>
      </w:pPr>
    </w:p>
    <w:p>
      <w:pPr>
        <w:pStyle w:val="ListParagraph"/>
        <w:numPr>
          <w:ilvl w:val="2"/>
          <w:numId w:val="7"/>
        </w:numPr>
        <w:tabs>
          <w:tab w:pos="1729" w:val="left" w:leader="none"/>
          <w:tab w:pos="1730" w:val="left" w:leader="none"/>
        </w:tabs>
        <w:spacing w:line="240" w:lineRule="auto" w:before="1" w:after="0"/>
        <w:ind w:left="1730" w:right="504" w:hanging="720"/>
        <w:jc w:val="left"/>
        <w:rPr>
          <w:sz w:val="18"/>
        </w:rPr>
      </w:pPr>
      <w:r>
        <w:rPr>
          <w:sz w:val="18"/>
        </w:rPr>
        <w:t>Change the requirements for the </w:t>
      </w:r>
      <w:r>
        <w:rPr>
          <w:b/>
          <w:sz w:val="18"/>
        </w:rPr>
        <w:t>Master of Music </w:t>
      </w:r>
      <w:r>
        <w:rPr>
          <w:sz w:val="18"/>
        </w:rPr>
        <w:t>in </w:t>
      </w:r>
      <w:r>
        <w:rPr>
          <w:b/>
          <w:sz w:val="18"/>
        </w:rPr>
        <w:t>Music Theory </w:t>
      </w:r>
      <w:r>
        <w:rPr>
          <w:sz w:val="18"/>
        </w:rPr>
        <w:t>in the College of Music. The University Committee on Graduate Studies (UCGS) approved this request at its March 20, 2023 meeting.</w:t>
      </w:r>
    </w:p>
    <w:p>
      <w:pPr>
        <w:pStyle w:val="BodyText"/>
      </w:pPr>
    </w:p>
    <w:p>
      <w:pPr>
        <w:pStyle w:val="ListParagraph"/>
        <w:numPr>
          <w:ilvl w:val="3"/>
          <w:numId w:val="7"/>
        </w:numPr>
        <w:tabs>
          <w:tab w:pos="2449" w:val="left" w:leader="none"/>
          <w:tab w:pos="2450" w:val="left" w:leader="none"/>
        </w:tabs>
        <w:spacing w:line="240" w:lineRule="auto" w:before="0" w:after="0"/>
        <w:ind w:left="2449" w:right="0" w:hanging="720"/>
        <w:jc w:val="left"/>
        <w:rPr>
          <w:b/>
          <w:sz w:val="18"/>
        </w:rPr>
      </w:pPr>
      <w:r>
        <w:rPr>
          <w:sz w:val="18"/>
        </w:rPr>
        <w:t>Under the heading </w:t>
      </w:r>
      <w:r>
        <w:rPr>
          <w:b/>
          <w:sz w:val="18"/>
        </w:rPr>
        <w:t>Requirements for the Master of Music Degree in Music</w:t>
      </w:r>
      <w:r>
        <w:rPr>
          <w:b/>
          <w:spacing w:val="-34"/>
          <w:sz w:val="18"/>
        </w:rPr>
        <w:t> </w:t>
      </w:r>
      <w:r>
        <w:rPr>
          <w:b/>
          <w:sz w:val="18"/>
        </w:rPr>
        <w:t>Theory</w:t>
      </w:r>
    </w:p>
    <w:p>
      <w:pPr>
        <w:pStyle w:val="BodyText"/>
        <w:ind w:left="2450"/>
      </w:pPr>
      <w:r>
        <w:rPr/>
        <w:t>make the following changes:</w:t>
      </w:r>
    </w:p>
    <w:p>
      <w:pPr>
        <w:pStyle w:val="BodyText"/>
      </w:pPr>
    </w:p>
    <w:p>
      <w:pPr>
        <w:pStyle w:val="ListParagraph"/>
        <w:numPr>
          <w:ilvl w:val="4"/>
          <w:numId w:val="7"/>
        </w:numPr>
        <w:tabs>
          <w:tab w:pos="3169" w:val="left" w:leader="none"/>
          <w:tab w:pos="3170" w:val="left" w:leader="none"/>
        </w:tabs>
        <w:spacing w:line="240" w:lineRule="auto" w:before="0" w:after="0"/>
        <w:ind w:left="3169" w:right="0" w:hanging="720"/>
        <w:jc w:val="left"/>
        <w:rPr>
          <w:sz w:val="18"/>
        </w:rPr>
      </w:pPr>
      <w:r>
        <w:rPr>
          <w:sz w:val="18"/>
        </w:rPr>
        <w:t>In item 3. delete the following</w:t>
      </w:r>
      <w:r>
        <w:rPr>
          <w:spacing w:val="-1"/>
          <w:sz w:val="18"/>
        </w:rPr>
        <w:t> </w:t>
      </w:r>
      <w:r>
        <w:rPr>
          <w:sz w:val="18"/>
        </w:rPr>
        <w:t>note:</w:t>
      </w:r>
    </w:p>
    <w:p>
      <w:pPr>
        <w:pStyle w:val="BodyText"/>
      </w:pPr>
    </w:p>
    <w:p>
      <w:pPr>
        <w:pStyle w:val="BodyText"/>
        <w:ind w:left="3170" w:right="746"/>
      </w:pPr>
      <w:r>
        <w:rPr/>
        <w:t>Students who take both MUS 873 and 974 may count one of these courses toward requirement 4., below.</w:t>
      </w:r>
    </w:p>
    <w:p>
      <w:pPr>
        <w:pStyle w:val="BodyText"/>
      </w:pPr>
    </w:p>
    <w:p>
      <w:pPr>
        <w:pStyle w:val="ListParagraph"/>
        <w:numPr>
          <w:ilvl w:val="4"/>
          <w:numId w:val="7"/>
        </w:numPr>
        <w:tabs>
          <w:tab w:pos="3169" w:val="left" w:leader="none"/>
          <w:tab w:pos="3170" w:val="left" w:leader="none"/>
        </w:tabs>
        <w:spacing w:line="240" w:lineRule="auto" w:before="0" w:after="0"/>
        <w:ind w:left="3169" w:right="0" w:hanging="720"/>
        <w:jc w:val="left"/>
        <w:rPr>
          <w:sz w:val="18"/>
        </w:rPr>
      </w:pPr>
      <w:r>
        <w:rPr>
          <w:sz w:val="18"/>
        </w:rPr>
        <w:t>In item 4., delete the following</w:t>
      </w:r>
      <w:r>
        <w:rPr>
          <w:spacing w:val="-1"/>
          <w:sz w:val="18"/>
        </w:rPr>
        <w:t> </w:t>
      </w:r>
      <w:r>
        <w:rPr>
          <w:sz w:val="18"/>
        </w:rPr>
        <w:t>course:</w:t>
      </w:r>
    </w:p>
    <w:p>
      <w:pPr>
        <w:pStyle w:val="BodyText"/>
        <w:tabs>
          <w:tab w:pos="3889" w:val="left" w:leader="none"/>
          <w:tab w:pos="4609" w:val="left" w:leader="none"/>
          <w:tab w:pos="9029" w:val="right" w:leader="none"/>
        </w:tabs>
        <w:spacing w:before="207"/>
        <w:ind w:left="3170"/>
      </w:pPr>
      <w:r>
        <w:rPr/>
        <w:t>MUS</w:t>
        <w:tab/>
        <w:t>972</w:t>
        <w:tab/>
        <w:t>Advanced</w:t>
      </w:r>
      <w:r>
        <w:rPr>
          <w:spacing w:val="-1"/>
        </w:rPr>
        <w:t> </w:t>
      </w:r>
      <w:r>
        <w:rPr/>
        <w:t>Keyboard Skills</w:t>
        <w:tab/>
        <w:t>3</w:t>
      </w:r>
    </w:p>
    <w:p>
      <w:pPr>
        <w:pStyle w:val="BodyText"/>
        <w:spacing w:before="415"/>
        <w:ind w:left="1730"/>
      </w:pPr>
      <w:r>
        <w:rPr/>
        <w:t>Effective Fall 2023.</w:t>
      </w:r>
    </w:p>
    <w:p>
      <w:pPr>
        <w:pStyle w:val="Heading2"/>
        <w:spacing w:before="437"/>
        <w:ind w:left="3651" w:right="0"/>
        <w:jc w:val="left"/>
        <w:rPr>
          <w:u w:val="none"/>
        </w:rPr>
      </w:pPr>
      <w:r>
        <w:rPr>
          <w:u w:val="thick"/>
        </w:rPr>
        <w:t>COLLEGE OF NATURAL SCIENCE</w:t>
      </w:r>
    </w:p>
    <w:p>
      <w:pPr>
        <w:pStyle w:val="ListParagraph"/>
        <w:numPr>
          <w:ilvl w:val="0"/>
          <w:numId w:val="8"/>
        </w:numPr>
        <w:tabs>
          <w:tab w:pos="1729" w:val="left" w:leader="none"/>
          <w:tab w:pos="1730" w:val="left" w:leader="none"/>
        </w:tabs>
        <w:spacing w:line="240" w:lineRule="auto" w:before="206" w:after="0"/>
        <w:ind w:left="1730" w:right="766" w:hanging="720"/>
        <w:jc w:val="left"/>
        <w:rPr>
          <w:sz w:val="18"/>
        </w:rPr>
      </w:pPr>
      <w:r>
        <w:rPr>
          <w:sz w:val="18"/>
        </w:rPr>
        <w:t>Change the requirements for the </w:t>
      </w:r>
      <w:r>
        <w:rPr>
          <w:b/>
          <w:sz w:val="18"/>
        </w:rPr>
        <w:t>Minor in Environmental and Sustainability Studies </w:t>
      </w:r>
      <w:r>
        <w:rPr>
          <w:sz w:val="18"/>
        </w:rPr>
        <w:t>in</w:t>
      </w:r>
      <w:r>
        <w:rPr>
          <w:spacing w:val="-28"/>
          <w:sz w:val="18"/>
        </w:rPr>
        <w:t> </w:t>
      </w:r>
      <w:r>
        <w:rPr>
          <w:sz w:val="18"/>
        </w:rPr>
        <w:t>the College of Natural</w:t>
      </w:r>
      <w:r>
        <w:rPr>
          <w:spacing w:val="-1"/>
          <w:sz w:val="18"/>
        </w:rPr>
        <w:t> </w:t>
      </w:r>
      <w:r>
        <w:rPr>
          <w:sz w:val="18"/>
        </w:rPr>
        <w:t>Science.</w:t>
      </w:r>
    </w:p>
    <w:p>
      <w:pPr>
        <w:pStyle w:val="ListParagraph"/>
        <w:numPr>
          <w:ilvl w:val="1"/>
          <w:numId w:val="8"/>
        </w:numPr>
        <w:tabs>
          <w:tab w:pos="2449" w:val="left" w:leader="none"/>
          <w:tab w:pos="2450" w:val="left" w:leader="none"/>
        </w:tabs>
        <w:spacing w:line="240" w:lineRule="auto" w:before="207" w:after="0"/>
        <w:ind w:left="2450" w:right="857" w:hanging="720"/>
        <w:jc w:val="left"/>
        <w:rPr>
          <w:sz w:val="18"/>
        </w:rPr>
      </w:pPr>
      <w:r>
        <w:rPr>
          <w:sz w:val="18"/>
        </w:rPr>
        <w:t>Under the heading </w:t>
      </w:r>
      <w:r>
        <w:rPr>
          <w:b/>
          <w:sz w:val="18"/>
        </w:rPr>
        <w:t>Minor in Environmental and Sustainability Studies </w:t>
      </w:r>
      <w:r>
        <w:rPr>
          <w:sz w:val="18"/>
        </w:rPr>
        <w:t>make</w:t>
      </w:r>
      <w:r>
        <w:rPr>
          <w:spacing w:val="-22"/>
          <w:sz w:val="18"/>
        </w:rPr>
        <w:t> </w:t>
      </w:r>
      <w:r>
        <w:rPr>
          <w:sz w:val="18"/>
        </w:rPr>
        <w:t>the following</w:t>
      </w:r>
      <w:r>
        <w:rPr>
          <w:spacing w:val="-2"/>
          <w:sz w:val="18"/>
        </w:rPr>
        <w:t> </w:t>
      </w:r>
      <w:r>
        <w:rPr>
          <w:sz w:val="18"/>
        </w:rPr>
        <w:t>changes:</w:t>
      </w:r>
    </w:p>
    <w:p>
      <w:pPr>
        <w:pStyle w:val="ListParagraph"/>
        <w:numPr>
          <w:ilvl w:val="2"/>
          <w:numId w:val="8"/>
        </w:numPr>
        <w:tabs>
          <w:tab w:pos="3170" w:val="left" w:leader="none"/>
          <w:tab w:pos="3171" w:val="left" w:leader="none"/>
          <w:tab w:pos="3890" w:val="left" w:leader="none"/>
          <w:tab w:pos="4610" w:val="left" w:leader="none"/>
          <w:tab w:pos="8929" w:val="left" w:leader="none"/>
        </w:tabs>
        <w:spacing w:line="480" w:lineRule="auto" w:before="207" w:after="0"/>
        <w:ind w:left="3170" w:right="888" w:hanging="720"/>
        <w:jc w:val="left"/>
        <w:rPr>
          <w:sz w:val="18"/>
        </w:rPr>
      </w:pPr>
      <w:r>
        <w:rPr>
          <w:sz w:val="18"/>
        </w:rPr>
        <w:t>Under </w:t>
      </w:r>
      <w:r>
        <w:rPr>
          <w:b/>
          <w:sz w:val="18"/>
        </w:rPr>
        <w:t>Biological and Physical Dimensions </w:t>
      </w:r>
      <w:r>
        <w:rPr>
          <w:sz w:val="18"/>
        </w:rPr>
        <w:t>delete the following course: FOR</w:t>
        <w:tab/>
        <w:t>404</w:t>
        <w:tab/>
        <w:t>Forest</w:t>
      </w:r>
      <w:r>
        <w:rPr>
          <w:spacing w:val="-4"/>
          <w:sz w:val="18"/>
        </w:rPr>
        <w:t> </w:t>
      </w:r>
      <w:r>
        <w:rPr>
          <w:sz w:val="18"/>
        </w:rPr>
        <w:t>Ecology</w:t>
        <w:tab/>
      </w:r>
      <w:r>
        <w:rPr>
          <w:spacing w:val="-18"/>
          <w:sz w:val="18"/>
        </w:rPr>
        <w:t>3</w:t>
      </w:r>
    </w:p>
    <w:p>
      <w:pPr>
        <w:pStyle w:val="BodyText"/>
        <w:ind w:left="3170"/>
      </w:pPr>
      <w:r>
        <w:rPr/>
        <w:t>Add the following course:</w:t>
      </w:r>
    </w:p>
    <w:p>
      <w:pPr>
        <w:pStyle w:val="BodyText"/>
        <w:tabs>
          <w:tab w:pos="3890" w:val="left" w:leader="none"/>
          <w:tab w:pos="4610" w:val="left" w:leader="none"/>
          <w:tab w:pos="8929" w:val="left" w:leader="none"/>
        </w:tabs>
        <w:spacing w:before="207"/>
        <w:ind w:left="3170"/>
      </w:pPr>
      <w:r>
        <w:rPr/>
        <w:t>FOR</w:t>
        <w:tab/>
        <w:t>340</w:t>
        <w:tab/>
        <w:t>Forest</w:t>
      </w:r>
      <w:r>
        <w:rPr>
          <w:spacing w:val="-4"/>
        </w:rPr>
        <w:t> </w:t>
      </w:r>
      <w:r>
        <w:rPr/>
        <w:t>Ecology</w:t>
        <w:tab/>
        <w:t>3</w:t>
      </w:r>
    </w:p>
    <w:p>
      <w:pPr>
        <w:pStyle w:val="ListParagraph"/>
        <w:numPr>
          <w:ilvl w:val="2"/>
          <w:numId w:val="8"/>
        </w:numPr>
        <w:tabs>
          <w:tab w:pos="3170" w:val="left" w:leader="none"/>
          <w:tab w:pos="3171" w:val="left" w:leader="none"/>
        </w:tabs>
        <w:spacing w:line="240" w:lineRule="auto" w:before="207" w:after="0"/>
        <w:ind w:left="3170" w:right="0" w:hanging="721"/>
        <w:jc w:val="left"/>
        <w:rPr>
          <w:sz w:val="18"/>
        </w:rPr>
      </w:pPr>
      <w:r>
        <w:rPr>
          <w:sz w:val="18"/>
        </w:rPr>
        <w:t>Under </w:t>
      </w:r>
      <w:r>
        <w:rPr>
          <w:b/>
          <w:sz w:val="18"/>
        </w:rPr>
        <w:t>Coupled Human and Natural Systems </w:t>
      </w:r>
      <w:r>
        <w:rPr>
          <w:sz w:val="18"/>
        </w:rPr>
        <w:t>delete the following</w:t>
      </w:r>
      <w:r>
        <w:rPr>
          <w:spacing w:val="-12"/>
          <w:sz w:val="18"/>
        </w:rPr>
        <w:t> </w:t>
      </w:r>
      <w:r>
        <w:rPr>
          <w:sz w:val="18"/>
        </w:rPr>
        <w:t>courses:</w:t>
      </w:r>
    </w:p>
    <w:p>
      <w:pPr>
        <w:pStyle w:val="BodyText"/>
        <w:spacing w:before="5" w:after="1"/>
      </w:pPr>
    </w:p>
    <w:tbl>
      <w:tblPr>
        <w:tblW w:w="0" w:type="auto"/>
        <w:jc w:val="left"/>
        <w:tblInd w:w="3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0"/>
        <w:gridCol w:w="660"/>
        <w:gridCol w:w="3919"/>
        <w:gridCol w:w="762"/>
      </w:tblGrid>
      <w:tr>
        <w:trPr>
          <w:trHeight w:val="204" w:hRule="atLeast"/>
        </w:trPr>
        <w:tc>
          <w:tcPr>
            <w:tcW w:w="620" w:type="dxa"/>
          </w:tcPr>
          <w:p>
            <w:pPr>
              <w:pStyle w:val="TableParagraph"/>
              <w:spacing w:line="184" w:lineRule="exact"/>
              <w:ind w:left="50"/>
              <w:rPr>
                <w:sz w:val="18"/>
              </w:rPr>
            </w:pPr>
            <w:r>
              <w:rPr>
                <w:sz w:val="18"/>
              </w:rPr>
              <w:t>EEM</w:t>
            </w:r>
          </w:p>
        </w:tc>
        <w:tc>
          <w:tcPr>
            <w:tcW w:w="660" w:type="dxa"/>
          </w:tcPr>
          <w:p>
            <w:pPr>
              <w:pStyle w:val="TableParagraph"/>
              <w:spacing w:line="184" w:lineRule="exact"/>
              <w:ind w:left="129" w:right="188"/>
              <w:jc w:val="center"/>
              <w:rPr>
                <w:sz w:val="18"/>
              </w:rPr>
            </w:pPr>
            <w:r>
              <w:rPr>
                <w:sz w:val="18"/>
              </w:rPr>
              <w:t>320</w:t>
            </w:r>
          </w:p>
        </w:tc>
        <w:tc>
          <w:tcPr>
            <w:tcW w:w="3919" w:type="dxa"/>
          </w:tcPr>
          <w:p>
            <w:pPr>
              <w:pStyle w:val="TableParagraph"/>
              <w:spacing w:line="184" w:lineRule="exact"/>
              <w:ind w:left="209"/>
              <w:rPr>
                <w:sz w:val="18"/>
              </w:rPr>
            </w:pPr>
            <w:r>
              <w:rPr>
                <w:sz w:val="18"/>
              </w:rPr>
              <w:t>Environmental Economics</w:t>
            </w:r>
          </w:p>
        </w:tc>
        <w:tc>
          <w:tcPr>
            <w:tcW w:w="762" w:type="dxa"/>
          </w:tcPr>
          <w:p>
            <w:pPr>
              <w:pStyle w:val="TableParagraph"/>
              <w:spacing w:line="184" w:lineRule="exact"/>
              <w:ind w:right="49"/>
              <w:jc w:val="right"/>
              <w:rPr>
                <w:sz w:val="18"/>
              </w:rPr>
            </w:pPr>
            <w:r>
              <w:rPr>
                <w:sz w:val="18"/>
              </w:rPr>
              <w:t>3</w:t>
            </w:r>
          </w:p>
        </w:tc>
      </w:tr>
      <w:tr>
        <w:trPr>
          <w:trHeight w:val="206" w:hRule="atLeast"/>
        </w:trPr>
        <w:tc>
          <w:tcPr>
            <w:tcW w:w="620" w:type="dxa"/>
          </w:tcPr>
          <w:p>
            <w:pPr>
              <w:pStyle w:val="TableParagraph"/>
              <w:ind w:left="50"/>
              <w:rPr>
                <w:sz w:val="18"/>
              </w:rPr>
            </w:pPr>
            <w:r>
              <w:rPr>
                <w:sz w:val="18"/>
              </w:rPr>
              <w:t>EEM</w:t>
            </w:r>
          </w:p>
        </w:tc>
        <w:tc>
          <w:tcPr>
            <w:tcW w:w="660" w:type="dxa"/>
          </w:tcPr>
          <w:p>
            <w:pPr>
              <w:pStyle w:val="TableParagraph"/>
              <w:ind w:left="128" w:right="188"/>
              <w:jc w:val="center"/>
              <w:rPr>
                <w:sz w:val="18"/>
              </w:rPr>
            </w:pPr>
            <w:r>
              <w:rPr>
                <w:sz w:val="18"/>
              </w:rPr>
              <w:t>405</w:t>
            </w:r>
          </w:p>
        </w:tc>
        <w:tc>
          <w:tcPr>
            <w:tcW w:w="3919" w:type="dxa"/>
          </w:tcPr>
          <w:p>
            <w:pPr>
              <w:pStyle w:val="TableParagraph"/>
              <w:ind w:left="209"/>
              <w:rPr>
                <w:sz w:val="18"/>
              </w:rPr>
            </w:pPr>
            <w:r>
              <w:rPr>
                <w:sz w:val="18"/>
              </w:rPr>
              <w:t>Corporate Environmental Management</w:t>
            </w:r>
          </w:p>
        </w:tc>
        <w:tc>
          <w:tcPr>
            <w:tcW w:w="762" w:type="dxa"/>
          </w:tcPr>
          <w:p>
            <w:pPr>
              <w:pStyle w:val="TableParagraph"/>
              <w:ind w:right="49"/>
              <w:jc w:val="right"/>
              <w:rPr>
                <w:sz w:val="18"/>
              </w:rPr>
            </w:pPr>
            <w:r>
              <w:rPr>
                <w:sz w:val="18"/>
              </w:rPr>
              <w:t>3</w:t>
            </w:r>
          </w:p>
        </w:tc>
      </w:tr>
      <w:tr>
        <w:trPr>
          <w:trHeight w:val="203" w:hRule="atLeast"/>
        </w:trPr>
        <w:tc>
          <w:tcPr>
            <w:tcW w:w="620" w:type="dxa"/>
          </w:tcPr>
          <w:p>
            <w:pPr>
              <w:pStyle w:val="TableParagraph"/>
              <w:spacing w:line="184" w:lineRule="exact"/>
              <w:ind w:left="50"/>
              <w:rPr>
                <w:sz w:val="18"/>
              </w:rPr>
            </w:pPr>
            <w:r>
              <w:rPr>
                <w:sz w:val="18"/>
              </w:rPr>
              <w:t>WRA</w:t>
            </w:r>
          </w:p>
        </w:tc>
        <w:tc>
          <w:tcPr>
            <w:tcW w:w="660" w:type="dxa"/>
          </w:tcPr>
          <w:p>
            <w:pPr>
              <w:pStyle w:val="TableParagraph"/>
              <w:spacing w:line="184" w:lineRule="exact"/>
              <w:ind w:left="129" w:right="187"/>
              <w:jc w:val="center"/>
              <w:rPr>
                <w:sz w:val="18"/>
              </w:rPr>
            </w:pPr>
            <w:r>
              <w:rPr>
                <w:sz w:val="18"/>
              </w:rPr>
              <w:t>341</w:t>
            </w:r>
          </w:p>
        </w:tc>
        <w:tc>
          <w:tcPr>
            <w:tcW w:w="3919" w:type="dxa"/>
          </w:tcPr>
          <w:p>
            <w:pPr>
              <w:pStyle w:val="TableParagraph"/>
              <w:spacing w:line="184" w:lineRule="exact"/>
              <w:ind w:left="210"/>
              <w:rPr>
                <w:sz w:val="18"/>
              </w:rPr>
            </w:pPr>
            <w:r>
              <w:rPr>
                <w:sz w:val="18"/>
              </w:rPr>
              <w:t>Nature and Environmental Writing</w:t>
            </w:r>
          </w:p>
        </w:tc>
        <w:tc>
          <w:tcPr>
            <w:tcW w:w="762" w:type="dxa"/>
          </w:tcPr>
          <w:p>
            <w:pPr>
              <w:pStyle w:val="TableParagraph"/>
              <w:spacing w:line="184" w:lineRule="exact"/>
              <w:ind w:right="49"/>
              <w:jc w:val="right"/>
              <w:rPr>
                <w:sz w:val="18"/>
              </w:rPr>
            </w:pPr>
            <w:r>
              <w:rPr>
                <w:sz w:val="18"/>
              </w:rPr>
              <w:t>3</w:t>
            </w:r>
          </w:p>
        </w:tc>
      </w:tr>
    </w:tbl>
    <w:p>
      <w:pPr>
        <w:pStyle w:val="BodyText"/>
      </w:pPr>
    </w:p>
    <w:p>
      <w:pPr>
        <w:pStyle w:val="BodyText"/>
        <w:ind w:left="3170"/>
      </w:pPr>
      <w:r>
        <w:rPr/>
        <w:t>Add the following courses:</w:t>
      </w:r>
    </w:p>
    <w:p>
      <w:pPr>
        <w:pStyle w:val="BodyText"/>
        <w:tabs>
          <w:tab w:pos="3889" w:val="left" w:leader="none"/>
          <w:tab w:pos="4610" w:val="left" w:leader="none"/>
          <w:tab w:pos="8929" w:val="left" w:leader="none"/>
        </w:tabs>
        <w:spacing w:before="207"/>
        <w:ind w:left="3170"/>
      </w:pPr>
      <w:r>
        <w:rPr/>
        <w:t>AFRE</w:t>
        <w:tab/>
        <w:t>360</w:t>
        <w:tab/>
        <w:t>Environmental</w:t>
      </w:r>
      <w:r>
        <w:rPr>
          <w:spacing w:val="-6"/>
        </w:rPr>
        <w:t> </w:t>
      </w:r>
      <w:r>
        <w:rPr/>
        <w:t>Economics</w:t>
        <w:tab/>
        <w:t>3</w:t>
      </w:r>
    </w:p>
    <w:p>
      <w:pPr>
        <w:pStyle w:val="BodyText"/>
        <w:tabs>
          <w:tab w:pos="3889" w:val="left" w:leader="none"/>
          <w:tab w:pos="4609" w:val="left" w:leader="none"/>
          <w:tab w:pos="8929" w:val="left" w:leader="none"/>
        </w:tabs>
        <w:ind w:left="3170"/>
      </w:pPr>
      <w:r>
        <w:rPr/>
        <w:t>AFRE</w:t>
        <w:tab/>
        <w:t>465</w:t>
        <w:tab/>
        <w:t>Corporate</w:t>
      </w:r>
      <w:r>
        <w:rPr>
          <w:spacing w:val="-6"/>
        </w:rPr>
        <w:t> </w:t>
      </w:r>
      <w:r>
        <w:rPr/>
        <w:t>Environmental</w:t>
      </w:r>
      <w:r>
        <w:rPr>
          <w:spacing w:val="-6"/>
        </w:rPr>
        <w:t> </w:t>
      </w:r>
      <w:r>
        <w:rPr/>
        <w:t>Management</w:t>
        <w:tab/>
        <w:t>3</w:t>
      </w:r>
    </w:p>
    <w:p>
      <w:pPr>
        <w:pStyle w:val="BodyText"/>
      </w:pPr>
    </w:p>
    <w:p>
      <w:pPr>
        <w:pStyle w:val="ListParagraph"/>
        <w:numPr>
          <w:ilvl w:val="2"/>
          <w:numId w:val="8"/>
        </w:numPr>
        <w:tabs>
          <w:tab w:pos="3170" w:val="left" w:leader="none"/>
          <w:tab w:pos="3171" w:val="left" w:leader="none"/>
        </w:tabs>
        <w:spacing w:line="240" w:lineRule="auto" w:before="0" w:after="0"/>
        <w:ind w:left="3170" w:right="0" w:hanging="721"/>
        <w:jc w:val="left"/>
        <w:rPr>
          <w:sz w:val="18"/>
        </w:rPr>
      </w:pPr>
      <w:r>
        <w:rPr>
          <w:sz w:val="18"/>
        </w:rPr>
        <w:t>Delete item</w:t>
      </w:r>
      <w:r>
        <w:rPr>
          <w:spacing w:val="-2"/>
          <w:sz w:val="18"/>
        </w:rPr>
        <w:t> </w:t>
      </w:r>
      <w:r>
        <w:rPr>
          <w:sz w:val="18"/>
        </w:rPr>
        <w:t>4.:</w:t>
      </w:r>
    </w:p>
    <w:p>
      <w:pPr>
        <w:pStyle w:val="BodyText"/>
      </w:pPr>
    </w:p>
    <w:p>
      <w:pPr>
        <w:pStyle w:val="BodyText"/>
        <w:ind w:left="3170" w:right="396"/>
      </w:pPr>
      <w:r>
        <w:rPr/>
        <w:t>Freshmen students who elect the RISE Option are required to complete Natural Science 192.</w:t>
      </w:r>
    </w:p>
    <w:p>
      <w:pPr>
        <w:pStyle w:val="BodyText"/>
        <w:rPr>
          <w:sz w:val="20"/>
        </w:rPr>
      </w:pPr>
    </w:p>
    <w:p>
      <w:pPr>
        <w:pStyle w:val="BodyText"/>
        <w:rPr>
          <w:sz w:val="20"/>
        </w:rPr>
      </w:pPr>
    </w:p>
    <w:p>
      <w:pPr>
        <w:pStyle w:val="BodyText"/>
        <w:spacing w:before="161"/>
        <w:ind w:left="1730"/>
      </w:pPr>
      <w:r>
        <w:rPr/>
        <w:t>Effective Fall 2023.</w:t>
      </w:r>
    </w:p>
    <w:p>
      <w:pPr>
        <w:spacing w:after="0"/>
        <w:sectPr>
          <w:pgSz w:w="12240" w:h="15840"/>
          <w:pgMar w:header="725" w:footer="0" w:top="1120" w:bottom="280" w:left="1240" w:right="1080"/>
        </w:sectPr>
      </w:pPr>
    </w:p>
    <w:p>
      <w:pPr>
        <w:pStyle w:val="BodyText"/>
        <w:rPr>
          <w:sz w:val="20"/>
        </w:rPr>
      </w:pPr>
    </w:p>
    <w:p>
      <w:pPr>
        <w:pStyle w:val="BodyText"/>
        <w:spacing w:before="10"/>
        <w:rPr>
          <w:sz w:val="27"/>
        </w:rPr>
      </w:pPr>
    </w:p>
    <w:p>
      <w:pPr>
        <w:pStyle w:val="ListParagraph"/>
        <w:numPr>
          <w:ilvl w:val="0"/>
          <w:numId w:val="8"/>
        </w:numPr>
        <w:tabs>
          <w:tab w:pos="1729" w:val="left" w:leader="none"/>
          <w:tab w:pos="1730" w:val="left" w:leader="none"/>
        </w:tabs>
        <w:spacing w:line="240" w:lineRule="auto" w:before="94" w:after="0"/>
        <w:ind w:left="1730" w:right="505" w:hanging="720"/>
        <w:jc w:val="both"/>
        <w:rPr>
          <w:sz w:val="18"/>
        </w:rPr>
      </w:pPr>
      <w:r>
        <w:rPr>
          <w:sz w:val="18"/>
        </w:rPr>
        <w:t>Change the requirements for the </w:t>
      </w:r>
      <w:r>
        <w:rPr>
          <w:b/>
          <w:sz w:val="18"/>
        </w:rPr>
        <w:t>Bachelor of Arts </w:t>
      </w:r>
      <w:r>
        <w:rPr>
          <w:sz w:val="18"/>
        </w:rPr>
        <w:t>degree in </w:t>
      </w:r>
      <w:r>
        <w:rPr>
          <w:b/>
          <w:sz w:val="18"/>
        </w:rPr>
        <w:t>Mathematics </w:t>
      </w:r>
      <w:r>
        <w:rPr>
          <w:sz w:val="18"/>
        </w:rPr>
        <w:t>in the Department of Mathematics.</w:t>
      </w:r>
      <w:r>
        <w:rPr>
          <w:spacing w:val="-3"/>
          <w:sz w:val="18"/>
        </w:rPr>
        <w:t> </w:t>
      </w:r>
      <w:r>
        <w:rPr>
          <w:sz w:val="18"/>
        </w:rPr>
        <w:t>The</w:t>
      </w:r>
      <w:r>
        <w:rPr>
          <w:spacing w:val="-4"/>
          <w:sz w:val="18"/>
        </w:rPr>
        <w:t> </w:t>
      </w:r>
      <w:r>
        <w:rPr>
          <w:sz w:val="18"/>
        </w:rPr>
        <w:t>Teacher</w:t>
      </w:r>
      <w:r>
        <w:rPr>
          <w:spacing w:val="-3"/>
          <w:sz w:val="18"/>
        </w:rPr>
        <w:t> </w:t>
      </w:r>
      <w:r>
        <w:rPr>
          <w:sz w:val="18"/>
        </w:rPr>
        <w:t>Education</w:t>
      </w:r>
      <w:r>
        <w:rPr>
          <w:spacing w:val="-4"/>
          <w:sz w:val="18"/>
        </w:rPr>
        <w:t> </w:t>
      </w:r>
      <w:r>
        <w:rPr>
          <w:sz w:val="18"/>
        </w:rPr>
        <w:t>Council</w:t>
      </w:r>
      <w:r>
        <w:rPr>
          <w:spacing w:val="-4"/>
          <w:sz w:val="18"/>
        </w:rPr>
        <w:t> </w:t>
      </w:r>
      <w:r>
        <w:rPr>
          <w:sz w:val="18"/>
        </w:rPr>
        <w:t>(TEC)</w:t>
      </w:r>
      <w:r>
        <w:rPr>
          <w:spacing w:val="-3"/>
          <w:sz w:val="18"/>
        </w:rPr>
        <w:t> </w:t>
      </w:r>
      <w:r>
        <w:rPr>
          <w:sz w:val="18"/>
        </w:rPr>
        <w:t>approved</w:t>
      </w:r>
      <w:r>
        <w:rPr>
          <w:spacing w:val="-4"/>
          <w:sz w:val="18"/>
        </w:rPr>
        <w:t> </w:t>
      </w:r>
      <w:r>
        <w:rPr>
          <w:sz w:val="18"/>
        </w:rPr>
        <w:t>this</w:t>
      </w:r>
      <w:r>
        <w:rPr>
          <w:spacing w:val="-4"/>
          <w:sz w:val="18"/>
        </w:rPr>
        <w:t> </w:t>
      </w:r>
      <w:r>
        <w:rPr>
          <w:sz w:val="18"/>
        </w:rPr>
        <w:t>request</w:t>
      </w:r>
      <w:r>
        <w:rPr>
          <w:spacing w:val="-3"/>
          <w:sz w:val="18"/>
        </w:rPr>
        <w:t> </w:t>
      </w:r>
      <w:r>
        <w:rPr>
          <w:sz w:val="18"/>
        </w:rPr>
        <w:t>at</w:t>
      </w:r>
      <w:r>
        <w:rPr>
          <w:spacing w:val="-4"/>
          <w:sz w:val="18"/>
        </w:rPr>
        <w:t> </w:t>
      </w:r>
      <w:r>
        <w:rPr>
          <w:sz w:val="18"/>
        </w:rPr>
        <w:t>its</w:t>
      </w:r>
      <w:r>
        <w:rPr>
          <w:spacing w:val="-4"/>
          <w:sz w:val="18"/>
        </w:rPr>
        <w:t> </w:t>
      </w:r>
      <w:r>
        <w:rPr>
          <w:sz w:val="18"/>
        </w:rPr>
        <w:t>March</w:t>
      </w:r>
      <w:r>
        <w:rPr>
          <w:spacing w:val="-3"/>
          <w:sz w:val="18"/>
        </w:rPr>
        <w:t> </w:t>
      </w:r>
      <w:r>
        <w:rPr>
          <w:sz w:val="18"/>
        </w:rPr>
        <w:t>13,</w:t>
      </w:r>
      <w:r>
        <w:rPr>
          <w:spacing w:val="-4"/>
          <w:sz w:val="18"/>
        </w:rPr>
        <w:t> </w:t>
      </w:r>
      <w:r>
        <w:rPr>
          <w:sz w:val="18"/>
        </w:rPr>
        <w:t>2023 meeting.</w:t>
      </w:r>
    </w:p>
    <w:p>
      <w:pPr>
        <w:pStyle w:val="BodyText"/>
      </w:pPr>
    </w:p>
    <w:p>
      <w:pPr>
        <w:pStyle w:val="ListParagraph"/>
        <w:numPr>
          <w:ilvl w:val="1"/>
          <w:numId w:val="8"/>
        </w:numPr>
        <w:tabs>
          <w:tab w:pos="2449" w:val="left" w:leader="none"/>
          <w:tab w:pos="2450" w:val="left" w:leader="none"/>
        </w:tabs>
        <w:spacing w:line="207" w:lineRule="exact" w:before="0" w:after="0"/>
        <w:ind w:left="2449" w:right="0" w:hanging="720"/>
        <w:jc w:val="left"/>
        <w:rPr>
          <w:b/>
          <w:sz w:val="18"/>
        </w:rPr>
      </w:pPr>
      <w:r>
        <w:rPr>
          <w:sz w:val="18"/>
        </w:rPr>
        <w:t>Under the heading </w:t>
      </w:r>
      <w:r>
        <w:rPr>
          <w:b/>
          <w:sz w:val="18"/>
        </w:rPr>
        <w:t>Requirements for the Bachelor of Arts Degree in</w:t>
      </w:r>
      <w:r>
        <w:rPr>
          <w:b/>
          <w:spacing w:val="-18"/>
          <w:sz w:val="18"/>
        </w:rPr>
        <w:t> </w:t>
      </w:r>
      <w:r>
        <w:rPr>
          <w:b/>
          <w:sz w:val="18"/>
        </w:rPr>
        <w:t>Mathematics</w:t>
      </w:r>
    </w:p>
    <w:p>
      <w:pPr>
        <w:pStyle w:val="BodyText"/>
        <w:spacing w:line="207" w:lineRule="exact"/>
        <w:ind w:left="2450"/>
      </w:pPr>
      <w:r>
        <w:rPr/>
        <w:t>make the following changes:</w:t>
      </w:r>
    </w:p>
    <w:p>
      <w:pPr>
        <w:pStyle w:val="BodyText"/>
      </w:pPr>
    </w:p>
    <w:p>
      <w:pPr>
        <w:pStyle w:val="ListParagraph"/>
        <w:numPr>
          <w:ilvl w:val="2"/>
          <w:numId w:val="8"/>
        </w:numPr>
        <w:tabs>
          <w:tab w:pos="3169" w:val="left" w:leader="none"/>
          <w:tab w:pos="3171" w:val="left" w:leader="none"/>
        </w:tabs>
        <w:spacing w:line="240" w:lineRule="auto" w:before="0" w:after="0"/>
        <w:ind w:left="3170" w:right="0" w:hanging="721"/>
        <w:jc w:val="left"/>
        <w:rPr>
          <w:sz w:val="18"/>
        </w:rPr>
      </w:pPr>
      <w:r>
        <w:rPr>
          <w:sz w:val="18"/>
        </w:rPr>
        <w:t>In item 3. a. change the total credits from ‘13’ to ’11 or</w:t>
      </w:r>
      <w:r>
        <w:rPr>
          <w:spacing w:val="-7"/>
          <w:sz w:val="18"/>
        </w:rPr>
        <w:t> </w:t>
      </w:r>
      <w:r>
        <w:rPr>
          <w:sz w:val="18"/>
        </w:rPr>
        <w:t>12’.</w:t>
      </w:r>
    </w:p>
    <w:p>
      <w:pPr>
        <w:pStyle w:val="BodyText"/>
      </w:pPr>
    </w:p>
    <w:p>
      <w:pPr>
        <w:pStyle w:val="ListParagraph"/>
        <w:numPr>
          <w:ilvl w:val="2"/>
          <w:numId w:val="8"/>
        </w:numPr>
        <w:tabs>
          <w:tab w:pos="3170" w:val="left" w:leader="none"/>
          <w:tab w:pos="3171" w:val="left" w:leader="none"/>
        </w:tabs>
        <w:spacing w:line="240" w:lineRule="auto" w:before="0" w:after="0"/>
        <w:ind w:left="3170" w:right="394" w:hanging="720"/>
        <w:jc w:val="left"/>
        <w:rPr>
          <w:sz w:val="18"/>
        </w:rPr>
      </w:pPr>
      <w:r>
        <w:rPr>
          <w:sz w:val="18"/>
        </w:rPr>
        <w:t>In item 3. a. (2), change the total credits from ‘4’ to ‘4 or 5’ and add the following courses:</w:t>
      </w:r>
    </w:p>
    <w:p>
      <w:pPr>
        <w:pStyle w:val="BodyText"/>
        <w:spacing w:before="6"/>
      </w:pPr>
    </w:p>
    <w:tbl>
      <w:tblPr>
        <w:tblW w:w="0" w:type="auto"/>
        <w:jc w:val="left"/>
        <w:tblInd w:w="3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751"/>
        <w:gridCol w:w="4092"/>
        <w:gridCol w:w="525"/>
      </w:tblGrid>
      <w:tr>
        <w:trPr>
          <w:trHeight w:val="204" w:hRule="atLeast"/>
        </w:trPr>
        <w:tc>
          <w:tcPr>
            <w:tcW w:w="595" w:type="dxa"/>
          </w:tcPr>
          <w:p>
            <w:pPr>
              <w:pStyle w:val="TableParagraph"/>
              <w:spacing w:line="184" w:lineRule="exact"/>
              <w:ind w:left="50"/>
              <w:rPr>
                <w:sz w:val="18"/>
              </w:rPr>
            </w:pPr>
            <w:r>
              <w:rPr>
                <w:sz w:val="18"/>
              </w:rPr>
              <w:t>PHY</w:t>
            </w:r>
          </w:p>
        </w:tc>
        <w:tc>
          <w:tcPr>
            <w:tcW w:w="751" w:type="dxa"/>
          </w:tcPr>
          <w:p>
            <w:pPr>
              <w:pStyle w:val="TableParagraph"/>
              <w:spacing w:line="184" w:lineRule="exact"/>
              <w:ind w:left="174"/>
              <w:rPr>
                <w:sz w:val="18"/>
              </w:rPr>
            </w:pPr>
            <w:r>
              <w:rPr>
                <w:sz w:val="18"/>
              </w:rPr>
              <w:t>173</w:t>
            </w:r>
          </w:p>
        </w:tc>
        <w:tc>
          <w:tcPr>
            <w:tcW w:w="4092" w:type="dxa"/>
          </w:tcPr>
          <w:p>
            <w:pPr>
              <w:pStyle w:val="TableParagraph"/>
              <w:spacing w:line="184" w:lineRule="exact"/>
              <w:ind w:left="144"/>
              <w:rPr>
                <w:sz w:val="18"/>
              </w:rPr>
            </w:pPr>
            <w:r>
              <w:rPr>
                <w:sz w:val="18"/>
              </w:rPr>
              <w:t>Studio Physics for Scientists and Engineers I</w:t>
            </w:r>
          </w:p>
        </w:tc>
        <w:tc>
          <w:tcPr>
            <w:tcW w:w="525" w:type="dxa"/>
          </w:tcPr>
          <w:p>
            <w:pPr>
              <w:pStyle w:val="TableParagraph"/>
              <w:spacing w:line="184" w:lineRule="exact"/>
              <w:ind w:right="50"/>
              <w:jc w:val="right"/>
              <w:rPr>
                <w:sz w:val="18"/>
              </w:rPr>
            </w:pPr>
            <w:r>
              <w:rPr>
                <w:sz w:val="18"/>
              </w:rPr>
              <w:t>5</w:t>
            </w:r>
          </w:p>
        </w:tc>
      </w:tr>
      <w:tr>
        <w:trPr>
          <w:trHeight w:val="204" w:hRule="atLeast"/>
        </w:trPr>
        <w:tc>
          <w:tcPr>
            <w:tcW w:w="595" w:type="dxa"/>
          </w:tcPr>
          <w:p>
            <w:pPr>
              <w:pStyle w:val="TableParagraph"/>
              <w:spacing w:line="184" w:lineRule="exact"/>
              <w:ind w:left="50"/>
              <w:rPr>
                <w:sz w:val="18"/>
              </w:rPr>
            </w:pPr>
            <w:r>
              <w:rPr>
                <w:sz w:val="18"/>
              </w:rPr>
              <w:t>PHY</w:t>
            </w:r>
          </w:p>
        </w:tc>
        <w:tc>
          <w:tcPr>
            <w:tcW w:w="751" w:type="dxa"/>
          </w:tcPr>
          <w:p>
            <w:pPr>
              <w:pStyle w:val="TableParagraph"/>
              <w:spacing w:line="184" w:lineRule="exact"/>
              <w:ind w:left="174"/>
              <w:rPr>
                <w:sz w:val="18"/>
              </w:rPr>
            </w:pPr>
            <w:r>
              <w:rPr>
                <w:sz w:val="18"/>
              </w:rPr>
              <w:t>193H</w:t>
            </w:r>
          </w:p>
        </w:tc>
        <w:tc>
          <w:tcPr>
            <w:tcW w:w="4092" w:type="dxa"/>
          </w:tcPr>
          <w:p>
            <w:pPr>
              <w:pStyle w:val="TableParagraph"/>
              <w:spacing w:line="184" w:lineRule="exact"/>
              <w:ind w:left="144"/>
              <w:rPr>
                <w:sz w:val="18"/>
              </w:rPr>
            </w:pPr>
            <w:r>
              <w:rPr>
                <w:sz w:val="18"/>
              </w:rPr>
              <w:t>Honors Physics I – Mechanics</w:t>
            </w:r>
          </w:p>
        </w:tc>
        <w:tc>
          <w:tcPr>
            <w:tcW w:w="525" w:type="dxa"/>
          </w:tcPr>
          <w:p>
            <w:pPr>
              <w:pStyle w:val="TableParagraph"/>
              <w:spacing w:line="184" w:lineRule="exact"/>
              <w:ind w:right="50"/>
              <w:jc w:val="right"/>
              <w:rPr>
                <w:sz w:val="18"/>
              </w:rPr>
            </w:pPr>
            <w:r>
              <w:rPr>
                <w:sz w:val="18"/>
              </w:rPr>
              <w:t>4</w:t>
            </w:r>
          </w:p>
        </w:tc>
      </w:tr>
    </w:tbl>
    <w:p>
      <w:pPr>
        <w:pStyle w:val="ListParagraph"/>
        <w:numPr>
          <w:ilvl w:val="2"/>
          <w:numId w:val="8"/>
        </w:numPr>
        <w:tabs>
          <w:tab w:pos="3169" w:val="left" w:leader="none"/>
          <w:tab w:pos="3170" w:val="left" w:leader="none"/>
        </w:tabs>
        <w:spacing w:line="410" w:lineRule="atLeast" w:before="4" w:after="0"/>
        <w:ind w:left="3170" w:right="3577" w:hanging="720"/>
        <w:jc w:val="left"/>
        <w:rPr>
          <w:sz w:val="18"/>
        </w:rPr>
      </w:pPr>
      <w:r>
        <w:rPr>
          <w:sz w:val="18"/>
        </w:rPr>
        <w:t>Change item 3. c. (6) to the following: One of the following courses (3</w:t>
      </w:r>
      <w:r>
        <w:rPr>
          <w:spacing w:val="-24"/>
          <w:sz w:val="18"/>
        </w:rPr>
        <w:t> </w:t>
      </w:r>
      <w:r>
        <w:rPr>
          <w:sz w:val="18"/>
        </w:rPr>
        <w:t>credits):</w:t>
      </w:r>
    </w:p>
    <w:p>
      <w:pPr>
        <w:pStyle w:val="BodyText"/>
        <w:tabs>
          <w:tab w:pos="3889" w:val="left" w:leader="none"/>
          <w:tab w:pos="4610" w:val="left" w:leader="none"/>
          <w:tab w:pos="9031" w:val="right" w:leader="none"/>
        </w:tabs>
        <w:spacing w:before="3"/>
        <w:ind w:left="3170"/>
      </w:pPr>
      <w:r>
        <w:rPr/>
        <w:t>MTH</w:t>
        <w:tab/>
        <w:t>310</w:t>
        <w:tab/>
        <w:t>Abstract Algebra I and</w:t>
      </w:r>
      <w:r>
        <w:rPr>
          <w:spacing w:val="-4"/>
        </w:rPr>
        <w:t> </w:t>
      </w:r>
      <w:r>
        <w:rPr/>
        <w:t>Number Theory</w:t>
        <w:tab/>
        <w:t>3</w:t>
      </w:r>
    </w:p>
    <w:p>
      <w:pPr>
        <w:pStyle w:val="BodyText"/>
        <w:tabs>
          <w:tab w:pos="3889" w:val="left" w:leader="none"/>
          <w:tab w:pos="4610" w:val="left" w:leader="none"/>
          <w:tab w:pos="9029" w:val="right" w:leader="none"/>
        </w:tabs>
        <w:spacing w:before="1"/>
        <w:ind w:left="3170"/>
      </w:pPr>
      <w:r>
        <w:rPr/>
        <w:t>MTH</w:t>
        <w:tab/>
        <w:t>418H</w:t>
        <w:tab/>
        <w:t>Honors</w:t>
      </w:r>
      <w:r>
        <w:rPr>
          <w:spacing w:val="-1"/>
        </w:rPr>
        <w:t> </w:t>
      </w:r>
      <w:r>
        <w:rPr/>
        <w:t>Algebra I</w:t>
        <w:tab/>
        <w:t>3</w:t>
      </w:r>
    </w:p>
    <w:p>
      <w:pPr>
        <w:pStyle w:val="ListParagraph"/>
        <w:numPr>
          <w:ilvl w:val="2"/>
          <w:numId w:val="8"/>
        </w:numPr>
        <w:tabs>
          <w:tab w:pos="3169" w:val="left" w:leader="none"/>
          <w:tab w:pos="3170" w:val="left" w:leader="none"/>
        </w:tabs>
        <w:spacing w:line="410" w:lineRule="atLeast" w:before="4" w:after="0"/>
        <w:ind w:left="3170" w:right="3577" w:hanging="720"/>
        <w:jc w:val="left"/>
        <w:rPr>
          <w:sz w:val="18"/>
        </w:rPr>
      </w:pPr>
      <w:r>
        <w:rPr>
          <w:sz w:val="18"/>
        </w:rPr>
        <w:t>Change item 3. a. (7) to the following: One of the following courses (3</w:t>
      </w:r>
      <w:r>
        <w:rPr>
          <w:spacing w:val="-24"/>
          <w:sz w:val="18"/>
        </w:rPr>
        <w:t> </w:t>
      </w:r>
      <w:r>
        <w:rPr>
          <w:sz w:val="18"/>
        </w:rPr>
        <w:t>credits):</w:t>
      </w:r>
    </w:p>
    <w:p>
      <w:pPr>
        <w:pStyle w:val="BodyText"/>
        <w:tabs>
          <w:tab w:pos="3889" w:val="left" w:leader="none"/>
          <w:tab w:pos="4610" w:val="left" w:leader="none"/>
          <w:tab w:pos="9030" w:val="right" w:leader="none"/>
        </w:tabs>
        <w:spacing w:before="3"/>
        <w:ind w:left="3170"/>
      </w:pPr>
      <w:r>
        <w:rPr/>
        <w:t>MTH</w:t>
        <w:tab/>
        <w:t>320</w:t>
        <w:tab/>
        <w:t>Analysis</w:t>
      </w:r>
      <w:r>
        <w:rPr>
          <w:spacing w:val="-1"/>
        </w:rPr>
        <w:t> </w:t>
      </w:r>
      <w:r>
        <w:rPr/>
        <w:t>I</w:t>
        <w:tab/>
        <w:t>3</w:t>
      </w:r>
    </w:p>
    <w:p>
      <w:pPr>
        <w:pStyle w:val="BodyText"/>
        <w:tabs>
          <w:tab w:pos="3889" w:val="left" w:leader="none"/>
          <w:tab w:pos="4610" w:val="left" w:leader="none"/>
          <w:tab w:pos="9030" w:val="right" w:leader="none"/>
        </w:tabs>
        <w:spacing w:before="1"/>
        <w:ind w:left="3170"/>
      </w:pPr>
      <w:r>
        <w:rPr/>
        <w:t>MTH</w:t>
        <w:tab/>
        <w:t>327H</w:t>
        <w:tab/>
        <w:t>Honors Introduction</w:t>
      </w:r>
      <w:r>
        <w:rPr>
          <w:spacing w:val="-1"/>
        </w:rPr>
        <w:t> </w:t>
      </w:r>
      <w:r>
        <w:rPr/>
        <w:t>to</w:t>
      </w:r>
      <w:r>
        <w:rPr>
          <w:spacing w:val="-1"/>
        </w:rPr>
        <w:t> </w:t>
      </w:r>
      <w:r>
        <w:rPr/>
        <w:t>Analysis</w:t>
        <w:tab/>
        <w:t>3</w:t>
      </w:r>
    </w:p>
    <w:p>
      <w:pPr>
        <w:pStyle w:val="BodyText"/>
      </w:pPr>
    </w:p>
    <w:p>
      <w:pPr>
        <w:pStyle w:val="ListParagraph"/>
        <w:numPr>
          <w:ilvl w:val="2"/>
          <w:numId w:val="8"/>
        </w:numPr>
        <w:tabs>
          <w:tab w:pos="3169" w:val="left" w:leader="none"/>
          <w:tab w:pos="3170" w:val="left" w:leader="none"/>
        </w:tabs>
        <w:spacing w:line="240" w:lineRule="auto" w:before="0" w:after="0"/>
        <w:ind w:left="3169" w:right="0" w:hanging="720"/>
        <w:jc w:val="left"/>
        <w:rPr>
          <w:sz w:val="18"/>
        </w:rPr>
      </w:pPr>
      <w:r>
        <w:rPr>
          <w:sz w:val="18"/>
        </w:rPr>
        <w:t>Add the following item 3. c.</w:t>
      </w:r>
      <w:r>
        <w:rPr>
          <w:spacing w:val="-18"/>
          <w:sz w:val="18"/>
        </w:rPr>
        <w:t> </w:t>
      </w:r>
      <w:r>
        <w:rPr>
          <w:sz w:val="18"/>
        </w:rPr>
        <w:t>(9):</w:t>
      </w:r>
    </w:p>
    <w:p>
      <w:pPr>
        <w:pStyle w:val="BodyText"/>
      </w:pPr>
    </w:p>
    <w:p>
      <w:pPr>
        <w:pStyle w:val="BodyText"/>
        <w:spacing w:after="5"/>
        <w:ind w:left="3170"/>
      </w:pPr>
      <w:r>
        <w:rPr/>
        <w:t>Two</w:t>
      </w:r>
      <w:r>
        <w:rPr>
          <w:spacing w:val="-4"/>
        </w:rPr>
        <w:t> </w:t>
      </w:r>
      <w:r>
        <w:rPr/>
        <w:t>courses</w:t>
      </w:r>
      <w:r>
        <w:rPr>
          <w:spacing w:val="-4"/>
        </w:rPr>
        <w:t> </w:t>
      </w:r>
      <w:r>
        <w:rPr/>
        <w:t>selected</w:t>
      </w:r>
      <w:r>
        <w:rPr>
          <w:spacing w:val="-4"/>
        </w:rPr>
        <w:t> </w:t>
      </w:r>
      <w:r>
        <w:rPr/>
        <w:t>from</w:t>
      </w:r>
      <w:r>
        <w:rPr>
          <w:spacing w:val="-4"/>
        </w:rPr>
        <w:t> </w:t>
      </w:r>
      <w:r>
        <w:rPr/>
        <w:t>two</w:t>
      </w:r>
      <w:r>
        <w:rPr>
          <w:spacing w:val="-4"/>
        </w:rPr>
        <w:t> </w:t>
      </w:r>
      <w:r>
        <w:rPr/>
        <w:t>of</w:t>
      </w:r>
      <w:r>
        <w:rPr>
          <w:spacing w:val="-4"/>
        </w:rPr>
        <w:t> </w:t>
      </w:r>
      <w:r>
        <w:rPr/>
        <w:t>the</w:t>
      </w:r>
      <w:r>
        <w:rPr>
          <w:spacing w:val="-4"/>
        </w:rPr>
        <w:t> </w:t>
      </w:r>
      <w:r>
        <w:rPr/>
        <w:t>following</w:t>
      </w:r>
      <w:r>
        <w:rPr>
          <w:spacing w:val="-4"/>
        </w:rPr>
        <w:t> </w:t>
      </w:r>
      <w:r>
        <w:rPr/>
        <w:t>three</w:t>
      </w:r>
      <w:r>
        <w:rPr>
          <w:spacing w:val="-3"/>
        </w:rPr>
        <w:t> </w:t>
      </w:r>
      <w:r>
        <w:rPr/>
        <w:t>groups</w:t>
      </w:r>
      <w:r>
        <w:rPr>
          <w:spacing w:val="-4"/>
        </w:rPr>
        <w:t> </w:t>
      </w:r>
      <w:r>
        <w:rPr/>
        <w:t>(6</w:t>
      </w:r>
      <w:r>
        <w:rPr>
          <w:spacing w:val="-3"/>
        </w:rPr>
        <w:t> </w:t>
      </w:r>
      <w:r>
        <w:rPr/>
        <w:t>credits):</w:t>
      </w:r>
    </w:p>
    <w:tbl>
      <w:tblPr>
        <w:tblW w:w="0" w:type="auto"/>
        <w:jc w:val="left"/>
        <w:tblInd w:w="3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0"/>
        <w:gridCol w:w="806"/>
        <w:gridCol w:w="741"/>
        <w:gridCol w:w="3436"/>
        <w:gridCol w:w="462"/>
      </w:tblGrid>
      <w:tr>
        <w:trPr>
          <w:trHeight w:val="204" w:hRule="atLeast"/>
        </w:trPr>
        <w:tc>
          <w:tcPr>
            <w:tcW w:w="520" w:type="dxa"/>
          </w:tcPr>
          <w:p>
            <w:pPr>
              <w:pStyle w:val="TableParagraph"/>
              <w:spacing w:line="184" w:lineRule="exact"/>
              <w:ind w:left="50"/>
              <w:rPr>
                <w:sz w:val="18"/>
              </w:rPr>
            </w:pPr>
            <w:r>
              <w:rPr>
                <w:sz w:val="18"/>
              </w:rPr>
              <w:t>(a)</w:t>
            </w:r>
          </w:p>
        </w:tc>
        <w:tc>
          <w:tcPr>
            <w:tcW w:w="806" w:type="dxa"/>
          </w:tcPr>
          <w:p>
            <w:pPr>
              <w:pStyle w:val="TableParagraph"/>
              <w:spacing w:line="184" w:lineRule="exact"/>
              <w:ind w:right="163"/>
              <w:jc w:val="right"/>
              <w:rPr>
                <w:sz w:val="18"/>
              </w:rPr>
            </w:pPr>
            <w:r>
              <w:rPr>
                <w:sz w:val="18"/>
              </w:rPr>
              <w:t>MTH</w:t>
            </w:r>
          </w:p>
        </w:tc>
        <w:tc>
          <w:tcPr>
            <w:tcW w:w="741" w:type="dxa"/>
          </w:tcPr>
          <w:p>
            <w:pPr>
              <w:pStyle w:val="TableParagraph"/>
              <w:spacing w:line="184" w:lineRule="exact"/>
              <w:ind w:left="164"/>
              <w:rPr>
                <w:sz w:val="18"/>
              </w:rPr>
            </w:pPr>
            <w:r>
              <w:rPr>
                <w:sz w:val="18"/>
              </w:rPr>
              <w:t>411</w:t>
            </w:r>
          </w:p>
        </w:tc>
        <w:tc>
          <w:tcPr>
            <w:tcW w:w="3436" w:type="dxa"/>
          </w:tcPr>
          <w:p>
            <w:pPr>
              <w:pStyle w:val="TableParagraph"/>
              <w:spacing w:line="184" w:lineRule="exact"/>
              <w:ind w:left="144"/>
              <w:rPr>
                <w:sz w:val="18"/>
              </w:rPr>
            </w:pPr>
            <w:r>
              <w:rPr>
                <w:sz w:val="18"/>
              </w:rPr>
              <w:t>Abstract Algebra II</w:t>
            </w:r>
          </w:p>
        </w:tc>
        <w:tc>
          <w:tcPr>
            <w:tcW w:w="462" w:type="dxa"/>
          </w:tcPr>
          <w:p>
            <w:pPr>
              <w:pStyle w:val="TableParagraph"/>
              <w:spacing w:line="184" w:lineRule="exact"/>
              <w:ind w:right="52"/>
              <w:jc w:val="right"/>
              <w:rPr>
                <w:sz w:val="18"/>
              </w:rPr>
            </w:pPr>
            <w:r>
              <w:rPr>
                <w:sz w:val="18"/>
              </w:rPr>
              <w:t>3</w:t>
            </w:r>
          </w:p>
        </w:tc>
      </w:tr>
      <w:tr>
        <w:trPr>
          <w:trHeight w:val="207" w:hRule="atLeast"/>
        </w:trPr>
        <w:tc>
          <w:tcPr>
            <w:tcW w:w="520" w:type="dxa"/>
          </w:tcPr>
          <w:p>
            <w:pPr>
              <w:pStyle w:val="TableParagraph"/>
              <w:spacing w:line="240" w:lineRule="auto"/>
              <w:rPr>
                <w:rFonts w:ascii="Times New Roman"/>
                <w:sz w:val="14"/>
              </w:rPr>
            </w:pPr>
          </w:p>
        </w:tc>
        <w:tc>
          <w:tcPr>
            <w:tcW w:w="806" w:type="dxa"/>
          </w:tcPr>
          <w:p>
            <w:pPr>
              <w:pStyle w:val="TableParagraph"/>
              <w:ind w:right="163"/>
              <w:jc w:val="right"/>
              <w:rPr>
                <w:sz w:val="18"/>
              </w:rPr>
            </w:pPr>
            <w:r>
              <w:rPr>
                <w:sz w:val="18"/>
              </w:rPr>
              <w:t>MTH</w:t>
            </w:r>
          </w:p>
        </w:tc>
        <w:tc>
          <w:tcPr>
            <w:tcW w:w="741" w:type="dxa"/>
          </w:tcPr>
          <w:p>
            <w:pPr>
              <w:pStyle w:val="TableParagraph"/>
              <w:ind w:left="164"/>
              <w:rPr>
                <w:sz w:val="18"/>
              </w:rPr>
            </w:pPr>
            <w:r>
              <w:rPr>
                <w:sz w:val="18"/>
              </w:rPr>
              <w:t>414</w:t>
            </w:r>
          </w:p>
        </w:tc>
        <w:tc>
          <w:tcPr>
            <w:tcW w:w="3436" w:type="dxa"/>
          </w:tcPr>
          <w:p>
            <w:pPr>
              <w:pStyle w:val="TableParagraph"/>
              <w:ind w:left="143"/>
              <w:rPr>
                <w:sz w:val="18"/>
              </w:rPr>
            </w:pPr>
            <w:r>
              <w:rPr>
                <w:sz w:val="18"/>
              </w:rPr>
              <w:t>Linear Algebra II</w:t>
            </w:r>
          </w:p>
        </w:tc>
        <w:tc>
          <w:tcPr>
            <w:tcW w:w="462" w:type="dxa"/>
          </w:tcPr>
          <w:p>
            <w:pPr>
              <w:pStyle w:val="TableParagraph"/>
              <w:ind w:right="51"/>
              <w:jc w:val="right"/>
              <w:rPr>
                <w:sz w:val="18"/>
              </w:rPr>
            </w:pPr>
            <w:r>
              <w:rPr>
                <w:sz w:val="18"/>
              </w:rPr>
              <w:t>3</w:t>
            </w:r>
          </w:p>
        </w:tc>
      </w:tr>
      <w:tr>
        <w:trPr>
          <w:trHeight w:val="207" w:hRule="atLeast"/>
        </w:trPr>
        <w:tc>
          <w:tcPr>
            <w:tcW w:w="520" w:type="dxa"/>
          </w:tcPr>
          <w:p>
            <w:pPr>
              <w:pStyle w:val="TableParagraph"/>
              <w:spacing w:line="240" w:lineRule="auto"/>
              <w:rPr>
                <w:rFonts w:ascii="Times New Roman"/>
                <w:sz w:val="14"/>
              </w:rPr>
            </w:pPr>
          </w:p>
        </w:tc>
        <w:tc>
          <w:tcPr>
            <w:tcW w:w="806" w:type="dxa"/>
          </w:tcPr>
          <w:p>
            <w:pPr>
              <w:pStyle w:val="TableParagraph"/>
              <w:ind w:right="163"/>
              <w:jc w:val="right"/>
              <w:rPr>
                <w:sz w:val="18"/>
              </w:rPr>
            </w:pPr>
            <w:r>
              <w:rPr>
                <w:sz w:val="18"/>
              </w:rPr>
              <w:t>MTH</w:t>
            </w:r>
          </w:p>
        </w:tc>
        <w:tc>
          <w:tcPr>
            <w:tcW w:w="741" w:type="dxa"/>
          </w:tcPr>
          <w:p>
            <w:pPr>
              <w:pStyle w:val="TableParagraph"/>
              <w:ind w:left="164"/>
              <w:rPr>
                <w:sz w:val="18"/>
              </w:rPr>
            </w:pPr>
            <w:r>
              <w:rPr>
                <w:sz w:val="18"/>
              </w:rPr>
              <w:t>416</w:t>
            </w:r>
          </w:p>
        </w:tc>
        <w:tc>
          <w:tcPr>
            <w:tcW w:w="3436" w:type="dxa"/>
          </w:tcPr>
          <w:p>
            <w:pPr>
              <w:pStyle w:val="TableParagraph"/>
              <w:ind w:left="143"/>
              <w:rPr>
                <w:sz w:val="18"/>
              </w:rPr>
            </w:pPr>
            <w:r>
              <w:rPr>
                <w:sz w:val="18"/>
              </w:rPr>
              <w:t>Introduction to Algebraic Coding</w:t>
            </w:r>
          </w:p>
        </w:tc>
        <w:tc>
          <w:tcPr>
            <w:tcW w:w="462" w:type="dxa"/>
          </w:tcPr>
          <w:p>
            <w:pPr>
              <w:pStyle w:val="TableParagraph"/>
              <w:ind w:right="51"/>
              <w:jc w:val="right"/>
              <w:rPr>
                <w:sz w:val="18"/>
              </w:rPr>
            </w:pPr>
            <w:r>
              <w:rPr>
                <w:sz w:val="18"/>
              </w:rPr>
              <w:t>3</w:t>
            </w:r>
          </w:p>
        </w:tc>
      </w:tr>
      <w:tr>
        <w:trPr>
          <w:trHeight w:val="206" w:hRule="atLeast"/>
        </w:trPr>
        <w:tc>
          <w:tcPr>
            <w:tcW w:w="520" w:type="dxa"/>
          </w:tcPr>
          <w:p>
            <w:pPr>
              <w:pStyle w:val="TableParagraph"/>
              <w:spacing w:line="240" w:lineRule="auto"/>
              <w:rPr>
                <w:rFonts w:ascii="Times New Roman"/>
                <w:sz w:val="14"/>
              </w:rPr>
            </w:pPr>
          </w:p>
        </w:tc>
        <w:tc>
          <w:tcPr>
            <w:tcW w:w="806" w:type="dxa"/>
          </w:tcPr>
          <w:p>
            <w:pPr>
              <w:pStyle w:val="TableParagraph"/>
              <w:ind w:right="163"/>
              <w:jc w:val="right"/>
              <w:rPr>
                <w:sz w:val="18"/>
              </w:rPr>
            </w:pPr>
            <w:r>
              <w:rPr>
                <w:sz w:val="18"/>
              </w:rPr>
              <w:t>MTH</w:t>
            </w:r>
          </w:p>
        </w:tc>
        <w:tc>
          <w:tcPr>
            <w:tcW w:w="741" w:type="dxa"/>
          </w:tcPr>
          <w:p>
            <w:pPr>
              <w:pStyle w:val="TableParagraph"/>
              <w:ind w:left="164"/>
              <w:rPr>
                <w:sz w:val="18"/>
              </w:rPr>
            </w:pPr>
            <w:r>
              <w:rPr>
                <w:sz w:val="18"/>
              </w:rPr>
              <w:t>417</w:t>
            </w:r>
          </w:p>
        </w:tc>
        <w:tc>
          <w:tcPr>
            <w:tcW w:w="3436" w:type="dxa"/>
          </w:tcPr>
          <w:p>
            <w:pPr>
              <w:pStyle w:val="TableParagraph"/>
              <w:ind w:left="143"/>
              <w:rPr>
                <w:sz w:val="18"/>
              </w:rPr>
            </w:pPr>
            <w:r>
              <w:rPr>
                <w:sz w:val="18"/>
              </w:rPr>
              <w:t>Topics in Number Theory</w:t>
            </w:r>
          </w:p>
        </w:tc>
        <w:tc>
          <w:tcPr>
            <w:tcW w:w="462" w:type="dxa"/>
          </w:tcPr>
          <w:p>
            <w:pPr>
              <w:pStyle w:val="TableParagraph"/>
              <w:ind w:right="50"/>
              <w:jc w:val="right"/>
              <w:rPr>
                <w:sz w:val="18"/>
              </w:rPr>
            </w:pPr>
            <w:r>
              <w:rPr>
                <w:sz w:val="18"/>
              </w:rPr>
              <w:t>3</w:t>
            </w:r>
          </w:p>
        </w:tc>
      </w:tr>
      <w:tr>
        <w:trPr>
          <w:trHeight w:val="206" w:hRule="atLeast"/>
        </w:trPr>
        <w:tc>
          <w:tcPr>
            <w:tcW w:w="520" w:type="dxa"/>
          </w:tcPr>
          <w:p>
            <w:pPr>
              <w:pStyle w:val="TableParagraph"/>
              <w:spacing w:line="240" w:lineRule="auto"/>
              <w:rPr>
                <w:rFonts w:ascii="Times New Roman"/>
                <w:sz w:val="14"/>
              </w:rPr>
            </w:pPr>
          </w:p>
        </w:tc>
        <w:tc>
          <w:tcPr>
            <w:tcW w:w="806" w:type="dxa"/>
          </w:tcPr>
          <w:p>
            <w:pPr>
              <w:pStyle w:val="TableParagraph"/>
              <w:ind w:right="163"/>
              <w:jc w:val="right"/>
              <w:rPr>
                <w:sz w:val="18"/>
              </w:rPr>
            </w:pPr>
            <w:r>
              <w:rPr>
                <w:sz w:val="18"/>
              </w:rPr>
              <w:t>MTH</w:t>
            </w:r>
          </w:p>
        </w:tc>
        <w:tc>
          <w:tcPr>
            <w:tcW w:w="741" w:type="dxa"/>
          </w:tcPr>
          <w:p>
            <w:pPr>
              <w:pStyle w:val="TableParagraph"/>
              <w:ind w:left="164"/>
              <w:rPr>
                <w:sz w:val="18"/>
              </w:rPr>
            </w:pPr>
            <w:r>
              <w:rPr>
                <w:sz w:val="18"/>
              </w:rPr>
              <w:t>419H</w:t>
            </w:r>
          </w:p>
        </w:tc>
        <w:tc>
          <w:tcPr>
            <w:tcW w:w="3436" w:type="dxa"/>
          </w:tcPr>
          <w:p>
            <w:pPr>
              <w:pStyle w:val="TableParagraph"/>
              <w:ind w:left="143"/>
              <w:rPr>
                <w:sz w:val="18"/>
              </w:rPr>
            </w:pPr>
            <w:r>
              <w:rPr>
                <w:sz w:val="18"/>
              </w:rPr>
              <w:t>Honors Algebra II</w:t>
            </w:r>
          </w:p>
        </w:tc>
        <w:tc>
          <w:tcPr>
            <w:tcW w:w="462" w:type="dxa"/>
          </w:tcPr>
          <w:p>
            <w:pPr>
              <w:pStyle w:val="TableParagraph"/>
              <w:ind w:right="51"/>
              <w:jc w:val="right"/>
              <w:rPr>
                <w:sz w:val="18"/>
              </w:rPr>
            </w:pPr>
            <w:r>
              <w:rPr>
                <w:sz w:val="18"/>
              </w:rPr>
              <w:t>3</w:t>
            </w:r>
          </w:p>
        </w:tc>
      </w:tr>
      <w:tr>
        <w:trPr>
          <w:trHeight w:val="207" w:hRule="atLeast"/>
        </w:trPr>
        <w:tc>
          <w:tcPr>
            <w:tcW w:w="520" w:type="dxa"/>
          </w:tcPr>
          <w:p>
            <w:pPr>
              <w:pStyle w:val="TableParagraph"/>
              <w:ind w:left="50"/>
              <w:rPr>
                <w:sz w:val="18"/>
              </w:rPr>
            </w:pPr>
            <w:r>
              <w:rPr>
                <w:sz w:val="18"/>
              </w:rPr>
              <w:t>(b)</w:t>
            </w:r>
          </w:p>
        </w:tc>
        <w:tc>
          <w:tcPr>
            <w:tcW w:w="806" w:type="dxa"/>
          </w:tcPr>
          <w:p>
            <w:pPr>
              <w:pStyle w:val="TableParagraph"/>
              <w:ind w:right="163"/>
              <w:jc w:val="right"/>
              <w:rPr>
                <w:sz w:val="18"/>
              </w:rPr>
            </w:pPr>
            <w:r>
              <w:rPr>
                <w:sz w:val="18"/>
              </w:rPr>
              <w:t>MTH</w:t>
            </w:r>
          </w:p>
        </w:tc>
        <w:tc>
          <w:tcPr>
            <w:tcW w:w="741" w:type="dxa"/>
          </w:tcPr>
          <w:p>
            <w:pPr>
              <w:pStyle w:val="TableParagraph"/>
              <w:ind w:left="163"/>
              <w:rPr>
                <w:sz w:val="18"/>
              </w:rPr>
            </w:pPr>
            <w:r>
              <w:rPr>
                <w:sz w:val="18"/>
              </w:rPr>
              <w:t>421</w:t>
            </w:r>
          </w:p>
        </w:tc>
        <w:tc>
          <w:tcPr>
            <w:tcW w:w="3436" w:type="dxa"/>
          </w:tcPr>
          <w:p>
            <w:pPr>
              <w:pStyle w:val="TableParagraph"/>
              <w:ind w:left="143"/>
              <w:rPr>
                <w:sz w:val="18"/>
              </w:rPr>
            </w:pPr>
            <w:r>
              <w:rPr>
                <w:sz w:val="18"/>
              </w:rPr>
              <w:t>Analysis II</w:t>
            </w:r>
          </w:p>
        </w:tc>
        <w:tc>
          <w:tcPr>
            <w:tcW w:w="462" w:type="dxa"/>
          </w:tcPr>
          <w:p>
            <w:pPr>
              <w:pStyle w:val="TableParagraph"/>
              <w:ind w:right="52"/>
              <w:jc w:val="right"/>
              <w:rPr>
                <w:sz w:val="18"/>
              </w:rPr>
            </w:pPr>
            <w:r>
              <w:rPr>
                <w:sz w:val="18"/>
              </w:rPr>
              <w:t>3</w:t>
            </w:r>
          </w:p>
        </w:tc>
      </w:tr>
      <w:tr>
        <w:trPr>
          <w:trHeight w:val="207" w:hRule="atLeast"/>
        </w:trPr>
        <w:tc>
          <w:tcPr>
            <w:tcW w:w="520" w:type="dxa"/>
          </w:tcPr>
          <w:p>
            <w:pPr>
              <w:pStyle w:val="TableParagraph"/>
              <w:spacing w:line="240" w:lineRule="auto"/>
              <w:rPr>
                <w:rFonts w:ascii="Times New Roman"/>
                <w:sz w:val="14"/>
              </w:rPr>
            </w:pPr>
          </w:p>
        </w:tc>
        <w:tc>
          <w:tcPr>
            <w:tcW w:w="806" w:type="dxa"/>
          </w:tcPr>
          <w:p>
            <w:pPr>
              <w:pStyle w:val="TableParagraph"/>
              <w:ind w:right="163"/>
              <w:jc w:val="right"/>
              <w:rPr>
                <w:sz w:val="18"/>
              </w:rPr>
            </w:pPr>
            <w:r>
              <w:rPr>
                <w:sz w:val="18"/>
              </w:rPr>
              <w:t>MTH</w:t>
            </w:r>
          </w:p>
        </w:tc>
        <w:tc>
          <w:tcPr>
            <w:tcW w:w="741" w:type="dxa"/>
          </w:tcPr>
          <w:p>
            <w:pPr>
              <w:pStyle w:val="TableParagraph"/>
              <w:ind w:left="164"/>
              <w:rPr>
                <w:sz w:val="18"/>
              </w:rPr>
            </w:pPr>
            <w:r>
              <w:rPr>
                <w:sz w:val="18"/>
              </w:rPr>
              <w:t>425</w:t>
            </w:r>
          </w:p>
        </w:tc>
        <w:tc>
          <w:tcPr>
            <w:tcW w:w="3436" w:type="dxa"/>
          </w:tcPr>
          <w:p>
            <w:pPr>
              <w:pStyle w:val="TableParagraph"/>
              <w:ind w:left="143"/>
              <w:rPr>
                <w:sz w:val="18"/>
              </w:rPr>
            </w:pPr>
            <w:r>
              <w:rPr>
                <w:sz w:val="18"/>
              </w:rPr>
              <w:t>Complex Analysis</w:t>
            </w:r>
          </w:p>
        </w:tc>
        <w:tc>
          <w:tcPr>
            <w:tcW w:w="462" w:type="dxa"/>
          </w:tcPr>
          <w:p>
            <w:pPr>
              <w:pStyle w:val="TableParagraph"/>
              <w:ind w:right="51"/>
              <w:jc w:val="right"/>
              <w:rPr>
                <w:sz w:val="18"/>
              </w:rPr>
            </w:pPr>
            <w:r>
              <w:rPr>
                <w:sz w:val="18"/>
              </w:rPr>
              <w:t>3</w:t>
            </w:r>
          </w:p>
        </w:tc>
      </w:tr>
      <w:tr>
        <w:trPr>
          <w:trHeight w:val="206" w:hRule="atLeast"/>
        </w:trPr>
        <w:tc>
          <w:tcPr>
            <w:tcW w:w="520" w:type="dxa"/>
          </w:tcPr>
          <w:p>
            <w:pPr>
              <w:pStyle w:val="TableParagraph"/>
              <w:spacing w:line="240" w:lineRule="auto"/>
              <w:rPr>
                <w:rFonts w:ascii="Times New Roman"/>
                <w:sz w:val="14"/>
              </w:rPr>
            </w:pPr>
          </w:p>
        </w:tc>
        <w:tc>
          <w:tcPr>
            <w:tcW w:w="806" w:type="dxa"/>
          </w:tcPr>
          <w:p>
            <w:pPr>
              <w:pStyle w:val="TableParagraph"/>
              <w:ind w:right="164"/>
              <w:jc w:val="right"/>
              <w:rPr>
                <w:sz w:val="18"/>
              </w:rPr>
            </w:pPr>
            <w:r>
              <w:rPr>
                <w:sz w:val="18"/>
              </w:rPr>
              <w:t>MTH</w:t>
            </w:r>
          </w:p>
        </w:tc>
        <w:tc>
          <w:tcPr>
            <w:tcW w:w="741" w:type="dxa"/>
          </w:tcPr>
          <w:p>
            <w:pPr>
              <w:pStyle w:val="TableParagraph"/>
              <w:ind w:left="163"/>
              <w:rPr>
                <w:sz w:val="18"/>
              </w:rPr>
            </w:pPr>
            <w:r>
              <w:rPr>
                <w:sz w:val="18"/>
              </w:rPr>
              <w:t>428H</w:t>
            </w:r>
          </w:p>
        </w:tc>
        <w:tc>
          <w:tcPr>
            <w:tcW w:w="3436" w:type="dxa"/>
          </w:tcPr>
          <w:p>
            <w:pPr>
              <w:pStyle w:val="TableParagraph"/>
              <w:ind w:left="142"/>
              <w:rPr>
                <w:sz w:val="18"/>
              </w:rPr>
            </w:pPr>
            <w:r>
              <w:rPr>
                <w:sz w:val="18"/>
              </w:rPr>
              <w:t>Honors Complex Analysis</w:t>
            </w:r>
          </w:p>
        </w:tc>
        <w:tc>
          <w:tcPr>
            <w:tcW w:w="462" w:type="dxa"/>
          </w:tcPr>
          <w:p>
            <w:pPr>
              <w:pStyle w:val="TableParagraph"/>
              <w:ind w:right="52"/>
              <w:jc w:val="right"/>
              <w:rPr>
                <w:sz w:val="18"/>
              </w:rPr>
            </w:pPr>
            <w:r>
              <w:rPr>
                <w:sz w:val="18"/>
              </w:rPr>
              <w:t>3</w:t>
            </w:r>
          </w:p>
        </w:tc>
      </w:tr>
      <w:tr>
        <w:trPr>
          <w:trHeight w:val="206" w:hRule="atLeast"/>
        </w:trPr>
        <w:tc>
          <w:tcPr>
            <w:tcW w:w="520" w:type="dxa"/>
          </w:tcPr>
          <w:p>
            <w:pPr>
              <w:pStyle w:val="TableParagraph"/>
              <w:spacing w:line="240" w:lineRule="auto"/>
              <w:rPr>
                <w:rFonts w:ascii="Times New Roman"/>
                <w:sz w:val="14"/>
              </w:rPr>
            </w:pPr>
          </w:p>
        </w:tc>
        <w:tc>
          <w:tcPr>
            <w:tcW w:w="806" w:type="dxa"/>
          </w:tcPr>
          <w:p>
            <w:pPr>
              <w:pStyle w:val="TableParagraph"/>
              <w:ind w:right="164"/>
              <w:jc w:val="right"/>
              <w:rPr>
                <w:sz w:val="18"/>
              </w:rPr>
            </w:pPr>
            <w:r>
              <w:rPr>
                <w:sz w:val="18"/>
              </w:rPr>
              <w:t>MTH</w:t>
            </w:r>
          </w:p>
        </w:tc>
        <w:tc>
          <w:tcPr>
            <w:tcW w:w="741" w:type="dxa"/>
          </w:tcPr>
          <w:p>
            <w:pPr>
              <w:pStyle w:val="TableParagraph"/>
              <w:ind w:left="164"/>
              <w:rPr>
                <w:sz w:val="18"/>
              </w:rPr>
            </w:pPr>
            <w:r>
              <w:rPr>
                <w:sz w:val="18"/>
              </w:rPr>
              <w:t>429H</w:t>
            </w:r>
          </w:p>
        </w:tc>
        <w:tc>
          <w:tcPr>
            <w:tcW w:w="3436" w:type="dxa"/>
          </w:tcPr>
          <w:p>
            <w:pPr>
              <w:pStyle w:val="TableParagraph"/>
              <w:ind w:left="143"/>
              <w:rPr>
                <w:sz w:val="18"/>
              </w:rPr>
            </w:pPr>
            <w:r>
              <w:rPr>
                <w:sz w:val="18"/>
              </w:rPr>
              <w:t>Honors Real Analysis</w:t>
            </w:r>
          </w:p>
        </w:tc>
        <w:tc>
          <w:tcPr>
            <w:tcW w:w="462" w:type="dxa"/>
          </w:tcPr>
          <w:p>
            <w:pPr>
              <w:pStyle w:val="TableParagraph"/>
              <w:ind w:right="50"/>
              <w:jc w:val="right"/>
              <w:rPr>
                <w:sz w:val="18"/>
              </w:rPr>
            </w:pPr>
            <w:r>
              <w:rPr>
                <w:sz w:val="18"/>
              </w:rPr>
              <w:t>3</w:t>
            </w:r>
          </w:p>
        </w:tc>
      </w:tr>
      <w:tr>
        <w:trPr>
          <w:trHeight w:val="207" w:hRule="atLeast"/>
        </w:trPr>
        <w:tc>
          <w:tcPr>
            <w:tcW w:w="520" w:type="dxa"/>
          </w:tcPr>
          <w:p>
            <w:pPr>
              <w:pStyle w:val="TableParagraph"/>
              <w:spacing w:line="240" w:lineRule="auto"/>
              <w:rPr>
                <w:rFonts w:ascii="Times New Roman"/>
                <w:sz w:val="14"/>
              </w:rPr>
            </w:pPr>
          </w:p>
        </w:tc>
        <w:tc>
          <w:tcPr>
            <w:tcW w:w="806" w:type="dxa"/>
          </w:tcPr>
          <w:p>
            <w:pPr>
              <w:pStyle w:val="TableParagraph"/>
              <w:ind w:right="163"/>
              <w:jc w:val="right"/>
              <w:rPr>
                <w:sz w:val="18"/>
              </w:rPr>
            </w:pPr>
            <w:r>
              <w:rPr>
                <w:sz w:val="18"/>
              </w:rPr>
              <w:t>MTH</w:t>
            </w:r>
          </w:p>
        </w:tc>
        <w:tc>
          <w:tcPr>
            <w:tcW w:w="741" w:type="dxa"/>
          </w:tcPr>
          <w:p>
            <w:pPr>
              <w:pStyle w:val="TableParagraph"/>
              <w:ind w:left="164"/>
              <w:rPr>
                <w:sz w:val="18"/>
              </w:rPr>
            </w:pPr>
            <w:r>
              <w:rPr>
                <w:sz w:val="18"/>
              </w:rPr>
              <w:t>442</w:t>
            </w:r>
          </w:p>
        </w:tc>
        <w:tc>
          <w:tcPr>
            <w:tcW w:w="3436" w:type="dxa"/>
          </w:tcPr>
          <w:p>
            <w:pPr>
              <w:pStyle w:val="TableParagraph"/>
              <w:ind w:left="144"/>
              <w:rPr>
                <w:sz w:val="18"/>
              </w:rPr>
            </w:pPr>
            <w:r>
              <w:rPr>
                <w:sz w:val="18"/>
              </w:rPr>
              <w:t>Partial Differential Equations</w:t>
            </w:r>
          </w:p>
        </w:tc>
        <w:tc>
          <w:tcPr>
            <w:tcW w:w="462" w:type="dxa"/>
          </w:tcPr>
          <w:p>
            <w:pPr>
              <w:pStyle w:val="TableParagraph"/>
              <w:ind w:right="51"/>
              <w:jc w:val="right"/>
              <w:rPr>
                <w:sz w:val="18"/>
              </w:rPr>
            </w:pPr>
            <w:r>
              <w:rPr>
                <w:sz w:val="18"/>
              </w:rPr>
              <w:t>3</w:t>
            </w:r>
          </w:p>
        </w:tc>
      </w:tr>
      <w:tr>
        <w:trPr>
          <w:trHeight w:val="206" w:hRule="atLeast"/>
        </w:trPr>
        <w:tc>
          <w:tcPr>
            <w:tcW w:w="520" w:type="dxa"/>
          </w:tcPr>
          <w:p>
            <w:pPr>
              <w:pStyle w:val="TableParagraph"/>
              <w:spacing w:line="186" w:lineRule="exact"/>
              <w:ind w:left="50"/>
              <w:rPr>
                <w:sz w:val="18"/>
              </w:rPr>
            </w:pPr>
            <w:r>
              <w:rPr>
                <w:sz w:val="18"/>
              </w:rPr>
              <w:t>(c)</w:t>
            </w:r>
          </w:p>
        </w:tc>
        <w:tc>
          <w:tcPr>
            <w:tcW w:w="806" w:type="dxa"/>
          </w:tcPr>
          <w:p>
            <w:pPr>
              <w:pStyle w:val="TableParagraph"/>
              <w:spacing w:line="186" w:lineRule="exact"/>
              <w:ind w:right="164"/>
              <w:jc w:val="right"/>
              <w:rPr>
                <w:sz w:val="18"/>
              </w:rPr>
            </w:pPr>
            <w:r>
              <w:rPr>
                <w:sz w:val="18"/>
              </w:rPr>
              <w:t>MTH</w:t>
            </w:r>
          </w:p>
        </w:tc>
        <w:tc>
          <w:tcPr>
            <w:tcW w:w="741" w:type="dxa"/>
          </w:tcPr>
          <w:p>
            <w:pPr>
              <w:pStyle w:val="TableParagraph"/>
              <w:spacing w:line="186" w:lineRule="exact"/>
              <w:ind w:left="163"/>
              <w:rPr>
                <w:sz w:val="18"/>
              </w:rPr>
            </w:pPr>
            <w:r>
              <w:rPr>
                <w:sz w:val="18"/>
              </w:rPr>
              <w:t>441</w:t>
            </w:r>
          </w:p>
        </w:tc>
        <w:tc>
          <w:tcPr>
            <w:tcW w:w="3436" w:type="dxa"/>
          </w:tcPr>
          <w:p>
            <w:pPr>
              <w:pStyle w:val="TableParagraph"/>
              <w:spacing w:line="186" w:lineRule="exact"/>
              <w:ind w:left="143"/>
              <w:rPr>
                <w:sz w:val="18"/>
              </w:rPr>
            </w:pPr>
            <w:r>
              <w:rPr>
                <w:sz w:val="18"/>
              </w:rPr>
              <w:t>Ordinary Differential Equations II</w:t>
            </w:r>
          </w:p>
        </w:tc>
        <w:tc>
          <w:tcPr>
            <w:tcW w:w="462" w:type="dxa"/>
          </w:tcPr>
          <w:p>
            <w:pPr>
              <w:pStyle w:val="TableParagraph"/>
              <w:spacing w:line="186" w:lineRule="exact"/>
              <w:ind w:right="52"/>
              <w:jc w:val="right"/>
              <w:rPr>
                <w:sz w:val="18"/>
              </w:rPr>
            </w:pPr>
            <w:r>
              <w:rPr>
                <w:sz w:val="18"/>
              </w:rPr>
              <w:t>3</w:t>
            </w:r>
          </w:p>
        </w:tc>
      </w:tr>
      <w:tr>
        <w:trPr>
          <w:trHeight w:val="207" w:hRule="atLeast"/>
        </w:trPr>
        <w:tc>
          <w:tcPr>
            <w:tcW w:w="520" w:type="dxa"/>
          </w:tcPr>
          <w:p>
            <w:pPr>
              <w:pStyle w:val="TableParagraph"/>
              <w:spacing w:line="240" w:lineRule="auto"/>
              <w:rPr>
                <w:rFonts w:ascii="Times New Roman"/>
                <w:sz w:val="14"/>
              </w:rPr>
            </w:pPr>
          </w:p>
        </w:tc>
        <w:tc>
          <w:tcPr>
            <w:tcW w:w="806" w:type="dxa"/>
          </w:tcPr>
          <w:p>
            <w:pPr>
              <w:pStyle w:val="TableParagraph"/>
              <w:ind w:right="163"/>
              <w:jc w:val="right"/>
              <w:rPr>
                <w:sz w:val="18"/>
              </w:rPr>
            </w:pPr>
            <w:r>
              <w:rPr>
                <w:sz w:val="18"/>
              </w:rPr>
              <w:t>MTH</w:t>
            </w:r>
          </w:p>
        </w:tc>
        <w:tc>
          <w:tcPr>
            <w:tcW w:w="741" w:type="dxa"/>
          </w:tcPr>
          <w:p>
            <w:pPr>
              <w:pStyle w:val="TableParagraph"/>
              <w:ind w:left="164"/>
              <w:rPr>
                <w:sz w:val="18"/>
              </w:rPr>
            </w:pPr>
            <w:r>
              <w:rPr>
                <w:sz w:val="18"/>
              </w:rPr>
              <w:t>451</w:t>
            </w:r>
          </w:p>
        </w:tc>
        <w:tc>
          <w:tcPr>
            <w:tcW w:w="3436" w:type="dxa"/>
          </w:tcPr>
          <w:p>
            <w:pPr>
              <w:pStyle w:val="TableParagraph"/>
              <w:ind w:left="144"/>
              <w:rPr>
                <w:sz w:val="18"/>
              </w:rPr>
            </w:pPr>
            <w:r>
              <w:rPr>
                <w:sz w:val="18"/>
              </w:rPr>
              <w:t>Numerical Analysis I</w:t>
            </w:r>
          </w:p>
        </w:tc>
        <w:tc>
          <w:tcPr>
            <w:tcW w:w="462" w:type="dxa"/>
          </w:tcPr>
          <w:p>
            <w:pPr>
              <w:pStyle w:val="TableParagraph"/>
              <w:ind w:right="51"/>
              <w:jc w:val="right"/>
              <w:rPr>
                <w:sz w:val="18"/>
              </w:rPr>
            </w:pPr>
            <w:r>
              <w:rPr>
                <w:sz w:val="18"/>
              </w:rPr>
              <w:t>3</w:t>
            </w:r>
          </w:p>
        </w:tc>
      </w:tr>
      <w:tr>
        <w:trPr>
          <w:trHeight w:val="206" w:hRule="atLeast"/>
        </w:trPr>
        <w:tc>
          <w:tcPr>
            <w:tcW w:w="520" w:type="dxa"/>
          </w:tcPr>
          <w:p>
            <w:pPr>
              <w:pStyle w:val="TableParagraph"/>
              <w:spacing w:line="240" w:lineRule="auto"/>
              <w:rPr>
                <w:rFonts w:ascii="Times New Roman"/>
                <w:sz w:val="14"/>
              </w:rPr>
            </w:pPr>
          </w:p>
        </w:tc>
        <w:tc>
          <w:tcPr>
            <w:tcW w:w="806" w:type="dxa"/>
          </w:tcPr>
          <w:p>
            <w:pPr>
              <w:pStyle w:val="TableParagraph"/>
              <w:ind w:right="163"/>
              <w:jc w:val="right"/>
              <w:rPr>
                <w:sz w:val="18"/>
              </w:rPr>
            </w:pPr>
            <w:r>
              <w:rPr>
                <w:sz w:val="18"/>
              </w:rPr>
              <w:t>MTH</w:t>
            </w:r>
          </w:p>
        </w:tc>
        <w:tc>
          <w:tcPr>
            <w:tcW w:w="741" w:type="dxa"/>
          </w:tcPr>
          <w:p>
            <w:pPr>
              <w:pStyle w:val="TableParagraph"/>
              <w:ind w:left="164"/>
              <w:rPr>
                <w:sz w:val="18"/>
              </w:rPr>
            </w:pPr>
            <w:r>
              <w:rPr>
                <w:sz w:val="18"/>
              </w:rPr>
              <w:t>457</w:t>
            </w:r>
          </w:p>
        </w:tc>
        <w:tc>
          <w:tcPr>
            <w:tcW w:w="3436" w:type="dxa"/>
          </w:tcPr>
          <w:p>
            <w:pPr>
              <w:pStyle w:val="TableParagraph"/>
              <w:ind w:left="144"/>
              <w:rPr>
                <w:sz w:val="18"/>
              </w:rPr>
            </w:pPr>
            <w:r>
              <w:rPr>
                <w:sz w:val="18"/>
              </w:rPr>
              <w:t>Introduction to Financial Mathematics</w:t>
            </w:r>
          </w:p>
        </w:tc>
        <w:tc>
          <w:tcPr>
            <w:tcW w:w="462" w:type="dxa"/>
          </w:tcPr>
          <w:p>
            <w:pPr>
              <w:pStyle w:val="TableParagraph"/>
              <w:ind w:right="50"/>
              <w:jc w:val="right"/>
              <w:rPr>
                <w:sz w:val="18"/>
              </w:rPr>
            </w:pPr>
            <w:r>
              <w:rPr>
                <w:sz w:val="18"/>
              </w:rPr>
              <w:t>3</w:t>
            </w:r>
          </w:p>
        </w:tc>
      </w:tr>
      <w:tr>
        <w:trPr>
          <w:trHeight w:val="207" w:hRule="atLeast"/>
        </w:trPr>
        <w:tc>
          <w:tcPr>
            <w:tcW w:w="520" w:type="dxa"/>
          </w:tcPr>
          <w:p>
            <w:pPr>
              <w:pStyle w:val="TableParagraph"/>
              <w:spacing w:line="240" w:lineRule="auto"/>
              <w:rPr>
                <w:rFonts w:ascii="Times New Roman"/>
                <w:sz w:val="14"/>
              </w:rPr>
            </w:pPr>
          </w:p>
        </w:tc>
        <w:tc>
          <w:tcPr>
            <w:tcW w:w="806" w:type="dxa"/>
          </w:tcPr>
          <w:p>
            <w:pPr>
              <w:pStyle w:val="TableParagraph"/>
              <w:ind w:right="163"/>
              <w:jc w:val="right"/>
              <w:rPr>
                <w:sz w:val="18"/>
              </w:rPr>
            </w:pPr>
            <w:r>
              <w:rPr>
                <w:sz w:val="18"/>
              </w:rPr>
              <w:t>MTH</w:t>
            </w:r>
          </w:p>
        </w:tc>
        <w:tc>
          <w:tcPr>
            <w:tcW w:w="741" w:type="dxa"/>
          </w:tcPr>
          <w:p>
            <w:pPr>
              <w:pStyle w:val="TableParagraph"/>
              <w:ind w:left="164"/>
              <w:rPr>
                <w:sz w:val="18"/>
              </w:rPr>
            </w:pPr>
            <w:r>
              <w:rPr>
                <w:sz w:val="18"/>
              </w:rPr>
              <w:t>461</w:t>
            </w:r>
          </w:p>
        </w:tc>
        <w:tc>
          <w:tcPr>
            <w:tcW w:w="3436" w:type="dxa"/>
          </w:tcPr>
          <w:p>
            <w:pPr>
              <w:pStyle w:val="TableParagraph"/>
              <w:ind w:left="143"/>
              <w:rPr>
                <w:sz w:val="18"/>
              </w:rPr>
            </w:pPr>
            <w:r>
              <w:rPr>
                <w:sz w:val="18"/>
              </w:rPr>
              <w:t>Metric and Topological Spaces</w:t>
            </w:r>
          </w:p>
        </w:tc>
        <w:tc>
          <w:tcPr>
            <w:tcW w:w="462" w:type="dxa"/>
          </w:tcPr>
          <w:p>
            <w:pPr>
              <w:pStyle w:val="TableParagraph"/>
              <w:ind w:right="51"/>
              <w:jc w:val="right"/>
              <w:rPr>
                <w:sz w:val="18"/>
              </w:rPr>
            </w:pPr>
            <w:r>
              <w:rPr>
                <w:sz w:val="18"/>
              </w:rPr>
              <w:t>3</w:t>
            </w:r>
          </w:p>
        </w:tc>
      </w:tr>
      <w:tr>
        <w:trPr>
          <w:trHeight w:val="204" w:hRule="atLeast"/>
        </w:trPr>
        <w:tc>
          <w:tcPr>
            <w:tcW w:w="520" w:type="dxa"/>
          </w:tcPr>
          <w:p>
            <w:pPr>
              <w:pStyle w:val="TableParagraph"/>
              <w:spacing w:line="240" w:lineRule="auto"/>
              <w:rPr>
                <w:rFonts w:ascii="Times New Roman"/>
                <w:sz w:val="14"/>
              </w:rPr>
            </w:pPr>
          </w:p>
        </w:tc>
        <w:tc>
          <w:tcPr>
            <w:tcW w:w="806" w:type="dxa"/>
          </w:tcPr>
          <w:p>
            <w:pPr>
              <w:pStyle w:val="TableParagraph"/>
              <w:spacing w:line="184" w:lineRule="exact"/>
              <w:ind w:right="163"/>
              <w:jc w:val="right"/>
              <w:rPr>
                <w:sz w:val="18"/>
              </w:rPr>
            </w:pPr>
            <w:r>
              <w:rPr>
                <w:sz w:val="18"/>
              </w:rPr>
              <w:t>MTH</w:t>
            </w:r>
          </w:p>
        </w:tc>
        <w:tc>
          <w:tcPr>
            <w:tcW w:w="741" w:type="dxa"/>
          </w:tcPr>
          <w:p>
            <w:pPr>
              <w:pStyle w:val="TableParagraph"/>
              <w:spacing w:line="184" w:lineRule="exact"/>
              <w:ind w:left="164"/>
              <w:rPr>
                <w:sz w:val="18"/>
              </w:rPr>
            </w:pPr>
            <w:r>
              <w:rPr>
                <w:sz w:val="18"/>
              </w:rPr>
              <w:t>481</w:t>
            </w:r>
          </w:p>
        </w:tc>
        <w:tc>
          <w:tcPr>
            <w:tcW w:w="3436" w:type="dxa"/>
          </w:tcPr>
          <w:p>
            <w:pPr>
              <w:pStyle w:val="TableParagraph"/>
              <w:spacing w:line="184" w:lineRule="exact"/>
              <w:ind w:left="144"/>
              <w:rPr>
                <w:sz w:val="18"/>
              </w:rPr>
            </w:pPr>
            <w:r>
              <w:rPr>
                <w:sz w:val="18"/>
              </w:rPr>
              <w:t>Discrete Mathematics I</w:t>
            </w:r>
          </w:p>
        </w:tc>
        <w:tc>
          <w:tcPr>
            <w:tcW w:w="462" w:type="dxa"/>
          </w:tcPr>
          <w:p>
            <w:pPr>
              <w:pStyle w:val="TableParagraph"/>
              <w:spacing w:line="184" w:lineRule="exact"/>
              <w:ind w:right="53"/>
              <w:jc w:val="right"/>
              <w:rPr>
                <w:sz w:val="18"/>
              </w:rPr>
            </w:pPr>
            <w:r>
              <w:rPr>
                <w:sz w:val="18"/>
              </w:rPr>
              <w:t>3</w:t>
            </w:r>
          </w:p>
        </w:tc>
      </w:tr>
    </w:tbl>
    <w:p>
      <w:pPr>
        <w:pStyle w:val="BodyText"/>
        <w:ind w:left="3890" w:right="857"/>
      </w:pPr>
      <w:r>
        <w:rPr/>
        <w:t>Students with credit in 418H may not use MTH 411 to satisfy this requirement.</w:t>
      </w:r>
    </w:p>
    <w:p>
      <w:pPr>
        <w:pStyle w:val="BodyText"/>
      </w:pPr>
    </w:p>
    <w:p>
      <w:pPr>
        <w:pStyle w:val="ListParagraph"/>
        <w:numPr>
          <w:ilvl w:val="2"/>
          <w:numId w:val="8"/>
        </w:numPr>
        <w:tabs>
          <w:tab w:pos="3169" w:val="left" w:leader="none"/>
          <w:tab w:pos="3170" w:val="left" w:leader="none"/>
        </w:tabs>
        <w:spacing w:line="240" w:lineRule="auto" w:before="0" w:after="0"/>
        <w:ind w:left="3169" w:right="0" w:hanging="720"/>
        <w:jc w:val="left"/>
        <w:rPr>
          <w:sz w:val="18"/>
        </w:rPr>
      </w:pPr>
      <w:r>
        <w:rPr>
          <w:sz w:val="18"/>
        </w:rPr>
        <w:t>Add the following item 3.</w:t>
      </w:r>
      <w:r>
        <w:rPr>
          <w:spacing w:val="-1"/>
          <w:sz w:val="18"/>
        </w:rPr>
        <w:t> </w:t>
      </w:r>
      <w:r>
        <w:rPr>
          <w:sz w:val="18"/>
        </w:rPr>
        <w:t>d.:</w:t>
      </w:r>
    </w:p>
    <w:p>
      <w:pPr>
        <w:pStyle w:val="BodyText"/>
      </w:pPr>
    </w:p>
    <w:p>
      <w:pPr>
        <w:pStyle w:val="BodyText"/>
        <w:spacing w:line="207" w:lineRule="exact"/>
        <w:ind w:left="3170"/>
      </w:pPr>
      <w:r>
        <w:rPr/>
        <w:t>One of the following courses (4 credits):</w:t>
      </w:r>
    </w:p>
    <w:p>
      <w:pPr>
        <w:pStyle w:val="BodyText"/>
        <w:tabs>
          <w:tab w:pos="3889" w:val="left" w:leader="none"/>
          <w:tab w:pos="4610" w:val="left" w:leader="none"/>
          <w:tab w:pos="9318" w:val="right" w:leader="none"/>
        </w:tabs>
        <w:spacing w:line="207" w:lineRule="exact"/>
        <w:ind w:left="3170"/>
      </w:pPr>
      <w:r>
        <w:rPr/>
        <w:t>CSE</w:t>
        <w:tab/>
        <w:t>231</w:t>
        <w:tab/>
        <w:t>Introduction to</w:t>
      </w:r>
      <w:r>
        <w:rPr>
          <w:spacing w:val="-2"/>
        </w:rPr>
        <w:t> </w:t>
      </w:r>
      <w:r>
        <w:rPr/>
        <w:t>Programming</w:t>
      </w:r>
      <w:r>
        <w:rPr>
          <w:spacing w:val="-1"/>
        </w:rPr>
        <w:t> </w:t>
      </w:r>
      <w:r>
        <w:rPr/>
        <w:t>I</w:t>
        <w:tab/>
        <w:t>4</w:t>
      </w:r>
    </w:p>
    <w:p>
      <w:pPr>
        <w:pStyle w:val="BodyText"/>
        <w:tabs>
          <w:tab w:pos="3889" w:val="left" w:leader="none"/>
          <w:tab w:pos="4609" w:val="left" w:leader="none"/>
          <w:tab w:pos="9317" w:val="right" w:leader="none"/>
        </w:tabs>
        <w:spacing w:before="1"/>
        <w:ind w:left="3170"/>
      </w:pPr>
      <w:r>
        <w:rPr/>
        <w:t>CMSE</w:t>
        <w:tab/>
        <w:t>202</w:t>
        <w:tab/>
        <w:t>Computational Modeling and Data</w:t>
      </w:r>
      <w:r>
        <w:rPr>
          <w:spacing w:val="-4"/>
        </w:rPr>
        <w:t> </w:t>
      </w:r>
      <w:r>
        <w:rPr/>
        <w:t>Analysis</w:t>
      </w:r>
      <w:r>
        <w:rPr>
          <w:spacing w:val="-1"/>
        </w:rPr>
        <w:t> </w:t>
      </w:r>
      <w:r>
        <w:rPr/>
        <w:t>II</w:t>
        <w:tab/>
        <w:t>4</w:t>
      </w:r>
    </w:p>
    <w:p>
      <w:pPr>
        <w:pStyle w:val="BodyText"/>
        <w:spacing w:before="621"/>
        <w:ind w:left="1730"/>
      </w:pPr>
      <w:r>
        <w:rPr/>
        <w:t>Effective Fall 2023.</w:t>
      </w:r>
    </w:p>
    <w:p>
      <w:pPr>
        <w:spacing w:after="0"/>
        <w:sectPr>
          <w:pgSz w:w="12240" w:h="15840"/>
          <w:pgMar w:header="725" w:footer="0" w:top="1120" w:bottom="280" w:left="1240" w:right="1080"/>
        </w:sectPr>
      </w:pPr>
    </w:p>
    <w:p>
      <w:pPr>
        <w:pStyle w:val="BodyText"/>
        <w:rPr>
          <w:sz w:val="20"/>
        </w:rPr>
      </w:pPr>
    </w:p>
    <w:p>
      <w:pPr>
        <w:pStyle w:val="BodyText"/>
      </w:pPr>
    </w:p>
    <w:p>
      <w:pPr>
        <w:pStyle w:val="ListParagraph"/>
        <w:numPr>
          <w:ilvl w:val="0"/>
          <w:numId w:val="8"/>
        </w:numPr>
        <w:tabs>
          <w:tab w:pos="1729" w:val="left" w:leader="none"/>
          <w:tab w:pos="1730" w:val="left" w:leader="none"/>
        </w:tabs>
        <w:spacing w:line="240" w:lineRule="auto" w:before="0" w:after="0"/>
        <w:ind w:left="1730" w:right="731" w:hanging="720"/>
        <w:jc w:val="left"/>
        <w:rPr>
          <w:sz w:val="18"/>
        </w:rPr>
      </w:pPr>
      <w:r>
        <w:rPr>
          <w:sz w:val="18"/>
        </w:rPr>
        <w:t>Establish a </w:t>
      </w:r>
      <w:r>
        <w:rPr>
          <w:b/>
          <w:sz w:val="18"/>
        </w:rPr>
        <w:t>Minor </w:t>
      </w:r>
      <w:r>
        <w:rPr>
          <w:sz w:val="18"/>
        </w:rPr>
        <w:t>in </w:t>
      </w:r>
      <w:r>
        <w:rPr>
          <w:b/>
          <w:sz w:val="18"/>
        </w:rPr>
        <w:t>Physics </w:t>
      </w:r>
      <w:r>
        <w:rPr>
          <w:sz w:val="18"/>
        </w:rPr>
        <w:t>in the Department of Physics and Astronomy. The University Committee on Undergraduate Education (UCUE) recommended approval of this request at its January 19, 2023</w:t>
      </w:r>
      <w:r>
        <w:rPr>
          <w:spacing w:val="-1"/>
          <w:sz w:val="18"/>
        </w:rPr>
        <w:t> </w:t>
      </w:r>
      <w:r>
        <w:rPr>
          <w:sz w:val="18"/>
        </w:rPr>
        <w:t>meeting.</w:t>
      </w:r>
    </w:p>
    <w:p>
      <w:pPr>
        <w:pStyle w:val="BodyText"/>
      </w:pPr>
    </w:p>
    <w:p>
      <w:pPr>
        <w:pStyle w:val="Heading3"/>
        <w:numPr>
          <w:ilvl w:val="0"/>
          <w:numId w:val="9"/>
        </w:numPr>
        <w:tabs>
          <w:tab w:pos="2449" w:val="left" w:leader="none"/>
          <w:tab w:pos="2450" w:val="left" w:leader="none"/>
        </w:tabs>
        <w:spacing w:line="240" w:lineRule="auto" w:before="0" w:after="0"/>
        <w:ind w:left="2450" w:right="0" w:hanging="720"/>
        <w:jc w:val="left"/>
        <w:rPr>
          <w:b w:val="0"/>
        </w:rPr>
      </w:pPr>
      <w:r>
        <w:rPr/>
        <w:t>Background</w:t>
      </w:r>
      <w:r>
        <w:rPr>
          <w:spacing w:val="-2"/>
        </w:rPr>
        <w:t> </w:t>
      </w:r>
      <w:r>
        <w:rPr/>
        <w:t>Information</w:t>
      </w:r>
      <w:r>
        <w:rPr>
          <w:b w:val="0"/>
        </w:rPr>
        <w:t>:</w:t>
      </w:r>
    </w:p>
    <w:p>
      <w:pPr>
        <w:pStyle w:val="BodyText"/>
      </w:pPr>
    </w:p>
    <w:p>
      <w:pPr>
        <w:pStyle w:val="BodyText"/>
        <w:ind w:left="2450" w:right="435"/>
      </w:pPr>
      <w:r>
        <w:rPr/>
        <w:t>Physics is a fundamental science that is intimately connected to all other natural sciences, including chemistry, biology and geology. Students in many other fields also express an interest in learning physics because it emphasizes problem-solving, building mathematical models, and analytical skills. The proposed Minor in Physics will be administered by the Department of Physics and Astronomy(PA), in collaboration with the Department of Computational Mathematics, Science, and Engineering (CMSE). The minor will provide students with a deep understanding of the discipline of physics and to the fundamental physical laws at play in the world around us –and in the universe as a whole. The minor complements other majors where additional physics knowledge beyond the introductory level is beneficial. It will prepare students to apply scientific methodology, to think critically and quantitatively, and to understand the experimental and theoretical methods used in modern physics. These methods include computational skills which are increasingly essential for many 21st century jobs (see for example, </w:t>
      </w:r>
      <w:hyperlink r:id="rId6">
        <w:r>
          <w:rPr>
            <w:i/>
            <w:color w:val="0000FF"/>
            <w:u w:val="single" w:color="0000FF"/>
          </w:rPr>
          <w:t>https://www.forbes.com/sites/</w:t>
        </w:r>
      </w:hyperlink>
      <w:r>
        <w:rPr>
          <w:i/>
          <w:color w:val="0000FF"/>
          <w:u w:val="single" w:color="0000FF"/>
        </w:rPr>
        <w:t>berna</w:t>
      </w:r>
      <w:hyperlink r:id="rId6">
        <w:r>
          <w:rPr>
            <w:i/>
            <w:color w:val="0000FF"/>
            <w:u w:val="single" w:color="0000FF"/>
          </w:rPr>
          <w:t>rdmarr/2022/0</w:t>
        </w:r>
      </w:hyperlink>
      <w:r>
        <w:rPr>
          <w:i/>
          <w:color w:val="0000FF"/>
          <w:u w:val="single" w:color="0000FF"/>
        </w:rPr>
        <w:t>8</w:t>
      </w:r>
      <w:hyperlink r:id="rId6">
        <w:r>
          <w:rPr>
            <w:i/>
            <w:color w:val="0000FF"/>
            <w:u w:val="single" w:color="0000FF"/>
          </w:rPr>
          <w:t>/22/the-top-1</w:t>
        </w:r>
      </w:hyperlink>
      <w:r>
        <w:rPr>
          <w:i/>
          <w:color w:val="0000FF"/>
          <w:u w:val="single" w:color="0000FF"/>
        </w:rPr>
        <w:t>0</w:t>
      </w:r>
      <w:hyperlink r:id="rId6">
        <w:r>
          <w:rPr>
            <w:i/>
            <w:color w:val="0000FF"/>
            <w:u w:val="single" w:color="0000FF"/>
          </w:rPr>
          <w:t>-most-in-demand-skills-</w:t>
        </w:r>
      </w:hyperlink>
      <w:r>
        <w:rPr>
          <w:i/>
          <w:color w:val="0000FF"/>
        </w:rPr>
        <w:t> </w:t>
      </w:r>
      <w:r>
        <w:rPr>
          <w:i/>
          <w:color w:val="0000FF"/>
          <w:u w:val="single" w:color="0000FF"/>
        </w:rPr>
        <w:t>for-the-next-10-years/</w:t>
      </w:r>
      <w:r>
        <w:rPr/>
        <w:t>).</w:t>
      </w:r>
    </w:p>
    <w:p>
      <w:pPr>
        <w:pStyle w:val="BodyText"/>
        <w:spacing w:before="10"/>
        <w:rPr>
          <w:sz w:val="9"/>
        </w:rPr>
      </w:pPr>
    </w:p>
    <w:p>
      <w:pPr>
        <w:pStyle w:val="BodyText"/>
        <w:spacing w:before="94"/>
        <w:ind w:left="2450" w:right="416"/>
      </w:pPr>
      <w:r>
        <w:rPr/>
        <w:t>A substantial number of universities offer minors in physics, for the same reasons given above. The requirements and scope of the minor are quite similar to those offered by peer institutions. However, the inclusion of the computational course in our program sets it apart from other physics minors.</w:t>
      </w:r>
    </w:p>
    <w:p>
      <w:pPr>
        <w:pStyle w:val="BodyText"/>
        <w:spacing w:before="11"/>
        <w:rPr>
          <w:sz w:val="17"/>
        </w:rPr>
      </w:pPr>
    </w:p>
    <w:p>
      <w:pPr>
        <w:pStyle w:val="BodyText"/>
        <w:ind w:left="2450" w:right="447"/>
      </w:pPr>
      <w:r>
        <w:rPr/>
        <w:t>Michigan State, through the Department of Physics and Astronomy, already offers a Disciplinary Teaching Minor in Physics, in partnership with the College of Education. However, this minor is available only for students in Teacher Education. In contrast, the proposed minor is available for MSU undergraduates at large. The requirements of the Disciplinary Teaching Minor in Physics overlap substantially with the Physics minor. The most notable difference is the inclusion of the computational</w:t>
      </w:r>
      <w:r>
        <w:rPr>
          <w:spacing w:val="-8"/>
        </w:rPr>
        <w:t> </w:t>
      </w:r>
      <w:r>
        <w:rPr/>
        <w:t>course.</w:t>
      </w:r>
    </w:p>
    <w:p>
      <w:pPr>
        <w:pStyle w:val="BodyText"/>
        <w:spacing w:before="1"/>
      </w:pPr>
    </w:p>
    <w:p>
      <w:pPr>
        <w:pStyle w:val="Heading3"/>
        <w:numPr>
          <w:ilvl w:val="0"/>
          <w:numId w:val="9"/>
        </w:numPr>
        <w:tabs>
          <w:tab w:pos="2449" w:val="left" w:leader="none"/>
          <w:tab w:pos="2450" w:val="left" w:leader="none"/>
        </w:tabs>
        <w:spacing w:line="240" w:lineRule="auto" w:before="0" w:after="0"/>
        <w:ind w:left="2450" w:right="0" w:hanging="720"/>
        <w:jc w:val="left"/>
        <w:rPr>
          <w:b w:val="0"/>
        </w:rPr>
      </w:pPr>
      <w:r>
        <w:rPr/>
        <w:t>Academic Programs Catalog</w:t>
      </w:r>
      <w:r>
        <w:rPr>
          <w:spacing w:val="-16"/>
        </w:rPr>
        <w:t> </w:t>
      </w:r>
      <w:r>
        <w:rPr/>
        <w:t>Text</w:t>
      </w:r>
      <w:r>
        <w:rPr>
          <w:b w:val="0"/>
        </w:rPr>
        <w:t>:</w:t>
      </w:r>
    </w:p>
    <w:p>
      <w:pPr>
        <w:pStyle w:val="BodyText"/>
      </w:pPr>
    </w:p>
    <w:p>
      <w:pPr>
        <w:pStyle w:val="BodyText"/>
        <w:ind w:left="2450" w:right="505"/>
      </w:pPr>
      <w:r>
        <w:rPr/>
        <w:t>The Minor in Physics provides students with a deep understanding of the discipline of physics and to the fundamental physical laws at play in the world around us –and in the universe as a whole. The minor complements other majors where additional physics knowledge beyond the introductory level is beneficial. It prepares students to apply scientific methodology, to think critically and quantitatively, and to understand the experimental and theoretical methods used in modern physics.</w:t>
      </w:r>
    </w:p>
    <w:p>
      <w:pPr>
        <w:pStyle w:val="BodyText"/>
        <w:spacing w:before="11"/>
        <w:rPr>
          <w:sz w:val="17"/>
        </w:rPr>
      </w:pPr>
    </w:p>
    <w:p>
      <w:pPr>
        <w:pStyle w:val="BodyText"/>
        <w:ind w:left="2450" w:right="536"/>
        <w:jc w:val="both"/>
      </w:pPr>
      <w:r>
        <w:rPr/>
        <w:t>The minor is available as an elective to students who are enrolled in bachelor’s degree programs at Michigan State University other than the Bachelor of Arts and Bachelor of Science Degrees in Physics, the Bachelor of Science Degree in Chemical Physics, and the Bachelor of Science Degree in Astrophysics. The minor is not available to students pursuing teacher certification through the Disciplinary Teaching Minor in Physics.</w:t>
      </w:r>
    </w:p>
    <w:p>
      <w:pPr>
        <w:pStyle w:val="BodyText"/>
      </w:pPr>
    </w:p>
    <w:p>
      <w:pPr>
        <w:pStyle w:val="BodyText"/>
        <w:ind w:left="2450" w:right="566"/>
      </w:pPr>
      <w:r>
        <w:rPr/>
        <w:t>With the approval of the department and college that administer the student’s degree program, the courses that are used to satisfy the minor may also be used to satisfy the requirements for the bachelor’s degree.</w:t>
      </w:r>
    </w:p>
    <w:p>
      <w:pPr>
        <w:pStyle w:val="BodyText"/>
      </w:pPr>
    </w:p>
    <w:p>
      <w:pPr>
        <w:pStyle w:val="BodyText"/>
        <w:ind w:left="2450" w:right="496"/>
      </w:pPr>
      <w:r>
        <w:rPr/>
        <w:t>Students who plan to complete the requirements of the minor should consult the undergraduate advisor in the Department of Physics and Astronomy. Admission to the minor requires approval by the Physics and Astronomy undergraduate program director to ensure students are informed of the minor requirements, and have adequate preparation, including the math prerequisites.</w:t>
      </w:r>
    </w:p>
    <w:p>
      <w:pPr>
        <w:pStyle w:val="BodyText"/>
        <w:spacing w:before="9"/>
        <w:rPr>
          <w:sz w:val="9"/>
        </w:rPr>
      </w:pPr>
    </w:p>
    <w:p>
      <w:pPr>
        <w:spacing w:after="0"/>
        <w:rPr>
          <w:sz w:val="9"/>
        </w:rPr>
        <w:sectPr>
          <w:pgSz w:w="12240" w:h="15840"/>
          <w:pgMar w:header="725" w:footer="0" w:top="1120" w:bottom="280" w:left="1240" w:right="1080"/>
        </w:sectPr>
      </w:pPr>
    </w:p>
    <w:p>
      <w:pPr>
        <w:pStyle w:val="Heading3"/>
        <w:spacing w:before="95"/>
        <w:ind w:firstLine="0"/>
      </w:pPr>
      <w:r>
        <w:rPr/>
        <w:t>Requirements for the Minor in Physics</w:t>
      </w:r>
    </w:p>
    <w:p>
      <w:pPr>
        <w:pStyle w:val="BodyText"/>
        <w:spacing w:before="11"/>
        <w:rPr>
          <w:b/>
          <w:sz w:val="17"/>
        </w:rPr>
      </w:pPr>
    </w:p>
    <w:p>
      <w:pPr>
        <w:pStyle w:val="BodyText"/>
        <w:ind w:left="2450"/>
      </w:pPr>
      <w:r>
        <w:rPr/>
        <w:t>Students must complete a minimum of 18 credits from the following:</w:t>
      </w:r>
    </w:p>
    <w:p>
      <w:pPr>
        <w:pStyle w:val="BodyText"/>
        <w:spacing w:before="2"/>
        <w:rPr>
          <w:sz w:val="26"/>
        </w:rPr>
      </w:pPr>
      <w:r>
        <w:rPr/>
        <w:br w:type="column"/>
      </w:r>
      <w:r>
        <w:rPr>
          <w:sz w:val="26"/>
        </w:rPr>
      </w:r>
    </w:p>
    <w:p>
      <w:pPr>
        <w:pStyle w:val="BodyText"/>
        <w:ind w:left="1037"/>
      </w:pPr>
      <w:r>
        <w:rPr/>
        <w:t>CREDITS</w:t>
      </w:r>
    </w:p>
    <w:p>
      <w:pPr>
        <w:spacing w:after="0"/>
        <w:sectPr>
          <w:type w:val="continuous"/>
          <w:pgSz w:w="12240" w:h="15840"/>
          <w:pgMar w:top="1500" w:bottom="280" w:left="1240" w:right="1080"/>
          <w:cols w:num="2" w:equalWidth="0">
            <w:col w:w="7854" w:space="40"/>
            <w:col w:w="2026"/>
          </w:cols>
        </w:sectPr>
      </w:pPr>
    </w:p>
    <w:p>
      <w:pPr>
        <w:pStyle w:val="BodyText"/>
        <w:spacing w:before="9"/>
        <w:rPr>
          <w:sz w:val="29"/>
        </w:rPr>
      </w:pPr>
    </w:p>
    <w:p>
      <w:pPr>
        <w:pStyle w:val="BodyText"/>
        <w:spacing w:before="95"/>
        <w:ind w:left="317" w:right="5185"/>
        <w:jc w:val="center"/>
      </w:pPr>
      <w:r>
        <w:rPr/>
        <w:pict>
          <v:shape style="position:absolute;margin-left:218pt;margin-top:5.044431pt;width:298.05pt;height:165.3pt;mso-position-horizontal-relative:page;mso-position-vertical-relative:paragraph;z-index:251660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
                    <w:gridCol w:w="795"/>
                    <w:gridCol w:w="751"/>
                    <w:gridCol w:w="3476"/>
                    <w:gridCol w:w="421"/>
                  </w:tblGrid>
                  <w:tr>
                    <w:trPr>
                      <w:trHeight w:val="207" w:hRule="atLeast"/>
                    </w:trPr>
                    <w:tc>
                      <w:tcPr>
                        <w:tcW w:w="5962" w:type="dxa"/>
                        <w:gridSpan w:val="5"/>
                      </w:tcPr>
                      <w:p>
                        <w:pPr>
                          <w:pStyle w:val="TableParagraph"/>
                          <w:spacing w:line="188" w:lineRule="exact"/>
                          <w:ind w:left="49"/>
                          <w:rPr>
                            <w:sz w:val="18"/>
                          </w:rPr>
                        </w:pPr>
                        <w:r>
                          <w:rPr>
                            <w:sz w:val="18"/>
                          </w:rPr>
                          <w:t>One of the following (5 credits):</w:t>
                        </w:r>
                      </w:p>
                    </w:tc>
                  </w:tr>
                  <w:tr>
                    <w:trPr>
                      <w:trHeight w:val="203" w:hRule="atLeast"/>
                    </w:trPr>
                    <w:tc>
                      <w:tcPr>
                        <w:tcW w:w="519" w:type="dxa"/>
                      </w:tcPr>
                      <w:p>
                        <w:pPr>
                          <w:pStyle w:val="TableParagraph"/>
                          <w:spacing w:line="184" w:lineRule="exact"/>
                          <w:ind w:left="50"/>
                          <w:rPr>
                            <w:sz w:val="18"/>
                          </w:rPr>
                        </w:pPr>
                        <w:r>
                          <w:rPr>
                            <w:sz w:val="18"/>
                          </w:rPr>
                          <w:t>(a)</w:t>
                        </w:r>
                      </w:p>
                    </w:tc>
                    <w:tc>
                      <w:tcPr>
                        <w:tcW w:w="795" w:type="dxa"/>
                      </w:tcPr>
                      <w:p>
                        <w:pPr>
                          <w:pStyle w:val="TableParagraph"/>
                          <w:spacing w:line="184" w:lineRule="exact"/>
                          <w:ind w:left="250"/>
                          <w:rPr>
                            <w:sz w:val="18"/>
                          </w:rPr>
                        </w:pPr>
                        <w:r>
                          <w:rPr>
                            <w:sz w:val="18"/>
                          </w:rPr>
                          <w:t>PHY</w:t>
                        </w:r>
                      </w:p>
                    </w:tc>
                    <w:tc>
                      <w:tcPr>
                        <w:tcW w:w="751" w:type="dxa"/>
                      </w:tcPr>
                      <w:p>
                        <w:pPr>
                          <w:pStyle w:val="TableParagraph"/>
                          <w:spacing w:line="184" w:lineRule="exact"/>
                          <w:ind w:left="175"/>
                          <w:rPr>
                            <w:sz w:val="18"/>
                          </w:rPr>
                        </w:pPr>
                        <w:r>
                          <w:rPr>
                            <w:sz w:val="18"/>
                          </w:rPr>
                          <w:t>173</w:t>
                        </w:r>
                      </w:p>
                    </w:tc>
                    <w:tc>
                      <w:tcPr>
                        <w:tcW w:w="3476" w:type="dxa"/>
                      </w:tcPr>
                      <w:p>
                        <w:pPr>
                          <w:pStyle w:val="TableParagraph"/>
                          <w:spacing w:line="184" w:lineRule="exact"/>
                          <w:ind w:left="145"/>
                          <w:rPr>
                            <w:sz w:val="18"/>
                          </w:rPr>
                        </w:pPr>
                        <w:r>
                          <w:rPr>
                            <w:sz w:val="18"/>
                          </w:rPr>
                          <w:t>Studio Physics for Scientists</w:t>
                        </w:r>
                      </w:p>
                    </w:tc>
                    <w:tc>
                      <w:tcPr>
                        <w:tcW w:w="421" w:type="dxa"/>
                      </w:tcPr>
                      <w:p>
                        <w:pPr>
                          <w:pStyle w:val="TableParagraph"/>
                          <w:spacing w:line="240" w:lineRule="auto"/>
                          <w:rPr>
                            <w:rFonts w:ascii="Times New Roman"/>
                            <w:sz w:val="14"/>
                          </w:rPr>
                        </w:pPr>
                      </w:p>
                    </w:tc>
                  </w:tr>
                  <w:tr>
                    <w:trPr>
                      <w:trHeight w:val="207" w:hRule="atLeast"/>
                    </w:trPr>
                    <w:tc>
                      <w:tcPr>
                        <w:tcW w:w="519" w:type="dxa"/>
                      </w:tcPr>
                      <w:p>
                        <w:pPr>
                          <w:pStyle w:val="TableParagraph"/>
                          <w:spacing w:line="240" w:lineRule="auto"/>
                          <w:rPr>
                            <w:rFonts w:ascii="Times New Roman"/>
                            <w:sz w:val="14"/>
                          </w:rPr>
                        </w:pPr>
                      </w:p>
                    </w:tc>
                    <w:tc>
                      <w:tcPr>
                        <w:tcW w:w="795" w:type="dxa"/>
                      </w:tcPr>
                      <w:p>
                        <w:pPr>
                          <w:pStyle w:val="TableParagraph"/>
                          <w:spacing w:line="240" w:lineRule="auto"/>
                          <w:rPr>
                            <w:rFonts w:ascii="Times New Roman"/>
                            <w:sz w:val="14"/>
                          </w:rPr>
                        </w:pPr>
                      </w:p>
                    </w:tc>
                    <w:tc>
                      <w:tcPr>
                        <w:tcW w:w="751" w:type="dxa"/>
                      </w:tcPr>
                      <w:p>
                        <w:pPr>
                          <w:pStyle w:val="TableParagraph"/>
                          <w:spacing w:line="240" w:lineRule="auto"/>
                          <w:rPr>
                            <w:rFonts w:ascii="Times New Roman"/>
                            <w:sz w:val="14"/>
                          </w:rPr>
                        </w:pPr>
                      </w:p>
                    </w:tc>
                    <w:tc>
                      <w:tcPr>
                        <w:tcW w:w="3476" w:type="dxa"/>
                      </w:tcPr>
                      <w:p>
                        <w:pPr>
                          <w:pStyle w:val="TableParagraph"/>
                          <w:ind w:left="865"/>
                          <w:rPr>
                            <w:sz w:val="18"/>
                          </w:rPr>
                        </w:pPr>
                        <w:r>
                          <w:rPr>
                            <w:sz w:val="18"/>
                          </w:rPr>
                          <w:t>and Engineers I</w:t>
                        </w:r>
                      </w:p>
                    </w:tc>
                    <w:tc>
                      <w:tcPr>
                        <w:tcW w:w="421" w:type="dxa"/>
                      </w:tcPr>
                      <w:p>
                        <w:pPr>
                          <w:pStyle w:val="TableParagraph"/>
                          <w:ind w:right="49"/>
                          <w:jc w:val="right"/>
                          <w:rPr>
                            <w:sz w:val="18"/>
                          </w:rPr>
                        </w:pPr>
                        <w:r>
                          <w:rPr>
                            <w:sz w:val="18"/>
                          </w:rPr>
                          <w:t>5</w:t>
                        </w:r>
                      </w:p>
                    </w:tc>
                  </w:tr>
                  <w:tr>
                    <w:trPr>
                      <w:trHeight w:val="207" w:hRule="atLeast"/>
                    </w:trPr>
                    <w:tc>
                      <w:tcPr>
                        <w:tcW w:w="519" w:type="dxa"/>
                      </w:tcPr>
                      <w:p>
                        <w:pPr>
                          <w:pStyle w:val="TableParagraph"/>
                          <w:ind w:left="50"/>
                          <w:rPr>
                            <w:sz w:val="18"/>
                          </w:rPr>
                        </w:pPr>
                        <w:r>
                          <w:rPr>
                            <w:sz w:val="18"/>
                          </w:rPr>
                          <w:t>(b)</w:t>
                        </w:r>
                      </w:p>
                    </w:tc>
                    <w:tc>
                      <w:tcPr>
                        <w:tcW w:w="795" w:type="dxa"/>
                      </w:tcPr>
                      <w:p>
                        <w:pPr>
                          <w:pStyle w:val="TableParagraph"/>
                          <w:ind w:left="250"/>
                          <w:rPr>
                            <w:sz w:val="18"/>
                          </w:rPr>
                        </w:pPr>
                        <w:r>
                          <w:rPr>
                            <w:sz w:val="18"/>
                          </w:rPr>
                          <w:t>PHY</w:t>
                        </w:r>
                      </w:p>
                    </w:tc>
                    <w:tc>
                      <w:tcPr>
                        <w:tcW w:w="751" w:type="dxa"/>
                      </w:tcPr>
                      <w:p>
                        <w:pPr>
                          <w:pStyle w:val="TableParagraph"/>
                          <w:ind w:left="175"/>
                          <w:rPr>
                            <w:sz w:val="18"/>
                          </w:rPr>
                        </w:pPr>
                        <w:r>
                          <w:rPr>
                            <w:sz w:val="18"/>
                          </w:rPr>
                          <w:t>183</w:t>
                        </w:r>
                      </w:p>
                    </w:tc>
                    <w:tc>
                      <w:tcPr>
                        <w:tcW w:w="3476" w:type="dxa"/>
                      </w:tcPr>
                      <w:p>
                        <w:pPr>
                          <w:pStyle w:val="TableParagraph"/>
                          <w:ind w:left="145"/>
                          <w:rPr>
                            <w:sz w:val="18"/>
                          </w:rPr>
                        </w:pPr>
                        <w:r>
                          <w:rPr>
                            <w:sz w:val="18"/>
                          </w:rPr>
                          <w:t>Physics for Scientists and Engineers I</w:t>
                        </w:r>
                      </w:p>
                    </w:tc>
                    <w:tc>
                      <w:tcPr>
                        <w:tcW w:w="421" w:type="dxa"/>
                      </w:tcPr>
                      <w:p>
                        <w:pPr>
                          <w:pStyle w:val="TableParagraph"/>
                          <w:ind w:right="49"/>
                          <w:jc w:val="right"/>
                          <w:rPr>
                            <w:sz w:val="18"/>
                          </w:rPr>
                        </w:pPr>
                        <w:r>
                          <w:rPr>
                            <w:sz w:val="18"/>
                          </w:rPr>
                          <w:t>4</w:t>
                        </w:r>
                      </w:p>
                    </w:tc>
                  </w:tr>
                  <w:tr>
                    <w:trPr>
                      <w:trHeight w:val="206" w:hRule="atLeast"/>
                    </w:trPr>
                    <w:tc>
                      <w:tcPr>
                        <w:tcW w:w="519" w:type="dxa"/>
                      </w:tcPr>
                      <w:p>
                        <w:pPr>
                          <w:pStyle w:val="TableParagraph"/>
                          <w:spacing w:line="240" w:lineRule="auto"/>
                          <w:rPr>
                            <w:rFonts w:ascii="Times New Roman"/>
                            <w:sz w:val="14"/>
                          </w:rPr>
                        </w:pPr>
                      </w:p>
                    </w:tc>
                    <w:tc>
                      <w:tcPr>
                        <w:tcW w:w="795" w:type="dxa"/>
                      </w:tcPr>
                      <w:p>
                        <w:pPr>
                          <w:pStyle w:val="TableParagraph"/>
                          <w:ind w:left="251"/>
                          <w:rPr>
                            <w:sz w:val="18"/>
                          </w:rPr>
                        </w:pPr>
                        <w:r>
                          <w:rPr>
                            <w:sz w:val="18"/>
                          </w:rPr>
                          <w:t>PHY</w:t>
                        </w:r>
                      </w:p>
                    </w:tc>
                    <w:tc>
                      <w:tcPr>
                        <w:tcW w:w="751" w:type="dxa"/>
                      </w:tcPr>
                      <w:p>
                        <w:pPr>
                          <w:pStyle w:val="TableParagraph"/>
                          <w:ind w:left="175"/>
                          <w:rPr>
                            <w:sz w:val="18"/>
                          </w:rPr>
                        </w:pPr>
                        <w:r>
                          <w:rPr>
                            <w:sz w:val="18"/>
                          </w:rPr>
                          <w:t>191</w:t>
                        </w:r>
                      </w:p>
                    </w:tc>
                    <w:tc>
                      <w:tcPr>
                        <w:tcW w:w="3476" w:type="dxa"/>
                      </w:tcPr>
                      <w:p>
                        <w:pPr>
                          <w:pStyle w:val="TableParagraph"/>
                          <w:ind w:left="145"/>
                          <w:rPr>
                            <w:sz w:val="18"/>
                          </w:rPr>
                        </w:pPr>
                        <w:r>
                          <w:rPr>
                            <w:sz w:val="18"/>
                          </w:rPr>
                          <w:t>Physics Laboratory for Scientists, I</w:t>
                        </w:r>
                      </w:p>
                    </w:tc>
                    <w:tc>
                      <w:tcPr>
                        <w:tcW w:w="421" w:type="dxa"/>
                      </w:tcPr>
                      <w:p>
                        <w:pPr>
                          <w:pStyle w:val="TableParagraph"/>
                          <w:ind w:right="50"/>
                          <w:jc w:val="right"/>
                          <w:rPr>
                            <w:sz w:val="18"/>
                          </w:rPr>
                        </w:pPr>
                        <w:r>
                          <w:rPr>
                            <w:sz w:val="18"/>
                          </w:rPr>
                          <w:t>1</w:t>
                        </w:r>
                      </w:p>
                    </w:tc>
                  </w:tr>
                  <w:tr>
                    <w:trPr>
                      <w:trHeight w:val="206" w:hRule="atLeast"/>
                    </w:trPr>
                    <w:tc>
                      <w:tcPr>
                        <w:tcW w:w="519" w:type="dxa"/>
                      </w:tcPr>
                      <w:p>
                        <w:pPr>
                          <w:pStyle w:val="TableParagraph"/>
                          <w:ind w:left="50"/>
                          <w:rPr>
                            <w:sz w:val="18"/>
                          </w:rPr>
                        </w:pPr>
                        <w:r>
                          <w:rPr>
                            <w:sz w:val="18"/>
                          </w:rPr>
                          <w:t>(c)</w:t>
                        </w:r>
                      </w:p>
                    </w:tc>
                    <w:tc>
                      <w:tcPr>
                        <w:tcW w:w="795" w:type="dxa"/>
                      </w:tcPr>
                      <w:p>
                        <w:pPr>
                          <w:pStyle w:val="TableParagraph"/>
                          <w:ind w:left="250"/>
                          <w:rPr>
                            <w:sz w:val="18"/>
                          </w:rPr>
                        </w:pPr>
                        <w:r>
                          <w:rPr>
                            <w:sz w:val="18"/>
                          </w:rPr>
                          <w:t>PHY</w:t>
                        </w:r>
                      </w:p>
                    </w:tc>
                    <w:tc>
                      <w:tcPr>
                        <w:tcW w:w="751" w:type="dxa"/>
                      </w:tcPr>
                      <w:p>
                        <w:pPr>
                          <w:pStyle w:val="TableParagraph"/>
                          <w:ind w:left="175"/>
                          <w:rPr>
                            <w:sz w:val="18"/>
                          </w:rPr>
                        </w:pPr>
                        <w:r>
                          <w:rPr>
                            <w:sz w:val="18"/>
                          </w:rPr>
                          <w:t>191</w:t>
                        </w:r>
                      </w:p>
                    </w:tc>
                    <w:tc>
                      <w:tcPr>
                        <w:tcW w:w="3476" w:type="dxa"/>
                      </w:tcPr>
                      <w:p>
                        <w:pPr>
                          <w:pStyle w:val="TableParagraph"/>
                          <w:ind w:left="144"/>
                          <w:rPr>
                            <w:sz w:val="18"/>
                          </w:rPr>
                        </w:pPr>
                        <w:r>
                          <w:rPr>
                            <w:sz w:val="18"/>
                          </w:rPr>
                          <w:t>Physics Laboratory for Scientists, I</w:t>
                        </w:r>
                      </w:p>
                    </w:tc>
                    <w:tc>
                      <w:tcPr>
                        <w:tcW w:w="421" w:type="dxa"/>
                      </w:tcPr>
                      <w:p>
                        <w:pPr>
                          <w:pStyle w:val="TableParagraph"/>
                          <w:ind w:right="51"/>
                          <w:jc w:val="right"/>
                          <w:rPr>
                            <w:sz w:val="18"/>
                          </w:rPr>
                        </w:pPr>
                        <w:r>
                          <w:rPr>
                            <w:sz w:val="18"/>
                          </w:rPr>
                          <w:t>1</w:t>
                        </w:r>
                      </w:p>
                    </w:tc>
                  </w:tr>
                  <w:tr>
                    <w:trPr>
                      <w:trHeight w:val="207" w:hRule="atLeast"/>
                    </w:trPr>
                    <w:tc>
                      <w:tcPr>
                        <w:tcW w:w="519" w:type="dxa"/>
                      </w:tcPr>
                      <w:p>
                        <w:pPr>
                          <w:pStyle w:val="TableParagraph"/>
                          <w:spacing w:line="240" w:lineRule="auto"/>
                          <w:rPr>
                            <w:rFonts w:ascii="Times New Roman"/>
                            <w:sz w:val="14"/>
                          </w:rPr>
                        </w:pPr>
                      </w:p>
                    </w:tc>
                    <w:tc>
                      <w:tcPr>
                        <w:tcW w:w="795" w:type="dxa"/>
                      </w:tcPr>
                      <w:p>
                        <w:pPr>
                          <w:pStyle w:val="TableParagraph"/>
                          <w:ind w:left="251"/>
                          <w:rPr>
                            <w:sz w:val="18"/>
                          </w:rPr>
                        </w:pPr>
                        <w:r>
                          <w:rPr>
                            <w:sz w:val="18"/>
                          </w:rPr>
                          <w:t>PHY</w:t>
                        </w:r>
                      </w:p>
                    </w:tc>
                    <w:tc>
                      <w:tcPr>
                        <w:tcW w:w="751" w:type="dxa"/>
                      </w:tcPr>
                      <w:p>
                        <w:pPr>
                          <w:pStyle w:val="TableParagraph"/>
                          <w:ind w:left="175"/>
                          <w:rPr>
                            <w:sz w:val="18"/>
                          </w:rPr>
                        </w:pPr>
                        <w:r>
                          <w:rPr>
                            <w:sz w:val="18"/>
                          </w:rPr>
                          <w:t>193H</w:t>
                        </w:r>
                      </w:p>
                    </w:tc>
                    <w:tc>
                      <w:tcPr>
                        <w:tcW w:w="3476" w:type="dxa"/>
                      </w:tcPr>
                      <w:p>
                        <w:pPr>
                          <w:pStyle w:val="TableParagraph"/>
                          <w:ind w:left="145"/>
                          <w:rPr>
                            <w:sz w:val="18"/>
                          </w:rPr>
                        </w:pPr>
                        <w:r>
                          <w:rPr>
                            <w:sz w:val="18"/>
                          </w:rPr>
                          <w:t>Honors Physics I – Mechanics</w:t>
                        </w:r>
                      </w:p>
                    </w:tc>
                    <w:tc>
                      <w:tcPr>
                        <w:tcW w:w="421" w:type="dxa"/>
                      </w:tcPr>
                      <w:p>
                        <w:pPr>
                          <w:pStyle w:val="TableParagraph"/>
                          <w:ind w:right="49"/>
                          <w:jc w:val="right"/>
                          <w:rPr>
                            <w:sz w:val="18"/>
                          </w:rPr>
                        </w:pPr>
                        <w:r>
                          <w:rPr>
                            <w:sz w:val="18"/>
                          </w:rPr>
                          <w:t>4</w:t>
                        </w:r>
                      </w:p>
                    </w:tc>
                  </w:tr>
                  <w:tr>
                    <w:trPr>
                      <w:trHeight w:val="204" w:hRule="atLeast"/>
                    </w:trPr>
                    <w:tc>
                      <w:tcPr>
                        <w:tcW w:w="519" w:type="dxa"/>
                      </w:tcPr>
                      <w:p>
                        <w:pPr>
                          <w:pStyle w:val="TableParagraph"/>
                          <w:spacing w:line="184" w:lineRule="exact"/>
                          <w:ind w:left="50"/>
                          <w:rPr>
                            <w:sz w:val="18"/>
                          </w:rPr>
                        </w:pPr>
                        <w:r>
                          <w:rPr>
                            <w:sz w:val="18"/>
                          </w:rPr>
                          <w:t>(d)</w:t>
                        </w:r>
                      </w:p>
                    </w:tc>
                    <w:tc>
                      <w:tcPr>
                        <w:tcW w:w="795" w:type="dxa"/>
                      </w:tcPr>
                      <w:p>
                        <w:pPr>
                          <w:pStyle w:val="TableParagraph"/>
                          <w:spacing w:line="184" w:lineRule="exact"/>
                          <w:ind w:left="250"/>
                          <w:rPr>
                            <w:sz w:val="18"/>
                          </w:rPr>
                        </w:pPr>
                        <w:r>
                          <w:rPr>
                            <w:sz w:val="18"/>
                          </w:rPr>
                          <w:t>LB</w:t>
                        </w:r>
                      </w:p>
                    </w:tc>
                    <w:tc>
                      <w:tcPr>
                        <w:tcW w:w="751" w:type="dxa"/>
                      </w:tcPr>
                      <w:p>
                        <w:pPr>
                          <w:pStyle w:val="TableParagraph"/>
                          <w:spacing w:line="184" w:lineRule="exact"/>
                          <w:ind w:left="176"/>
                          <w:rPr>
                            <w:sz w:val="18"/>
                          </w:rPr>
                        </w:pPr>
                        <w:r>
                          <w:rPr>
                            <w:sz w:val="18"/>
                          </w:rPr>
                          <w:t>273</w:t>
                        </w:r>
                      </w:p>
                    </w:tc>
                    <w:tc>
                      <w:tcPr>
                        <w:tcW w:w="3476" w:type="dxa"/>
                      </w:tcPr>
                      <w:p>
                        <w:pPr>
                          <w:pStyle w:val="TableParagraph"/>
                          <w:spacing w:line="184" w:lineRule="exact"/>
                          <w:ind w:left="145"/>
                          <w:rPr>
                            <w:sz w:val="18"/>
                          </w:rPr>
                        </w:pPr>
                        <w:r>
                          <w:rPr>
                            <w:sz w:val="18"/>
                          </w:rPr>
                          <w:t>Physics I</w:t>
                        </w:r>
                      </w:p>
                    </w:tc>
                    <w:tc>
                      <w:tcPr>
                        <w:tcW w:w="421" w:type="dxa"/>
                      </w:tcPr>
                      <w:p>
                        <w:pPr>
                          <w:pStyle w:val="TableParagraph"/>
                          <w:spacing w:line="184" w:lineRule="exact"/>
                          <w:ind w:right="49"/>
                          <w:jc w:val="right"/>
                          <w:rPr>
                            <w:sz w:val="18"/>
                          </w:rPr>
                        </w:pPr>
                        <w:r>
                          <w:rPr>
                            <w:sz w:val="18"/>
                          </w:rPr>
                          <w:t>4</w:t>
                        </w:r>
                      </w:p>
                    </w:tc>
                  </w:tr>
                  <w:tr>
                    <w:trPr>
                      <w:trHeight w:val="206" w:hRule="atLeast"/>
                    </w:trPr>
                    <w:tc>
                      <w:tcPr>
                        <w:tcW w:w="5962" w:type="dxa"/>
                        <w:gridSpan w:val="5"/>
                      </w:tcPr>
                      <w:p>
                        <w:pPr>
                          <w:pStyle w:val="TableParagraph"/>
                          <w:spacing w:line="186" w:lineRule="exact"/>
                          <w:ind w:left="49"/>
                          <w:rPr>
                            <w:sz w:val="18"/>
                          </w:rPr>
                        </w:pPr>
                        <w:r>
                          <w:rPr>
                            <w:sz w:val="18"/>
                          </w:rPr>
                          <w:t>One of the following (5 credits):</w:t>
                        </w:r>
                      </w:p>
                    </w:tc>
                  </w:tr>
                  <w:tr>
                    <w:trPr>
                      <w:trHeight w:val="209" w:hRule="atLeast"/>
                    </w:trPr>
                    <w:tc>
                      <w:tcPr>
                        <w:tcW w:w="519" w:type="dxa"/>
                      </w:tcPr>
                      <w:p>
                        <w:pPr>
                          <w:pStyle w:val="TableParagraph"/>
                          <w:spacing w:line="184" w:lineRule="exact"/>
                          <w:ind w:left="50"/>
                          <w:rPr>
                            <w:sz w:val="18"/>
                          </w:rPr>
                        </w:pPr>
                        <w:r>
                          <w:rPr>
                            <w:sz w:val="18"/>
                          </w:rPr>
                          <w:t>(a)</w:t>
                        </w:r>
                      </w:p>
                    </w:tc>
                    <w:tc>
                      <w:tcPr>
                        <w:tcW w:w="795" w:type="dxa"/>
                      </w:tcPr>
                      <w:p>
                        <w:pPr>
                          <w:pStyle w:val="TableParagraph"/>
                          <w:spacing w:line="184" w:lineRule="exact"/>
                          <w:ind w:left="250"/>
                          <w:rPr>
                            <w:sz w:val="18"/>
                          </w:rPr>
                        </w:pPr>
                        <w:r>
                          <w:rPr>
                            <w:sz w:val="18"/>
                          </w:rPr>
                          <w:t>PHY</w:t>
                        </w:r>
                      </w:p>
                    </w:tc>
                    <w:tc>
                      <w:tcPr>
                        <w:tcW w:w="751" w:type="dxa"/>
                      </w:tcPr>
                      <w:p>
                        <w:pPr>
                          <w:pStyle w:val="TableParagraph"/>
                          <w:spacing w:line="184" w:lineRule="exact"/>
                          <w:ind w:left="175"/>
                          <w:rPr>
                            <w:sz w:val="18"/>
                          </w:rPr>
                        </w:pPr>
                        <w:r>
                          <w:rPr>
                            <w:sz w:val="18"/>
                          </w:rPr>
                          <w:t>174</w:t>
                        </w:r>
                      </w:p>
                    </w:tc>
                    <w:tc>
                      <w:tcPr>
                        <w:tcW w:w="3476" w:type="dxa"/>
                      </w:tcPr>
                      <w:p>
                        <w:pPr>
                          <w:pStyle w:val="TableParagraph"/>
                          <w:spacing w:line="184" w:lineRule="exact"/>
                          <w:ind w:left="145"/>
                          <w:rPr>
                            <w:sz w:val="18"/>
                          </w:rPr>
                        </w:pPr>
                        <w:r>
                          <w:rPr>
                            <w:sz w:val="18"/>
                          </w:rPr>
                          <w:t>Studio Physics for Scientists</w:t>
                        </w:r>
                      </w:p>
                    </w:tc>
                    <w:tc>
                      <w:tcPr>
                        <w:tcW w:w="421" w:type="dxa"/>
                      </w:tcPr>
                      <w:p>
                        <w:pPr>
                          <w:pStyle w:val="TableParagraph"/>
                          <w:spacing w:line="240" w:lineRule="auto"/>
                          <w:rPr>
                            <w:rFonts w:ascii="Times New Roman"/>
                            <w:sz w:val="14"/>
                          </w:rPr>
                        </w:pPr>
                      </w:p>
                    </w:tc>
                  </w:tr>
                  <w:tr>
                    <w:trPr>
                      <w:trHeight w:val="207" w:hRule="atLeast"/>
                    </w:trPr>
                    <w:tc>
                      <w:tcPr>
                        <w:tcW w:w="519" w:type="dxa"/>
                      </w:tcPr>
                      <w:p>
                        <w:pPr>
                          <w:pStyle w:val="TableParagraph"/>
                          <w:spacing w:line="240" w:lineRule="auto"/>
                          <w:rPr>
                            <w:rFonts w:ascii="Times New Roman"/>
                            <w:sz w:val="14"/>
                          </w:rPr>
                        </w:pPr>
                      </w:p>
                    </w:tc>
                    <w:tc>
                      <w:tcPr>
                        <w:tcW w:w="795" w:type="dxa"/>
                      </w:tcPr>
                      <w:p>
                        <w:pPr>
                          <w:pStyle w:val="TableParagraph"/>
                          <w:spacing w:line="240" w:lineRule="auto"/>
                          <w:rPr>
                            <w:rFonts w:ascii="Times New Roman"/>
                            <w:sz w:val="14"/>
                          </w:rPr>
                        </w:pPr>
                      </w:p>
                    </w:tc>
                    <w:tc>
                      <w:tcPr>
                        <w:tcW w:w="751" w:type="dxa"/>
                      </w:tcPr>
                      <w:p>
                        <w:pPr>
                          <w:pStyle w:val="TableParagraph"/>
                          <w:spacing w:line="240" w:lineRule="auto"/>
                          <w:rPr>
                            <w:rFonts w:ascii="Times New Roman"/>
                            <w:sz w:val="14"/>
                          </w:rPr>
                        </w:pPr>
                      </w:p>
                    </w:tc>
                    <w:tc>
                      <w:tcPr>
                        <w:tcW w:w="3476" w:type="dxa"/>
                      </w:tcPr>
                      <w:p>
                        <w:pPr>
                          <w:pStyle w:val="TableParagraph"/>
                          <w:ind w:left="865"/>
                          <w:rPr>
                            <w:sz w:val="18"/>
                          </w:rPr>
                        </w:pPr>
                        <w:r>
                          <w:rPr>
                            <w:sz w:val="18"/>
                          </w:rPr>
                          <w:t>and Engineers II</w:t>
                        </w:r>
                      </w:p>
                    </w:tc>
                    <w:tc>
                      <w:tcPr>
                        <w:tcW w:w="421" w:type="dxa"/>
                      </w:tcPr>
                      <w:p>
                        <w:pPr>
                          <w:pStyle w:val="TableParagraph"/>
                          <w:ind w:right="50"/>
                          <w:jc w:val="right"/>
                          <w:rPr>
                            <w:sz w:val="18"/>
                          </w:rPr>
                        </w:pPr>
                        <w:r>
                          <w:rPr>
                            <w:sz w:val="18"/>
                          </w:rPr>
                          <w:t>5</w:t>
                        </w:r>
                      </w:p>
                    </w:tc>
                  </w:tr>
                  <w:tr>
                    <w:trPr>
                      <w:trHeight w:val="206" w:hRule="atLeast"/>
                    </w:trPr>
                    <w:tc>
                      <w:tcPr>
                        <w:tcW w:w="519" w:type="dxa"/>
                      </w:tcPr>
                      <w:p>
                        <w:pPr>
                          <w:pStyle w:val="TableParagraph"/>
                          <w:ind w:left="50"/>
                          <w:rPr>
                            <w:sz w:val="18"/>
                          </w:rPr>
                        </w:pPr>
                        <w:r>
                          <w:rPr>
                            <w:sz w:val="18"/>
                          </w:rPr>
                          <w:t>(b)</w:t>
                        </w:r>
                      </w:p>
                    </w:tc>
                    <w:tc>
                      <w:tcPr>
                        <w:tcW w:w="795" w:type="dxa"/>
                      </w:tcPr>
                      <w:p>
                        <w:pPr>
                          <w:pStyle w:val="TableParagraph"/>
                          <w:ind w:left="250"/>
                          <w:rPr>
                            <w:sz w:val="18"/>
                          </w:rPr>
                        </w:pPr>
                        <w:r>
                          <w:rPr>
                            <w:sz w:val="18"/>
                          </w:rPr>
                          <w:t>PHY</w:t>
                        </w:r>
                      </w:p>
                    </w:tc>
                    <w:tc>
                      <w:tcPr>
                        <w:tcW w:w="751" w:type="dxa"/>
                      </w:tcPr>
                      <w:p>
                        <w:pPr>
                          <w:pStyle w:val="TableParagraph"/>
                          <w:ind w:left="176"/>
                          <w:rPr>
                            <w:sz w:val="18"/>
                          </w:rPr>
                        </w:pPr>
                        <w:r>
                          <w:rPr>
                            <w:sz w:val="18"/>
                          </w:rPr>
                          <w:t>184</w:t>
                        </w:r>
                      </w:p>
                    </w:tc>
                    <w:tc>
                      <w:tcPr>
                        <w:tcW w:w="3476" w:type="dxa"/>
                      </w:tcPr>
                      <w:p>
                        <w:pPr>
                          <w:pStyle w:val="TableParagraph"/>
                          <w:ind w:left="145"/>
                          <w:rPr>
                            <w:sz w:val="18"/>
                          </w:rPr>
                        </w:pPr>
                        <w:r>
                          <w:rPr>
                            <w:sz w:val="18"/>
                          </w:rPr>
                          <w:t>Physics for Scientists and Engineers II</w:t>
                        </w:r>
                      </w:p>
                    </w:tc>
                    <w:tc>
                      <w:tcPr>
                        <w:tcW w:w="421" w:type="dxa"/>
                      </w:tcPr>
                      <w:p>
                        <w:pPr>
                          <w:pStyle w:val="TableParagraph"/>
                          <w:ind w:right="49"/>
                          <w:jc w:val="right"/>
                          <w:rPr>
                            <w:sz w:val="18"/>
                          </w:rPr>
                        </w:pPr>
                        <w:r>
                          <w:rPr>
                            <w:sz w:val="18"/>
                          </w:rPr>
                          <w:t>4</w:t>
                        </w:r>
                      </w:p>
                    </w:tc>
                  </w:tr>
                  <w:tr>
                    <w:trPr>
                      <w:trHeight w:val="206" w:hRule="atLeast"/>
                    </w:trPr>
                    <w:tc>
                      <w:tcPr>
                        <w:tcW w:w="519" w:type="dxa"/>
                      </w:tcPr>
                      <w:p>
                        <w:pPr>
                          <w:pStyle w:val="TableParagraph"/>
                          <w:spacing w:line="240" w:lineRule="auto"/>
                          <w:rPr>
                            <w:rFonts w:ascii="Times New Roman"/>
                            <w:sz w:val="14"/>
                          </w:rPr>
                        </w:pPr>
                      </w:p>
                    </w:tc>
                    <w:tc>
                      <w:tcPr>
                        <w:tcW w:w="795" w:type="dxa"/>
                      </w:tcPr>
                      <w:p>
                        <w:pPr>
                          <w:pStyle w:val="TableParagraph"/>
                          <w:ind w:left="251"/>
                          <w:rPr>
                            <w:sz w:val="18"/>
                          </w:rPr>
                        </w:pPr>
                        <w:r>
                          <w:rPr>
                            <w:sz w:val="18"/>
                          </w:rPr>
                          <w:t>PHY</w:t>
                        </w:r>
                      </w:p>
                    </w:tc>
                    <w:tc>
                      <w:tcPr>
                        <w:tcW w:w="751" w:type="dxa"/>
                      </w:tcPr>
                      <w:p>
                        <w:pPr>
                          <w:pStyle w:val="TableParagraph"/>
                          <w:ind w:left="175"/>
                          <w:rPr>
                            <w:sz w:val="18"/>
                          </w:rPr>
                        </w:pPr>
                        <w:r>
                          <w:rPr>
                            <w:sz w:val="18"/>
                          </w:rPr>
                          <w:t>192</w:t>
                        </w:r>
                      </w:p>
                    </w:tc>
                    <w:tc>
                      <w:tcPr>
                        <w:tcW w:w="3476" w:type="dxa"/>
                      </w:tcPr>
                      <w:p>
                        <w:pPr>
                          <w:pStyle w:val="TableParagraph"/>
                          <w:ind w:left="145"/>
                          <w:rPr>
                            <w:sz w:val="18"/>
                          </w:rPr>
                        </w:pPr>
                        <w:r>
                          <w:rPr>
                            <w:sz w:val="18"/>
                          </w:rPr>
                          <w:t>Physics Laboratory for Scientists, II</w:t>
                        </w:r>
                      </w:p>
                    </w:tc>
                    <w:tc>
                      <w:tcPr>
                        <w:tcW w:w="421" w:type="dxa"/>
                      </w:tcPr>
                      <w:p>
                        <w:pPr>
                          <w:pStyle w:val="TableParagraph"/>
                          <w:ind w:right="50"/>
                          <w:jc w:val="right"/>
                          <w:rPr>
                            <w:sz w:val="18"/>
                          </w:rPr>
                        </w:pPr>
                        <w:r>
                          <w:rPr>
                            <w:sz w:val="18"/>
                          </w:rPr>
                          <w:t>1</w:t>
                        </w:r>
                      </w:p>
                    </w:tc>
                  </w:tr>
                  <w:tr>
                    <w:trPr>
                      <w:trHeight w:val="207" w:hRule="atLeast"/>
                    </w:trPr>
                    <w:tc>
                      <w:tcPr>
                        <w:tcW w:w="519" w:type="dxa"/>
                      </w:tcPr>
                      <w:p>
                        <w:pPr>
                          <w:pStyle w:val="TableParagraph"/>
                          <w:ind w:left="50"/>
                          <w:rPr>
                            <w:sz w:val="18"/>
                          </w:rPr>
                        </w:pPr>
                        <w:r>
                          <w:rPr>
                            <w:sz w:val="18"/>
                          </w:rPr>
                          <w:t>(c)</w:t>
                        </w:r>
                      </w:p>
                    </w:tc>
                    <w:tc>
                      <w:tcPr>
                        <w:tcW w:w="795" w:type="dxa"/>
                      </w:tcPr>
                      <w:p>
                        <w:pPr>
                          <w:pStyle w:val="TableParagraph"/>
                          <w:ind w:left="250"/>
                          <w:rPr>
                            <w:sz w:val="18"/>
                          </w:rPr>
                        </w:pPr>
                        <w:r>
                          <w:rPr>
                            <w:sz w:val="18"/>
                          </w:rPr>
                          <w:t>PHY</w:t>
                        </w:r>
                      </w:p>
                    </w:tc>
                    <w:tc>
                      <w:tcPr>
                        <w:tcW w:w="751" w:type="dxa"/>
                      </w:tcPr>
                      <w:p>
                        <w:pPr>
                          <w:pStyle w:val="TableParagraph"/>
                          <w:ind w:left="175"/>
                          <w:rPr>
                            <w:sz w:val="18"/>
                          </w:rPr>
                        </w:pPr>
                        <w:r>
                          <w:rPr>
                            <w:sz w:val="18"/>
                          </w:rPr>
                          <w:t>192</w:t>
                        </w:r>
                      </w:p>
                    </w:tc>
                    <w:tc>
                      <w:tcPr>
                        <w:tcW w:w="3476" w:type="dxa"/>
                      </w:tcPr>
                      <w:p>
                        <w:pPr>
                          <w:pStyle w:val="TableParagraph"/>
                          <w:ind w:left="145"/>
                          <w:rPr>
                            <w:sz w:val="18"/>
                          </w:rPr>
                        </w:pPr>
                        <w:r>
                          <w:rPr>
                            <w:sz w:val="18"/>
                          </w:rPr>
                          <w:t>Physics Laboratory for Scientists, II</w:t>
                        </w:r>
                      </w:p>
                    </w:tc>
                    <w:tc>
                      <w:tcPr>
                        <w:tcW w:w="421" w:type="dxa"/>
                      </w:tcPr>
                      <w:p>
                        <w:pPr>
                          <w:pStyle w:val="TableParagraph"/>
                          <w:ind w:right="50"/>
                          <w:jc w:val="right"/>
                          <w:rPr>
                            <w:sz w:val="18"/>
                          </w:rPr>
                        </w:pPr>
                        <w:r>
                          <w:rPr>
                            <w:sz w:val="18"/>
                          </w:rPr>
                          <w:t>1</w:t>
                        </w:r>
                      </w:p>
                    </w:tc>
                  </w:tr>
                  <w:tr>
                    <w:trPr>
                      <w:trHeight w:val="207" w:hRule="atLeast"/>
                    </w:trPr>
                    <w:tc>
                      <w:tcPr>
                        <w:tcW w:w="519" w:type="dxa"/>
                      </w:tcPr>
                      <w:p>
                        <w:pPr>
                          <w:pStyle w:val="TableParagraph"/>
                          <w:spacing w:line="240" w:lineRule="auto"/>
                          <w:rPr>
                            <w:rFonts w:ascii="Times New Roman"/>
                            <w:sz w:val="14"/>
                          </w:rPr>
                        </w:pPr>
                      </w:p>
                    </w:tc>
                    <w:tc>
                      <w:tcPr>
                        <w:tcW w:w="795" w:type="dxa"/>
                      </w:tcPr>
                      <w:p>
                        <w:pPr>
                          <w:pStyle w:val="TableParagraph"/>
                          <w:ind w:left="251"/>
                          <w:rPr>
                            <w:sz w:val="18"/>
                          </w:rPr>
                        </w:pPr>
                        <w:r>
                          <w:rPr>
                            <w:sz w:val="18"/>
                          </w:rPr>
                          <w:t>PHY</w:t>
                        </w:r>
                      </w:p>
                    </w:tc>
                    <w:tc>
                      <w:tcPr>
                        <w:tcW w:w="751" w:type="dxa"/>
                      </w:tcPr>
                      <w:p>
                        <w:pPr>
                          <w:pStyle w:val="TableParagraph"/>
                          <w:ind w:left="175"/>
                          <w:rPr>
                            <w:sz w:val="18"/>
                          </w:rPr>
                        </w:pPr>
                        <w:r>
                          <w:rPr>
                            <w:sz w:val="18"/>
                          </w:rPr>
                          <w:t>294H</w:t>
                        </w:r>
                      </w:p>
                    </w:tc>
                    <w:tc>
                      <w:tcPr>
                        <w:tcW w:w="3476" w:type="dxa"/>
                      </w:tcPr>
                      <w:p>
                        <w:pPr>
                          <w:pStyle w:val="TableParagraph"/>
                          <w:ind w:left="145"/>
                          <w:rPr>
                            <w:sz w:val="18"/>
                          </w:rPr>
                        </w:pPr>
                        <w:r>
                          <w:rPr>
                            <w:sz w:val="18"/>
                          </w:rPr>
                          <w:t>Honors Physics II – Electromagnetism</w:t>
                        </w:r>
                      </w:p>
                    </w:tc>
                    <w:tc>
                      <w:tcPr>
                        <w:tcW w:w="421" w:type="dxa"/>
                      </w:tcPr>
                      <w:p>
                        <w:pPr>
                          <w:pStyle w:val="TableParagraph"/>
                          <w:ind w:right="50"/>
                          <w:jc w:val="right"/>
                          <w:rPr>
                            <w:sz w:val="18"/>
                          </w:rPr>
                        </w:pPr>
                        <w:r>
                          <w:rPr>
                            <w:sz w:val="18"/>
                          </w:rPr>
                          <w:t>4</w:t>
                        </w:r>
                      </w:p>
                    </w:tc>
                  </w:tr>
                  <w:tr>
                    <w:trPr>
                      <w:trHeight w:val="203" w:hRule="atLeast"/>
                    </w:trPr>
                    <w:tc>
                      <w:tcPr>
                        <w:tcW w:w="519" w:type="dxa"/>
                      </w:tcPr>
                      <w:p>
                        <w:pPr>
                          <w:pStyle w:val="TableParagraph"/>
                          <w:spacing w:line="184" w:lineRule="exact"/>
                          <w:ind w:left="50"/>
                          <w:rPr>
                            <w:sz w:val="18"/>
                          </w:rPr>
                        </w:pPr>
                        <w:r>
                          <w:rPr>
                            <w:sz w:val="18"/>
                          </w:rPr>
                          <w:t>(d)</w:t>
                        </w:r>
                      </w:p>
                    </w:tc>
                    <w:tc>
                      <w:tcPr>
                        <w:tcW w:w="795" w:type="dxa"/>
                      </w:tcPr>
                      <w:p>
                        <w:pPr>
                          <w:pStyle w:val="TableParagraph"/>
                          <w:spacing w:line="184" w:lineRule="exact"/>
                          <w:ind w:left="250"/>
                          <w:rPr>
                            <w:sz w:val="18"/>
                          </w:rPr>
                        </w:pPr>
                        <w:r>
                          <w:rPr>
                            <w:sz w:val="18"/>
                          </w:rPr>
                          <w:t>LB</w:t>
                        </w:r>
                      </w:p>
                    </w:tc>
                    <w:tc>
                      <w:tcPr>
                        <w:tcW w:w="751" w:type="dxa"/>
                      </w:tcPr>
                      <w:p>
                        <w:pPr>
                          <w:pStyle w:val="TableParagraph"/>
                          <w:spacing w:line="184" w:lineRule="exact"/>
                          <w:ind w:left="176"/>
                          <w:rPr>
                            <w:sz w:val="18"/>
                          </w:rPr>
                        </w:pPr>
                        <w:r>
                          <w:rPr>
                            <w:sz w:val="18"/>
                          </w:rPr>
                          <w:t>274</w:t>
                        </w:r>
                      </w:p>
                    </w:tc>
                    <w:tc>
                      <w:tcPr>
                        <w:tcW w:w="3476" w:type="dxa"/>
                      </w:tcPr>
                      <w:p>
                        <w:pPr>
                          <w:pStyle w:val="TableParagraph"/>
                          <w:spacing w:line="184" w:lineRule="exact"/>
                          <w:ind w:left="145"/>
                          <w:rPr>
                            <w:sz w:val="18"/>
                          </w:rPr>
                        </w:pPr>
                        <w:r>
                          <w:rPr>
                            <w:sz w:val="18"/>
                          </w:rPr>
                          <w:t>Physics II</w:t>
                        </w:r>
                      </w:p>
                    </w:tc>
                    <w:tc>
                      <w:tcPr>
                        <w:tcW w:w="421" w:type="dxa"/>
                      </w:tcPr>
                      <w:p>
                        <w:pPr>
                          <w:pStyle w:val="TableParagraph"/>
                          <w:spacing w:line="184" w:lineRule="exact"/>
                          <w:ind w:right="49"/>
                          <w:jc w:val="right"/>
                          <w:rPr>
                            <w:sz w:val="18"/>
                          </w:rPr>
                        </w:pPr>
                        <w:r>
                          <w:rPr>
                            <w:sz w:val="18"/>
                          </w:rPr>
                          <w:t>4</w:t>
                        </w:r>
                      </w:p>
                    </w:tc>
                  </w:tr>
                </w:tbl>
                <w:p>
                  <w:pPr>
                    <w:pStyle w:val="BodyText"/>
                  </w:pPr>
                </w:p>
              </w:txbxContent>
            </v:textbox>
            <w10:wrap type="none"/>
          </v:shape>
        </w:pict>
      </w:r>
      <w:r>
        <w:rPr/>
        <w:t>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pStyle w:val="BodyText"/>
        <w:ind w:left="317" w:right="5185"/>
        <w:jc w:val="center"/>
      </w:pPr>
      <w:r>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pStyle w:val="ListParagraph"/>
        <w:numPr>
          <w:ilvl w:val="0"/>
          <w:numId w:val="10"/>
        </w:numPr>
        <w:tabs>
          <w:tab w:pos="3169" w:val="left" w:leader="none"/>
          <w:tab w:pos="3170" w:val="left" w:leader="none"/>
        </w:tabs>
        <w:spacing w:line="207" w:lineRule="exact" w:before="0" w:after="0"/>
        <w:ind w:left="3169" w:right="0" w:hanging="720"/>
        <w:jc w:val="left"/>
        <w:rPr>
          <w:sz w:val="18"/>
        </w:rPr>
      </w:pPr>
      <w:r>
        <w:rPr>
          <w:sz w:val="18"/>
        </w:rPr>
        <w:t>The following course (3</w:t>
      </w:r>
      <w:r>
        <w:rPr>
          <w:spacing w:val="-1"/>
          <w:sz w:val="18"/>
        </w:rPr>
        <w:t> </w:t>
      </w:r>
      <w:r>
        <w:rPr>
          <w:sz w:val="18"/>
        </w:rPr>
        <w:t>credits):</w:t>
      </w:r>
    </w:p>
    <w:p>
      <w:pPr>
        <w:pStyle w:val="BodyText"/>
        <w:tabs>
          <w:tab w:pos="3889" w:val="left" w:leader="none"/>
          <w:tab w:pos="4610" w:val="left" w:leader="none"/>
          <w:tab w:pos="9030" w:val="right" w:leader="none"/>
        </w:tabs>
        <w:spacing w:line="207" w:lineRule="exact"/>
        <w:ind w:left="3170"/>
      </w:pPr>
      <w:r>
        <w:rPr/>
        <w:t>PHY</w:t>
        <w:tab/>
        <w:t>215</w:t>
        <w:tab/>
        <w:t>Thermodynamics and</w:t>
      </w:r>
      <w:r>
        <w:rPr>
          <w:spacing w:val="-2"/>
        </w:rPr>
        <w:t> </w:t>
      </w:r>
      <w:r>
        <w:rPr/>
        <w:t>Modern Physics</w:t>
        <w:tab/>
        <w:t>3</w:t>
      </w:r>
    </w:p>
    <w:p>
      <w:pPr>
        <w:pStyle w:val="ListParagraph"/>
        <w:numPr>
          <w:ilvl w:val="0"/>
          <w:numId w:val="10"/>
        </w:numPr>
        <w:tabs>
          <w:tab w:pos="3169" w:val="left" w:leader="none"/>
          <w:tab w:pos="3170" w:val="left" w:leader="none"/>
        </w:tabs>
        <w:spacing w:line="240" w:lineRule="auto" w:before="1" w:after="5"/>
        <w:ind w:left="3169" w:right="0" w:hanging="720"/>
        <w:jc w:val="left"/>
        <w:rPr>
          <w:sz w:val="18"/>
        </w:rPr>
      </w:pPr>
      <w:r>
        <w:rPr>
          <w:sz w:val="18"/>
        </w:rPr>
        <w:t>One of the following courses (3 or 4</w:t>
      </w:r>
      <w:r>
        <w:rPr>
          <w:spacing w:val="-4"/>
          <w:sz w:val="18"/>
        </w:rPr>
        <w:t> </w:t>
      </w:r>
      <w:r>
        <w:rPr>
          <w:sz w:val="18"/>
        </w:rPr>
        <w:t>credits):</w:t>
      </w:r>
    </w:p>
    <w:tbl>
      <w:tblPr>
        <w:tblW w:w="0" w:type="auto"/>
        <w:jc w:val="left"/>
        <w:tblInd w:w="3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2809"/>
        <w:gridCol w:w="1871"/>
      </w:tblGrid>
      <w:tr>
        <w:trPr>
          <w:trHeight w:val="204" w:hRule="atLeast"/>
        </w:trPr>
        <w:tc>
          <w:tcPr>
            <w:tcW w:w="595" w:type="dxa"/>
          </w:tcPr>
          <w:p>
            <w:pPr>
              <w:pStyle w:val="TableParagraph"/>
              <w:spacing w:line="184" w:lineRule="exact"/>
              <w:ind w:left="50"/>
              <w:rPr>
                <w:sz w:val="18"/>
              </w:rPr>
            </w:pPr>
            <w:r>
              <w:rPr>
                <w:sz w:val="18"/>
              </w:rPr>
              <w:t>PHY</w:t>
            </w:r>
          </w:p>
        </w:tc>
        <w:tc>
          <w:tcPr>
            <w:tcW w:w="685" w:type="dxa"/>
          </w:tcPr>
          <w:p>
            <w:pPr>
              <w:pStyle w:val="TableParagraph"/>
              <w:spacing w:line="184" w:lineRule="exact"/>
              <w:ind w:left="154" w:right="187"/>
              <w:jc w:val="center"/>
              <w:rPr>
                <w:sz w:val="18"/>
              </w:rPr>
            </w:pPr>
            <w:r>
              <w:rPr>
                <w:sz w:val="18"/>
              </w:rPr>
              <w:t>431</w:t>
            </w:r>
          </w:p>
        </w:tc>
        <w:tc>
          <w:tcPr>
            <w:tcW w:w="2809" w:type="dxa"/>
          </w:tcPr>
          <w:p>
            <w:pPr>
              <w:pStyle w:val="TableParagraph"/>
              <w:spacing w:line="184" w:lineRule="exact"/>
              <w:ind w:left="209"/>
              <w:rPr>
                <w:sz w:val="18"/>
              </w:rPr>
            </w:pPr>
            <w:r>
              <w:rPr>
                <w:sz w:val="18"/>
              </w:rPr>
              <w:t>Optics I</w:t>
            </w:r>
          </w:p>
        </w:tc>
        <w:tc>
          <w:tcPr>
            <w:tcW w:w="1871" w:type="dxa"/>
          </w:tcPr>
          <w:p>
            <w:pPr>
              <w:pStyle w:val="TableParagraph"/>
              <w:spacing w:line="184" w:lineRule="exact"/>
              <w:ind w:right="47"/>
              <w:jc w:val="right"/>
              <w:rPr>
                <w:sz w:val="18"/>
              </w:rPr>
            </w:pPr>
            <w:r>
              <w:rPr>
                <w:sz w:val="18"/>
              </w:rPr>
              <w:t>3</w:t>
            </w:r>
          </w:p>
        </w:tc>
      </w:tr>
      <w:tr>
        <w:trPr>
          <w:trHeight w:val="204" w:hRule="atLeast"/>
        </w:trPr>
        <w:tc>
          <w:tcPr>
            <w:tcW w:w="595" w:type="dxa"/>
          </w:tcPr>
          <w:p>
            <w:pPr>
              <w:pStyle w:val="TableParagraph"/>
              <w:spacing w:line="184" w:lineRule="exact"/>
              <w:ind w:left="50"/>
              <w:rPr>
                <w:sz w:val="18"/>
              </w:rPr>
            </w:pPr>
            <w:r>
              <w:rPr>
                <w:sz w:val="18"/>
              </w:rPr>
              <w:t>PHY</w:t>
            </w:r>
          </w:p>
        </w:tc>
        <w:tc>
          <w:tcPr>
            <w:tcW w:w="685" w:type="dxa"/>
          </w:tcPr>
          <w:p>
            <w:pPr>
              <w:pStyle w:val="TableParagraph"/>
              <w:spacing w:line="184" w:lineRule="exact"/>
              <w:ind w:left="153" w:right="187"/>
              <w:jc w:val="center"/>
              <w:rPr>
                <w:sz w:val="18"/>
              </w:rPr>
            </w:pPr>
            <w:r>
              <w:rPr>
                <w:sz w:val="18"/>
              </w:rPr>
              <w:t>440</w:t>
            </w:r>
          </w:p>
        </w:tc>
        <w:tc>
          <w:tcPr>
            <w:tcW w:w="2809" w:type="dxa"/>
          </w:tcPr>
          <w:p>
            <w:pPr>
              <w:pStyle w:val="TableParagraph"/>
              <w:spacing w:line="184" w:lineRule="exact"/>
              <w:ind w:left="210"/>
              <w:rPr>
                <w:sz w:val="18"/>
              </w:rPr>
            </w:pPr>
            <w:r>
              <w:rPr>
                <w:sz w:val="18"/>
              </w:rPr>
              <w:t>Electronics</w:t>
            </w:r>
          </w:p>
        </w:tc>
        <w:tc>
          <w:tcPr>
            <w:tcW w:w="1871" w:type="dxa"/>
          </w:tcPr>
          <w:p>
            <w:pPr>
              <w:pStyle w:val="TableParagraph"/>
              <w:spacing w:line="184" w:lineRule="exact"/>
              <w:ind w:right="48"/>
              <w:jc w:val="right"/>
              <w:rPr>
                <w:sz w:val="18"/>
              </w:rPr>
            </w:pPr>
            <w:r>
              <w:rPr>
                <w:sz w:val="18"/>
              </w:rPr>
              <w:t>4</w:t>
            </w:r>
          </w:p>
        </w:tc>
      </w:tr>
    </w:tbl>
    <w:p>
      <w:pPr>
        <w:pStyle w:val="BodyText"/>
        <w:ind w:left="3170"/>
      </w:pPr>
      <w:r>
        <w:rPr/>
        <w:t>PHY 451 may be substituted for PHY 431 or PHY 440.</w:t>
      </w:r>
    </w:p>
    <w:p>
      <w:pPr>
        <w:pStyle w:val="ListParagraph"/>
        <w:numPr>
          <w:ilvl w:val="0"/>
          <w:numId w:val="10"/>
        </w:numPr>
        <w:tabs>
          <w:tab w:pos="3169" w:val="left" w:leader="none"/>
          <w:tab w:pos="3170" w:val="left" w:leader="none"/>
        </w:tabs>
        <w:spacing w:line="207" w:lineRule="exact" w:before="0" w:after="0"/>
        <w:ind w:left="3169" w:right="0" w:hanging="720"/>
        <w:jc w:val="left"/>
        <w:rPr>
          <w:sz w:val="18"/>
        </w:rPr>
      </w:pPr>
      <w:r>
        <w:rPr>
          <w:sz w:val="18"/>
        </w:rPr>
        <w:t>The following course (4</w:t>
      </w:r>
      <w:r>
        <w:rPr>
          <w:spacing w:val="-1"/>
          <w:sz w:val="18"/>
        </w:rPr>
        <w:t> </w:t>
      </w:r>
      <w:r>
        <w:rPr>
          <w:sz w:val="18"/>
        </w:rPr>
        <w:t>credits):</w:t>
      </w:r>
    </w:p>
    <w:p>
      <w:pPr>
        <w:pStyle w:val="BodyText"/>
        <w:tabs>
          <w:tab w:pos="3889" w:val="left" w:leader="none"/>
          <w:tab w:pos="4609" w:val="left" w:leader="none"/>
          <w:tab w:pos="8928" w:val="left" w:leader="none"/>
        </w:tabs>
        <w:spacing w:line="207" w:lineRule="exact"/>
        <w:ind w:left="3170"/>
      </w:pPr>
      <w:r>
        <w:rPr/>
        <w:t>CMSE</w:t>
        <w:tab/>
        <w:t>201</w:t>
        <w:tab/>
        <w:t>Computational Modeling and Data</w:t>
      </w:r>
      <w:r>
        <w:rPr>
          <w:spacing w:val="-14"/>
        </w:rPr>
        <w:t> </w:t>
      </w:r>
      <w:r>
        <w:rPr/>
        <w:t>Analysis</w:t>
      </w:r>
      <w:r>
        <w:rPr>
          <w:spacing w:val="-3"/>
        </w:rPr>
        <w:t> </w:t>
      </w:r>
      <w:r>
        <w:rPr/>
        <w:t>I</w:t>
        <w:tab/>
        <w:t>4</w:t>
      </w:r>
    </w:p>
    <w:p>
      <w:pPr>
        <w:pStyle w:val="BodyText"/>
        <w:rPr>
          <w:sz w:val="20"/>
        </w:rPr>
      </w:pPr>
    </w:p>
    <w:p>
      <w:pPr>
        <w:pStyle w:val="BodyText"/>
        <w:rPr>
          <w:sz w:val="20"/>
        </w:rPr>
      </w:pPr>
    </w:p>
    <w:p>
      <w:pPr>
        <w:pStyle w:val="BodyText"/>
        <w:rPr>
          <w:sz w:val="20"/>
        </w:rPr>
      </w:pPr>
    </w:p>
    <w:p>
      <w:pPr>
        <w:pStyle w:val="BodyText"/>
        <w:spacing w:before="139"/>
        <w:ind w:left="317" w:right="5246"/>
        <w:jc w:val="center"/>
      </w:pPr>
      <w:r>
        <w:rPr/>
        <w:t>Effective Fall 2023.</w:t>
      </w:r>
    </w:p>
    <w:p>
      <w:pPr>
        <w:spacing w:after="0"/>
        <w:jc w:val="center"/>
        <w:sectPr>
          <w:pgSz w:w="12240" w:h="15840"/>
          <w:pgMar w:header="725" w:footer="0" w:top="1120" w:bottom="280" w:left="1240" w:right="1080"/>
        </w:sectPr>
      </w:pPr>
    </w:p>
    <w:p>
      <w:pPr>
        <w:pStyle w:val="BodyText"/>
        <w:rPr>
          <w:sz w:val="20"/>
        </w:rPr>
      </w:pPr>
    </w:p>
    <w:p>
      <w:pPr>
        <w:pStyle w:val="Heading1"/>
        <w:spacing w:before="208"/>
        <w:ind w:left="225"/>
        <w:rPr>
          <w:u w:val="none"/>
        </w:rPr>
      </w:pPr>
      <w:r>
        <w:rPr>
          <w:u w:val="thick"/>
        </w:rPr>
        <w:t>PART II - NEW COURSES</w:t>
      </w:r>
    </w:p>
    <w:p>
      <w:pPr>
        <w:pStyle w:val="BodyText"/>
        <w:spacing w:before="10"/>
        <w:rPr>
          <w:b/>
          <w:sz w:val="11"/>
        </w:rPr>
      </w:pPr>
    </w:p>
    <w:p>
      <w:pPr>
        <w:pStyle w:val="Heading2"/>
        <w:spacing w:before="94"/>
        <w:ind w:left="445" w:right="0"/>
        <w:jc w:val="left"/>
        <w:rPr>
          <w:u w:val="none"/>
        </w:rPr>
      </w:pPr>
      <w:r>
        <w:rPr>
          <w:u w:val="thick"/>
        </w:rPr>
        <w:t>DEPARTMENT OF COUNSELING, EDUCATIONAL PSYCHOLOGY, AND SPECIAL EDUCATION</w:t>
      </w:r>
    </w:p>
    <w:p>
      <w:pPr>
        <w:pStyle w:val="BodyText"/>
        <w:spacing w:before="8"/>
        <w:rPr>
          <w:b/>
          <w:sz w:val="9"/>
        </w:rPr>
      </w:pPr>
    </w:p>
    <w:p>
      <w:pPr>
        <w:pStyle w:val="BodyText"/>
        <w:tabs>
          <w:tab w:pos="1550" w:val="left" w:leader="none"/>
        </w:tabs>
        <w:spacing w:before="95"/>
        <w:ind w:left="1549" w:right="2865" w:hanging="1440"/>
      </w:pPr>
      <w:r>
        <w:rPr/>
        <w:t>CEP</w:t>
      </w:r>
      <w:r>
        <w:rPr>
          <w:spacing w:val="-5"/>
        </w:rPr>
        <w:t> </w:t>
      </w:r>
      <w:r>
        <w:rPr/>
        <w:t>967</w:t>
        <w:tab/>
        <w:tab/>
        <w:t>Practice</w:t>
      </w:r>
      <w:r>
        <w:rPr>
          <w:spacing w:val="-5"/>
        </w:rPr>
        <w:t> </w:t>
      </w:r>
      <w:r>
        <w:rPr/>
        <w:t>in</w:t>
      </w:r>
      <w:r>
        <w:rPr>
          <w:spacing w:val="-5"/>
        </w:rPr>
        <w:t> </w:t>
      </w:r>
      <w:r>
        <w:rPr/>
        <w:t>Leadership,</w:t>
      </w:r>
      <w:r>
        <w:rPr>
          <w:spacing w:val="-14"/>
        </w:rPr>
        <w:t> </w:t>
      </w:r>
      <w:r>
        <w:rPr/>
        <w:t>Advocacy</w:t>
      </w:r>
      <w:r>
        <w:rPr>
          <w:spacing w:val="-5"/>
        </w:rPr>
        <w:t> </w:t>
      </w:r>
      <w:r>
        <w:rPr/>
        <w:t>and</w:t>
      </w:r>
      <w:r>
        <w:rPr>
          <w:spacing w:val="-5"/>
        </w:rPr>
        <w:t> </w:t>
      </w:r>
      <w:r>
        <w:rPr/>
        <w:t>Grants</w:t>
      </w:r>
      <w:r>
        <w:rPr>
          <w:spacing w:val="-4"/>
        </w:rPr>
        <w:t> </w:t>
      </w:r>
      <w:r>
        <w:rPr/>
        <w:t>in</w:t>
      </w:r>
      <w:r>
        <w:rPr>
          <w:spacing w:val="-4"/>
        </w:rPr>
        <w:t> </w:t>
      </w:r>
      <w:r>
        <w:rPr/>
        <w:t>Counselor</w:t>
      </w:r>
      <w:r>
        <w:rPr>
          <w:spacing w:val="-5"/>
        </w:rPr>
        <w:t> </w:t>
      </w:r>
      <w:r>
        <w:rPr/>
        <w:t>Education Spring of every </w:t>
      </w:r>
      <w:r>
        <w:rPr>
          <w:spacing w:val="-3"/>
        </w:rPr>
        <w:t>year.</w:t>
      </w:r>
      <w:r>
        <w:rPr>
          <w:spacing w:val="1"/>
        </w:rPr>
        <w:t> </w:t>
      </w:r>
      <w:r>
        <w:rPr/>
        <w:t>1(1-0)</w:t>
      </w:r>
    </w:p>
    <w:p>
      <w:pPr>
        <w:pStyle w:val="BodyText"/>
        <w:ind w:left="2269" w:right="1137"/>
      </w:pPr>
      <w:r>
        <w:rPr/>
        <w:t>Practical training in diverse areas of counselor education, including organizational leadership, advocacy and grant writing.</w:t>
      </w:r>
    </w:p>
    <w:p>
      <w:pPr>
        <w:pStyle w:val="BodyText"/>
        <w:ind w:left="2269"/>
      </w:pPr>
      <w:r>
        <w:rPr/>
        <w:t>Effective Spring Semester 2024</w:t>
      </w:r>
    </w:p>
    <w:p>
      <w:pPr>
        <w:pStyle w:val="BodyText"/>
        <w:rPr>
          <w:sz w:val="20"/>
        </w:rPr>
      </w:pPr>
    </w:p>
    <w:p>
      <w:pPr>
        <w:pStyle w:val="BodyText"/>
        <w:rPr>
          <w:sz w:val="20"/>
        </w:rPr>
      </w:pPr>
    </w:p>
    <w:p>
      <w:pPr>
        <w:pStyle w:val="BodyText"/>
        <w:spacing w:before="1"/>
        <w:rPr>
          <w:sz w:val="20"/>
        </w:rPr>
      </w:pPr>
    </w:p>
    <w:p>
      <w:pPr>
        <w:pStyle w:val="Heading2"/>
        <w:ind w:left="226"/>
        <w:rPr>
          <w:u w:val="none"/>
        </w:rPr>
      </w:pPr>
      <w:r>
        <w:rPr>
          <w:u w:val="thick"/>
        </w:rPr>
        <w:t>DEPARTMENT OF FOOD SCIENCE AND HUMAN NUTRITION</w:t>
      </w:r>
    </w:p>
    <w:p>
      <w:pPr>
        <w:pStyle w:val="BodyText"/>
        <w:spacing w:before="7"/>
        <w:rPr>
          <w:b/>
          <w:sz w:val="9"/>
        </w:rPr>
      </w:pPr>
    </w:p>
    <w:p>
      <w:pPr>
        <w:pStyle w:val="BodyText"/>
        <w:tabs>
          <w:tab w:pos="1550" w:val="left" w:leader="none"/>
        </w:tabs>
        <w:spacing w:before="94"/>
        <w:ind w:left="109"/>
      </w:pPr>
      <w:r>
        <w:rPr/>
        <w:t>FSC</w:t>
      </w:r>
      <w:r>
        <w:rPr>
          <w:spacing w:val="-1"/>
        </w:rPr>
        <w:t> </w:t>
      </w:r>
      <w:r>
        <w:rPr/>
        <w:t>499</w:t>
        <w:tab/>
        <w:t>Undergraduate Research in Food</w:t>
      </w:r>
      <w:r>
        <w:rPr>
          <w:spacing w:val="-1"/>
        </w:rPr>
        <w:t> </w:t>
      </w:r>
      <w:r>
        <w:rPr/>
        <w:t>Science</w:t>
      </w:r>
    </w:p>
    <w:p>
      <w:pPr>
        <w:pStyle w:val="BodyText"/>
        <w:spacing w:before="1"/>
        <w:ind w:left="1549" w:right="347"/>
      </w:pPr>
      <w:r>
        <w:rPr/>
        <w:t>Fall of every year. Spring of every year. Summer of every year. 1 to 10 credits. A student may earn a maximum of 10 credits in all enrollments for this course. </w:t>
      </w:r>
      <w:r>
        <w:rPr>
          <w:strike/>
        </w:rPr>
        <w:t>R</w:t>
      </w:r>
      <w:r>
        <w:rPr>
          <w:strike w:val="0"/>
        </w:rPr>
        <w:t>: </w:t>
      </w:r>
      <w:r>
        <w:rPr>
          <w:strike/>
        </w:rPr>
        <w:t>Ope</w:t>
      </w:r>
      <w:r>
        <w:rPr>
          <w:strike w:val="0"/>
        </w:rPr>
        <w:t>n </w:t>
      </w:r>
      <w:r>
        <w:rPr>
          <w:strike/>
        </w:rPr>
        <w:t>t</w:t>
      </w:r>
      <w:r>
        <w:rPr>
          <w:strike w:val="0"/>
        </w:rPr>
        <w:t>o undergrad</w:t>
      </w:r>
      <w:r>
        <w:rPr>
          <w:strike/>
        </w:rPr>
        <w:t>uat</w:t>
      </w:r>
      <w:r>
        <w:rPr>
          <w:strike w:val="0"/>
        </w:rPr>
        <w:t>e students.</w:t>
      </w:r>
    </w:p>
    <w:p>
      <w:pPr>
        <w:pStyle w:val="BodyText"/>
        <w:ind w:left="1550" w:right="469"/>
      </w:pPr>
      <w:r>
        <w:rPr>
          <w:dstrike/>
        </w:rPr>
        <w:t>Approv</w:t>
      </w:r>
      <w:r>
        <w:rPr>
          <w:strike/>
        </w:rPr>
        <w:t>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undergraduate studen</w:t>
      </w:r>
      <w:r>
        <w:rPr>
          <w:strike w:val="0"/>
          <w:u w:val="single"/>
        </w:rPr>
        <w:t>ts</w:t>
      </w:r>
      <w:r>
        <w:rPr>
          <w:strike w:val="0"/>
        </w:rPr>
        <w:t>. </w:t>
      </w:r>
      <w:r>
        <w:rPr>
          <w:strike w:val="0"/>
          <w:u w:val="single"/>
        </w:rPr>
        <w:t>Approva</w:t>
      </w:r>
      <w:r>
        <w:rPr>
          <w:strike w:val="0"/>
        </w:rPr>
        <w:t>l </w:t>
      </w:r>
      <w:r>
        <w:rPr>
          <w:strike w:val="0"/>
          <w:u w:val="single"/>
        </w:rPr>
        <w:t>o</w:t>
      </w:r>
      <w:r>
        <w:rPr>
          <w:strike w:val="0"/>
        </w:rPr>
        <w:t>f departmen</w:t>
      </w:r>
      <w:r>
        <w:rPr>
          <w:strike w:val="0"/>
          <w:u w:val="single"/>
        </w:rPr>
        <w:t>t</w:t>
      </w:r>
      <w:r>
        <w:rPr>
          <w:strike w:val="0"/>
        </w:rPr>
        <w:t>. A student </w:t>
      </w:r>
      <w:r>
        <w:rPr>
          <w:strike w:val="0"/>
          <w:u w:val="single"/>
        </w:rPr>
        <w:t>ma</w:t>
      </w:r>
      <w:r>
        <w:rPr>
          <w:strike w:val="0"/>
        </w:rPr>
        <w:t>y </w:t>
      </w:r>
      <w:r>
        <w:rPr>
          <w:strike w:val="0"/>
          <w:u w:val="single"/>
        </w:rPr>
        <w:t>ear</w:t>
      </w:r>
      <w:r>
        <w:rPr>
          <w:strike w:val="0"/>
        </w:rPr>
        <w:t>n a ma</w:t>
      </w:r>
      <w:r>
        <w:rPr>
          <w:strike w:val="0"/>
          <w:u w:val="single"/>
        </w:rPr>
        <w:t>ximu</w:t>
      </w:r>
      <w:r>
        <w:rPr>
          <w:strike w:val="0"/>
        </w:rPr>
        <w:t>m </w:t>
      </w:r>
      <w:r>
        <w:rPr>
          <w:strike w:val="0"/>
          <w:u w:val="single"/>
        </w:rPr>
        <w:t>o</w:t>
      </w:r>
      <w:r>
        <w:rPr>
          <w:strike w:val="0"/>
        </w:rPr>
        <w:t>f </w:t>
      </w:r>
      <w:r>
        <w:rPr>
          <w:strike w:val="0"/>
          <w:u w:val="single"/>
        </w:rPr>
        <w:t>1</w:t>
      </w:r>
      <w:r>
        <w:rPr>
          <w:strike w:val="0"/>
        </w:rPr>
        <w:t>0 </w:t>
      </w:r>
      <w:r>
        <w:rPr>
          <w:strike w:val="0"/>
          <w:u w:val="single"/>
        </w:rPr>
        <w:t>credit</w:t>
      </w:r>
      <w:r>
        <w:rPr>
          <w:strike w:val="0"/>
        </w:rPr>
        <w:t>s </w:t>
      </w:r>
      <w:r>
        <w:rPr>
          <w:strike w:val="0"/>
          <w:u w:val="single"/>
        </w:rPr>
        <w:t>BM</w:t>
      </w:r>
      <w:r>
        <w:rPr>
          <w:strike w:val="0"/>
        </w:rPr>
        <w:t>B </w:t>
      </w:r>
      <w:r>
        <w:rPr>
          <w:strike w:val="0"/>
          <w:u w:val="single"/>
        </w:rPr>
        <w:t>499</w:t>
      </w:r>
      <w:r>
        <w:rPr>
          <w:strike w:val="0"/>
        </w:rPr>
        <w:t>, C</w:t>
      </w:r>
      <w:r>
        <w:rPr>
          <w:strike w:val="0"/>
          <w:u w:val="single"/>
        </w:rPr>
        <w:t>S</w:t>
      </w:r>
      <w:r>
        <w:rPr>
          <w:strike w:val="0"/>
        </w:rPr>
        <w:t>S </w:t>
      </w:r>
      <w:r>
        <w:rPr>
          <w:strike w:val="0"/>
          <w:u w:val="single"/>
        </w:rPr>
        <w:t>499</w:t>
      </w:r>
      <w:r>
        <w:rPr>
          <w:strike w:val="0"/>
        </w:rPr>
        <w:t>, FSC </w:t>
      </w:r>
      <w:r>
        <w:rPr>
          <w:strike w:val="0"/>
          <w:u w:val="single"/>
        </w:rPr>
        <w:t>499</w:t>
      </w:r>
      <w:r>
        <w:rPr>
          <w:strike w:val="0"/>
        </w:rPr>
        <w:t>, HNF, 4</w:t>
      </w:r>
      <w:r>
        <w:rPr>
          <w:strike w:val="0"/>
          <w:u w:val="single"/>
        </w:rPr>
        <w:t>99</w:t>
      </w:r>
      <w:r>
        <w:rPr>
          <w:strike w:val="0"/>
        </w:rPr>
        <w:t>, </w:t>
      </w:r>
      <w:r>
        <w:rPr>
          <w:strike w:val="0"/>
          <w:u w:val="single"/>
        </w:rPr>
        <w:t>MM</w:t>
      </w:r>
      <w:r>
        <w:rPr>
          <w:strike w:val="0"/>
        </w:rPr>
        <w:t>G </w:t>
      </w:r>
      <w:r>
        <w:rPr>
          <w:strike w:val="0"/>
          <w:u w:val="single"/>
        </w:rPr>
        <w:t>499</w:t>
      </w:r>
      <w:r>
        <w:rPr>
          <w:strike w:val="0"/>
        </w:rPr>
        <w:t>, </w:t>
      </w:r>
      <w:r>
        <w:rPr>
          <w:strike w:val="0"/>
          <w:u w:val="single"/>
        </w:rPr>
        <w:t>NS</w:t>
      </w:r>
      <w:r>
        <w:rPr>
          <w:strike w:val="0"/>
        </w:rPr>
        <w:t>C 499, </w:t>
      </w:r>
      <w:r>
        <w:rPr>
          <w:strike w:val="0"/>
          <w:u w:val="single"/>
        </w:rPr>
        <w:t>PK</w:t>
      </w:r>
      <w:r>
        <w:rPr>
          <w:strike w:val="0"/>
        </w:rPr>
        <w:t>G </w:t>
      </w:r>
      <w:r>
        <w:rPr>
          <w:strike w:val="0"/>
          <w:u w:val="single"/>
        </w:rPr>
        <w:t>499</w:t>
      </w:r>
      <w:r>
        <w:rPr>
          <w:strike w:val="0"/>
        </w:rPr>
        <w:t>, </w:t>
      </w:r>
      <w:r>
        <w:rPr>
          <w:strike w:val="0"/>
          <w:u w:val="single"/>
        </w:rPr>
        <w:t>an</w:t>
      </w:r>
      <w:r>
        <w:rPr>
          <w:strike w:val="0"/>
        </w:rPr>
        <w:t>d </w:t>
      </w:r>
      <w:r>
        <w:rPr>
          <w:strike w:val="0"/>
          <w:u w:val="single"/>
        </w:rPr>
        <w:t>PS</w:t>
      </w:r>
      <w:r>
        <w:rPr>
          <w:strike w:val="0"/>
        </w:rPr>
        <w:t>L 499.</w:t>
      </w:r>
    </w:p>
    <w:p>
      <w:pPr>
        <w:pStyle w:val="BodyText"/>
        <w:ind w:left="2270" w:right="515"/>
      </w:pPr>
      <w:r>
        <w:rPr/>
        <w:t>Undergraduate research experience is intended to give each student practical experience in the field of food science.</w:t>
      </w:r>
    </w:p>
    <w:p>
      <w:pPr>
        <w:pStyle w:val="BodyText"/>
        <w:ind w:left="2270"/>
      </w:pPr>
      <w:r>
        <w:rPr/>
        <w:t>Effective Spring Semester 2023</w:t>
      </w:r>
    </w:p>
    <w:p>
      <w:pPr>
        <w:pStyle w:val="BodyText"/>
        <w:rPr>
          <w:sz w:val="20"/>
        </w:rPr>
      </w:pPr>
    </w:p>
    <w:p>
      <w:pPr>
        <w:pStyle w:val="BodyText"/>
        <w:spacing w:before="1"/>
        <w:rPr>
          <w:sz w:val="16"/>
        </w:rPr>
      </w:pPr>
    </w:p>
    <w:p>
      <w:pPr>
        <w:pStyle w:val="Heading2"/>
        <w:ind w:left="228"/>
        <w:rPr>
          <w:u w:val="none"/>
        </w:rPr>
      </w:pPr>
      <w:r>
        <w:rPr>
          <w:u w:val="thick"/>
        </w:rPr>
        <w:t>DEPARTMENT OF FORESTRY</w:t>
      </w:r>
    </w:p>
    <w:p>
      <w:pPr>
        <w:pStyle w:val="BodyText"/>
        <w:spacing w:before="8"/>
        <w:rPr>
          <w:b/>
          <w:sz w:val="9"/>
        </w:rPr>
      </w:pPr>
    </w:p>
    <w:p>
      <w:pPr>
        <w:pStyle w:val="BodyText"/>
        <w:tabs>
          <w:tab w:pos="1550" w:val="left" w:leader="none"/>
        </w:tabs>
        <w:spacing w:line="207" w:lineRule="exact" w:before="95"/>
        <w:ind w:left="109"/>
      </w:pPr>
      <w:r>
        <w:rPr/>
        <w:t>FOR</w:t>
      </w:r>
      <w:r>
        <w:rPr>
          <w:spacing w:val="-1"/>
        </w:rPr>
        <w:t> </w:t>
      </w:r>
      <w:r>
        <w:rPr/>
        <w:t>438</w:t>
        <w:tab/>
        <w:t>Forest Resource Economics</w:t>
      </w:r>
    </w:p>
    <w:p>
      <w:pPr>
        <w:pStyle w:val="BodyText"/>
        <w:ind w:left="1549" w:right="237"/>
      </w:pPr>
      <w:r>
        <w:rPr/>
        <w:t>Fall of every year. 3(2-2) P: ((EC 201) and completion of Tier I writing requirement) and (MTH 124 or MTH 132 or LB 118) and (STT 201 or STT 224 or STT 231 or STT 421) R: Not open to freshmen or sophomores.</w:t>
      </w:r>
    </w:p>
    <w:p>
      <w:pPr>
        <w:pStyle w:val="BodyText"/>
        <w:ind w:left="2269" w:right="366"/>
      </w:pPr>
      <w:r>
        <w:rPr/>
        <w:t>Basic economic and social science principles and techniques that govern human consumption and production of forest resources, including investment and benefit-cost, and regional impact analysis, and social impact assessment.</w:t>
      </w:r>
    </w:p>
    <w:p>
      <w:pPr>
        <w:pStyle w:val="BodyText"/>
        <w:spacing w:line="206" w:lineRule="exact"/>
        <w:ind w:left="2269"/>
      </w:pPr>
      <w:r>
        <w:rPr/>
        <w:t>SA: FOR 464, FOR 462</w:t>
      </w:r>
    </w:p>
    <w:p>
      <w:pPr>
        <w:pStyle w:val="BodyText"/>
        <w:spacing w:before="1"/>
        <w:ind w:left="2269"/>
      </w:pPr>
      <w:r>
        <w:rPr/>
        <w:t>Effective Fall Semester 2023</w:t>
      </w:r>
    </w:p>
    <w:p>
      <w:pPr>
        <w:pStyle w:val="BodyText"/>
        <w:spacing w:before="11"/>
        <w:rPr>
          <w:sz w:val="17"/>
        </w:rPr>
      </w:pPr>
    </w:p>
    <w:p>
      <w:pPr>
        <w:pStyle w:val="BodyText"/>
        <w:tabs>
          <w:tab w:pos="1550" w:val="left" w:leader="none"/>
        </w:tabs>
        <w:spacing w:line="207" w:lineRule="exact"/>
        <w:ind w:left="109"/>
        <w:jc w:val="both"/>
      </w:pPr>
      <w:r>
        <w:rPr/>
        <w:t>FOR</w:t>
      </w:r>
      <w:r>
        <w:rPr>
          <w:spacing w:val="-1"/>
        </w:rPr>
        <w:t> </w:t>
      </w:r>
      <w:r>
        <w:rPr/>
        <w:t>468</w:t>
        <w:tab/>
        <w:t>Forest Management Planning</w:t>
      </w:r>
    </w:p>
    <w:p>
      <w:pPr>
        <w:pStyle w:val="BodyText"/>
        <w:ind w:left="1549" w:right="1095"/>
        <w:jc w:val="both"/>
      </w:pPr>
      <w:r>
        <w:rPr/>
        <w:t>Spring of every </w:t>
      </w:r>
      <w:r>
        <w:rPr>
          <w:spacing w:val="-3"/>
        </w:rPr>
        <w:t>year. </w:t>
      </w:r>
      <w:r>
        <w:rPr/>
        <w:t>3(2-2) P: ((FOR 419 or concurrently) and FOR 420 and FOR 438) and completion of Tier I writing requirement R: Not open to freshmen or sophomores.</w:t>
      </w:r>
    </w:p>
    <w:p>
      <w:pPr>
        <w:pStyle w:val="BodyText"/>
        <w:ind w:left="2269" w:right="1255"/>
        <w:jc w:val="both"/>
      </w:pPr>
      <w:r>
        <w:rPr/>
        <w:t>Management</w:t>
      </w:r>
      <w:r>
        <w:rPr>
          <w:spacing w:val="-5"/>
        </w:rPr>
        <w:t> </w:t>
      </w:r>
      <w:r>
        <w:rPr/>
        <w:t>of</w:t>
      </w:r>
      <w:r>
        <w:rPr>
          <w:spacing w:val="-5"/>
        </w:rPr>
        <w:t> </w:t>
      </w:r>
      <w:r>
        <w:rPr/>
        <w:t>forests</w:t>
      </w:r>
      <w:r>
        <w:rPr>
          <w:spacing w:val="-5"/>
        </w:rPr>
        <w:t> </w:t>
      </w:r>
      <w:r>
        <w:rPr/>
        <w:t>for</w:t>
      </w:r>
      <w:r>
        <w:rPr>
          <w:spacing w:val="-4"/>
        </w:rPr>
        <w:t> </w:t>
      </w:r>
      <w:r>
        <w:rPr/>
        <w:t>timber</w:t>
      </w:r>
      <w:r>
        <w:rPr>
          <w:spacing w:val="-5"/>
        </w:rPr>
        <w:t> </w:t>
      </w:r>
      <w:r>
        <w:rPr/>
        <w:t>production</w:t>
      </w:r>
      <w:r>
        <w:rPr>
          <w:spacing w:val="-7"/>
        </w:rPr>
        <w:t> </w:t>
      </w:r>
      <w:r>
        <w:rPr/>
        <w:t>in</w:t>
      </w:r>
      <w:r>
        <w:rPr>
          <w:spacing w:val="-5"/>
        </w:rPr>
        <w:t> </w:t>
      </w:r>
      <w:r>
        <w:rPr/>
        <w:t>a</w:t>
      </w:r>
      <w:r>
        <w:rPr>
          <w:spacing w:val="-5"/>
        </w:rPr>
        <w:t> </w:t>
      </w:r>
      <w:r>
        <w:rPr/>
        <w:t>multiple-use</w:t>
      </w:r>
      <w:r>
        <w:rPr>
          <w:spacing w:val="-5"/>
        </w:rPr>
        <w:t> </w:t>
      </w:r>
      <w:r>
        <w:rPr/>
        <w:t>context.</w:t>
      </w:r>
      <w:r>
        <w:rPr>
          <w:spacing w:val="-14"/>
        </w:rPr>
        <w:t> </w:t>
      </w:r>
      <w:r>
        <w:rPr/>
        <w:t>Analytical techniques, forecasting models, and financial analysis to support forest resource management</w:t>
      </w:r>
      <w:r>
        <w:rPr>
          <w:spacing w:val="-1"/>
        </w:rPr>
        <w:t> </w:t>
      </w:r>
      <w:r>
        <w:rPr/>
        <w:t>decisions.</w:t>
      </w:r>
    </w:p>
    <w:p>
      <w:pPr>
        <w:pStyle w:val="BodyText"/>
        <w:spacing w:line="207" w:lineRule="exact"/>
        <w:ind w:left="2269"/>
        <w:jc w:val="both"/>
      </w:pPr>
      <w:r>
        <w:rPr/>
        <w:t>SA: FOR 408</w:t>
      </w:r>
    </w:p>
    <w:p>
      <w:pPr>
        <w:pStyle w:val="BodyText"/>
        <w:spacing w:line="207" w:lineRule="exact"/>
        <w:ind w:left="2269"/>
        <w:jc w:val="both"/>
      </w:pPr>
      <w:r>
        <w:rPr/>
        <w:t>Effective Fall Semester 2023</w:t>
      </w:r>
    </w:p>
    <w:p>
      <w:pPr>
        <w:pStyle w:val="BodyText"/>
        <w:rPr>
          <w:sz w:val="20"/>
        </w:rPr>
      </w:pPr>
    </w:p>
    <w:p>
      <w:pPr>
        <w:pStyle w:val="BodyText"/>
        <w:spacing w:before="3"/>
        <w:rPr>
          <w:sz w:val="16"/>
        </w:rPr>
      </w:pPr>
    </w:p>
    <w:p>
      <w:pPr>
        <w:pStyle w:val="Heading2"/>
        <w:ind w:left="227"/>
        <w:rPr>
          <w:u w:val="none"/>
        </w:rPr>
      </w:pPr>
      <w:r>
        <w:rPr>
          <w:u w:val="thick"/>
        </w:rPr>
        <w:t>COLLEGE OF MUSIC</w:t>
      </w:r>
    </w:p>
    <w:p>
      <w:pPr>
        <w:pStyle w:val="BodyText"/>
        <w:spacing w:before="7"/>
        <w:rPr>
          <w:b/>
          <w:sz w:val="9"/>
        </w:rPr>
      </w:pPr>
    </w:p>
    <w:p>
      <w:pPr>
        <w:pStyle w:val="BodyText"/>
        <w:tabs>
          <w:tab w:pos="1550" w:val="left" w:leader="none"/>
        </w:tabs>
        <w:spacing w:before="94"/>
        <w:ind w:left="109"/>
      </w:pPr>
      <w:r>
        <w:rPr/>
        <w:t>MUS</w:t>
      </w:r>
      <w:r>
        <w:rPr>
          <w:spacing w:val="-2"/>
        </w:rPr>
        <w:t> </w:t>
      </w:r>
      <w:r>
        <w:rPr/>
        <w:t>488</w:t>
        <w:tab/>
        <w:t>Disability Studies and Music</w:t>
      </w:r>
      <w:r>
        <w:rPr>
          <w:spacing w:val="-1"/>
        </w:rPr>
        <w:t> </w:t>
      </w:r>
      <w:r>
        <w:rPr/>
        <w:t>Education</w:t>
      </w:r>
    </w:p>
    <w:p>
      <w:pPr>
        <w:pStyle w:val="BodyText"/>
        <w:spacing w:line="207" w:lineRule="exact" w:before="1"/>
        <w:ind w:left="1549"/>
      </w:pPr>
      <w:r>
        <w:rPr/>
        <w:t>Fall of odd years. 2(2-0) R: Open to undergraduate students in the College of Music.</w:t>
      </w:r>
    </w:p>
    <w:p>
      <w:pPr>
        <w:pStyle w:val="BodyText"/>
        <w:ind w:left="2269" w:right="415"/>
      </w:pPr>
      <w:r>
        <w:rPr/>
        <w:t>Ways that music educators can best serve all students in their classrooms, including those with physical disabilities, mental health issues, and learning disabilities.</w:t>
      </w:r>
    </w:p>
    <w:p>
      <w:pPr>
        <w:pStyle w:val="BodyText"/>
        <w:ind w:left="2269"/>
      </w:pPr>
      <w:r>
        <w:rPr/>
        <w:t>Effective Fall Semester 2023</w:t>
      </w:r>
    </w:p>
    <w:p>
      <w:pPr>
        <w:pStyle w:val="BodyText"/>
      </w:pPr>
    </w:p>
    <w:p>
      <w:pPr>
        <w:pStyle w:val="BodyText"/>
        <w:tabs>
          <w:tab w:pos="1550" w:val="left" w:leader="none"/>
        </w:tabs>
        <w:ind w:left="109"/>
      </w:pPr>
      <w:r>
        <w:rPr/>
        <w:t>MUS</w:t>
      </w:r>
      <w:r>
        <w:rPr>
          <w:spacing w:val="-2"/>
        </w:rPr>
        <w:t> </w:t>
      </w:r>
      <w:r>
        <w:rPr/>
        <w:t>888</w:t>
        <w:tab/>
        <w:t>Seminar in Disability Studies and Music</w:t>
      </w:r>
      <w:r>
        <w:rPr>
          <w:spacing w:val="-2"/>
        </w:rPr>
        <w:t> </w:t>
      </w:r>
      <w:r>
        <w:rPr/>
        <w:t>Education</w:t>
      </w:r>
    </w:p>
    <w:p>
      <w:pPr>
        <w:pStyle w:val="BodyText"/>
        <w:ind w:left="1549" w:right="1077"/>
      </w:pPr>
      <w:r>
        <w:rPr/>
        <w:t>Fall of odd years. 1(1-0) R: Open to graduate students in the College of Music. C: MUS 488 concurrently.</w:t>
      </w:r>
    </w:p>
    <w:p>
      <w:pPr>
        <w:pStyle w:val="BodyText"/>
        <w:spacing w:before="1"/>
        <w:ind w:left="2269"/>
      </w:pPr>
      <w:r>
        <w:rPr/>
        <w:t>Theory</w:t>
      </w:r>
      <w:r>
        <w:rPr>
          <w:spacing w:val="-6"/>
        </w:rPr>
        <w:t> </w:t>
      </w:r>
      <w:r>
        <w:rPr/>
        <w:t>in</w:t>
      </w:r>
      <w:r>
        <w:rPr>
          <w:spacing w:val="-5"/>
        </w:rPr>
        <w:t> </w:t>
      </w:r>
      <w:r>
        <w:rPr/>
        <w:t>disability</w:t>
      </w:r>
      <w:r>
        <w:rPr>
          <w:spacing w:val="-6"/>
        </w:rPr>
        <w:t> </w:t>
      </w:r>
      <w:r>
        <w:rPr/>
        <w:t>studies</w:t>
      </w:r>
      <w:r>
        <w:rPr>
          <w:spacing w:val="-5"/>
        </w:rPr>
        <w:t> </w:t>
      </w:r>
      <w:r>
        <w:rPr/>
        <w:t>and</w:t>
      </w:r>
      <w:r>
        <w:rPr>
          <w:spacing w:val="-5"/>
        </w:rPr>
        <w:t> </w:t>
      </w:r>
      <w:r>
        <w:rPr/>
        <w:t>models</w:t>
      </w:r>
      <w:r>
        <w:rPr>
          <w:spacing w:val="-6"/>
        </w:rPr>
        <w:t> </w:t>
      </w:r>
      <w:r>
        <w:rPr/>
        <w:t>for</w:t>
      </w:r>
      <w:r>
        <w:rPr>
          <w:spacing w:val="-5"/>
        </w:rPr>
        <w:t> </w:t>
      </w:r>
      <w:r>
        <w:rPr/>
        <w:t>thinking</w:t>
      </w:r>
      <w:r>
        <w:rPr>
          <w:spacing w:val="-6"/>
        </w:rPr>
        <w:t> </w:t>
      </w:r>
      <w:r>
        <w:rPr/>
        <w:t>about</w:t>
      </w:r>
      <w:r>
        <w:rPr>
          <w:spacing w:val="-5"/>
        </w:rPr>
        <w:t> </w:t>
      </w:r>
      <w:r>
        <w:rPr/>
        <w:t>disability.</w:t>
      </w:r>
      <w:r>
        <w:rPr>
          <w:spacing w:val="-5"/>
        </w:rPr>
        <w:t> </w:t>
      </w:r>
      <w:r>
        <w:rPr/>
        <w:t>Current</w:t>
      </w:r>
      <w:r>
        <w:rPr>
          <w:spacing w:val="-6"/>
        </w:rPr>
        <w:t> </w:t>
      </w:r>
      <w:r>
        <w:rPr/>
        <w:t>discourse</w:t>
      </w:r>
      <w:r>
        <w:rPr>
          <w:spacing w:val="-5"/>
        </w:rPr>
        <w:t> </w:t>
      </w:r>
      <w:r>
        <w:rPr/>
        <w:t>about disability in music</w:t>
      </w:r>
      <w:r>
        <w:rPr>
          <w:spacing w:val="-1"/>
        </w:rPr>
        <w:t> </w:t>
      </w:r>
      <w:r>
        <w:rPr/>
        <w:t>education.</w:t>
      </w:r>
    </w:p>
    <w:p>
      <w:pPr>
        <w:pStyle w:val="BodyText"/>
        <w:ind w:left="2269"/>
      </w:pPr>
      <w:r>
        <w:rPr/>
        <w:t>Effective Fall Semester</w:t>
      </w:r>
      <w:r>
        <w:rPr>
          <w:spacing w:val="-21"/>
        </w:rPr>
        <w:t> </w:t>
      </w:r>
      <w:r>
        <w:rPr/>
        <w:t>2023</w:t>
      </w:r>
    </w:p>
    <w:p>
      <w:pPr>
        <w:spacing w:after="0"/>
        <w:sectPr>
          <w:headerReference w:type="default" r:id="rId7"/>
          <w:pgSz w:w="12240" w:h="15840"/>
          <w:pgMar w:header="725" w:footer="0" w:top="1120" w:bottom="280" w:left="1240" w:right="1080"/>
          <w:pgNumType w:start="16"/>
        </w:sectPr>
      </w:pPr>
    </w:p>
    <w:p>
      <w:pPr>
        <w:pStyle w:val="BodyText"/>
        <w:spacing w:before="9"/>
        <w:rPr>
          <w:sz w:val="29"/>
        </w:rPr>
      </w:pPr>
    </w:p>
    <w:p>
      <w:pPr>
        <w:pStyle w:val="BodyText"/>
        <w:tabs>
          <w:tab w:pos="1550" w:val="left" w:leader="none"/>
        </w:tabs>
        <w:spacing w:before="95"/>
        <w:ind w:left="110"/>
      </w:pPr>
      <w:r>
        <w:rPr/>
        <w:t>MUS</w:t>
      </w:r>
      <w:r>
        <w:rPr>
          <w:spacing w:val="-2"/>
        </w:rPr>
        <w:t> </w:t>
      </w:r>
      <w:r>
        <w:rPr/>
        <w:t>967</w:t>
        <w:tab/>
        <w:t>Music </w:t>
      </w:r>
      <w:r>
        <w:rPr>
          <w:spacing w:val="-3"/>
        </w:rPr>
        <w:t>Teaching </w:t>
      </w:r>
      <w:r>
        <w:rPr/>
        <w:t>and Learning Across the</w:t>
      </w:r>
      <w:r>
        <w:rPr>
          <w:spacing w:val="-12"/>
        </w:rPr>
        <w:t> </w:t>
      </w:r>
      <w:r>
        <w:rPr/>
        <w:t>Lifespan</w:t>
      </w:r>
    </w:p>
    <w:p>
      <w:pPr>
        <w:pStyle w:val="BodyText"/>
        <w:spacing w:line="207" w:lineRule="exact"/>
        <w:ind w:left="1550"/>
      </w:pPr>
      <w:r>
        <w:rPr/>
        <w:t>Spring of odd years. 3(3-0) R: Open to doctoral students in the College of Music.</w:t>
      </w:r>
    </w:p>
    <w:p>
      <w:pPr>
        <w:pStyle w:val="BodyText"/>
        <w:ind w:left="2269" w:right="557"/>
      </w:pPr>
      <w:r>
        <w:rPr/>
        <w:t>Theories of learning, including how children, adolescents, and adults learn music. Critical examination of research on pedagogy and andragogy from across social and cultural contexts and music learning settings. Applications for research and practice in music teacher education.</w:t>
      </w:r>
    </w:p>
    <w:p>
      <w:pPr>
        <w:pStyle w:val="BodyText"/>
      </w:pPr>
    </w:p>
    <w:p>
      <w:pPr>
        <w:pStyle w:val="BodyText"/>
        <w:spacing w:before="1"/>
        <w:ind w:left="2269"/>
      </w:pPr>
      <w:r>
        <w:rPr/>
        <w:t>Effective Spring Semester 2024</w:t>
      </w:r>
    </w:p>
    <w:p>
      <w:pPr>
        <w:pStyle w:val="BodyText"/>
      </w:pPr>
    </w:p>
    <w:p>
      <w:pPr>
        <w:pStyle w:val="Heading2"/>
        <w:ind w:left="228"/>
        <w:rPr>
          <w:u w:val="none"/>
        </w:rPr>
      </w:pPr>
      <w:r>
        <w:rPr>
          <w:u w:val="thick"/>
        </w:rPr>
        <w:t>DEPARTMENT OF RELIGIOUS STUDIES</w:t>
      </w:r>
    </w:p>
    <w:p>
      <w:pPr>
        <w:pStyle w:val="BodyText"/>
        <w:spacing w:before="9"/>
        <w:rPr>
          <w:b/>
          <w:sz w:val="9"/>
        </w:rPr>
      </w:pPr>
    </w:p>
    <w:p>
      <w:pPr>
        <w:pStyle w:val="BodyText"/>
        <w:tabs>
          <w:tab w:pos="1549" w:val="left" w:leader="none"/>
        </w:tabs>
        <w:spacing w:line="207" w:lineRule="exact" w:before="94"/>
        <w:ind w:left="109"/>
      </w:pPr>
      <w:r>
        <w:rPr/>
        <w:t>REL</w:t>
      </w:r>
      <w:r>
        <w:rPr>
          <w:spacing w:val="-9"/>
        </w:rPr>
        <w:t> </w:t>
      </w:r>
      <w:r>
        <w:rPr/>
        <w:t>250</w:t>
        <w:tab/>
        <w:t>Religion and the</w:t>
      </w:r>
      <w:r>
        <w:rPr>
          <w:spacing w:val="-12"/>
        </w:rPr>
        <w:t> </w:t>
      </w:r>
      <w:r>
        <w:rPr/>
        <w:t>Arts</w:t>
      </w:r>
    </w:p>
    <w:p>
      <w:pPr>
        <w:pStyle w:val="BodyText"/>
        <w:spacing w:line="207" w:lineRule="exact"/>
        <w:ind w:left="1549"/>
      </w:pPr>
      <w:r>
        <w:rPr/>
        <w:t>Spring of even years. 3(3-0)</w:t>
      </w:r>
    </w:p>
    <w:p>
      <w:pPr>
        <w:pStyle w:val="BodyText"/>
        <w:spacing w:before="1"/>
        <w:ind w:left="2269" w:right="727"/>
      </w:pPr>
      <w:r>
        <w:rPr/>
        <w:t>Exploration of the ancient but ongoing interaction of art and religion across time and religious traditions, with particular attention to artworks that have played a role in social movements for equality and freedom.</w:t>
      </w:r>
    </w:p>
    <w:p>
      <w:pPr>
        <w:pStyle w:val="BodyText"/>
        <w:spacing w:line="206" w:lineRule="exact"/>
        <w:ind w:left="2269"/>
      </w:pPr>
      <w:r>
        <w:rPr/>
        <w:t>Effective Spring Semester 2024</w:t>
      </w:r>
    </w:p>
    <w:p>
      <w:pPr>
        <w:pStyle w:val="BodyText"/>
        <w:rPr>
          <w:sz w:val="20"/>
        </w:rPr>
      </w:pPr>
    </w:p>
    <w:p>
      <w:pPr>
        <w:pStyle w:val="BodyText"/>
        <w:spacing w:before="1"/>
        <w:rPr>
          <w:sz w:val="16"/>
        </w:rPr>
      </w:pPr>
    </w:p>
    <w:p>
      <w:pPr>
        <w:pStyle w:val="Heading2"/>
        <w:ind w:left="228"/>
        <w:rPr>
          <w:u w:val="none"/>
        </w:rPr>
      </w:pPr>
      <w:r>
        <w:rPr>
          <w:u w:val="thick"/>
        </w:rPr>
        <w:t>RESIDENTIAL COLLEGE IN THE ARTS AND HUMANITIES DEAN</w:t>
      </w:r>
    </w:p>
    <w:p>
      <w:pPr>
        <w:pStyle w:val="BodyText"/>
        <w:spacing w:before="8"/>
        <w:rPr>
          <w:b/>
          <w:sz w:val="9"/>
        </w:rPr>
      </w:pPr>
    </w:p>
    <w:p>
      <w:pPr>
        <w:pStyle w:val="BodyText"/>
        <w:tabs>
          <w:tab w:pos="1550" w:val="left" w:leader="none"/>
        </w:tabs>
        <w:spacing w:line="207" w:lineRule="exact" w:before="95"/>
        <w:ind w:left="109"/>
      </w:pPr>
      <w:r>
        <w:rPr/>
        <w:t>RCAH</w:t>
      </w:r>
      <w:r>
        <w:rPr>
          <w:spacing w:val="-2"/>
        </w:rPr>
        <w:t> </w:t>
      </w:r>
      <w:r>
        <w:rPr/>
        <w:t>205</w:t>
        <w:tab/>
        <w:t>Transcultural Relations through the Ages: Design</w:t>
      </w:r>
      <w:r>
        <w:rPr>
          <w:spacing w:val="-14"/>
        </w:rPr>
        <w:t> </w:t>
      </w:r>
      <w:r>
        <w:rPr/>
        <w:t>Justice</w:t>
      </w:r>
    </w:p>
    <w:p>
      <w:pPr>
        <w:pStyle w:val="BodyText"/>
        <w:spacing w:line="207" w:lineRule="exact"/>
        <w:ind w:left="1549"/>
      </w:pPr>
      <w:r>
        <w:rPr/>
        <w:t>Fall of every year. Spring of every year. 4(4-0) Not open to students with credit in RCAH 203.</w:t>
      </w:r>
    </w:p>
    <w:p>
      <w:pPr>
        <w:pStyle w:val="BodyText"/>
        <w:ind w:left="2269" w:right="377"/>
      </w:pPr>
      <w:r>
        <w:rPr/>
        <w:t>Key theoretical issues in the study of transcultural relationships. Broad historical perspective. Earliest development of societies. Interaction of early cultures. Crucial technological developments. Transcultural interactions today with additional thematic focus on Design Justice, Sustainability and Community Engagement.</w:t>
      </w:r>
    </w:p>
    <w:p>
      <w:pPr>
        <w:pStyle w:val="BodyText"/>
        <w:spacing w:line="207" w:lineRule="exact"/>
        <w:ind w:left="2269"/>
      </w:pPr>
      <w:r>
        <w:rPr/>
        <w:t>SA: RCAH 201</w:t>
      </w:r>
    </w:p>
    <w:p>
      <w:pPr>
        <w:pStyle w:val="BodyText"/>
        <w:spacing w:line="207" w:lineRule="exact"/>
        <w:ind w:left="2269"/>
      </w:pPr>
      <w:r>
        <w:rPr/>
        <w:t>Effective Fall Semester 2023</w:t>
      </w:r>
    </w:p>
    <w:p>
      <w:pPr>
        <w:spacing w:after="0" w:line="207" w:lineRule="exact"/>
        <w:sectPr>
          <w:pgSz w:w="12240" w:h="15840"/>
          <w:pgMar w:header="725" w:footer="0" w:top="1120" w:bottom="280" w:left="1240" w:right="1080"/>
        </w:sectPr>
      </w:pPr>
    </w:p>
    <w:p>
      <w:pPr>
        <w:pStyle w:val="BodyText"/>
        <w:rPr>
          <w:sz w:val="20"/>
        </w:rPr>
      </w:pPr>
    </w:p>
    <w:p>
      <w:pPr>
        <w:pStyle w:val="Heading1"/>
        <w:spacing w:before="208"/>
        <w:rPr>
          <w:u w:val="none"/>
        </w:rPr>
      </w:pPr>
      <w:r>
        <w:rPr>
          <w:u w:val="thick"/>
        </w:rPr>
        <w:t>PART III – COURSE CHANGES</w:t>
      </w:r>
    </w:p>
    <w:p>
      <w:pPr>
        <w:pStyle w:val="Heading2"/>
        <w:spacing w:before="207"/>
        <w:rPr>
          <w:u w:val="none"/>
        </w:rPr>
      </w:pPr>
      <w:r>
        <w:rPr>
          <w:u w:val="thick"/>
        </w:rPr>
        <w:t>COLLEGE OF ARTS AND LETTERS</w:t>
      </w:r>
    </w:p>
    <w:p>
      <w:pPr>
        <w:pStyle w:val="BodyText"/>
        <w:spacing w:before="9"/>
        <w:rPr>
          <w:b/>
          <w:sz w:val="9"/>
        </w:rPr>
      </w:pPr>
    </w:p>
    <w:p>
      <w:pPr>
        <w:pStyle w:val="BodyText"/>
        <w:tabs>
          <w:tab w:pos="1640" w:val="left" w:leader="none"/>
        </w:tabs>
        <w:spacing w:line="207" w:lineRule="exact" w:before="94"/>
        <w:ind w:left="200"/>
      </w:pPr>
      <w:r>
        <w:rPr/>
        <w:t>AL</w:t>
      </w:r>
      <w:r>
        <w:rPr>
          <w:spacing w:val="-9"/>
        </w:rPr>
        <w:t> </w:t>
      </w:r>
      <w:r>
        <w:rPr/>
        <w:t>270</w:t>
        <w:tab/>
        <w:t>Citizen Scholars: Creating Meaningful</w:t>
      </w:r>
      <w:r>
        <w:rPr>
          <w:spacing w:val="-1"/>
        </w:rPr>
        <w:t> </w:t>
      </w:r>
      <w:r>
        <w:rPr/>
        <w:t>Impact</w:t>
      </w:r>
    </w:p>
    <w:p>
      <w:pPr>
        <w:pStyle w:val="BodyText"/>
        <w:ind w:left="1640" w:right="469"/>
      </w:pPr>
      <w:r>
        <w:rPr/>
        <w:t>Fall of every year. </w:t>
      </w:r>
      <w:r>
        <w:rPr>
          <w:dstrike/>
        </w:rPr>
        <w:t>2(2-0)</w:t>
      </w:r>
      <w:r>
        <w:rPr>
          <w:strike w:val="0"/>
        </w:rPr>
        <w:t> </w:t>
      </w:r>
      <w:r>
        <w:rPr>
          <w:strike w:val="0"/>
          <w:u w:val="single"/>
        </w:rPr>
        <w:t>1 to 2 credits. A studen</w:t>
      </w:r>
      <w:r>
        <w:rPr>
          <w:strike w:val="0"/>
        </w:rPr>
        <w:t>t </w:t>
      </w:r>
      <w:r>
        <w:rPr>
          <w:strike w:val="0"/>
          <w:u w:val="single"/>
        </w:rPr>
        <w:t>ma</w:t>
      </w:r>
      <w:r>
        <w:rPr>
          <w:strike w:val="0"/>
        </w:rPr>
        <w:t>y earn a </w:t>
      </w:r>
      <w:r>
        <w:rPr>
          <w:strike w:val="0"/>
          <w:u w:val="single"/>
        </w:rPr>
        <w:t>maximu</w:t>
      </w:r>
      <w:r>
        <w:rPr>
          <w:strike w:val="0"/>
        </w:rPr>
        <w:t>m </w:t>
      </w:r>
      <w:r>
        <w:rPr>
          <w:strike w:val="0"/>
          <w:u w:val="single"/>
        </w:rPr>
        <w:t>o</w:t>
      </w:r>
      <w:r>
        <w:rPr>
          <w:strike w:val="0"/>
        </w:rPr>
        <w:t>f 2 </w:t>
      </w:r>
      <w:r>
        <w:rPr>
          <w:strike w:val="0"/>
          <w:u w:val="single"/>
        </w:rPr>
        <w:t>credit</w:t>
      </w:r>
      <w:r>
        <w:rPr>
          <w:strike w:val="0"/>
        </w:rPr>
        <w:t>s </w:t>
      </w:r>
      <w:r>
        <w:rPr>
          <w:strike w:val="0"/>
          <w:u w:val="single"/>
        </w:rPr>
        <w:t>i</w:t>
      </w:r>
      <w:r>
        <w:rPr>
          <w:strike w:val="0"/>
        </w:rPr>
        <w:t>n all </w:t>
      </w:r>
      <w:r>
        <w:rPr>
          <w:strike w:val="0"/>
          <w:u w:val="double"/>
        </w:rPr>
        <w:t>enrol</w:t>
      </w:r>
      <w:r>
        <w:rPr>
          <w:strike w:val="0"/>
          <w:u w:val="single"/>
        </w:rPr>
        <w:t>lment</w:t>
      </w:r>
      <w:r>
        <w:rPr>
          <w:strike w:val="0"/>
        </w:rPr>
        <w:t>s </w:t>
      </w:r>
      <w:r>
        <w:rPr>
          <w:strike w:val="0"/>
          <w:u w:val="single"/>
        </w:rPr>
        <w:t>fo</w:t>
      </w:r>
      <w:r>
        <w:rPr>
          <w:strike w:val="0"/>
        </w:rPr>
        <w:t>r </w:t>
      </w:r>
      <w:r>
        <w:rPr>
          <w:strike w:val="0"/>
          <w:u w:val="single"/>
        </w:rPr>
        <w:t>thi</w:t>
      </w:r>
      <w:r>
        <w:rPr>
          <w:strike w:val="0"/>
        </w:rPr>
        <w:t>s course. R: Open to undergraduate students in the College of Arts and Letters. Not open to students with credit in AL 491.</w:t>
      </w:r>
    </w:p>
    <w:p>
      <w:pPr>
        <w:pStyle w:val="BodyText"/>
        <w:spacing w:before="1"/>
        <w:ind w:left="2360" w:right="367"/>
      </w:pPr>
      <w:r>
        <w:rPr/>
        <w:pict>
          <v:shape style="position:absolute;margin-left:180pt;margin-top:5.942178pt;width:345.15pt;height:.85pt;mso-position-horizontal-relative:page;mso-position-vertical-relative:paragraph;z-index:-254203904" coordorigin="3600,119" coordsize="6903,17" path="m3600,136l10502,136m3600,119l10502,119e" filled="false" stroked="true" strokeweight=".41998pt" strokecolor="#000000">
            <v:path arrowok="t"/>
            <v:stroke dashstyle="solid"/>
            <w10:wrap type="none"/>
          </v:shape>
        </w:pict>
      </w:r>
      <w:r>
        <w:rPr/>
        <w:t>Gateway course for the College of Arts and Letters Citizen Scholars program. Activities</w:t>
      </w:r>
      <w:r>
        <w:rPr>
          <w:strike/>
        </w:rPr>
        <w:t> wil</w:t>
      </w:r>
      <w:r>
        <w:rPr>
          <w:strike w:val="0"/>
        </w:rPr>
        <w:t>l prepare stu</w:t>
      </w:r>
      <w:r>
        <w:rPr>
          <w:strike/>
        </w:rPr>
        <w:t>dent</w:t>
      </w:r>
      <w:r>
        <w:rPr>
          <w:strike w:val="0"/>
        </w:rPr>
        <w:t>s </w:t>
      </w:r>
      <w:r>
        <w:rPr>
          <w:strike/>
        </w:rPr>
        <w:t>fo</w:t>
      </w:r>
      <w:r>
        <w:rPr>
          <w:strike w:val="0"/>
        </w:rPr>
        <w:t>r a lifetime </w:t>
      </w:r>
      <w:r>
        <w:rPr>
          <w:strike/>
        </w:rPr>
        <w:t>o</w:t>
      </w:r>
      <w:r>
        <w:rPr>
          <w:strike w:val="0"/>
        </w:rPr>
        <w:t>f </w:t>
      </w:r>
      <w:r>
        <w:rPr>
          <w:strike/>
        </w:rPr>
        <w:t>socia</w:t>
      </w:r>
      <w:r>
        <w:rPr>
          <w:strike w:val="0"/>
        </w:rPr>
        <w:t>l ju</w:t>
      </w:r>
      <w:r>
        <w:rPr>
          <w:strike/>
        </w:rPr>
        <w:t>stice</w:t>
      </w:r>
      <w:r>
        <w:rPr>
          <w:strike w:val="0"/>
        </w:rPr>
        <w:t>, </w:t>
      </w:r>
      <w:r>
        <w:rPr>
          <w:strike/>
        </w:rPr>
        <w:t>huma</w:t>
      </w:r>
      <w:r>
        <w:rPr>
          <w:strike w:val="0"/>
        </w:rPr>
        <w:t>n ri</w:t>
      </w:r>
      <w:r>
        <w:rPr>
          <w:strike/>
        </w:rPr>
        <w:t>ghts</w:t>
      </w:r>
      <w:r>
        <w:rPr>
          <w:strike w:val="0"/>
        </w:rPr>
        <w:t>, glob</w:t>
      </w:r>
      <w:r>
        <w:rPr>
          <w:strike/>
        </w:rPr>
        <w:t>a</w:t>
      </w:r>
      <w:r>
        <w:rPr>
          <w:strike w:val="0"/>
        </w:rPr>
        <w:t>l awaren</w:t>
      </w:r>
      <w:r>
        <w:rPr>
          <w:strike/>
        </w:rPr>
        <w:t>ess</w:t>
      </w:r>
      <w:r>
        <w:rPr>
          <w:strike w:val="0"/>
        </w:rPr>
        <w:t>, and </w:t>
      </w:r>
      <w:r>
        <w:rPr>
          <w:strike/>
        </w:rPr>
        <w:t>equit</w:t>
      </w:r>
      <w:r>
        <w:rPr>
          <w:strike w:val="0"/>
        </w:rPr>
        <w:t>y wo</w:t>
      </w:r>
      <w:r>
        <w:rPr>
          <w:strike/>
        </w:rPr>
        <w:t>r</w:t>
      </w:r>
      <w:r>
        <w:rPr>
          <w:strike w:val="0"/>
        </w:rPr>
        <w:t>k </w:t>
      </w:r>
      <w:r>
        <w:rPr>
          <w:strike/>
        </w:rPr>
        <w:t>i</w:t>
      </w:r>
      <w:r>
        <w:rPr>
          <w:strike w:val="0"/>
        </w:rPr>
        <w:t>n </w:t>
      </w:r>
      <w:r>
        <w:rPr>
          <w:strike/>
        </w:rPr>
        <w:t>th</w:t>
      </w:r>
      <w:r>
        <w:rPr>
          <w:strike w:val="0"/>
        </w:rPr>
        <w:t>e </w:t>
      </w:r>
      <w:r>
        <w:rPr>
          <w:strike/>
        </w:rPr>
        <w:t>art</w:t>
      </w:r>
      <w:r>
        <w:rPr>
          <w:strike w:val="0"/>
        </w:rPr>
        <w:t>s </w:t>
      </w:r>
      <w:r>
        <w:rPr>
          <w:strike/>
        </w:rPr>
        <w:t>an</w:t>
      </w:r>
      <w:r>
        <w:rPr>
          <w:strike w:val="0"/>
        </w:rPr>
        <w:t>d hum</w:t>
      </w:r>
      <w:r>
        <w:rPr>
          <w:strike/>
        </w:rPr>
        <w:t>anitie</w:t>
      </w:r>
      <w:r>
        <w:rPr>
          <w:strike w:val="0"/>
        </w:rPr>
        <w:t>s </w:t>
      </w:r>
      <w:r>
        <w:rPr>
          <w:strike/>
        </w:rPr>
        <w:t>b</w:t>
      </w:r>
      <w:r>
        <w:rPr>
          <w:strike w:val="0"/>
        </w:rPr>
        <w:t>y connecti</w:t>
      </w:r>
      <w:r>
        <w:rPr>
          <w:strike/>
        </w:rPr>
        <w:t>n</w:t>
      </w:r>
      <w:r>
        <w:rPr>
          <w:strike w:val="0"/>
        </w:rPr>
        <w:t>g </w:t>
      </w:r>
      <w:r>
        <w:rPr>
          <w:strike/>
        </w:rPr>
        <w:t>thei</w:t>
      </w:r>
      <w:r>
        <w:rPr>
          <w:strike w:val="0"/>
        </w:rPr>
        <w:t>r acad</w:t>
      </w:r>
      <w:r>
        <w:rPr>
          <w:strike/>
        </w:rPr>
        <w:t>emi</w:t>
      </w:r>
      <w:r>
        <w:rPr>
          <w:strike w:val="0"/>
        </w:rPr>
        <w:t>c </w:t>
      </w:r>
      <w:r>
        <w:rPr>
          <w:strike/>
        </w:rPr>
        <w:t>wor</w:t>
      </w:r>
      <w:r>
        <w:rPr>
          <w:strike w:val="0"/>
        </w:rPr>
        <w:t>k </w:t>
      </w:r>
      <w:r>
        <w:rPr>
          <w:strike/>
        </w:rPr>
        <w:t>wit</w:t>
      </w:r>
      <w:r>
        <w:rPr>
          <w:strike w:val="0"/>
        </w:rPr>
        <w:t>h community </w:t>
      </w:r>
      <w:r>
        <w:rPr>
          <w:dstrike/>
        </w:rPr>
        <w:t>engagem</w:t>
      </w:r>
      <w:r>
        <w:rPr>
          <w:strike/>
        </w:rPr>
        <w:t>ent</w:t>
      </w:r>
      <w:r>
        <w:rPr>
          <w:strike w:val="0"/>
        </w:rPr>
        <w:t>. </w:t>
      </w:r>
      <w:r>
        <w:rPr>
          <w:strike w:val="0"/>
          <w:u w:val="single"/>
        </w:rPr>
        <w:t>Gatewa</w:t>
      </w:r>
      <w:r>
        <w:rPr>
          <w:strike w:val="0"/>
        </w:rPr>
        <w:t>y course </w:t>
      </w:r>
      <w:r>
        <w:rPr>
          <w:strike w:val="0"/>
          <w:u w:val="single"/>
        </w:rPr>
        <w:t>fo</w:t>
      </w:r>
      <w:r>
        <w:rPr>
          <w:strike w:val="0"/>
        </w:rPr>
        <w:t>r </w:t>
      </w:r>
      <w:r>
        <w:rPr>
          <w:strike w:val="0"/>
          <w:u w:val="single"/>
        </w:rPr>
        <w:t>th</w:t>
      </w:r>
      <w:r>
        <w:rPr>
          <w:strike w:val="0"/>
        </w:rPr>
        <w:t>e College </w:t>
      </w:r>
      <w:r>
        <w:rPr>
          <w:strike w:val="0"/>
          <w:u w:val="single"/>
        </w:rPr>
        <w:t>o</w:t>
      </w:r>
      <w:r>
        <w:rPr>
          <w:strike w:val="0"/>
        </w:rPr>
        <w:t>f </w:t>
      </w:r>
      <w:r>
        <w:rPr>
          <w:strike w:val="0"/>
          <w:u w:val="single"/>
        </w:rPr>
        <w:t>Art</w:t>
      </w:r>
      <w:r>
        <w:rPr>
          <w:strike w:val="0"/>
        </w:rPr>
        <w:t>s </w:t>
      </w:r>
      <w:r>
        <w:rPr>
          <w:strike w:val="0"/>
          <w:u w:val="single"/>
        </w:rPr>
        <w:t>an</w:t>
      </w:r>
      <w:r>
        <w:rPr>
          <w:strike w:val="0"/>
        </w:rPr>
        <w:t>d </w:t>
      </w:r>
      <w:r>
        <w:rPr>
          <w:strike w:val="0"/>
          <w:u w:val="single"/>
        </w:rPr>
        <w:t>Letter</w:t>
      </w:r>
      <w:r>
        <w:rPr>
          <w:strike w:val="0"/>
        </w:rPr>
        <w:t>s </w:t>
      </w:r>
      <w:r>
        <w:rPr>
          <w:strike w:val="0"/>
          <w:u w:val="single"/>
        </w:rPr>
        <w:t>Citize</w:t>
      </w:r>
      <w:r>
        <w:rPr>
          <w:strike w:val="0"/>
        </w:rPr>
        <w:t>n Scholars</w:t>
      </w:r>
      <w:r>
        <w:rPr>
          <w:strike w:val="0"/>
          <w:u w:val="single"/>
        </w:rPr>
        <w:t> program</w:t>
      </w:r>
      <w:r>
        <w:rPr>
          <w:strike w:val="0"/>
        </w:rPr>
        <w:t>.</w:t>
      </w:r>
      <w:r>
        <w:rPr>
          <w:strike w:val="0"/>
          <w:spacing w:val="-14"/>
        </w:rPr>
        <w:t> </w:t>
      </w:r>
      <w:r>
        <w:rPr>
          <w:strike w:val="0"/>
        </w:rPr>
        <w:t>Activi</w:t>
      </w:r>
      <w:r>
        <w:rPr>
          <w:strike w:val="0"/>
          <w:u w:val="single"/>
        </w:rPr>
        <w:t>tie</w:t>
      </w:r>
      <w:r>
        <w:rPr>
          <w:strike w:val="0"/>
        </w:rPr>
        <w:t>s</w:t>
      </w:r>
      <w:r>
        <w:rPr>
          <w:strike w:val="0"/>
          <w:spacing w:val="-4"/>
        </w:rPr>
        <w:t> </w:t>
      </w:r>
      <w:r>
        <w:rPr>
          <w:strike w:val="0"/>
          <w:u w:val="single"/>
        </w:rPr>
        <w:t>wil</w:t>
      </w:r>
      <w:r>
        <w:rPr>
          <w:strike w:val="0"/>
        </w:rPr>
        <w:t>l</w:t>
      </w:r>
      <w:r>
        <w:rPr>
          <w:strike w:val="0"/>
          <w:spacing w:val="-4"/>
        </w:rPr>
        <w:t> </w:t>
      </w:r>
      <w:r>
        <w:rPr>
          <w:strike w:val="0"/>
        </w:rPr>
        <w:t>prepare</w:t>
      </w:r>
      <w:r>
        <w:rPr>
          <w:strike w:val="0"/>
          <w:spacing w:val="-4"/>
        </w:rPr>
        <w:t> </w:t>
      </w:r>
      <w:r>
        <w:rPr>
          <w:strike w:val="0"/>
          <w:u w:val="single"/>
        </w:rPr>
        <w:t>student</w:t>
      </w:r>
      <w:r>
        <w:rPr>
          <w:strike w:val="0"/>
        </w:rPr>
        <w:t>s</w:t>
      </w:r>
      <w:r>
        <w:rPr>
          <w:strike w:val="0"/>
          <w:spacing w:val="-4"/>
        </w:rPr>
        <w:t> </w:t>
      </w:r>
      <w:r>
        <w:rPr>
          <w:strike w:val="0"/>
          <w:u w:val="single"/>
        </w:rPr>
        <w:t>fo</w:t>
      </w:r>
      <w:r>
        <w:rPr>
          <w:strike w:val="0"/>
        </w:rPr>
        <w:t>r</w:t>
      </w:r>
      <w:r>
        <w:rPr>
          <w:strike w:val="0"/>
          <w:spacing w:val="-5"/>
        </w:rPr>
        <w:t> </w:t>
      </w:r>
      <w:r>
        <w:rPr>
          <w:strike w:val="0"/>
        </w:rPr>
        <w:t>a</w:t>
      </w:r>
      <w:r>
        <w:rPr>
          <w:strike w:val="0"/>
          <w:spacing w:val="-4"/>
        </w:rPr>
        <w:t> </w:t>
      </w:r>
      <w:r>
        <w:rPr>
          <w:strike w:val="0"/>
        </w:rPr>
        <w:t>lifetime</w:t>
      </w:r>
      <w:r>
        <w:rPr>
          <w:strike w:val="0"/>
          <w:spacing w:val="-4"/>
        </w:rPr>
        <w:t> </w:t>
      </w:r>
      <w:r>
        <w:rPr>
          <w:strike w:val="0"/>
          <w:u w:val="single"/>
        </w:rPr>
        <w:t>o</w:t>
      </w:r>
      <w:r>
        <w:rPr>
          <w:strike w:val="0"/>
        </w:rPr>
        <w:t>f</w:t>
      </w:r>
      <w:r>
        <w:rPr>
          <w:strike w:val="0"/>
          <w:spacing w:val="-4"/>
        </w:rPr>
        <w:t> </w:t>
      </w:r>
      <w:r>
        <w:rPr>
          <w:strike w:val="0"/>
        </w:rPr>
        <w:t>so</w:t>
      </w:r>
      <w:r>
        <w:rPr>
          <w:strike w:val="0"/>
          <w:u w:val="single"/>
        </w:rPr>
        <w:t>cia</w:t>
      </w:r>
      <w:r>
        <w:rPr>
          <w:strike w:val="0"/>
        </w:rPr>
        <w:t>l</w:t>
      </w:r>
      <w:r>
        <w:rPr>
          <w:strike w:val="0"/>
          <w:spacing w:val="-4"/>
        </w:rPr>
        <w:t> </w:t>
      </w:r>
      <w:r>
        <w:rPr>
          <w:strike w:val="0"/>
        </w:rPr>
        <w:t>justic</w:t>
      </w:r>
      <w:r>
        <w:rPr>
          <w:strike w:val="0"/>
          <w:u w:val="single"/>
        </w:rPr>
        <w:t>e</w:t>
      </w:r>
      <w:r>
        <w:rPr>
          <w:strike w:val="0"/>
        </w:rPr>
        <w:t>,</w:t>
      </w:r>
      <w:r>
        <w:rPr>
          <w:strike w:val="0"/>
          <w:spacing w:val="-4"/>
        </w:rPr>
        <w:t> </w:t>
      </w:r>
      <w:r>
        <w:rPr>
          <w:strike w:val="0"/>
        </w:rPr>
        <w:t>hu</w:t>
      </w:r>
      <w:r>
        <w:rPr>
          <w:strike w:val="0"/>
          <w:u w:val="single"/>
        </w:rPr>
        <w:t>ma</w:t>
      </w:r>
      <w:r>
        <w:rPr>
          <w:strike w:val="0"/>
        </w:rPr>
        <w:t>n</w:t>
      </w:r>
      <w:r>
        <w:rPr>
          <w:strike w:val="0"/>
          <w:spacing w:val="-5"/>
        </w:rPr>
        <w:t> </w:t>
      </w:r>
      <w:r>
        <w:rPr>
          <w:strike w:val="0"/>
          <w:u w:val="single"/>
        </w:rPr>
        <w:t>rights</w:t>
      </w:r>
      <w:r>
        <w:rPr>
          <w:strike w:val="0"/>
        </w:rPr>
        <w:t>,</w:t>
      </w:r>
      <w:r>
        <w:rPr>
          <w:strike w:val="0"/>
          <w:spacing w:val="-4"/>
        </w:rPr>
        <w:t> </w:t>
      </w:r>
      <w:r>
        <w:rPr>
          <w:strike w:val="0"/>
        </w:rPr>
        <w:t>global </w:t>
      </w:r>
      <w:r>
        <w:rPr>
          <w:strike w:val="0"/>
          <w:u w:val="double"/>
        </w:rPr>
        <w:t>aware</w:t>
      </w:r>
      <w:r>
        <w:rPr>
          <w:strike w:val="0"/>
          <w:u w:val="single"/>
        </w:rPr>
        <w:t>ness</w:t>
      </w:r>
      <w:r>
        <w:rPr>
          <w:strike w:val="0"/>
        </w:rPr>
        <w:t>, and equ</w:t>
      </w:r>
      <w:r>
        <w:rPr>
          <w:strike w:val="0"/>
          <w:u w:val="single"/>
        </w:rPr>
        <w:t>it</w:t>
      </w:r>
      <w:r>
        <w:rPr>
          <w:strike w:val="0"/>
        </w:rPr>
        <w:t>y </w:t>
      </w:r>
      <w:r>
        <w:rPr>
          <w:strike w:val="0"/>
          <w:u w:val="single"/>
        </w:rPr>
        <w:t>wor</w:t>
      </w:r>
      <w:r>
        <w:rPr>
          <w:strike w:val="0"/>
        </w:rPr>
        <w:t>k in </w:t>
      </w:r>
      <w:r>
        <w:rPr>
          <w:strike w:val="0"/>
          <w:u w:val="single"/>
        </w:rPr>
        <w:t>th</w:t>
      </w:r>
      <w:r>
        <w:rPr>
          <w:strike w:val="0"/>
        </w:rPr>
        <w:t>e </w:t>
      </w:r>
      <w:r>
        <w:rPr>
          <w:strike w:val="0"/>
          <w:u w:val="single"/>
        </w:rPr>
        <w:t>art</w:t>
      </w:r>
      <w:r>
        <w:rPr>
          <w:strike w:val="0"/>
        </w:rPr>
        <w:t>s </w:t>
      </w:r>
      <w:r>
        <w:rPr>
          <w:strike w:val="0"/>
          <w:u w:val="single"/>
        </w:rPr>
        <w:t>an</w:t>
      </w:r>
      <w:r>
        <w:rPr>
          <w:strike w:val="0"/>
        </w:rPr>
        <w:t>d human</w:t>
      </w:r>
      <w:r>
        <w:rPr>
          <w:strike w:val="0"/>
          <w:u w:val="single"/>
        </w:rPr>
        <w:t>itie</w:t>
      </w:r>
      <w:r>
        <w:rPr>
          <w:strike w:val="0"/>
        </w:rPr>
        <w:t>s </w:t>
      </w:r>
      <w:r>
        <w:rPr>
          <w:strike w:val="0"/>
          <w:u w:val="single"/>
        </w:rPr>
        <w:t>b</w:t>
      </w:r>
      <w:r>
        <w:rPr>
          <w:strike w:val="0"/>
        </w:rPr>
        <w:t>y conn</w:t>
      </w:r>
      <w:r>
        <w:rPr>
          <w:strike w:val="0"/>
          <w:u w:val="single"/>
        </w:rPr>
        <w:t>ectin</w:t>
      </w:r>
      <w:r>
        <w:rPr>
          <w:strike w:val="0"/>
        </w:rPr>
        <w:t>g their </w:t>
      </w:r>
      <w:r>
        <w:rPr>
          <w:strike w:val="0"/>
          <w:u w:val="single"/>
        </w:rPr>
        <w:t>academi</w:t>
      </w:r>
      <w:r>
        <w:rPr>
          <w:strike w:val="0"/>
        </w:rPr>
        <w:t>c work </w:t>
      </w:r>
      <w:r>
        <w:rPr>
          <w:strike w:val="0"/>
          <w:u w:val="single"/>
        </w:rPr>
        <w:t>t</w:t>
      </w:r>
      <w:r>
        <w:rPr>
          <w:strike w:val="0"/>
        </w:rPr>
        <w:t>o experiential learni</w:t>
      </w:r>
      <w:r>
        <w:rPr>
          <w:strike w:val="0"/>
          <w:u w:val="single"/>
        </w:rPr>
        <w:t>n</w:t>
      </w:r>
      <w:r>
        <w:rPr>
          <w:strike w:val="0"/>
        </w:rPr>
        <w:t>g a</w:t>
      </w:r>
      <w:r>
        <w:rPr>
          <w:strike w:val="0"/>
          <w:u w:val="single"/>
        </w:rPr>
        <w:t>n</w:t>
      </w:r>
      <w:r>
        <w:rPr>
          <w:strike w:val="0"/>
        </w:rPr>
        <w:t>d co</w:t>
      </w:r>
      <w:r>
        <w:rPr>
          <w:strike w:val="0"/>
          <w:u w:val="single"/>
        </w:rPr>
        <w:t>mmunit</w:t>
      </w:r>
      <w:r>
        <w:rPr>
          <w:strike w:val="0"/>
        </w:rPr>
        <w:t>y</w:t>
      </w:r>
      <w:r>
        <w:rPr>
          <w:strike w:val="0"/>
          <w:spacing w:val="-3"/>
        </w:rPr>
        <w:t> </w:t>
      </w:r>
      <w:r>
        <w:rPr>
          <w:strike w:val="0"/>
        </w:rPr>
        <w:t>engagement.</w:t>
      </w:r>
    </w:p>
    <w:p>
      <w:pPr>
        <w:pStyle w:val="BodyText"/>
        <w:spacing w:line="207" w:lineRule="exact"/>
        <w:ind w:left="2360"/>
      </w:pPr>
      <w:r>
        <w:rPr>
          <w:dstrike/>
        </w:rPr>
        <w:t>Requ</w:t>
      </w:r>
      <w:r>
        <w:rPr>
          <w:strike/>
        </w:rPr>
        <w:t>es</w:t>
      </w:r>
      <w:r>
        <w:rPr>
          <w:strike w:val="0"/>
        </w:rPr>
        <w:t>t</w:t>
      </w:r>
      <w:r>
        <w:rPr>
          <w:strike w:val="0"/>
          <w:spacing w:val="-6"/>
        </w:rPr>
        <w:t> </w:t>
      </w:r>
      <w:r>
        <w:rPr>
          <w:strike/>
        </w:rPr>
        <w:t>th</w:t>
      </w:r>
      <w:r>
        <w:rPr>
          <w:strike w:val="0"/>
        </w:rPr>
        <w:t>e</w:t>
      </w:r>
      <w:r>
        <w:rPr>
          <w:strike w:val="0"/>
          <w:spacing w:val="-6"/>
        </w:rPr>
        <w:t> </w:t>
      </w:r>
      <w:r>
        <w:rPr>
          <w:strike w:val="0"/>
        </w:rPr>
        <w:t>use</w:t>
      </w:r>
      <w:r>
        <w:rPr>
          <w:strike w:val="0"/>
          <w:spacing w:val="-6"/>
        </w:rPr>
        <w:t> </w:t>
      </w:r>
      <w:r>
        <w:rPr>
          <w:strike/>
        </w:rPr>
        <w:t>o</w:t>
      </w:r>
      <w:r>
        <w:rPr>
          <w:strike w:val="0"/>
        </w:rPr>
        <w:t>f</w:t>
      </w:r>
      <w:r>
        <w:rPr>
          <w:strike w:val="0"/>
          <w:spacing w:val="-6"/>
        </w:rPr>
        <w:t> </w:t>
      </w:r>
      <w:r>
        <w:rPr>
          <w:strike w:val="0"/>
        </w:rPr>
        <w:t>ET</w:t>
      </w:r>
      <w:r>
        <w:rPr>
          <w:strike/>
        </w:rPr>
        <w:t>-Extensio</w:t>
      </w:r>
      <w:r>
        <w:rPr>
          <w:strike w:val="0"/>
        </w:rPr>
        <w:t>n</w:t>
      </w:r>
      <w:r>
        <w:rPr>
          <w:strike w:val="0"/>
          <w:spacing w:val="-6"/>
        </w:rPr>
        <w:t> </w:t>
      </w:r>
      <w:r>
        <w:rPr>
          <w:strike/>
        </w:rPr>
        <w:t>t</w:t>
      </w:r>
      <w:r>
        <w:rPr>
          <w:strike w:val="0"/>
        </w:rPr>
        <w:t>o</w:t>
      </w:r>
      <w:r>
        <w:rPr>
          <w:strike w:val="0"/>
          <w:spacing w:val="-6"/>
        </w:rPr>
        <w:t> </w:t>
      </w:r>
      <w:r>
        <w:rPr>
          <w:strike w:val="0"/>
        </w:rPr>
        <w:t>postp</w:t>
      </w:r>
      <w:r>
        <w:rPr>
          <w:strike/>
        </w:rPr>
        <w:t>on</w:t>
      </w:r>
      <w:r>
        <w:rPr>
          <w:strike w:val="0"/>
        </w:rPr>
        <w:t>e</w:t>
      </w:r>
      <w:r>
        <w:rPr>
          <w:strike w:val="0"/>
          <w:spacing w:val="-5"/>
        </w:rPr>
        <w:t> </w:t>
      </w:r>
      <w:r>
        <w:rPr>
          <w:strike w:val="0"/>
        </w:rPr>
        <w:t>grading.</w:t>
      </w:r>
    </w:p>
    <w:p>
      <w:pPr>
        <w:pStyle w:val="BodyText"/>
        <w:ind w:left="2360" w:right="469"/>
      </w:pPr>
      <w:r>
        <w:rPr>
          <w:dstrike/>
        </w:rPr>
        <w:t>T</w:t>
      </w:r>
      <w:r>
        <w:rPr>
          <w:strike/>
        </w:rPr>
        <w:t>h</w:t>
      </w:r>
      <w:r>
        <w:rPr>
          <w:strike w:val="0"/>
        </w:rPr>
        <w:t>e</w:t>
      </w:r>
      <w:r>
        <w:rPr>
          <w:strike w:val="0"/>
          <w:spacing w:val="-3"/>
        </w:rPr>
        <w:t> </w:t>
      </w:r>
      <w:r>
        <w:rPr>
          <w:strike/>
        </w:rPr>
        <w:t>wor</w:t>
      </w:r>
      <w:r>
        <w:rPr>
          <w:strike w:val="0"/>
        </w:rPr>
        <w:t>k</w:t>
      </w:r>
      <w:r>
        <w:rPr>
          <w:strike w:val="0"/>
          <w:spacing w:val="-3"/>
        </w:rPr>
        <w:t> </w:t>
      </w:r>
      <w:r>
        <w:rPr>
          <w:strike/>
        </w:rPr>
        <w:t>fo</w:t>
      </w:r>
      <w:r>
        <w:rPr>
          <w:strike w:val="0"/>
        </w:rPr>
        <w:t>r</w:t>
      </w:r>
      <w:r>
        <w:rPr>
          <w:strike w:val="0"/>
          <w:spacing w:val="-3"/>
        </w:rPr>
        <w:t> </w:t>
      </w:r>
      <w:r>
        <w:rPr>
          <w:strike/>
        </w:rPr>
        <w:t>th</w:t>
      </w:r>
      <w:r>
        <w:rPr>
          <w:strike w:val="0"/>
        </w:rPr>
        <w:t>e</w:t>
      </w:r>
      <w:r>
        <w:rPr>
          <w:strike w:val="0"/>
          <w:spacing w:val="-3"/>
        </w:rPr>
        <w:t> </w:t>
      </w:r>
      <w:r>
        <w:rPr>
          <w:strike/>
        </w:rPr>
        <w:t>cours</w:t>
      </w:r>
      <w:r>
        <w:rPr>
          <w:strike w:val="0"/>
        </w:rPr>
        <w:t>e</w:t>
      </w:r>
      <w:r>
        <w:rPr>
          <w:strike w:val="0"/>
          <w:spacing w:val="-3"/>
        </w:rPr>
        <w:t> </w:t>
      </w:r>
      <w:r>
        <w:rPr>
          <w:strike/>
        </w:rPr>
        <w:t>mus</w:t>
      </w:r>
      <w:r>
        <w:rPr>
          <w:strike w:val="0"/>
        </w:rPr>
        <w:t>t</w:t>
      </w:r>
      <w:r>
        <w:rPr>
          <w:strike w:val="0"/>
          <w:spacing w:val="-2"/>
        </w:rPr>
        <w:t> </w:t>
      </w:r>
      <w:r>
        <w:rPr>
          <w:strike/>
        </w:rPr>
        <w:t>b</w:t>
      </w:r>
      <w:r>
        <w:rPr>
          <w:strike w:val="0"/>
        </w:rPr>
        <w:t>e</w:t>
      </w:r>
      <w:r>
        <w:rPr>
          <w:strike w:val="0"/>
          <w:spacing w:val="-3"/>
        </w:rPr>
        <w:t> </w:t>
      </w:r>
      <w:r>
        <w:rPr>
          <w:strike w:val="0"/>
        </w:rPr>
        <w:t>comple</w:t>
      </w:r>
      <w:r>
        <w:rPr>
          <w:strike/>
        </w:rPr>
        <w:t>te</w:t>
      </w:r>
      <w:r>
        <w:rPr>
          <w:strike w:val="0"/>
        </w:rPr>
        <w:t>d</w:t>
      </w:r>
      <w:r>
        <w:rPr>
          <w:strike w:val="0"/>
          <w:spacing w:val="-2"/>
        </w:rPr>
        <w:t> </w:t>
      </w:r>
      <w:r>
        <w:rPr>
          <w:strike/>
        </w:rPr>
        <w:t>an</w:t>
      </w:r>
      <w:r>
        <w:rPr>
          <w:strike w:val="0"/>
        </w:rPr>
        <w:t>d</w:t>
      </w:r>
      <w:r>
        <w:rPr>
          <w:strike w:val="0"/>
          <w:spacing w:val="-3"/>
        </w:rPr>
        <w:t> </w:t>
      </w:r>
      <w:r>
        <w:rPr>
          <w:strike/>
        </w:rPr>
        <w:t>th</w:t>
      </w:r>
      <w:r>
        <w:rPr>
          <w:strike w:val="0"/>
        </w:rPr>
        <w:t>e</w:t>
      </w:r>
      <w:r>
        <w:rPr>
          <w:strike w:val="0"/>
          <w:spacing w:val="-3"/>
        </w:rPr>
        <w:t> </w:t>
      </w:r>
      <w:r>
        <w:rPr>
          <w:strike w:val="0"/>
        </w:rPr>
        <w:t>final</w:t>
      </w:r>
      <w:r>
        <w:rPr>
          <w:strike w:val="0"/>
          <w:spacing w:val="-2"/>
        </w:rPr>
        <w:t> </w:t>
      </w:r>
      <w:r>
        <w:rPr>
          <w:strike w:val="0"/>
        </w:rPr>
        <w:t>gr</w:t>
      </w:r>
      <w:r>
        <w:rPr>
          <w:strike/>
        </w:rPr>
        <w:t>ad</w:t>
      </w:r>
      <w:r>
        <w:rPr>
          <w:strike w:val="0"/>
        </w:rPr>
        <w:t>e</w:t>
      </w:r>
      <w:r>
        <w:rPr>
          <w:strike w:val="0"/>
          <w:spacing w:val="-3"/>
        </w:rPr>
        <w:t> </w:t>
      </w:r>
      <w:r>
        <w:rPr>
          <w:strike w:val="0"/>
        </w:rPr>
        <w:t>re</w:t>
      </w:r>
      <w:r>
        <w:rPr>
          <w:strike/>
        </w:rPr>
        <w:t>porte</w:t>
      </w:r>
      <w:r>
        <w:rPr>
          <w:strike w:val="0"/>
        </w:rPr>
        <w:t>d</w:t>
      </w:r>
      <w:r>
        <w:rPr>
          <w:strike w:val="0"/>
          <w:spacing w:val="-3"/>
        </w:rPr>
        <w:t> </w:t>
      </w:r>
      <w:r>
        <w:rPr>
          <w:strike w:val="0"/>
        </w:rPr>
        <w:t>wi</w:t>
      </w:r>
      <w:r>
        <w:rPr>
          <w:strike/>
        </w:rPr>
        <w:t>thi</w:t>
      </w:r>
      <w:r>
        <w:rPr>
          <w:strike w:val="0"/>
        </w:rPr>
        <w:t>n</w:t>
      </w:r>
      <w:r>
        <w:rPr>
          <w:strike w:val="0"/>
          <w:spacing w:val="-3"/>
        </w:rPr>
        <w:t> </w:t>
      </w:r>
      <w:r>
        <w:rPr>
          <w:strike w:val="0"/>
        </w:rPr>
        <w:t>2 </w:t>
      </w:r>
      <w:r>
        <w:rPr>
          <w:strike/>
        </w:rPr>
        <w:t>semester</w:t>
      </w:r>
      <w:r>
        <w:rPr>
          <w:strike w:val="0"/>
        </w:rPr>
        <w:t>s after </w:t>
      </w:r>
      <w:r>
        <w:rPr>
          <w:strike/>
        </w:rPr>
        <w:t>th</w:t>
      </w:r>
      <w:r>
        <w:rPr>
          <w:strike w:val="0"/>
        </w:rPr>
        <w:t>e </w:t>
      </w:r>
      <w:r>
        <w:rPr>
          <w:strike/>
        </w:rPr>
        <w:t>en</w:t>
      </w:r>
      <w:r>
        <w:rPr>
          <w:strike w:val="0"/>
        </w:rPr>
        <w:t>d </w:t>
      </w:r>
      <w:r>
        <w:rPr>
          <w:strike/>
        </w:rPr>
        <w:t>o</w:t>
      </w:r>
      <w:r>
        <w:rPr>
          <w:strike w:val="0"/>
        </w:rPr>
        <w:t>f </w:t>
      </w:r>
      <w:r>
        <w:rPr>
          <w:strike/>
        </w:rPr>
        <w:t>th</w:t>
      </w:r>
      <w:r>
        <w:rPr>
          <w:strike w:val="0"/>
        </w:rPr>
        <w:t>e </w:t>
      </w:r>
      <w:r>
        <w:rPr>
          <w:strike/>
        </w:rPr>
        <w:t>semeste</w:t>
      </w:r>
      <w:r>
        <w:rPr>
          <w:strike w:val="0"/>
        </w:rPr>
        <w:t>r </w:t>
      </w:r>
      <w:r>
        <w:rPr>
          <w:strike/>
        </w:rPr>
        <w:t>o</w:t>
      </w:r>
      <w:r>
        <w:rPr>
          <w:strike w:val="0"/>
        </w:rPr>
        <w:t>f</w:t>
      </w:r>
      <w:r>
        <w:rPr>
          <w:strike w:val="0"/>
          <w:spacing w:val="-5"/>
        </w:rPr>
        <w:t> </w:t>
      </w:r>
      <w:r>
        <w:rPr>
          <w:strike w:val="0"/>
        </w:rPr>
        <w:t>enrollment.</w:t>
      </w:r>
    </w:p>
    <w:p>
      <w:pPr>
        <w:pStyle w:val="BodyText"/>
        <w:ind w:left="2360"/>
      </w:pPr>
      <w:r>
        <w:rPr>
          <w:dstrike/>
        </w:rPr>
        <w:t>Ef</w:t>
      </w:r>
      <w:r>
        <w:rPr>
          <w:strike/>
        </w:rPr>
        <w:t>fectiv</w:t>
      </w:r>
      <w:r>
        <w:rPr>
          <w:strike w:val="0"/>
        </w:rPr>
        <w:t>e Fa</w:t>
      </w:r>
      <w:r>
        <w:rPr>
          <w:strike/>
        </w:rPr>
        <w:t>l</w:t>
      </w:r>
      <w:r>
        <w:rPr>
          <w:strike w:val="0"/>
        </w:rPr>
        <w:t>l Se</w:t>
      </w:r>
      <w:r>
        <w:rPr>
          <w:strike/>
        </w:rPr>
        <w:t>meste</w:t>
      </w:r>
      <w:r>
        <w:rPr>
          <w:strike w:val="0"/>
        </w:rPr>
        <w:t>r 2021 </w:t>
      </w:r>
      <w:r>
        <w:rPr>
          <w:strike w:val="0"/>
          <w:u w:val="double"/>
        </w:rPr>
        <w:t>Ef</w:t>
      </w:r>
      <w:r>
        <w:rPr>
          <w:strike w:val="0"/>
          <w:u w:val="single"/>
        </w:rPr>
        <w:t>fectiv</w:t>
      </w:r>
      <w:r>
        <w:rPr>
          <w:strike w:val="0"/>
        </w:rPr>
        <w:t>e Spring </w:t>
      </w:r>
      <w:r>
        <w:rPr>
          <w:strike w:val="0"/>
          <w:u w:val="single"/>
        </w:rPr>
        <w:t>Semeste</w:t>
      </w:r>
      <w:r>
        <w:rPr>
          <w:strike w:val="0"/>
        </w:rPr>
        <w:t>r 2024</w:t>
      </w:r>
    </w:p>
    <w:p>
      <w:pPr>
        <w:pStyle w:val="BodyText"/>
        <w:spacing w:before="11"/>
        <w:rPr>
          <w:sz w:val="27"/>
        </w:rPr>
      </w:pPr>
    </w:p>
    <w:p>
      <w:pPr>
        <w:pStyle w:val="Heading2"/>
        <w:spacing w:before="94"/>
        <w:ind w:right="474"/>
        <w:rPr>
          <w:u w:val="none"/>
        </w:rPr>
      </w:pPr>
      <w:r>
        <w:rPr>
          <w:u w:val="thick"/>
        </w:rPr>
        <w:t>COLLEGE OF COMMUNICATION ARTS AND SCIENCES</w:t>
      </w:r>
    </w:p>
    <w:p>
      <w:pPr>
        <w:pStyle w:val="BodyText"/>
        <w:spacing w:before="7"/>
        <w:rPr>
          <w:b/>
          <w:sz w:val="9"/>
        </w:rPr>
      </w:pPr>
    </w:p>
    <w:p>
      <w:pPr>
        <w:pStyle w:val="BodyText"/>
        <w:tabs>
          <w:tab w:pos="1640" w:val="left" w:leader="none"/>
        </w:tabs>
        <w:spacing w:before="95"/>
        <w:ind w:left="200"/>
      </w:pPr>
      <w:r>
        <w:rPr/>
        <w:t>CAS</w:t>
      </w:r>
      <w:r>
        <w:rPr>
          <w:spacing w:val="-2"/>
        </w:rPr>
        <w:t> </w:t>
      </w:r>
      <w:r>
        <w:rPr/>
        <w:t>899</w:t>
        <w:tab/>
        <w:t>Master's Thesis</w:t>
      </w:r>
      <w:r>
        <w:rPr>
          <w:spacing w:val="-4"/>
        </w:rPr>
        <w:t> </w:t>
      </w:r>
      <w:r>
        <w:rPr/>
        <w:t>Research</w:t>
      </w:r>
    </w:p>
    <w:p>
      <w:pPr>
        <w:pStyle w:val="BodyText"/>
        <w:ind w:left="1640" w:right="410"/>
      </w:pPr>
      <w:r>
        <w:rPr/>
        <w:t>Fall of every </w:t>
      </w:r>
      <w:r>
        <w:rPr>
          <w:spacing w:val="-3"/>
        </w:rPr>
        <w:t>year. </w:t>
      </w:r>
      <w:r>
        <w:rPr/>
        <w:t>Spring of every </w:t>
      </w:r>
      <w:r>
        <w:rPr>
          <w:spacing w:val="-3"/>
        </w:rPr>
        <w:t>year. </w:t>
      </w:r>
      <w:r>
        <w:rPr/>
        <w:t>Summer of every </w:t>
      </w:r>
      <w:r>
        <w:rPr>
          <w:spacing w:val="-3"/>
        </w:rPr>
        <w:t>year. </w:t>
      </w:r>
      <w:r>
        <w:rPr/>
        <w:t>1 to 4 credits. A student may earn a maximum of 6 credits in all enrollments for this course. </w:t>
      </w:r>
      <w:r>
        <w:rPr>
          <w:strike/>
        </w:rPr>
        <w:t>R</w:t>
      </w:r>
      <w:r>
        <w:rPr>
          <w:strike w:val="0"/>
        </w:rPr>
        <w:t>: </w:t>
      </w:r>
      <w:r>
        <w:rPr>
          <w:strike/>
        </w:rPr>
        <w:t>Ope</w:t>
      </w:r>
      <w:r>
        <w:rPr>
          <w:strike w:val="0"/>
        </w:rPr>
        <w:t>n </w:t>
      </w:r>
      <w:r>
        <w:rPr>
          <w:strike/>
        </w:rPr>
        <w:t>t</w:t>
      </w:r>
      <w:r>
        <w:rPr>
          <w:strike w:val="0"/>
        </w:rPr>
        <w:t>o master's </w:t>
      </w:r>
      <w:r>
        <w:rPr>
          <w:strike/>
        </w:rPr>
        <w:t>student</w:t>
      </w:r>
      <w:r>
        <w:rPr>
          <w:strike w:val="0"/>
        </w:rPr>
        <w:t>s </w:t>
      </w:r>
      <w:r>
        <w:rPr>
          <w:strike/>
        </w:rPr>
        <w:t>i</w:t>
      </w:r>
      <w:r>
        <w:rPr>
          <w:strike w:val="0"/>
        </w:rPr>
        <w:t>n </w:t>
      </w:r>
      <w:r>
        <w:rPr>
          <w:strike/>
        </w:rPr>
        <w:t>th</w:t>
      </w:r>
      <w:r>
        <w:rPr>
          <w:strike w:val="0"/>
        </w:rPr>
        <w:t>e Health </w:t>
      </w:r>
      <w:r>
        <w:rPr>
          <w:strike/>
        </w:rPr>
        <w:t>an</w:t>
      </w:r>
      <w:r>
        <w:rPr>
          <w:strike w:val="0"/>
        </w:rPr>
        <w:t>d </w:t>
      </w:r>
      <w:r>
        <w:rPr>
          <w:strike/>
        </w:rPr>
        <w:t>Ris</w:t>
      </w:r>
      <w:r>
        <w:rPr>
          <w:strike w:val="0"/>
        </w:rPr>
        <w:t>k Communicati</w:t>
      </w:r>
      <w:r>
        <w:rPr>
          <w:strike/>
        </w:rPr>
        <w:t>o</w:t>
      </w:r>
      <w:r>
        <w:rPr>
          <w:strike w:val="0"/>
        </w:rPr>
        <w:t>n Major. </w:t>
      </w:r>
      <w:r>
        <w:rPr>
          <w:strike w:val="0"/>
          <w:u w:val="single"/>
        </w:rPr>
        <w:t>R</w:t>
      </w:r>
      <w:r>
        <w:rPr>
          <w:strike w:val="0"/>
        </w:rPr>
        <w:t>: </w:t>
      </w:r>
      <w:r>
        <w:rPr>
          <w:strike w:val="0"/>
          <w:u w:val="single"/>
        </w:rPr>
        <w:t>Ope</w:t>
      </w:r>
      <w:r>
        <w:rPr>
          <w:strike w:val="0"/>
        </w:rPr>
        <w:t>n </w:t>
      </w:r>
      <w:r>
        <w:rPr>
          <w:strike w:val="0"/>
          <w:u w:val="single"/>
        </w:rPr>
        <w:t>t</w:t>
      </w:r>
      <w:r>
        <w:rPr>
          <w:strike w:val="0"/>
        </w:rPr>
        <w:t>o master's stude</w:t>
      </w:r>
      <w:r>
        <w:rPr>
          <w:strike w:val="0"/>
          <w:u w:val="single"/>
        </w:rPr>
        <w:t>nt</w:t>
      </w:r>
      <w:r>
        <w:rPr>
          <w:strike w:val="0"/>
        </w:rPr>
        <w:t>s </w:t>
      </w:r>
      <w:r>
        <w:rPr>
          <w:strike w:val="0"/>
          <w:u w:val="single"/>
        </w:rPr>
        <w:t>i</w:t>
      </w:r>
      <w:r>
        <w:rPr>
          <w:strike w:val="0"/>
        </w:rPr>
        <w:t>n </w:t>
      </w:r>
      <w:r>
        <w:rPr>
          <w:strike w:val="0"/>
          <w:u w:val="single"/>
        </w:rPr>
        <w:t>th</w:t>
      </w:r>
      <w:r>
        <w:rPr>
          <w:strike w:val="0"/>
        </w:rPr>
        <w:t>e Colle</w:t>
      </w:r>
      <w:r>
        <w:rPr>
          <w:strike w:val="0"/>
          <w:u w:val="single"/>
        </w:rPr>
        <w:t>g</w:t>
      </w:r>
      <w:r>
        <w:rPr>
          <w:strike w:val="0"/>
        </w:rPr>
        <w:t>e </w:t>
      </w:r>
      <w:r>
        <w:rPr>
          <w:strike w:val="0"/>
          <w:u w:val="single"/>
        </w:rPr>
        <w:t>o</w:t>
      </w:r>
      <w:r>
        <w:rPr>
          <w:strike w:val="0"/>
        </w:rPr>
        <w:t>f Communication </w:t>
      </w:r>
      <w:r>
        <w:rPr>
          <w:strike w:val="0"/>
          <w:u w:val="single"/>
        </w:rPr>
        <w:t>Art</w:t>
      </w:r>
      <w:r>
        <w:rPr>
          <w:strike w:val="0"/>
        </w:rPr>
        <w:t>s </w:t>
      </w:r>
      <w:r>
        <w:rPr>
          <w:strike w:val="0"/>
          <w:u w:val="single"/>
        </w:rPr>
        <w:t>an</w:t>
      </w:r>
      <w:r>
        <w:rPr>
          <w:strike w:val="0"/>
        </w:rPr>
        <w:t>d Scienc</w:t>
      </w:r>
      <w:r>
        <w:rPr>
          <w:strike w:val="0"/>
          <w:u w:val="single"/>
        </w:rPr>
        <w:t>e</w:t>
      </w:r>
      <w:r>
        <w:rPr>
          <w:strike w:val="0"/>
        </w:rPr>
        <w:t>s </w:t>
      </w:r>
      <w:r>
        <w:rPr>
          <w:strike w:val="0"/>
          <w:u w:val="single"/>
        </w:rPr>
        <w:t>o</w:t>
      </w:r>
      <w:r>
        <w:rPr>
          <w:strike w:val="0"/>
        </w:rPr>
        <w:t>r </w:t>
      </w:r>
      <w:r>
        <w:rPr>
          <w:strike w:val="0"/>
          <w:u w:val="single"/>
        </w:rPr>
        <w:t>i</w:t>
      </w:r>
      <w:r>
        <w:rPr>
          <w:strike w:val="0"/>
        </w:rPr>
        <w:t>n </w:t>
      </w:r>
      <w:r>
        <w:rPr>
          <w:strike w:val="0"/>
          <w:u w:val="single"/>
        </w:rPr>
        <w:t>th</w:t>
      </w:r>
      <w:r>
        <w:rPr>
          <w:strike w:val="0"/>
        </w:rPr>
        <w:t>e H</w:t>
      </w:r>
      <w:r>
        <w:rPr>
          <w:strike w:val="0"/>
          <w:u w:val="single"/>
        </w:rPr>
        <w:t>ealt</w:t>
      </w:r>
      <w:r>
        <w:rPr>
          <w:strike w:val="0"/>
        </w:rPr>
        <w:t>h a</w:t>
      </w:r>
      <w:r>
        <w:rPr>
          <w:strike w:val="0"/>
          <w:u w:val="single"/>
        </w:rPr>
        <w:t>n</w:t>
      </w:r>
      <w:r>
        <w:rPr>
          <w:strike w:val="0"/>
        </w:rPr>
        <w:t>d </w:t>
      </w:r>
      <w:r>
        <w:rPr>
          <w:strike w:val="0"/>
          <w:u w:val="single"/>
        </w:rPr>
        <w:t>Ris</w:t>
      </w:r>
      <w:r>
        <w:rPr>
          <w:strike w:val="0"/>
        </w:rPr>
        <w:t>k Communication </w:t>
      </w:r>
      <w:r>
        <w:rPr>
          <w:strike w:val="0"/>
          <w:spacing w:val="-3"/>
        </w:rPr>
        <w:t>Major.</w:t>
      </w:r>
    </w:p>
    <w:p>
      <w:pPr>
        <w:pStyle w:val="BodyText"/>
        <w:spacing w:line="207" w:lineRule="exact"/>
        <w:ind w:left="2360"/>
      </w:pPr>
      <w:r>
        <w:rPr/>
        <w:t>Master's thesis research.</w:t>
      </w:r>
    </w:p>
    <w:p>
      <w:pPr>
        <w:pStyle w:val="BodyText"/>
        <w:ind w:left="2360" w:right="2865"/>
      </w:pPr>
      <w:r>
        <w:rPr>
          <w:u w:val="double"/>
        </w:rPr>
        <w:t>Requ</w:t>
      </w:r>
      <w:r>
        <w:rPr>
          <w:u w:val="single"/>
        </w:rPr>
        <w:t>es</w:t>
      </w:r>
      <w:r>
        <w:rPr/>
        <w:t>t </w:t>
      </w:r>
      <w:r>
        <w:rPr>
          <w:u w:val="single"/>
        </w:rPr>
        <w:t>th</w:t>
      </w:r>
      <w:r>
        <w:rPr/>
        <w:t>e use </w:t>
      </w:r>
      <w:r>
        <w:rPr>
          <w:u w:val="single"/>
        </w:rPr>
        <w:t>o</w:t>
      </w:r>
      <w:r>
        <w:rPr/>
        <w:t>f </w:t>
      </w:r>
      <w:r>
        <w:rPr>
          <w:u w:val="single"/>
        </w:rPr>
        <w:t>th</w:t>
      </w:r>
      <w:r>
        <w:rPr/>
        <w:t>e </w:t>
      </w:r>
      <w:r>
        <w:rPr>
          <w:u w:val="single"/>
        </w:rPr>
        <w:t>Pass-N</w:t>
      </w:r>
      <w:r>
        <w:rPr/>
        <w:t>o </w:t>
      </w:r>
      <w:r>
        <w:rPr>
          <w:u w:val="single"/>
        </w:rPr>
        <w:t>Grad</w:t>
      </w:r>
      <w:r>
        <w:rPr/>
        <w:t>e (P-N) system. </w:t>
      </w:r>
      <w:r>
        <w:rPr>
          <w:dstrike/>
        </w:rPr>
        <w:t>Ef</w:t>
      </w:r>
      <w:r>
        <w:rPr>
          <w:strike/>
        </w:rPr>
        <w:t>fectiv</w:t>
      </w:r>
      <w:r>
        <w:rPr>
          <w:strike w:val="0"/>
        </w:rPr>
        <w:t>e Fa</w:t>
      </w:r>
      <w:r>
        <w:rPr>
          <w:strike/>
        </w:rPr>
        <w:t>l</w:t>
      </w:r>
      <w:r>
        <w:rPr>
          <w:strike w:val="0"/>
        </w:rPr>
        <w:t>l Se</w:t>
      </w:r>
      <w:r>
        <w:rPr>
          <w:strike/>
        </w:rPr>
        <w:t>meste</w:t>
      </w:r>
      <w:r>
        <w:rPr>
          <w:strike w:val="0"/>
        </w:rPr>
        <w:t>r 2019 </w:t>
      </w:r>
      <w:r>
        <w:rPr>
          <w:strike w:val="0"/>
          <w:u w:val="double"/>
        </w:rPr>
        <w:t>Ef</w:t>
      </w:r>
      <w:r>
        <w:rPr>
          <w:strike w:val="0"/>
          <w:u w:val="single"/>
        </w:rPr>
        <w:t>fectiv</w:t>
      </w:r>
      <w:r>
        <w:rPr>
          <w:strike w:val="0"/>
        </w:rPr>
        <w:t>e Fa</w:t>
      </w:r>
      <w:r>
        <w:rPr>
          <w:strike w:val="0"/>
          <w:u w:val="single"/>
        </w:rPr>
        <w:t>l</w:t>
      </w:r>
      <w:r>
        <w:rPr>
          <w:strike w:val="0"/>
        </w:rPr>
        <w:t>l Se</w:t>
      </w:r>
      <w:r>
        <w:rPr>
          <w:strike w:val="0"/>
          <w:u w:val="single"/>
        </w:rPr>
        <w:t>meste</w:t>
      </w:r>
      <w:r>
        <w:rPr>
          <w:strike w:val="0"/>
        </w:rPr>
        <w:t>r 2023</w:t>
      </w:r>
    </w:p>
    <w:p>
      <w:pPr>
        <w:pStyle w:val="BodyText"/>
        <w:rPr>
          <w:sz w:val="20"/>
        </w:rPr>
      </w:pPr>
    </w:p>
    <w:p>
      <w:pPr>
        <w:pStyle w:val="BodyText"/>
        <w:spacing w:before="11"/>
        <w:rPr>
          <w:sz w:val="25"/>
        </w:rPr>
      </w:pPr>
    </w:p>
    <w:p>
      <w:pPr>
        <w:pStyle w:val="Heading2"/>
        <w:spacing w:before="94"/>
        <w:ind w:left="491" w:right="0"/>
        <w:jc w:val="left"/>
        <w:rPr>
          <w:u w:val="none"/>
        </w:rPr>
      </w:pPr>
      <w:r>
        <w:rPr>
          <w:u w:val="thick"/>
        </w:rPr>
        <w:t>DEPARTMENT OF COUNSELING, EDUCATIONAL PSYCHOLOGY, AND SPECIAL EDUCATION</w:t>
      </w:r>
    </w:p>
    <w:p>
      <w:pPr>
        <w:pStyle w:val="BodyText"/>
        <w:spacing w:before="8"/>
        <w:rPr>
          <w:b/>
          <w:sz w:val="9"/>
        </w:rPr>
      </w:pPr>
    </w:p>
    <w:p>
      <w:pPr>
        <w:pStyle w:val="BodyText"/>
        <w:tabs>
          <w:tab w:pos="1640" w:val="left" w:leader="none"/>
        </w:tabs>
        <w:spacing w:line="207" w:lineRule="exact" w:before="94"/>
        <w:ind w:left="200"/>
      </w:pPr>
      <w:r>
        <w:rPr/>
        <w:t>CEP</w:t>
      </w:r>
      <w:r>
        <w:rPr>
          <w:spacing w:val="-5"/>
        </w:rPr>
        <w:t> </w:t>
      </w:r>
      <w:r>
        <w:rPr/>
        <w:t>922</w:t>
        <w:tab/>
        <w:t>Psychometric Theory</w:t>
      </w:r>
      <w:r>
        <w:rPr>
          <w:spacing w:val="-4"/>
        </w:rPr>
        <w:t> </w:t>
      </w:r>
      <w:r>
        <w:rPr/>
        <w:t>II</w:t>
      </w:r>
    </w:p>
    <w:p>
      <w:pPr>
        <w:pStyle w:val="BodyText"/>
        <w:ind w:left="1640" w:right="446"/>
      </w:pPr>
      <w:r>
        <w:rPr/>
        <w:t>Fall of odd years. 3(3-0) RB: (CEP 921) and one statistics course. </w:t>
      </w:r>
      <w:r>
        <w:rPr>
          <w:strike/>
        </w:rPr>
        <w:t>R</w:t>
      </w:r>
      <w:r>
        <w:rPr>
          <w:strike w:val="0"/>
        </w:rPr>
        <w:t>: </w:t>
      </w:r>
      <w:r>
        <w:rPr>
          <w:strike/>
        </w:rPr>
        <w:t>Ope</w:t>
      </w:r>
      <w:r>
        <w:rPr>
          <w:strike w:val="0"/>
        </w:rPr>
        <w:t>n </w:t>
      </w:r>
      <w:r>
        <w:rPr>
          <w:strike/>
        </w:rPr>
        <w:t>onl</w:t>
      </w:r>
      <w:r>
        <w:rPr>
          <w:strike w:val="0"/>
        </w:rPr>
        <w:t>y </w:t>
      </w:r>
      <w:r>
        <w:rPr>
          <w:strike/>
        </w:rPr>
        <w:t>t</w:t>
      </w:r>
      <w:r>
        <w:rPr>
          <w:strike w:val="0"/>
        </w:rPr>
        <w:t>o </w:t>
      </w:r>
      <w:r>
        <w:rPr>
          <w:strike/>
        </w:rPr>
        <w:t>Ph.D</w:t>
      </w:r>
      <w:r>
        <w:rPr>
          <w:strike w:val="0"/>
        </w:rPr>
        <w:t>. students. </w:t>
      </w:r>
      <w:r>
        <w:rPr>
          <w:strike w:val="0"/>
          <w:u w:val="single"/>
        </w:rPr>
        <w:t>R</w:t>
      </w:r>
      <w:r>
        <w:rPr>
          <w:strike w:val="0"/>
        </w:rPr>
        <w:t>: </w:t>
      </w:r>
      <w:r>
        <w:rPr>
          <w:strike w:val="0"/>
          <w:u w:val="single"/>
        </w:rPr>
        <w:t>Ope</w:t>
      </w:r>
      <w:r>
        <w:rPr>
          <w:strike w:val="0"/>
        </w:rPr>
        <w:t>n </w:t>
      </w:r>
      <w:r>
        <w:rPr>
          <w:strike w:val="0"/>
          <w:u w:val="single"/>
        </w:rPr>
        <w:t>t</w:t>
      </w:r>
      <w:r>
        <w:rPr>
          <w:strike w:val="0"/>
        </w:rPr>
        <w:t>o doc</w:t>
      </w:r>
      <w:r>
        <w:rPr>
          <w:strike w:val="0"/>
          <w:u w:val="single"/>
        </w:rPr>
        <w:t>tora</w:t>
      </w:r>
      <w:r>
        <w:rPr>
          <w:strike w:val="0"/>
        </w:rPr>
        <w:t>l students.</w:t>
      </w:r>
    </w:p>
    <w:p>
      <w:pPr>
        <w:pStyle w:val="BodyText"/>
        <w:ind w:left="2360" w:right="355"/>
      </w:pPr>
      <w:r>
        <w:rPr/>
        <w:pict>
          <v:shape style="position:absolute;margin-left:180pt;margin-top:5.891882pt;width:343.4pt;height:.85pt;mso-position-horizontal-relative:page;mso-position-vertical-relative:paragraph;z-index:-254202880" coordorigin="3600,118" coordsize="6868,17" path="m3600,135l10468,135m3600,118l10468,118e" filled="false" stroked="true" strokeweight=".42001pt" strokecolor="#000000">
            <v:path arrowok="t"/>
            <v:stroke dashstyle="solid"/>
            <w10:wrap type="none"/>
          </v:shape>
        </w:pict>
      </w:r>
      <w:r>
        <w:rPr/>
        <w:t>Expansion of generalizability theory, test and item bias, and equating. Measurement of </w:t>
      </w:r>
      <w:r>
        <w:rPr>
          <w:dstrike/>
        </w:rPr>
        <w:t>chan</w:t>
      </w:r>
      <w:r>
        <w:rPr>
          <w:strike/>
        </w:rPr>
        <w:t>ge</w:t>
      </w:r>
      <w:r>
        <w:rPr>
          <w:strike w:val="0"/>
        </w:rPr>
        <w:t>, profile </w:t>
      </w:r>
      <w:r>
        <w:rPr>
          <w:strike/>
        </w:rPr>
        <w:t>analysis</w:t>
      </w:r>
      <w:r>
        <w:rPr>
          <w:strike w:val="0"/>
        </w:rPr>
        <w:t>, scali</w:t>
      </w:r>
      <w:r>
        <w:rPr>
          <w:strike/>
        </w:rPr>
        <w:t>n</w:t>
      </w:r>
      <w:r>
        <w:rPr>
          <w:strike w:val="0"/>
        </w:rPr>
        <w:t>g approaches, </w:t>
      </w:r>
      <w:r>
        <w:rPr>
          <w:strike/>
        </w:rPr>
        <w:t>an</w:t>
      </w:r>
      <w:r>
        <w:rPr>
          <w:strike w:val="0"/>
        </w:rPr>
        <w:t>d vali</w:t>
      </w:r>
      <w:r>
        <w:rPr>
          <w:strike/>
        </w:rPr>
        <w:t>dit</w:t>
      </w:r>
      <w:r>
        <w:rPr>
          <w:strike w:val="0"/>
        </w:rPr>
        <w:t>y generaliz</w:t>
      </w:r>
      <w:r>
        <w:rPr>
          <w:strike/>
        </w:rPr>
        <w:t>ation</w:t>
      </w:r>
      <w:r>
        <w:rPr>
          <w:strike w:val="0"/>
        </w:rPr>
        <w:t>. </w:t>
      </w:r>
      <w:r>
        <w:rPr>
          <w:strike w:val="0"/>
          <w:u w:val="double"/>
        </w:rPr>
        <w:t>Scale</w:t>
      </w:r>
      <w:r>
        <w:rPr>
          <w:strike w:val="0"/>
        </w:rPr>
        <w:t> </w:t>
      </w:r>
      <w:r>
        <w:rPr>
          <w:strike w:val="0"/>
          <w:u w:val="double"/>
        </w:rPr>
        <w:t>construction and developm</w:t>
      </w:r>
      <w:r>
        <w:rPr>
          <w:strike w:val="0"/>
          <w:u w:val="single"/>
        </w:rPr>
        <w:t>en</w:t>
      </w:r>
      <w:r>
        <w:rPr>
          <w:strike w:val="0"/>
        </w:rPr>
        <w:t>t </w:t>
      </w:r>
      <w:r>
        <w:rPr>
          <w:strike w:val="0"/>
          <w:u w:val="single"/>
        </w:rPr>
        <w:t>an</w:t>
      </w:r>
      <w:r>
        <w:rPr>
          <w:strike w:val="0"/>
        </w:rPr>
        <w:t>d extensions with </w:t>
      </w:r>
      <w:r>
        <w:rPr>
          <w:strike w:val="0"/>
          <w:u w:val="single"/>
        </w:rPr>
        <w:t>discret</w:t>
      </w:r>
      <w:r>
        <w:rPr>
          <w:strike w:val="0"/>
        </w:rPr>
        <w:t>e </w:t>
      </w:r>
      <w:r>
        <w:rPr>
          <w:strike w:val="0"/>
          <w:u w:val="single"/>
        </w:rPr>
        <w:t>items</w:t>
      </w:r>
      <w:r>
        <w:rPr>
          <w:strike w:val="0"/>
        </w:rPr>
        <w:t>, </w:t>
      </w:r>
      <w:r>
        <w:rPr>
          <w:strike w:val="0"/>
          <w:u w:val="single"/>
        </w:rPr>
        <w:t>missin</w:t>
      </w:r>
      <w:r>
        <w:rPr>
          <w:strike w:val="0"/>
        </w:rPr>
        <w:t>g </w:t>
      </w:r>
      <w:r>
        <w:rPr>
          <w:strike w:val="0"/>
          <w:u w:val="single"/>
        </w:rPr>
        <w:t>data</w:t>
      </w:r>
      <w:r>
        <w:rPr>
          <w:strike w:val="0"/>
        </w:rPr>
        <w:t>, clustering </w:t>
      </w:r>
      <w:r>
        <w:rPr>
          <w:strike w:val="0"/>
          <w:u w:val="double"/>
        </w:rPr>
        <w:t>ef</w:t>
      </w:r>
      <w:r>
        <w:rPr>
          <w:strike w:val="0"/>
          <w:u w:val="single"/>
        </w:rPr>
        <w:t>fects</w:t>
      </w:r>
      <w:r>
        <w:rPr>
          <w:strike w:val="0"/>
        </w:rPr>
        <w:t>, nonnormality, populati</w:t>
      </w:r>
      <w:r>
        <w:rPr>
          <w:strike w:val="0"/>
          <w:u w:val="single"/>
        </w:rPr>
        <w:t>o</w:t>
      </w:r>
      <w:r>
        <w:rPr>
          <w:strike w:val="0"/>
        </w:rPr>
        <w:t>n heterogeneit</w:t>
      </w:r>
      <w:r>
        <w:rPr>
          <w:strike w:val="0"/>
          <w:u w:val="single"/>
        </w:rPr>
        <w:t>y</w:t>
      </w:r>
      <w:r>
        <w:rPr>
          <w:strike w:val="0"/>
        </w:rPr>
        <w:t>; unidimensio</w:t>
      </w:r>
      <w:r>
        <w:rPr>
          <w:strike w:val="0"/>
          <w:u w:val="single"/>
        </w:rPr>
        <w:t>na</w:t>
      </w:r>
      <w:r>
        <w:rPr>
          <w:strike w:val="0"/>
        </w:rPr>
        <w:t>l a</w:t>
      </w:r>
      <w:r>
        <w:rPr>
          <w:strike w:val="0"/>
          <w:u w:val="single"/>
        </w:rPr>
        <w:t>n</w:t>
      </w:r>
      <w:r>
        <w:rPr>
          <w:strike w:val="0"/>
        </w:rPr>
        <w:t>d multidimensional item </w:t>
      </w:r>
      <w:r>
        <w:rPr>
          <w:strike w:val="0"/>
          <w:u w:val="double"/>
        </w:rPr>
        <w:t>respon</w:t>
      </w:r>
      <w:r>
        <w:rPr>
          <w:strike w:val="0"/>
          <w:u w:val="single"/>
        </w:rPr>
        <w:t>s</w:t>
      </w:r>
      <w:r>
        <w:rPr>
          <w:strike w:val="0"/>
        </w:rPr>
        <w:t>e theory </w:t>
      </w:r>
      <w:r>
        <w:rPr>
          <w:strike w:val="0"/>
          <w:u w:val="single"/>
        </w:rPr>
        <w:t>i</w:t>
      </w:r>
      <w:r>
        <w:rPr>
          <w:strike w:val="0"/>
        </w:rPr>
        <w:t>n multilevel </w:t>
      </w:r>
      <w:r>
        <w:rPr>
          <w:strike w:val="0"/>
          <w:u w:val="single"/>
        </w:rPr>
        <w:t>an</w:t>
      </w:r>
      <w:r>
        <w:rPr>
          <w:strike w:val="0"/>
        </w:rPr>
        <w:t>d mixture se</w:t>
      </w:r>
      <w:r>
        <w:rPr>
          <w:strike w:val="0"/>
          <w:u w:val="single"/>
        </w:rPr>
        <w:t>ttings</w:t>
      </w:r>
      <w:r>
        <w:rPr>
          <w:strike w:val="0"/>
        </w:rPr>
        <w:t>; Bayesian </w:t>
      </w:r>
      <w:r>
        <w:rPr>
          <w:strike w:val="0"/>
          <w:u w:val="single"/>
        </w:rPr>
        <w:t>ite</w:t>
      </w:r>
      <w:r>
        <w:rPr>
          <w:strike w:val="0"/>
        </w:rPr>
        <w:t>m response theory.</w:t>
      </w:r>
    </w:p>
    <w:p>
      <w:pPr>
        <w:pStyle w:val="BodyText"/>
        <w:spacing w:before="1"/>
        <w:ind w:left="2360"/>
      </w:pPr>
      <w:r>
        <w:rPr>
          <w:dstrike/>
        </w:rPr>
        <w:t>Ef</w:t>
      </w:r>
      <w:r>
        <w:rPr>
          <w:strike/>
        </w:rPr>
        <w:t>fectiv</w:t>
      </w:r>
      <w:r>
        <w:rPr>
          <w:strike w:val="0"/>
        </w:rPr>
        <w:t>e Fa</w:t>
      </w:r>
      <w:r>
        <w:rPr>
          <w:strike/>
        </w:rPr>
        <w:t>l</w:t>
      </w:r>
      <w:r>
        <w:rPr>
          <w:strike w:val="0"/>
        </w:rPr>
        <w:t>l Se</w:t>
      </w:r>
      <w:r>
        <w:rPr>
          <w:strike/>
        </w:rPr>
        <w:t>meste</w:t>
      </w:r>
      <w:r>
        <w:rPr>
          <w:strike w:val="0"/>
        </w:rPr>
        <w:t>r 1995 </w:t>
      </w:r>
      <w:r>
        <w:rPr>
          <w:strike w:val="0"/>
          <w:u w:val="double"/>
        </w:rPr>
        <w:t>Ef</w:t>
      </w:r>
      <w:r>
        <w:rPr>
          <w:strike w:val="0"/>
          <w:u w:val="single"/>
        </w:rPr>
        <w:t>fectiv</w:t>
      </w:r>
      <w:r>
        <w:rPr>
          <w:strike w:val="0"/>
        </w:rPr>
        <w:t>e Fa</w:t>
      </w:r>
      <w:r>
        <w:rPr>
          <w:strike w:val="0"/>
          <w:u w:val="single"/>
        </w:rPr>
        <w:t>l</w:t>
      </w:r>
      <w:r>
        <w:rPr>
          <w:strike w:val="0"/>
        </w:rPr>
        <w:t>l Se</w:t>
      </w:r>
      <w:r>
        <w:rPr>
          <w:strike w:val="0"/>
          <w:u w:val="single"/>
        </w:rPr>
        <w:t>meste</w:t>
      </w:r>
      <w:r>
        <w:rPr>
          <w:strike w:val="0"/>
        </w:rPr>
        <w:t>r 2023</w:t>
      </w:r>
    </w:p>
    <w:p>
      <w:pPr>
        <w:pStyle w:val="BodyText"/>
        <w:spacing w:before="9"/>
        <w:rPr>
          <w:sz w:val="9"/>
        </w:rPr>
      </w:pPr>
    </w:p>
    <w:p>
      <w:pPr>
        <w:pStyle w:val="BodyText"/>
        <w:tabs>
          <w:tab w:pos="1640" w:val="left" w:leader="none"/>
        </w:tabs>
        <w:spacing w:line="207" w:lineRule="exact" w:before="94"/>
        <w:ind w:left="200"/>
      </w:pPr>
      <w:r>
        <w:rPr/>
        <w:t>CEP</w:t>
      </w:r>
      <w:r>
        <w:rPr>
          <w:spacing w:val="-6"/>
        </w:rPr>
        <w:t> </w:t>
      </w:r>
      <w:r>
        <w:rPr/>
        <w:t>944A</w:t>
        <w:tab/>
      </w:r>
      <w:r>
        <w:rPr>
          <w:dstrike/>
        </w:rPr>
        <w:t>Rehabilitation Counsel</w:t>
      </w:r>
      <w:r>
        <w:rPr>
          <w:strike/>
        </w:rPr>
        <w:t>o</w:t>
      </w:r>
      <w:r>
        <w:rPr>
          <w:strike w:val="0"/>
        </w:rPr>
        <w:t>r</w:t>
      </w:r>
      <w:r>
        <w:rPr>
          <w:strike w:val="0"/>
          <w:spacing w:val="-1"/>
        </w:rPr>
        <w:t> </w:t>
      </w:r>
      <w:r>
        <w:rPr>
          <w:strike w:val="0"/>
        </w:rPr>
        <w:t>Pedagogy</w:t>
      </w:r>
    </w:p>
    <w:p>
      <w:pPr>
        <w:pStyle w:val="BodyText"/>
        <w:spacing w:line="207" w:lineRule="exact"/>
        <w:ind w:left="1640"/>
      </w:pPr>
      <w:r>
        <w:rPr>
          <w:u w:val="double"/>
        </w:rPr>
        <w:t>Counsel</w:t>
      </w:r>
      <w:r>
        <w:rPr>
          <w:u w:val="single"/>
        </w:rPr>
        <w:t>o</w:t>
      </w:r>
      <w:r>
        <w:rPr/>
        <w:t>r Educ</w:t>
      </w:r>
      <w:r>
        <w:rPr>
          <w:u w:val="single"/>
        </w:rPr>
        <w:t>atio</w:t>
      </w:r>
      <w:r>
        <w:rPr/>
        <w:t>n Pedagogy</w:t>
      </w:r>
    </w:p>
    <w:p>
      <w:pPr>
        <w:pStyle w:val="BodyText"/>
        <w:spacing w:before="1"/>
        <w:ind w:left="1640" w:right="469"/>
      </w:pPr>
      <w:r>
        <w:rPr/>
        <w:t>Fall of odd years. 3(3-0) </w:t>
      </w:r>
      <w:r>
        <w:rPr>
          <w:u w:val="single"/>
        </w:rPr>
        <w:t>R</w:t>
      </w:r>
      <w:r>
        <w:rPr/>
        <w:t>: </w:t>
      </w:r>
      <w:r>
        <w:rPr>
          <w:u w:val="single"/>
        </w:rPr>
        <w:t>Ope</w:t>
      </w:r>
      <w:r>
        <w:rPr/>
        <w:t>n </w:t>
      </w:r>
      <w:r>
        <w:rPr>
          <w:u w:val="single"/>
        </w:rPr>
        <w:t>t</w:t>
      </w:r>
      <w:r>
        <w:rPr/>
        <w:t>o docto</w:t>
      </w:r>
      <w:r>
        <w:rPr>
          <w:u w:val="single"/>
        </w:rPr>
        <w:t>ra</w:t>
      </w:r>
      <w:r>
        <w:rPr/>
        <w:t>l st</w:t>
      </w:r>
      <w:r>
        <w:rPr>
          <w:u w:val="single"/>
        </w:rPr>
        <w:t>udent</w:t>
      </w:r>
      <w:r>
        <w:rPr/>
        <w:t>s </w:t>
      </w:r>
      <w:r>
        <w:rPr>
          <w:u w:val="single"/>
        </w:rPr>
        <w:t>i</w:t>
      </w:r>
      <w:r>
        <w:rPr/>
        <w:t>n </w:t>
      </w:r>
      <w:r>
        <w:rPr>
          <w:u w:val="single"/>
        </w:rPr>
        <w:t>th</w:t>
      </w:r>
      <w:r>
        <w:rPr/>
        <w:t>e Rehabilit</w:t>
      </w:r>
      <w:r>
        <w:rPr>
          <w:u w:val="single"/>
        </w:rPr>
        <w:t>atio</w:t>
      </w:r>
      <w:r>
        <w:rPr/>
        <w:t>n Counsel</w:t>
      </w:r>
      <w:r>
        <w:rPr>
          <w:u w:val="single"/>
        </w:rPr>
        <w:t>o</w:t>
      </w:r>
      <w:r>
        <w:rPr/>
        <w:t>r Education </w:t>
      </w:r>
      <w:r>
        <w:rPr>
          <w:u w:val="double"/>
        </w:rPr>
        <w:t>Major.</w:t>
      </w:r>
    </w:p>
    <w:p>
      <w:pPr>
        <w:pStyle w:val="BodyText"/>
        <w:ind w:left="2360" w:right="495"/>
      </w:pPr>
      <w:r>
        <w:rPr>
          <w:dstrike/>
        </w:rPr>
        <w:t>Pedagog</w:t>
      </w:r>
      <w:r>
        <w:rPr>
          <w:strike/>
        </w:rPr>
        <w:t>ica</w:t>
      </w:r>
      <w:r>
        <w:rPr>
          <w:strike w:val="0"/>
        </w:rPr>
        <w:t>l to</w:t>
      </w:r>
      <w:r>
        <w:rPr>
          <w:strike/>
        </w:rPr>
        <w:t>ol</w:t>
      </w:r>
      <w:r>
        <w:rPr>
          <w:strike w:val="0"/>
        </w:rPr>
        <w:t>s and </w:t>
      </w:r>
      <w:r>
        <w:rPr>
          <w:strike/>
        </w:rPr>
        <w:t>issue</w:t>
      </w:r>
      <w:r>
        <w:rPr>
          <w:strike w:val="0"/>
        </w:rPr>
        <w:t>s associat</w:t>
      </w:r>
      <w:r>
        <w:rPr>
          <w:strike/>
        </w:rPr>
        <w:t>e</w:t>
      </w:r>
      <w:r>
        <w:rPr>
          <w:strike w:val="0"/>
        </w:rPr>
        <w:t>d with teachi</w:t>
      </w:r>
      <w:r>
        <w:rPr>
          <w:strike/>
        </w:rPr>
        <w:t>n</w:t>
      </w:r>
      <w:r>
        <w:rPr>
          <w:strike w:val="0"/>
        </w:rPr>
        <w:t>g and learni</w:t>
      </w:r>
      <w:r>
        <w:rPr>
          <w:strike/>
        </w:rPr>
        <w:t>n</w:t>
      </w:r>
      <w:r>
        <w:rPr>
          <w:strike w:val="0"/>
        </w:rPr>
        <w:t>g in pre-service </w:t>
      </w:r>
      <w:r>
        <w:rPr>
          <w:dstrike/>
        </w:rPr>
        <w:t>rehabilit</w:t>
      </w:r>
      <w:r>
        <w:rPr>
          <w:strike/>
        </w:rPr>
        <w:t>atio</w:t>
      </w:r>
      <w:r>
        <w:rPr>
          <w:strike w:val="0"/>
        </w:rPr>
        <w:t>n counseli</w:t>
      </w:r>
      <w:r>
        <w:rPr>
          <w:strike/>
        </w:rPr>
        <w:t>n</w:t>
      </w:r>
      <w:r>
        <w:rPr>
          <w:strike w:val="0"/>
        </w:rPr>
        <w:t>g preparation program</w:t>
      </w:r>
      <w:r>
        <w:rPr>
          <w:strike/>
        </w:rPr>
        <w:t>s</w:t>
      </w:r>
      <w:r>
        <w:rPr>
          <w:strike w:val="0"/>
        </w:rPr>
        <w:t>. </w:t>
      </w:r>
      <w:r>
        <w:rPr>
          <w:strike w:val="0"/>
          <w:u w:val="double"/>
        </w:rPr>
        <w:t>Pedagogical </w:t>
      </w:r>
      <w:r>
        <w:rPr>
          <w:strike w:val="0"/>
          <w:u w:val="single"/>
        </w:rPr>
        <w:t>tool</w:t>
      </w:r>
      <w:r>
        <w:rPr>
          <w:strike w:val="0"/>
        </w:rPr>
        <w:t>s a</w:t>
      </w:r>
      <w:r>
        <w:rPr>
          <w:strike w:val="0"/>
          <w:u w:val="single"/>
        </w:rPr>
        <w:t>n</w:t>
      </w:r>
      <w:r>
        <w:rPr>
          <w:strike w:val="0"/>
        </w:rPr>
        <w:t>d iss</w:t>
      </w:r>
      <w:r>
        <w:rPr>
          <w:strike w:val="0"/>
          <w:u w:val="single"/>
        </w:rPr>
        <w:t>ue</w:t>
      </w:r>
      <w:r>
        <w:rPr>
          <w:strike w:val="0"/>
        </w:rPr>
        <w:t>s associated </w:t>
      </w:r>
      <w:r>
        <w:rPr>
          <w:strike w:val="0"/>
          <w:u w:val="single"/>
        </w:rPr>
        <w:t>wit</w:t>
      </w:r>
      <w:r>
        <w:rPr>
          <w:strike w:val="0"/>
        </w:rPr>
        <w:t>h teachi</w:t>
      </w:r>
      <w:r>
        <w:rPr>
          <w:strike w:val="0"/>
          <w:u w:val="single"/>
        </w:rPr>
        <w:t>n</w:t>
      </w:r>
      <w:r>
        <w:rPr>
          <w:strike w:val="0"/>
        </w:rPr>
        <w:t>g a</w:t>
      </w:r>
      <w:r>
        <w:rPr>
          <w:strike w:val="0"/>
          <w:u w:val="single"/>
        </w:rPr>
        <w:t>n</w:t>
      </w:r>
      <w:r>
        <w:rPr>
          <w:strike w:val="0"/>
        </w:rPr>
        <w:t>d learni</w:t>
      </w:r>
      <w:r>
        <w:rPr>
          <w:strike w:val="0"/>
          <w:u w:val="single"/>
        </w:rPr>
        <w:t>n</w:t>
      </w:r>
      <w:r>
        <w:rPr>
          <w:strike w:val="0"/>
        </w:rPr>
        <w:t>g </w:t>
      </w:r>
      <w:r>
        <w:rPr>
          <w:strike w:val="0"/>
          <w:u w:val="single"/>
        </w:rPr>
        <w:t>i</w:t>
      </w:r>
      <w:r>
        <w:rPr>
          <w:strike w:val="0"/>
        </w:rPr>
        <w:t>n pre-service counseling prepar</w:t>
      </w:r>
      <w:r>
        <w:rPr>
          <w:strike w:val="0"/>
          <w:u w:val="single"/>
        </w:rPr>
        <w:t>atio</w:t>
      </w:r>
      <w:r>
        <w:rPr>
          <w:strike w:val="0"/>
        </w:rPr>
        <w:t>n programs.</w:t>
      </w:r>
    </w:p>
    <w:p>
      <w:pPr>
        <w:pStyle w:val="BodyText"/>
        <w:spacing w:line="206" w:lineRule="exact"/>
        <w:ind w:left="2360"/>
      </w:pPr>
      <w:r>
        <w:rPr>
          <w:dstrike/>
        </w:rPr>
        <w:t>Ef</w:t>
      </w:r>
      <w:r>
        <w:rPr>
          <w:strike/>
        </w:rPr>
        <w:t>fectiv</w:t>
      </w:r>
      <w:r>
        <w:rPr>
          <w:strike w:val="0"/>
        </w:rPr>
        <w:t>e Fa</w:t>
      </w:r>
      <w:r>
        <w:rPr>
          <w:strike/>
        </w:rPr>
        <w:t>l</w:t>
      </w:r>
      <w:r>
        <w:rPr>
          <w:strike w:val="0"/>
        </w:rPr>
        <w:t>l Se</w:t>
      </w:r>
      <w:r>
        <w:rPr>
          <w:strike/>
        </w:rPr>
        <w:t>meste</w:t>
      </w:r>
      <w:r>
        <w:rPr>
          <w:strike w:val="0"/>
        </w:rPr>
        <w:t>r 2005 </w:t>
      </w:r>
      <w:r>
        <w:rPr>
          <w:strike w:val="0"/>
          <w:u w:val="double"/>
        </w:rPr>
        <w:t>Ef</w:t>
      </w:r>
      <w:r>
        <w:rPr>
          <w:strike w:val="0"/>
          <w:u w:val="single"/>
        </w:rPr>
        <w:t>fectiv</w:t>
      </w:r>
      <w:r>
        <w:rPr>
          <w:strike w:val="0"/>
        </w:rPr>
        <w:t>e Fa</w:t>
      </w:r>
      <w:r>
        <w:rPr>
          <w:strike w:val="0"/>
          <w:u w:val="single"/>
        </w:rPr>
        <w:t>l</w:t>
      </w:r>
      <w:r>
        <w:rPr>
          <w:strike w:val="0"/>
        </w:rPr>
        <w:t>l Se</w:t>
      </w:r>
      <w:r>
        <w:rPr>
          <w:strike w:val="0"/>
          <w:u w:val="single"/>
        </w:rPr>
        <w:t>meste</w:t>
      </w:r>
      <w:r>
        <w:rPr>
          <w:strike w:val="0"/>
        </w:rPr>
        <w:t>r 2023</w:t>
      </w:r>
    </w:p>
    <w:p>
      <w:pPr>
        <w:pStyle w:val="BodyText"/>
        <w:spacing w:before="9"/>
        <w:rPr>
          <w:sz w:val="9"/>
        </w:rPr>
      </w:pPr>
    </w:p>
    <w:p>
      <w:pPr>
        <w:pStyle w:val="BodyText"/>
        <w:tabs>
          <w:tab w:pos="1639" w:val="left" w:leader="none"/>
        </w:tabs>
        <w:spacing w:before="95"/>
        <w:ind w:left="1640" w:right="3467" w:hanging="1440"/>
      </w:pPr>
      <w:r>
        <w:rPr/>
        <w:t>CEP</w:t>
      </w:r>
      <w:r>
        <w:rPr>
          <w:spacing w:val="-6"/>
        </w:rPr>
        <w:t> </w:t>
      </w:r>
      <w:r>
        <w:rPr/>
        <w:t>944B</w:t>
        <w:tab/>
      </w:r>
      <w:r>
        <w:rPr>
          <w:dstrike/>
          <w:spacing w:val="-4"/>
        </w:rPr>
        <w:t>Teachi</w:t>
      </w:r>
      <w:r>
        <w:rPr>
          <w:strike/>
          <w:spacing w:val="-4"/>
        </w:rPr>
        <w:t>n</w:t>
      </w:r>
      <w:r>
        <w:rPr>
          <w:strike w:val="0"/>
          <w:spacing w:val="-4"/>
        </w:rPr>
        <w:t>g </w:t>
      </w:r>
      <w:r>
        <w:rPr>
          <w:strike w:val="0"/>
        </w:rPr>
        <w:t>Intern</w:t>
      </w:r>
      <w:r>
        <w:rPr>
          <w:strike/>
        </w:rPr>
        <w:t>shi</w:t>
      </w:r>
      <w:r>
        <w:rPr>
          <w:strike w:val="0"/>
        </w:rPr>
        <w:t>p in Rehabilitation Couns</w:t>
      </w:r>
      <w:r>
        <w:rPr>
          <w:strike/>
        </w:rPr>
        <w:t>elo</w:t>
      </w:r>
      <w:r>
        <w:rPr>
          <w:strike w:val="0"/>
        </w:rPr>
        <w:t>r Education </w:t>
      </w:r>
      <w:r>
        <w:rPr>
          <w:strike w:val="0"/>
          <w:spacing w:val="-4"/>
          <w:u w:val="double"/>
        </w:rPr>
        <w:t>Teachi</w:t>
      </w:r>
      <w:r>
        <w:rPr>
          <w:strike w:val="0"/>
          <w:spacing w:val="-4"/>
          <w:u w:val="single"/>
        </w:rPr>
        <w:t>n</w:t>
      </w:r>
      <w:r>
        <w:rPr>
          <w:strike w:val="0"/>
          <w:spacing w:val="-4"/>
        </w:rPr>
        <w:t>g </w:t>
      </w:r>
      <w:r>
        <w:rPr>
          <w:strike w:val="0"/>
        </w:rPr>
        <w:t>Intern</w:t>
      </w:r>
      <w:r>
        <w:rPr>
          <w:strike w:val="0"/>
          <w:u w:val="single"/>
        </w:rPr>
        <w:t>shi</w:t>
      </w:r>
      <w:r>
        <w:rPr>
          <w:strike w:val="0"/>
        </w:rPr>
        <w:t>p in Couns</w:t>
      </w:r>
      <w:r>
        <w:rPr>
          <w:strike w:val="0"/>
          <w:u w:val="single"/>
        </w:rPr>
        <w:t>elo</w:t>
      </w:r>
      <w:r>
        <w:rPr>
          <w:strike w:val="0"/>
        </w:rPr>
        <w:t>r Education </w:t>
      </w:r>
      <w:r>
        <w:rPr>
          <w:strike w:val="0"/>
          <w:u w:val="single"/>
        </w:rPr>
        <w:t>an</w:t>
      </w:r>
      <w:r>
        <w:rPr>
          <w:strike w:val="0"/>
        </w:rPr>
        <w:t>d</w:t>
      </w:r>
      <w:r>
        <w:rPr>
          <w:strike w:val="0"/>
          <w:spacing w:val="-15"/>
        </w:rPr>
        <w:t> </w:t>
      </w:r>
      <w:r>
        <w:rPr>
          <w:strike w:val="0"/>
        </w:rPr>
        <w:t>Supervision</w:t>
      </w:r>
    </w:p>
    <w:p>
      <w:pPr>
        <w:pStyle w:val="BodyText"/>
        <w:ind w:left="1640"/>
      </w:pPr>
      <w:r>
        <w:rPr/>
        <w:t>Fall of every year. Spring of every year. Summer of every year. </w:t>
      </w:r>
      <w:r>
        <w:rPr>
          <w:dstrike/>
        </w:rPr>
        <w:t>3(0-12)</w:t>
      </w:r>
      <w:r>
        <w:rPr>
          <w:strike w:val="0"/>
        </w:rPr>
        <w:t> </w:t>
      </w:r>
      <w:r>
        <w:rPr>
          <w:strike w:val="0"/>
          <w:u w:val="double"/>
        </w:rPr>
        <w:t>3(3-0)</w:t>
      </w:r>
      <w:r>
        <w:rPr>
          <w:strike w:val="0"/>
        </w:rPr>
        <w:t> R: Open to doctoral students in the Rehabilitation Counselor Education Major.</w:t>
      </w:r>
    </w:p>
    <w:p>
      <w:pPr>
        <w:pStyle w:val="BodyText"/>
        <w:ind w:left="2360"/>
      </w:pPr>
      <w:r>
        <w:rPr/>
        <w:t>Course design and teaching experience under the direct supervision of a faculty member. </w:t>
      </w:r>
      <w:r>
        <w:rPr>
          <w:dstrike/>
        </w:rPr>
        <w:t>Ef</w:t>
      </w:r>
      <w:r>
        <w:rPr>
          <w:strike/>
        </w:rPr>
        <w:t>fectiv</w:t>
      </w:r>
      <w:r>
        <w:rPr>
          <w:strike w:val="0"/>
        </w:rPr>
        <w:t>e Summ</w:t>
      </w:r>
      <w:r>
        <w:rPr>
          <w:strike/>
        </w:rPr>
        <w:t>e</w:t>
      </w:r>
      <w:r>
        <w:rPr>
          <w:strike w:val="0"/>
        </w:rPr>
        <w:t>r </w:t>
      </w:r>
      <w:r>
        <w:rPr>
          <w:strike/>
        </w:rPr>
        <w:t>Semeste</w:t>
      </w:r>
      <w:r>
        <w:rPr>
          <w:strike w:val="0"/>
        </w:rPr>
        <w:t>r 2019 </w:t>
      </w:r>
      <w:r>
        <w:rPr>
          <w:strike w:val="0"/>
          <w:u w:val="double"/>
        </w:rPr>
        <w:t>Ef</w:t>
      </w:r>
      <w:r>
        <w:rPr>
          <w:strike w:val="0"/>
          <w:u w:val="single"/>
        </w:rPr>
        <w:t>fectiv</w:t>
      </w:r>
      <w:r>
        <w:rPr>
          <w:strike w:val="0"/>
        </w:rPr>
        <w:t>e Fa</w:t>
      </w:r>
      <w:r>
        <w:rPr>
          <w:strike w:val="0"/>
          <w:u w:val="single"/>
        </w:rPr>
        <w:t>l</w:t>
      </w:r>
      <w:r>
        <w:rPr>
          <w:strike w:val="0"/>
        </w:rPr>
        <w:t>l </w:t>
      </w:r>
      <w:r>
        <w:rPr>
          <w:strike w:val="0"/>
          <w:u w:val="single"/>
        </w:rPr>
        <w:t>Semeste</w:t>
      </w:r>
      <w:r>
        <w:rPr>
          <w:strike w:val="0"/>
        </w:rPr>
        <w:t>r 2023</w:t>
      </w:r>
    </w:p>
    <w:p>
      <w:pPr>
        <w:spacing w:after="0"/>
        <w:sectPr>
          <w:headerReference w:type="default" r:id="rId8"/>
          <w:pgSz w:w="12240" w:h="15840"/>
          <w:pgMar w:header="725" w:footer="0" w:top="1120" w:bottom="280" w:left="1240" w:right="1080"/>
          <w:pgNumType w:start="18"/>
        </w:sectPr>
      </w:pPr>
    </w:p>
    <w:p>
      <w:pPr>
        <w:pStyle w:val="BodyText"/>
        <w:spacing w:before="9"/>
        <w:rPr>
          <w:sz w:val="29"/>
        </w:rPr>
      </w:pPr>
    </w:p>
    <w:p>
      <w:pPr>
        <w:pStyle w:val="BodyText"/>
        <w:tabs>
          <w:tab w:pos="1640" w:val="left" w:leader="none"/>
        </w:tabs>
        <w:spacing w:before="95"/>
        <w:ind w:left="200"/>
      </w:pPr>
      <w:r>
        <w:rPr/>
        <w:t>CEP</w:t>
      </w:r>
      <w:r>
        <w:rPr>
          <w:spacing w:val="-6"/>
        </w:rPr>
        <w:t> </w:t>
      </w:r>
      <w:r>
        <w:rPr/>
        <w:t>944C</w:t>
        <w:tab/>
      </w:r>
      <w:r>
        <w:rPr>
          <w:dstrike/>
        </w:rPr>
        <w:t>Clin</w:t>
      </w:r>
      <w:r>
        <w:rPr>
          <w:strike/>
        </w:rPr>
        <w:t>ica</w:t>
      </w:r>
      <w:r>
        <w:rPr>
          <w:strike w:val="0"/>
        </w:rPr>
        <w:t>l Practice </w:t>
      </w:r>
      <w:r>
        <w:rPr>
          <w:strike/>
        </w:rPr>
        <w:t>Practicu</w:t>
      </w:r>
      <w:r>
        <w:rPr>
          <w:strike w:val="0"/>
        </w:rPr>
        <w:t>m </w:t>
      </w:r>
      <w:r>
        <w:rPr>
          <w:strike/>
        </w:rPr>
        <w:t>i</w:t>
      </w:r>
      <w:r>
        <w:rPr>
          <w:strike w:val="0"/>
        </w:rPr>
        <w:t>n Rehabilitation</w:t>
      </w:r>
      <w:r>
        <w:rPr>
          <w:strike w:val="0"/>
          <w:spacing w:val="-3"/>
        </w:rPr>
        <w:t> </w:t>
      </w:r>
      <w:r>
        <w:rPr>
          <w:strike w:val="0"/>
        </w:rPr>
        <w:t>Counseling</w:t>
      </w:r>
    </w:p>
    <w:p>
      <w:pPr>
        <w:pStyle w:val="BodyText"/>
        <w:spacing w:line="207" w:lineRule="exact"/>
        <w:ind w:left="1640"/>
      </w:pPr>
      <w:r>
        <w:rPr>
          <w:u w:val="double"/>
        </w:rPr>
        <w:t>Clin</w:t>
      </w:r>
      <w:r>
        <w:rPr>
          <w:u w:val="single"/>
        </w:rPr>
        <w:t>ica</w:t>
      </w:r>
      <w:r>
        <w:rPr/>
        <w:t>l Counseling Internsh</w:t>
      </w:r>
      <w:r>
        <w:rPr>
          <w:u w:val="single"/>
        </w:rPr>
        <w:t>i</w:t>
      </w:r>
      <w:r>
        <w:rPr/>
        <w:t>p </w:t>
      </w:r>
      <w:r>
        <w:rPr>
          <w:u w:val="single"/>
        </w:rPr>
        <w:t>i</w:t>
      </w:r>
      <w:r>
        <w:rPr/>
        <w:t>n Counselor Educati</w:t>
      </w:r>
      <w:r>
        <w:rPr>
          <w:u w:val="single"/>
        </w:rPr>
        <w:t>o</w:t>
      </w:r>
      <w:r>
        <w:rPr/>
        <w:t>n and Supervision</w:t>
      </w:r>
    </w:p>
    <w:p>
      <w:pPr>
        <w:pStyle w:val="BodyText"/>
        <w:ind w:left="1640" w:right="469"/>
      </w:pPr>
      <w:r>
        <w:rPr>
          <w:u w:val="thick"/>
        </w:rPr>
        <w:t>Fall of every year. Spring of every year.</w:t>
      </w:r>
      <w:r>
        <w:rPr/>
        <w:t> Summer of every year. </w:t>
      </w:r>
      <w:r>
        <w:rPr>
          <w:dstrike/>
        </w:rPr>
        <w:t>1 </w:t>
      </w:r>
      <w:r>
        <w:rPr>
          <w:strike/>
        </w:rPr>
        <w:t>t</w:t>
      </w:r>
      <w:r>
        <w:rPr>
          <w:strike w:val="0"/>
        </w:rPr>
        <w:t>o 6 credits. </w:t>
      </w:r>
      <w:r>
        <w:rPr>
          <w:strike w:val="0"/>
          <w:u w:val="double"/>
        </w:rPr>
        <w:t>3(3-0)</w:t>
      </w:r>
      <w:r>
        <w:rPr>
          <w:strike w:val="0"/>
        </w:rPr>
        <w:t> R: Open to doctoral students in the Rehabilitation Counselor Education Major.</w:t>
      </w:r>
    </w:p>
    <w:p>
      <w:pPr>
        <w:pStyle w:val="BodyText"/>
        <w:ind w:left="2360" w:right="596"/>
      </w:pPr>
      <w:r>
        <w:rPr>
          <w:dstrike/>
        </w:rPr>
        <w:t>Supervis</w:t>
      </w:r>
      <w:r>
        <w:rPr>
          <w:strike/>
        </w:rPr>
        <w:t>e</w:t>
      </w:r>
      <w:r>
        <w:rPr>
          <w:strike w:val="0"/>
        </w:rPr>
        <w:t>d counseling experi</w:t>
      </w:r>
      <w:r>
        <w:rPr>
          <w:strike/>
        </w:rPr>
        <w:t>enc</w:t>
      </w:r>
      <w:r>
        <w:rPr>
          <w:strike w:val="0"/>
        </w:rPr>
        <w:t>e in human se</w:t>
      </w:r>
      <w:r>
        <w:rPr>
          <w:strike/>
        </w:rPr>
        <w:t>rvices</w:t>
      </w:r>
      <w:r>
        <w:rPr>
          <w:strike w:val="0"/>
        </w:rPr>
        <w:t>, rehabilitati</w:t>
      </w:r>
      <w:r>
        <w:rPr>
          <w:strike/>
        </w:rPr>
        <w:t>o</w:t>
      </w:r>
      <w:r>
        <w:rPr>
          <w:strike w:val="0"/>
        </w:rPr>
        <w:t>n </w:t>
      </w:r>
      <w:r>
        <w:rPr>
          <w:strike/>
        </w:rPr>
        <w:t>o</w:t>
      </w:r>
      <w:r>
        <w:rPr>
          <w:strike w:val="0"/>
        </w:rPr>
        <w:t>r educational </w:t>
      </w:r>
      <w:r>
        <w:rPr>
          <w:strike/>
        </w:rPr>
        <w:t>setting</w:t>
      </w:r>
      <w:r>
        <w:rPr>
          <w:strike w:val="0"/>
        </w:rPr>
        <w:t>s </w:t>
      </w:r>
      <w:r>
        <w:rPr>
          <w:strike/>
        </w:rPr>
        <w:t>t</w:t>
      </w:r>
      <w:r>
        <w:rPr>
          <w:strike w:val="0"/>
        </w:rPr>
        <w:t>o </w:t>
      </w:r>
      <w:r>
        <w:rPr>
          <w:strike/>
        </w:rPr>
        <w:t>furthe</w:t>
      </w:r>
      <w:r>
        <w:rPr>
          <w:strike w:val="0"/>
        </w:rPr>
        <w:t>r develop ski</w:t>
      </w:r>
      <w:r>
        <w:rPr>
          <w:strike/>
        </w:rPr>
        <w:t>lls</w:t>
      </w:r>
      <w:r>
        <w:rPr>
          <w:strike w:val="0"/>
        </w:rPr>
        <w:t>, knowled</w:t>
      </w:r>
      <w:r>
        <w:rPr>
          <w:strike/>
        </w:rPr>
        <w:t>ge</w:t>
      </w:r>
      <w:r>
        <w:rPr>
          <w:strike w:val="0"/>
        </w:rPr>
        <w:t>, </w:t>
      </w:r>
      <w:r>
        <w:rPr>
          <w:strike/>
        </w:rPr>
        <w:t>an</w:t>
      </w:r>
      <w:r>
        <w:rPr>
          <w:strike w:val="0"/>
        </w:rPr>
        <w:t>d behavio</w:t>
      </w:r>
      <w:r>
        <w:rPr>
          <w:strike/>
        </w:rPr>
        <w:t>r</w:t>
      </w:r>
      <w:r>
        <w:rPr>
          <w:strike w:val="0"/>
        </w:rPr>
        <w:t>s approp</w:t>
      </w:r>
      <w:r>
        <w:rPr>
          <w:strike/>
        </w:rPr>
        <w:t>riat</w:t>
      </w:r>
      <w:r>
        <w:rPr>
          <w:strike w:val="0"/>
        </w:rPr>
        <w:t>e </w:t>
      </w:r>
      <w:r>
        <w:rPr>
          <w:strike/>
        </w:rPr>
        <w:t>fo</w:t>
      </w:r>
      <w:r>
        <w:rPr>
          <w:strike w:val="0"/>
        </w:rPr>
        <w:t>r professional </w:t>
      </w:r>
      <w:r>
        <w:rPr>
          <w:dstrike/>
        </w:rPr>
        <w:t>counseli</w:t>
      </w:r>
      <w:r>
        <w:rPr>
          <w:strike/>
        </w:rPr>
        <w:t>n</w:t>
      </w:r>
      <w:r>
        <w:rPr>
          <w:strike w:val="0"/>
        </w:rPr>
        <w:t>g prac</w:t>
      </w:r>
      <w:r>
        <w:rPr>
          <w:strike/>
        </w:rPr>
        <w:t>tice</w:t>
      </w:r>
      <w:r>
        <w:rPr>
          <w:strike w:val="0"/>
        </w:rPr>
        <w:t>. </w:t>
      </w:r>
      <w:r>
        <w:rPr>
          <w:strike w:val="0"/>
          <w:u w:val="double"/>
        </w:rPr>
        <w:t>Supervis</w:t>
      </w:r>
      <w:r>
        <w:rPr>
          <w:strike w:val="0"/>
          <w:u w:val="single"/>
        </w:rPr>
        <w:t>e</w:t>
      </w:r>
      <w:r>
        <w:rPr>
          <w:strike w:val="0"/>
        </w:rPr>
        <w:t>d counseli</w:t>
      </w:r>
      <w:r>
        <w:rPr>
          <w:strike w:val="0"/>
          <w:u w:val="single"/>
        </w:rPr>
        <w:t>n</w:t>
      </w:r>
      <w:r>
        <w:rPr>
          <w:strike w:val="0"/>
        </w:rPr>
        <w:t>g experience </w:t>
      </w:r>
      <w:r>
        <w:rPr>
          <w:strike w:val="0"/>
          <w:u w:val="single"/>
        </w:rPr>
        <w:t>i</w:t>
      </w:r>
      <w:r>
        <w:rPr>
          <w:strike w:val="0"/>
        </w:rPr>
        <w:t>n hu</w:t>
      </w:r>
      <w:r>
        <w:rPr>
          <w:strike w:val="0"/>
          <w:u w:val="single"/>
        </w:rPr>
        <w:t>ma</w:t>
      </w:r>
      <w:r>
        <w:rPr>
          <w:strike w:val="0"/>
        </w:rPr>
        <w:t>n servic</w:t>
      </w:r>
      <w:r>
        <w:rPr>
          <w:strike w:val="0"/>
          <w:u w:val="single"/>
        </w:rPr>
        <w:t>e</w:t>
      </w:r>
      <w:r>
        <w:rPr>
          <w:strike w:val="0"/>
        </w:rPr>
        <w:t>s </w:t>
      </w:r>
      <w:r>
        <w:rPr>
          <w:strike w:val="0"/>
          <w:u w:val="single"/>
        </w:rPr>
        <w:t>t</w:t>
      </w:r>
      <w:r>
        <w:rPr>
          <w:strike w:val="0"/>
        </w:rPr>
        <w:t>o further </w:t>
      </w:r>
      <w:r>
        <w:rPr>
          <w:strike w:val="0"/>
          <w:u w:val="double"/>
        </w:rPr>
        <w:t>devel</w:t>
      </w:r>
      <w:r>
        <w:rPr>
          <w:strike w:val="0"/>
          <w:u w:val="single"/>
        </w:rPr>
        <w:t>o</w:t>
      </w:r>
      <w:r>
        <w:rPr>
          <w:strike w:val="0"/>
        </w:rPr>
        <w:t>p ski</w:t>
      </w:r>
      <w:r>
        <w:rPr>
          <w:strike w:val="0"/>
          <w:u w:val="single"/>
        </w:rPr>
        <w:t>lls</w:t>
      </w:r>
      <w:r>
        <w:rPr>
          <w:strike w:val="0"/>
        </w:rPr>
        <w:t>, knowled</w:t>
      </w:r>
      <w:r>
        <w:rPr>
          <w:strike w:val="0"/>
          <w:u w:val="single"/>
        </w:rPr>
        <w:t>ge</w:t>
      </w:r>
      <w:r>
        <w:rPr>
          <w:strike w:val="0"/>
        </w:rPr>
        <w:t>, and beh</w:t>
      </w:r>
      <w:r>
        <w:rPr>
          <w:strike w:val="0"/>
          <w:u w:val="single"/>
        </w:rPr>
        <w:t>avior</w:t>
      </w:r>
      <w:r>
        <w:rPr>
          <w:strike w:val="0"/>
        </w:rPr>
        <w:t>s </w:t>
      </w:r>
      <w:r>
        <w:rPr>
          <w:strike w:val="0"/>
          <w:u w:val="single"/>
        </w:rPr>
        <w:t>fo</w:t>
      </w:r>
      <w:r>
        <w:rPr>
          <w:strike w:val="0"/>
        </w:rPr>
        <w:t>r professio</w:t>
      </w:r>
      <w:r>
        <w:rPr>
          <w:strike w:val="0"/>
          <w:u w:val="single"/>
        </w:rPr>
        <w:t>na</w:t>
      </w:r>
      <w:r>
        <w:rPr>
          <w:strike w:val="0"/>
        </w:rPr>
        <w:t>l counseli</w:t>
      </w:r>
      <w:r>
        <w:rPr>
          <w:strike w:val="0"/>
          <w:u w:val="single"/>
        </w:rPr>
        <w:t>n</w:t>
      </w:r>
      <w:r>
        <w:rPr>
          <w:strike w:val="0"/>
        </w:rPr>
        <w:t>g practice.</w:t>
      </w:r>
    </w:p>
    <w:p>
      <w:pPr>
        <w:pStyle w:val="BodyText"/>
        <w:ind w:left="2360"/>
      </w:pPr>
      <w:r>
        <w:rPr>
          <w:dstrike/>
        </w:rPr>
        <w:t>Ef</w:t>
      </w:r>
      <w:r>
        <w:rPr>
          <w:strike/>
        </w:rPr>
        <w:t>fectiv</w:t>
      </w:r>
      <w:r>
        <w:rPr>
          <w:strike w:val="0"/>
        </w:rPr>
        <w:t>e Fa</w:t>
      </w:r>
      <w:r>
        <w:rPr>
          <w:strike/>
        </w:rPr>
        <w:t>l</w:t>
      </w:r>
      <w:r>
        <w:rPr>
          <w:strike w:val="0"/>
        </w:rPr>
        <w:t>l Se</w:t>
      </w:r>
      <w:r>
        <w:rPr>
          <w:strike/>
        </w:rPr>
        <w:t>meste</w:t>
      </w:r>
      <w:r>
        <w:rPr>
          <w:strike w:val="0"/>
        </w:rPr>
        <w:t>r 2021 </w:t>
      </w:r>
      <w:r>
        <w:rPr>
          <w:strike w:val="0"/>
          <w:u w:val="double"/>
        </w:rPr>
        <w:t>Ef</w:t>
      </w:r>
      <w:r>
        <w:rPr>
          <w:strike w:val="0"/>
          <w:u w:val="single"/>
        </w:rPr>
        <w:t>fectiv</w:t>
      </w:r>
      <w:r>
        <w:rPr>
          <w:strike w:val="0"/>
        </w:rPr>
        <w:t>e Fa</w:t>
      </w:r>
      <w:r>
        <w:rPr>
          <w:strike w:val="0"/>
          <w:u w:val="single"/>
        </w:rPr>
        <w:t>l</w:t>
      </w:r>
      <w:r>
        <w:rPr>
          <w:strike w:val="0"/>
        </w:rPr>
        <w:t>l Se</w:t>
      </w:r>
      <w:r>
        <w:rPr>
          <w:strike w:val="0"/>
          <w:u w:val="single"/>
        </w:rPr>
        <w:t>meste</w:t>
      </w:r>
      <w:r>
        <w:rPr>
          <w:strike w:val="0"/>
        </w:rPr>
        <w:t>r 2023</w:t>
      </w:r>
    </w:p>
    <w:p>
      <w:pPr>
        <w:pStyle w:val="BodyText"/>
        <w:spacing w:before="9"/>
        <w:rPr>
          <w:sz w:val="9"/>
        </w:rPr>
      </w:pPr>
    </w:p>
    <w:p>
      <w:pPr>
        <w:pStyle w:val="BodyText"/>
        <w:tabs>
          <w:tab w:pos="1640" w:val="left" w:leader="none"/>
        </w:tabs>
        <w:spacing w:before="95"/>
        <w:ind w:left="1640" w:right="2614" w:hanging="1440"/>
      </w:pPr>
      <w:r>
        <w:rPr/>
        <w:t>CEP</w:t>
      </w:r>
      <w:r>
        <w:rPr>
          <w:spacing w:val="-6"/>
        </w:rPr>
        <w:t> </w:t>
      </w:r>
      <w:r>
        <w:rPr/>
        <w:t>944D</w:t>
        <w:tab/>
      </w:r>
      <w:r>
        <w:rPr>
          <w:dstrike/>
        </w:rPr>
        <w:t>Clin</w:t>
      </w:r>
      <w:r>
        <w:rPr>
          <w:strike/>
        </w:rPr>
        <w:t>ica</w:t>
      </w:r>
      <w:r>
        <w:rPr>
          <w:strike w:val="0"/>
        </w:rPr>
        <w:t>l Supervi</w:t>
      </w:r>
      <w:r>
        <w:rPr>
          <w:strike/>
        </w:rPr>
        <w:t>sio</w:t>
      </w:r>
      <w:r>
        <w:rPr>
          <w:strike w:val="0"/>
        </w:rPr>
        <w:t>n Internship </w:t>
      </w:r>
      <w:r>
        <w:rPr>
          <w:strike/>
        </w:rPr>
        <w:t>i</w:t>
      </w:r>
      <w:r>
        <w:rPr>
          <w:strike w:val="0"/>
        </w:rPr>
        <w:t>n Rehabilitati</w:t>
      </w:r>
      <w:r>
        <w:rPr>
          <w:strike/>
        </w:rPr>
        <w:t>o</w:t>
      </w:r>
      <w:r>
        <w:rPr>
          <w:strike w:val="0"/>
        </w:rPr>
        <w:t>n Counsel</w:t>
      </w:r>
      <w:r>
        <w:rPr>
          <w:strike/>
        </w:rPr>
        <w:t>o</w:t>
      </w:r>
      <w:r>
        <w:rPr>
          <w:strike w:val="0"/>
        </w:rPr>
        <w:t>r Education </w:t>
      </w:r>
      <w:r>
        <w:rPr>
          <w:strike w:val="0"/>
          <w:u w:val="double"/>
        </w:rPr>
        <w:t>Clin</w:t>
      </w:r>
      <w:r>
        <w:rPr>
          <w:strike w:val="0"/>
          <w:u w:val="single"/>
        </w:rPr>
        <w:t>ica</w:t>
      </w:r>
      <w:r>
        <w:rPr>
          <w:strike w:val="0"/>
        </w:rPr>
        <w:t>l Supervi</w:t>
      </w:r>
      <w:r>
        <w:rPr>
          <w:strike w:val="0"/>
          <w:u w:val="single"/>
        </w:rPr>
        <w:t>sio</w:t>
      </w:r>
      <w:r>
        <w:rPr>
          <w:strike w:val="0"/>
        </w:rPr>
        <w:t>n Internship </w:t>
      </w:r>
      <w:r>
        <w:rPr>
          <w:strike w:val="0"/>
          <w:u w:val="single"/>
        </w:rPr>
        <w:t>i</w:t>
      </w:r>
      <w:r>
        <w:rPr>
          <w:strike w:val="0"/>
        </w:rPr>
        <w:t>n Counselor Educati</w:t>
      </w:r>
      <w:r>
        <w:rPr>
          <w:strike w:val="0"/>
          <w:u w:val="single"/>
        </w:rPr>
        <w:t>o</w:t>
      </w:r>
      <w:r>
        <w:rPr>
          <w:strike w:val="0"/>
        </w:rPr>
        <w:t>n and</w:t>
      </w:r>
      <w:r>
        <w:rPr>
          <w:strike w:val="0"/>
          <w:spacing w:val="-35"/>
        </w:rPr>
        <w:t> </w:t>
      </w:r>
      <w:r>
        <w:rPr>
          <w:strike w:val="0"/>
        </w:rPr>
        <w:t>Supervision</w:t>
      </w:r>
    </w:p>
    <w:p>
      <w:pPr>
        <w:pStyle w:val="BodyText"/>
        <w:ind w:left="1640" w:right="415"/>
      </w:pPr>
      <w:r>
        <w:rPr/>
        <w:t>Fall of every year. Spring of every year. </w:t>
      </w:r>
      <w:r>
        <w:rPr>
          <w:strike/>
        </w:rPr>
        <w:t>Summe</w:t>
      </w:r>
      <w:r>
        <w:rPr>
          <w:strike w:val="0"/>
        </w:rPr>
        <w:t>r </w:t>
      </w:r>
      <w:r>
        <w:rPr>
          <w:strike/>
        </w:rPr>
        <w:t>o</w:t>
      </w:r>
      <w:r>
        <w:rPr>
          <w:strike w:val="0"/>
        </w:rPr>
        <w:t>f </w:t>
      </w:r>
      <w:r>
        <w:rPr>
          <w:strike/>
        </w:rPr>
        <w:t>ever</w:t>
      </w:r>
      <w:r>
        <w:rPr>
          <w:strike w:val="0"/>
        </w:rPr>
        <w:t>y year. </w:t>
      </w:r>
      <w:r>
        <w:rPr>
          <w:strike/>
        </w:rPr>
        <w:t>3(1-6)</w:t>
      </w:r>
      <w:r>
        <w:rPr>
          <w:strike w:val="0"/>
        </w:rPr>
        <w:t> </w:t>
      </w:r>
      <w:r>
        <w:rPr>
          <w:strike w:val="0"/>
          <w:u w:val="double"/>
        </w:rPr>
        <w:t>3(3-0)</w:t>
      </w:r>
      <w:r>
        <w:rPr>
          <w:strike w:val="0"/>
        </w:rPr>
        <w:t> </w:t>
      </w:r>
      <w:r>
        <w:rPr>
          <w:dstrike/>
        </w:rPr>
        <w:t>A </w:t>
      </w:r>
      <w:r>
        <w:rPr>
          <w:strike/>
        </w:rPr>
        <w:t>studen</w:t>
      </w:r>
      <w:r>
        <w:rPr>
          <w:strike w:val="0"/>
        </w:rPr>
        <w:t>t </w:t>
      </w:r>
      <w:r>
        <w:rPr>
          <w:strike/>
        </w:rPr>
        <w:t>ma</w:t>
      </w:r>
      <w:r>
        <w:rPr>
          <w:strike w:val="0"/>
        </w:rPr>
        <w:t>y </w:t>
      </w:r>
      <w:r>
        <w:rPr>
          <w:strike/>
        </w:rPr>
        <w:t>ear</w:t>
      </w:r>
      <w:r>
        <w:rPr>
          <w:strike w:val="0"/>
        </w:rPr>
        <w:t>n a </w:t>
      </w:r>
      <w:r>
        <w:rPr>
          <w:strike/>
        </w:rPr>
        <w:t>maximu</w:t>
      </w:r>
      <w:r>
        <w:rPr>
          <w:strike w:val="0"/>
        </w:rPr>
        <w:t>m </w:t>
      </w:r>
      <w:r>
        <w:rPr>
          <w:strike/>
        </w:rPr>
        <w:t>o</w:t>
      </w:r>
      <w:r>
        <w:rPr>
          <w:strike w:val="0"/>
        </w:rPr>
        <w:t>f 6 </w:t>
      </w:r>
      <w:r>
        <w:rPr>
          <w:strike/>
        </w:rPr>
        <w:t>credit</w:t>
      </w:r>
      <w:r>
        <w:rPr>
          <w:strike w:val="0"/>
        </w:rPr>
        <w:t>s </w:t>
      </w:r>
      <w:r>
        <w:rPr>
          <w:strike/>
        </w:rPr>
        <w:t>i</w:t>
      </w:r>
      <w:r>
        <w:rPr>
          <w:strike w:val="0"/>
        </w:rPr>
        <w:t>n all enrollmen</w:t>
      </w:r>
      <w:r>
        <w:rPr>
          <w:strike/>
        </w:rPr>
        <w:t>t</w:t>
      </w:r>
      <w:r>
        <w:rPr>
          <w:strike w:val="0"/>
        </w:rPr>
        <w:t>s </w:t>
      </w:r>
      <w:r>
        <w:rPr>
          <w:strike/>
        </w:rPr>
        <w:t>fo</w:t>
      </w:r>
      <w:r>
        <w:rPr>
          <w:strike w:val="0"/>
        </w:rPr>
        <w:t>r th</w:t>
      </w:r>
      <w:r>
        <w:rPr>
          <w:strike/>
        </w:rPr>
        <w:t>i</w:t>
      </w:r>
      <w:r>
        <w:rPr>
          <w:strike w:val="0"/>
        </w:rPr>
        <w:t>s course. R: Open to doctoral students in the Rehabilitation Counselor Education Major.</w:t>
      </w:r>
    </w:p>
    <w:p>
      <w:pPr>
        <w:pStyle w:val="BodyText"/>
        <w:ind w:left="2360" w:right="469"/>
      </w:pPr>
      <w:r>
        <w:rPr>
          <w:dstrike/>
        </w:rPr>
        <w:t>T</w:t>
      </w:r>
      <w:r>
        <w:rPr>
          <w:strike/>
        </w:rPr>
        <w:t>heor</w:t>
      </w:r>
      <w:r>
        <w:rPr>
          <w:strike w:val="0"/>
        </w:rPr>
        <w:t>y and prac</w:t>
      </w:r>
      <w:r>
        <w:rPr>
          <w:strike/>
        </w:rPr>
        <w:t>tic</w:t>
      </w:r>
      <w:r>
        <w:rPr>
          <w:strike w:val="0"/>
        </w:rPr>
        <w:t>e </w:t>
      </w:r>
      <w:r>
        <w:rPr>
          <w:strike/>
        </w:rPr>
        <w:t>o</w:t>
      </w:r>
      <w:r>
        <w:rPr>
          <w:strike w:val="0"/>
        </w:rPr>
        <w:t>f supervi</w:t>
      </w:r>
      <w:r>
        <w:rPr>
          <w:strike/>
        </w:rPr>
        <w:t>sin</w:t>
      </w:r>
      <w:r>
        <w:rPr>
          <w:strike w:val="0"/>
        </w:rPr>
        <w:t>g prospective couns</w:t>
      </w:r>
      <w:r>
        <w:rPr>
          <w:strike/>
        </w:rPr>
        <w:t>elors</w:t>
      </w:r>
      <w:r>
        <w:rPr>
          <w:strike w:val="0"/>
        </w:rPr>
        <w:t>. Approa</w:t>
      </w:r>
      <w:r>
        <w:rPr>
          <w:strike/>
        </w:rPr>
        <w:t>ches</w:t>
      </w:r>
      <w:r>
        <w:rPr>
          <w:strike w:val="0"/>
        </w:rPr>
        <w:t>, m</w:t>
      </w:r>
      <w:r>
        <w:rPr>
          <w:strike/>
        </w:rPr>
        <w:t>odels</w:t>
      </w:r>
      <w:r>
        <w:rPr>
          <w:strike w:val="0"/>
        </w:rPr>
        <w:t>, and </w:t>
      </w:r>
      <w:r>
        <w:rPr>
          <w:strike/>
        </w:rPr>
        <w:t>strategies</w:t>
      </w:r>
      <w:r>
        <w:rPr>
          <w:strike w:val="0"/>
        </w:rPr>
        <w:t>. </w:t>
      </w:r>
      <w:r>
        <w:rPr>
          <w:strike w:val="0"/>
          <w:u w:val="double"/>
        </w:rPr>
        <w:t>Theory, </w:t>
      </w:r>
      <w:r>
        <w:rPr>
          <w:strike w:val="0"/>
          <w:u w:val="single"/>
        </w:rPr>
        <w:t>practice</w:t>
      </w:r>
      <w:r>
        <w:rPr>
          <w:strike w:val="0"/>
        </w:rPr>
        <w:t>, approa</w:t>
      </w:r>
      <w:r>
        <w:rPr>
          <w:strike w:val="0"/>
          <w:u w:val="single"/>
        </w:rPr>
        <w:t>ches</w:t>
      </w:r>
      <w:r>
        <w:rPr>
          <w:strike w:val="0"/>
        </w:rPr>
        <w:t>, mo</w:t>
      </w:r>
      <w:r>
        <w:rPr>
          <w:strike w:val="0"/>
          <w:u w:val="single"/>
        </w:rPr>
        <w:t>dels</w:t>
      </w:r>
      <w:r>
        <w:rPr>
          <w:strike w:val="0"/>
        </w:rPr>
        <w:t>, and </w:t>
      </w:r>
      <w:r>
        <w:rPr>
          <w:strike w:val="0"/>
          <w:u w:val="single"/>
        </w:rPr>
        <w:t>strategie</w:t>
      </w:r>
      <w:r>
        <w:rPr>
          <w:strike w:val="0"/>
        </w:rPr>
        <w:t>s </w:t>
      </w:r>
      <w:r>
        <w:rPr>
          <w:strike w:val="0"/>
          <w:u w:val="single"/>
        </w:rPr>
        <w:t>fo</w:t>
      </w:r>
      <w:r>
        <w:rPr>
          <w:strike w:val="0"/>
        </w:rPr>
        <w:t>r supervising </w:t>
      </w:r>
      <w:r>
        <w:rPr>
          <w:strike w:val="0"/>
          <w:u w:val="double"/>
        </w:rPr>
        <w:t>prospe</w:t>
      </w:r>
      <w:r>
        <w:rPr>
          <w:strike w:val="0"/>
          <w:u w:val="single"/>
        </w:rPr>
        <w:t>ctiv</w:t>
      </w:r>
      <w:r>
        <w:rPr>
          <w:strike w:val="0"/>
        </w:rPr>
        <w:t>e counselors.</w:t>
      </w:r>
    </w:p>
    <w:p>
      <w:pPr>
        <w:pStyle w:val="BodyText"/>
        <w:spacing w:line="206" w:lineRule="exact"/>
        <w:ind w:left="2360"/>
      </w:pPr>
      <w:r>
        <w:rPr>
          <w:dstrike/>
        </w:rPr>
        <w:t>Ef</w:t>
      </w:r>
      <w:r>
        <w:rPr>
          <w:strike/>
        </w:rPr>
        <w:t>fectiv</w:t>
      </w:r>
      <w:r>
        <w:rPr>
          <w:strike w:val="0"/>
        </w:rPr>
        <w:t>e Summ</w:t>
      </w:r>
      <w:r>
        <w:rPr>
          <w:strike/>
        </w:rPr>
        <w:t>e</w:t>
      </w:r>
      <w:r>
        <w:rPr>
          <w:strike w:val="0"/>
        </w:rPr>
        <w:t>r </w:t>
      </w:r>
      <w:r>
        <w:rPr>
          <w:strike/>
        </w:rPr>
        <w:t>Semeste</w:t>
      </w:r>
      <w:r>
        <w:rPr>
          <w:strike w:val="0"/>
        </w:rPr>
        <w:t>r 2019 </w:t>
      </w:r>
      <w:r>
        <w:rPr>
          <w:strike w:val="0"/>
          <w:u w:val="double"/>
        </w:rPr>
        <w:t>Ef</w:t>
      </w:r>
      <w:r>
        <w:rPr>
          <w:strike w:val="0"/>
          <w:u w:val="single"/>
        </w:rPr>
        <w:t>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1"/>
        <w:rPr>
          <w:sz w:val="27"/>
        </w:rPr>
      </w:pPr>
    </w:p>
    <w:p>
      <w:pPr>
        <w:pStyle w:val="Heading2"/>
        <w:spacing w:before="94"/>
        <w:ind w:right="473"/>
        <w:rPr>
          <w:u w:val="none"/>
        </w:rPr>
      </w:pPr>
      <w:r>
        <w:rPr>
          <w:u w:val="thick"/>
        </w:rPr>
        <w:t>DEPARTMENT OF FISHERIES AND WILDLIFE</w:t>
      </w:r>
    </w:p>
    <w:p>
      <w:pPr>
        <w:pStyle w:val="BodyText"/>
        <w:spacing w:before="8"/>
        <w:rPr>
          <w:b/>
          <w:sz w:val="9"/>
        </w:rPr>
      </w:pPr>
    </w:p>
    <w:p>
      <w:pPr>
        <w:pStyle w:val="BodyText"/>
        <w:tabs>
          <w:tab w:pos="1640" w:val="left" w:leader="none"/>
        </w:tabs>
        <w:spacing w:line="207" w:lineRule="exact" w:before="95"/>
        <w:ind w:left="200"/>
      </w:pPr>
      <w:r>
        <w:rPr/>
        <w:t>FW</w:t>
      </w:r>
      <w:r>
        <w:rPr>
          <w:spacing w:val="-1"/>
        </w:rPr>
        <w:t> </w:t>
      </w:r>
      <w:r>
        <w:rPr/>
        <w:t>101L</w:t>
        <w:tab/>
        <w:t>Fundamentals of Fisheries and Wildlife Ecology and Management</w:t>
      </w:r>
      <w:r>
        <w:rPr>
          <w:spacing w:val="-6"/>
        </w:rPr>
        <w:t> </w:t>
      </w:r>
      <w:r>
        <w:rPr/>
        <w:t>Lab</w:t>
      </w:r>
    </w:p>
    <w:p>
      <w:pPr>
        <w:pStyle w:val="BodyText"/>
        <w:ind w:left="1640" w:right="469"/>
      </w:pPr>
      <w:r>
        <w:rPr/>
        <w:t>Fall of every year. 2(0-4) P: FW 101 or concurrently </w:t>
      </w:r>
      <w:r>
        <w:rPr>
          <w:strike/>
        </w:rPr>
        <w:t>R</w:t>
      </w:r>
      <w:r>
        <w:rPr>
          <w:strike w:val="0"/>
        </w:rPr>
        <w:t>: Open </w:t>
      </w:r>
      <w:r>
        <w:rPr>
          <w:strike/>
        </w:rPr>
        <w:t>t</w:t>
      </w:r>
      <w:r>
        <w:rPr>
          <w:strike w:val="0"/>
        </w:rPr>
        <w:t>o undergrad</w:t>
      </w:r>
      <w:r>
        <w:rPr>
          <w:strike/>
        </w:rPr>
        <w:t>uat</w:t>
      </w:r>
      <w:r>
        <w:rPr>
          <w:strike w:val="0"/>
        </w:rPr>
        <w:t>e stude</w:t>
      </w:r>
      <w:r>
        <w:rPr>
          <w:strike/>
        </w:rPr>
        <w:t>nt</w:t>
      </w:r>
      <w:r>
        <w:rPr>
          <w:strike w:val="0"/>
        </w:rPr>
        <w:t>s in the </w:t>
      </w:r>
      <w:r>
        <w:rPr>
          <w:dstrike/>
        </w:rPr>
        <w:t>Fi</w:t>
      </w:r>
      <w:r>
        <w:rPr>
          <w:strike/>
        </w:rPr>
        <w:t>sherie</w:t>
      </w:r>
      <w:r>
        <w:rPr>
          <w:strike w:val="0"/>
        </w:rPr>
        <w:t>s a</w:t>
      </w:r>
      <w:r>
        <w:rPr>
          <w:strike/>
        </w:rPr>
        <w:t>n</w:t>
      </w:r>
      <w:r>
        <w:rPr>
          <w:strike w:val="0"/>
        </w:rPr>
        <w:t>d W</w:t>
      </w:r>
      <w:r>
        <w:rPr>
          <w:strike/>
        </w:rPr>
        <w:t>ildlif</w:t>
      </w:r>
      <w:r>
        <w:rPr>
          <w:strike w:val="0"/>
        </w:rPr>
        <w:t>e ma</w:t>
      </w:r>
      <w:r>
        <w:rPr>
          <w:strike/>
        </w:rPr>
        <w:t>jo</w:t>
      </w:r>
      <w:r>
        <w:rPr>
          <w:strike w:val="0"/>
        </w:rPr>
        <w:t>r </w:t>
      </w:r>
      <w:r>
        <w:rPr>
          <w:strike/>
        </w:rPr>
        <w:t>o</w:t>
      </w:r>
      <w:r>
        <w:rPr>
          <w:strike w:val="0"/>
        </w:rPr>
        <w:t>r </w:t>
      </w:r>
      <w:r>
        <w:rPr>
          <w:strike/>
        </w:rPr>
        <w:t>i</w:t>
      </w:r>
      <w:r>
        <w:rPr>
          <w:strike w:val="0"/>
        </w:rPr>
        <w:t>n </w:t>
      </w:r>
      <w:r>
        <w:rPr>
          <w:strike/>
        </w:rPr>
        <w:t>th</w:t>
      </w:r>
      <w:r>
        <w:rPr>
          <w:strike w:val="0"/>
        </w:rPr>
        <w:t>e Lyman Bri</w:t>
      </w:r>
      <w:r>
        <w:rPr>
          <w:strike/>
        </w:rPr>
        <w:t>gg</w:t>
      </w:r>
      <w:r>
        <w:rPr>
          <w:strike w:val="0"/>
        </w:rPr>
        <w:t>s Fisher</w:t>
      </w:r>
      <w:r>
        <w:rPr>
          <w:strike/>
        </w:rPr>
        <w:t>ie</w:t>
      </w:r>
      <w:r>
        <w:rPr>
          <w:strike w:val="0"/>
        </w:rPr>
        <w:t>s and Wildlife Coordi</w:t>
      </w:r>
      <w:r>
        <w:rPr>
          <w:strike/>
        </w:rPr>
        <w:t>nat</w:t>
      </w:r>
      <w:r>
        <w:rPr>
          <w:strike w:val="0"/>
        </w:rPr>
        <w:t>e major. </w:t>
      </w:r>
      <w:r>
        <w:rPr>
          <w:strike w:val="0"/>
          <w:u w:val="double"/>
        </w:rPr>
        <w:t>R:</w:t>
      </w:r>
      <w:r>
        <w:rPr>
          <w:strike w:val="0"/>
        </w:rPr>
        <w:t> </w:t>
      </w:r>
      <w:r>
        <w:rPr>
          <w:strike w:val="0"/>
          <w:u w:val="single"/>
        </w:rPr>
        <w:t>Ope</w:t>
      </w:r>
      <w:r>
        <w:rPr>
          <w:strike w:val="0"/>
        </w:rPr>
        <w:t>n </w:t>
      </w:r>
      <w:r>
        <w:rPr>
          <w:strike w:val="0"/>
          <w:u w:val="single"/>
        </w:rPr>
        <w:t>t</w:t>
      </w:r>
      <w:r>
        <w:rPr>
          <w:strike w:val="0"/>
        </w:rPr>
        <w:t>o undergrad</w:t>
      </w:r>
      <w:r>
        <w:rPr>
          <w:strike w:val="0"/>
          <w:u w:val="single"/>
        </w:rPr>
        <w:t>uat</w:t>
      </w:r>
      <w:r>
        <w:rPr>
          <w:strike w:val="0"/>
        </w:rPr>
        <w:t>e studen</w:t>
      </w:r>
      <w:r>
        <w:rPr>
          <w:strike w:val="0"/>
          <w:u w:val="single"/>
        </w:rPr>
        <w:t>t</w:t>
      </w:r>
      <w:r>
        <w:rPr>
          <w:strike w:val="0"/>
        </w:rPr>
        <w:t>s </w:t>
      </w:r>
      <w:r>
        <w:rPr>
          <w:strike w:val="0"/>
          <w:u w:val="single"/>
        </w:rPr>
        <w:t>i</w:t>
      </w:r>
      <w:r>
        <w:rPr>
          <w:strike w:val="0"/>
        </w:rPr>
        <w:t>n </w:t>
      </w:r>
      <w:r>
        <w:rPr>
          <w:strike w:val="0"/>
          <w:u w:val="single"/>
        </w:rPr>
        <w:t>th</w:t>
      </w:r>
      <w:r>
        <w:rPr>
          <w:strike w:val="0"/>
        </w:rPr>
        <w:t>e Depar</w:t>
      </w:r>
      <w:r>
        <w:rPr>
          <w:strike w:val="0"/>
          <w:u w:val="single"/>
        </w:rPr>
        <w:t>tmen</w:t>
      </w:r>
      <w:r>
        <w:rPr>
          <w:strike w:val="0"/>
        </w:rPr>
        <w:t>t </w:t>
      </w:r>
      <w:r>
        <w:rPr>
          <w:strike w:val="0"/>
          <w:u w:val="single"/>
        </w:rPr>
        <w:t>o</w:t>
      </w:r>
      <w:r>
        <w:rPr>
          <w:strike w:val="0"/>
        </w:rPr>
        <w:t>f Fi</w:t>
      </w:r>
      <w:r>
        <w:rPr>
          <w:strike w:val="0"/>
          <w:u w:val="single"/>
        </w:rPr>
        <w:t>sherie</w:t>
      </w:r>
      <w:r>
        <w:rPr>
          <w:strike w:val="0"/>
        </w:rPr>
        <w:t>s and Wildlife </w:t>
      </w:r>
      <w:r>
        <w:rPr>
          <w:strike w:val="0"/>
          <w:u w:val="single"/>
        </w:rPr>
        <w:t>o</w:t>
      </w:r>
      <w:r>
        <w:rPr>
          <w:strike w:val="0"/>
        </w:rPr>
        <w:t>r Lyman Briggs </w:t>
      </w:r>
      <w:r>
        <w:rPr>
          <w:strike w:val="0"/>
          <w:u w:val="double"/>
        </w:rPr>
        <w:t>College.</w:t>
      </w:r>
    </w:p>
    <w:p>
      <w:pPr>
        <w:pStyle w:val="BodyText"/>
        <w:ind w:left="2360" w:right="469"/>
      </w:pPr>
      <w:r>
        <w:rPr/>
        <w:t>Natural history and ecology of primary terrestrial, wetland, and aquatic ecosystems. Species and communities in Michigan and the United States. Species identification in various ecosystem types. Impacts of disturbances on ecosystems. Field trips required. </w:t>
      </w:r>
      <w:r>
        <w:rPr>
          <w:dstrike/>
        </w:rPr>
        <w:t>Ef</w:t>
      </w:r>
      <w:r>
        <w:rPr>
          <w:strike/>
        </w:rPr>
        <w:t>fectiv</w:t>
      </w:r>
      <w:r>
        <w:rPr>
          <w:strike w:val="0"/>
        </w:rPr>
        <w:t>e Fa</w:t>
      </w:r>
      <w:r>
        <w:rPr>
          <w:strike/>
        </w:rPr>
        <w:t>l</w:t>
      </w:r>
      <w:r>
        <w:rPr>
          <w:strike w:val="0"/>
        </w:rPr>
        <w:t>l Se</w:t>
      </w:r>
      <w:r>
        <w:rPr>
          <w:strike/>
        </w:rPr>
        <w:t>meste</w:t>
      </w:r>
      <w:r>
        <w:rPr>
          <w:strike w:val="0"/>
        </w:rPr>
        <w:t>r 2014 </w:t>
      </w:r>
      <w:r>
        <w:rPr>
          <w:strike w:val="0"/>
          <w:u w:val="double"/>
        </w:rPr>
        <w:t>Ef</w:t>
      </w:r>
      <w:r>
        <w:rPr>
          <w:strike w:val="0"/>
          <w:u w:val="single"/>
        </w:rPr>
        <w:t>fectiv</w:t>
      </w:r>
      <w:r>
        <w:rPr>
          <w:strike w:val="0"/>
        </w:rPr>
        <w:t>e Spring </w:t>
      </w:r>
      <w:r>
        <w:rPr>
          <w:strike w:val="0"/>
          <w:u w:val="single"/>
        </w:rPr>
        <w:t>Semeste</w:t>
      </w:r>
      <w:r>
        <w:rPr>
          <w:strike w:val="0"/>
        </w:rPr>
        <w:t>r 2024</w:t>
      </w:r>
    </w:p>
    <w:p>
      <w:pPr>
        <w:pStyle w:val="BodyText"/>
        <w:spacing w:before="9"/>
        <w:rPr>
          <w:sz w:val="9"/>
        </w:rPr>
      </w:pPr>
    </w:p>
    <w:p>
      <w:pPr>
        <w:pStyle w:val="BodyText"/>
        <w:tabs>
          <w:tab w:pos="1640" w:val="left" w:leader="none"/>
        </w:tabs>
        <w:spacing w:line="207" w:lineRule="exact" w:before="95"/>
        <w:ind w:left="200"/>
      </w:pPr>
      <w:r>
        <w:rPr/>
        <w:t>FW</w:t>
      </w:r>
      <w:r>
        <w:rPr>
          <w:spacing w:val="-1"/>
        </w:rPr>
        <w:t> </w:t>
      </w:r>
      <w:r>
        <w:rPr/>
        <w:t>238</w:t>
        <w:tab/>
        <w:t>Introductory Fisheries and Wildlife Field</w:t>
      </w:r>
      <w:r>
        <w:rPr>
          <w:spacing w:val="-1"/>
        </w:rPr>
        <w:t> </w:t>
      </w:r>
      <w:r>
        <w:rPr/>
        <w:t>Experience</w:t>
      </w:r>
    </w:p>
    <w:p>
      <w:pPr>
        <w:pStyle w:val="BodyText"/>
        <w:ind w:left="1639" w:right="469"/>
      </w:pPr>
      <w:r>
        <w:rPr/>
        <w:t>Summer of odd years. 3(1-4) RB: Introductory Biology, Botany, Zoology, Forestry, Natural Resources, Plant Biology, Fisheries and Wildlife course R: Approval of department; application required.</w:t>
      </w:r>
    </w:p>
    <w:p>
      <w:pPr>
        <w:pStyle w:val="BodyText"/>
        <w:ind w:left="2359"/>
      </w:pPr>
      <w:r>
        <w:rPr/>
        <w:t>Terrestrial and aquatic field research techniques and their application to current issues. Interaction with professionals. Field trips required.</w:t>
      </w:r>
    </w:p>
    <w:p>
      <w:pPr>
        <w:pStyle w:val="BodyText"/>
        <w:spacing w:line="207" w:lineRule="exact"/>
        <w:ind w:left="2359"/>
      </w:pPr>
      <w:r>
        <w:rPr>
          <w:u w:val="single"/>
        </w:rPr>
        <w:t>DELETE COURSE</w:t>
      </w:r>
    </w:p>
    <w:p>
      <w:pPr>
        <w:pStyle w:val="BodyText"/>
        <w:spacing w:line="207" w:lineRule="exact"/>
        <w:ind w:left="2360"/>
      </w:pPr>
      <w:r>
        <w:rPr/>
        <w:t>Effective Fall Semester 2023</w:t>
      </w:r>
    </w:p>
    <w:p>
      <w:pPr>
        <w:pStyle w:val="BodyText"/>
      </w:pPr>
    </w:p>
    <w:p>
      <w:pPr>
        <w:pStyle w:val="BodyText"/>
        <w:tabs>
          <w:tab w:pos="1640" w:val="left" w:leader="none"/>
        </w:tabs>
        <w:ind w:left="1640" w:right="5568" w:hanging="1440"/>
      </w:pPr>
      <w:r>
        <w:rPr/>
        <w:t>FW</w:t>
      </w:r>
      <w:r>
        <w:rPr>
          <w:spacing w:val="-1"/>
        </w:rPr>
        <w:t> </w:t>
      </w:r>
      <w:r>
        <w:rPr/>
        <w:t>410</w:t>
        <w:tab/>
      </w:r>
      <w:r>
        <w:rPr>
          <w:dstrike/>
        </w:rPr>
        <w:t>Upla</w:t>
      </w:r>
      <w:r>
        <w:rPr>
          <w:strike/>
        </w:rPr>
        <w:t>n</w:t>
      </w:r>
      <w:r>
        <w:rPr>
          <w:strike w:val="0"/>
        </w:rPr>
        <w:t>d Ecosys</w:t>
      </w:r>
      <w:r>
        <w:rPr>
          <w:strike/>
        </w:rPr>
        <w:t>te</w:t>
      </w:r>
      <w:r>
        <w:rPr>
          <w:strike w:val="0"/>
        </w:rPr>
        <w:t>m Management </w:t>
      </w:r>
      <w:r>
        <w:rPr>
          <w:strike w:val="0"/>
          <w:u w:val="double"/>
        </w:rPr>
        <w:t>Upla</w:t>
      </w:r>
      <w:r>
        <w:rPr>
          <w:strike w:val="0"/>
          <w:u w:val="single"/>
        </w:rPr>
        <w:t>n</w:t>
      </w:r>
      <w:r>
        <w:rPr>
          <w:strike w:val="0"/>
        </w:rPr>
        <w:t>d Ecology </w:t>
      </w:r>
      <w:r>
        <w:rPr>
          <w:strike w:val="0"/>
          <w:u w:val="single"/>
        </w:rPr>
        <w:t>an</w:t>
      </w:r>
      <w:r>
        <w:rPr>
          <w:strike w:val="0"/>
        </w:rPr>
        <w:t>d</w:t>
      </w:r>
      <w:r>
        <w:rPr>
          <w:strike w:val="0"/>
          <w:spacing w:val="-17"/>
        </w:rPr>
        <w:t> </w:t>
      </w:r>
      <w:r>
        <w:rPr>
          <w:strike w:val="0"/>
        </w:rPr>
        <w:t>Management</w:t>
      </w:r>
    </w:p>
    <w:p>
      <w:pPr>
        <w:pStyle w:val="BodyText"/>
        <w:ind w:left="1640" w:right="366"/>
      </w:pPr>
      <w:r>
        <w:rPr/>
        <w:t>Spring of every year. 3(2-3) </w:t>
      </w:r>
      <w:r>
        <w:rPr>
          <w:strike/>
        </w:rPr>
        <w:t>P</w:t>
      </w:r>
      <w:r>
        <w:rPr>
          <w:strike w:val="0"/>
        </w:rPr>
        <w:t>: (I</w:t>
      </w:r>
      <w:r>
        <w:rPr>
          <w:strike/>
        </w:rPr>
        <w:t>BI</w:t>
      </w:r>
      <w:r>
        <w:rPr>
          <w:strike w:val="0"/>
        </w:rPr>
        <w:t>O </w:t>
      </w:r>
      <w:r>
        <w:rPr>
          <w:strike/>
        </w:rPr>
        <w:t>35</w:t>
      </w:r>
      <w:r>
        <w:rPr>
          <w:strike w:val="0"/>
        </w:rPr>
        <w:t>5 </w:t>
      </w:r>
      <w:r>
        <w:rPr>
          <w:strike/>
        </w:rPr>
        <w:t>o</w:t>
      </w:r>
      <w:r>
        <w:rPr>
          <w:strike w:val="0"/>
        </w:rPr>
        <w:t>r FOR </w:t>
      </w:r>
      <w:r>
        <w:rPr>
          <w:strike/>
        </w:rPr>
        <w:t>404</w:t>
      </w:r>
      <w:r>
        <w:rPr>
          <w:strike w:val="0"/>
        </w:rPr>
        <w:t>) </w:t>
      </w:r>
      <w:r>
        <w:rPr>
          <w:strike/>
        </w:rPr>
        <w:t>o</w:t>
      </w:r>
      <w:r>
        <w:rPr>
          <w:strike w:val="0"/>
        </w:rPr>
        <w:t>r completion </w:t>
      </w:r>
      <w:r>
        <w:rPr>
          <w:strike/>
        </w:rPr>
        <w:t>o</w:t>
      </w:r>
      <w:r>
        <w:rPr>
          <w:strike w:val="0"/>
        </w:rPr>
        <w:t>f Tier I </w:t>
      </w:r>
      <w:r>
        <w:rPr>
          <w:strike/>
        </w:rPr>
        <w:t>writin</w:t>
      </w:r>
      <w:r>
        <w:rPr>
          <w:strike w:val="0"/>
        </w:rPr>
        <w:t>g requirement </w:t>
      </w:r>
      <w:r>
        <w:rPr>
          <w:strike w:val="0"/>
          <w:u w:val="double"/>
        </w:rPr>
        <w:t>P:</w:t>
      </w:r>
      <w:r>
        <w:rPr>
          <w:strike w:val="0"/>
        </w:rPr>
        <w:t> </w:t>
      </w:r>
      <w:r>
        <w:rPr>
          <w:strike w:val="0"/>
          <w:u w:val="single"/>
        </w:rPr>
        <w:t>((IBI</w:t>
      </w:r>
      <w:r>
        <w:rPr>
          <w:strike w:val="0"/>
        </w:rPr>
        <w:t>O </w:t>
      </w:r>
      <w:r>
        <w:rPr>
          <w:strike w:val="0"/>
          <w:u w:val="single"/>
        </w:rPr>
        <w:t>35</w:t>
      </w:r>
      <w:r>
        <w:rPr>
          <w:strike w:val="0"/>
        </w:rPr>
        <w:t>5 </w:t>
      </w:r>
      <w:r>
        <w:rPr>
          <w:strike w:val="0"/>
          <w:u w:val="single"/>
        </w:rPr>
        <w:t>o</w:t>
      </w:r>
      <w:r>
        <w:rPr>
          <w:strike w:val="0"/>
        </w:rPr>
        <w:t>r concurre</w:t>
      </w:r>
      <w:r>
        <w:rPr>
          <w:strike w:val="0"/>
          <w:u w:val="single"/>
        </w:rPr>
        <w:t>ntly</w:t>
      </w:r>
      <w:r>
        <w:rPr>
          <w:strike w:val="0"/>
        </w:rPr>
        <w:t>) </w:t>
      </w:r>
      <w:r>
        <w:rPr>
          <w:strike w:val="0"/>
          <w:u w:val="single"/>
        </w:rPr>
        <w:t>o</w:t>
      </w:r>
      <w:r>
        <w:rPr>
          <w:strike w:val="0"/>
        </w:rPr>
        <w:t>r (F</w:t>
      </w:r>
      <w:r>
        <w:rPr>
          <w:strike w:val="0"/>
          <w:u w:val="single"/>
        </w:rPr>
        <w:t>O</w:t>
      </w:r>
      <w:r>
        <w:rPr>
          <w:strike w:val="0"/>
        </w:rPr>
        <w:t>R </w:t>
      </w:r>
      <w:r>
        <w:rPr>
          <w:strike w:val="0"/>
          <w:u w:val="single"/>
        </w:rPr>
        <w:t>34</w:t>
      </w:r>
      <w:r>
        <w:rPr>
          <w:strike w:val="0"/>
        </w:rPr>
        <w:t>0 </w:t>
      </w:r>
      <w:r>
        <w:rPr>
          <w:strike w:val="0"/>
          <w:u w:val="single"/>
        </w:rPr>
        <w:t>o</w:t>
      </w:r>
      <w:r>
        <w:rPr>
          <w:strike w:val="0"/>
        </w:rPr>
        <w:t>r concurre</w:t>
      </w:r>
      <w:r>
        <w:rPr>
          <w:strike w:val="0"/>
          <w:u w:val="single"/>
        </w:rPr>
        <w:t>ntly)</w:t>
      </w:r>
      <w:r>
        <w:rPr>
          <w:strike w:val="0"/>
        </w:rPr>
        <w:t>) a</w:t>
      </w:r>
      <w:r>
        <w:rPr>
          <w:strike w:val="0"/>
          <w:u w:val="single"/>
        </w:rPr>
        <w:t>n</w:t>
      </w:r>
      <w:r>
        <w:rPr>
          <w:strike w:val="0"/>
        </w:rPr>
        <w:t>d Completi</w:t>
      </w:r>
      <w:r>
        <w:rPr>
          <w:strike w:val="0"/>
          <w:u w:val="single"/>
        </w:rPr>
        <w:t>o</w:t>
      </w:r>
      <w:r>
        <w:rPr>
          <w:strike w:val="0"/>
        </w:rPr>
        <w:t>n </w:t>
      </w:r>
      <w:r>
        <w:rPr>
          <w:strike w:val="0"/>
          <w:u w:val="single"/>
        </w:rPr>
        <w:t>o</w:t>
      </w:r>
      <w:r>
        <w:rPr>
          <w:strike w:val="0"/>
        </w:rPr>
        <w:t>f Ti</w:t>
      </w:r>
      <w:r>
        <w:rPr>
          <w:strike w:val="0"/>
          <w:u w:val="single"/>
        </w:rPr>
        <w:t>e</w:t>
      </w:r>
      <w:r>
        <w:rPr>
          <w:strike w:val="0"/>
        </w:rPr>
        <w:t>r I Writing </w:t>
      </w:r>
      <w:r>
        <w:rPr>
          <w:strike w:val="0"/>
          <w:u w:val="double"/>
        </w:rPr>
        <w:t>Requirement</w:t>
      </w:r>
    </w:p>
    <w:p>
      <w:pPr>
        <w:pStyle w:val="BodyText"/>
        <w:spacing w:before="1"/>
        <w:ind w:left="2360" w:right="469"/>
      </w:pPr>
      <w:r>
        <w:rPr>
          <w:strike/>
        </w:rPr>
        <w:t>Analysi</w:t>
      </w:r>
      <w:r>
        <w:rPr>
          <w:strike w:val="0"/>
        </w:rPr>
        <w:t>s </w:t>
      </w:r>
      <w:r>
        <w:rPr>
          <w:strike/>
        </w:rPr>
        <w:t>an</w:t>
      </w:r>
      <w:r>
        <w:rPr>
          <w:strike w:val="0"/>
        </w:rPr>
        <w:t>d management </w:t>
      </w:r>
      <w:r>
        <w:rPr>
          <w:strike/>
        </w:rPr>
        <w:t>o</w:t>
      </w:r>
      <w:r>
        <w:rPr>
          <w:strike w:val="0"/>
        </w:rPr>
        <w:t>f upla</w:t>
      </w:r>
      <w:r>
        <w:rPr>
          <w:strike/>
        </w:rPr>
        <w:t>n</w:t>
      </w:r>
      <w:r>
        <w:rPr>
          <w:strike w:val="0"/>
        </w:rPr>
        <w:t>d ecosyst</w:t>
      </w:r>
      <w:r>
        <w:rPr>
          <w:strike/>
        </w:rPr>
        <w:t>em</w:t>
      </w:r>
      <w:r>
        <w:rPr>
          <w:strike w:val="0"/>
        </w:rPr>
        <w:t>s </w:t>
      </w:r>
      <w:r>
        <w:rPr>
          <w:strike/>
        </w:rPr>
        <w:t>t</w:t>
      </w:r>
      <w:r>
        <w:rPr>
          <w:strike w:val="0"/>
        </w:rPr>
        <w:t>o </w:t>
      </w:r>
      <w:r>
        <w:rPr>
          <w:strike/>
        </w:rPr>
        <w:t>mee</w:t>
      </w:r>
      <w:r>
        <w:rPr>
          <w:strike w:val="0"/>
        </w:rPr>
        <w:t>t wi</w:t>
      </w:r>
      <w:r>
        <w:rPr>
          <w:strike/>
        </w:rPr>
        <w:t>ldlif</w:t>
      </w:r>
      <w:r>
        <w:rPr>
          <w:strike w:val="0"/>
        </w:rPr>
        <w:t>e managem</w:t>
      </w:r>
      <w:r>
        <w:rPr>
          <w:strike/>
        </w:rPr>
        <w:t>en</w:t>
      </w:r>
      <w:r>
        <w:rPr>
          <w:strike w:val="0"/>
        </w:rPr>
        <w:t>t and </w:t>
      </w:r>
      <w:r>
        <w:rPr>
          <w:dstrike/>
        </w:rPr>
        <w:t>biod</w:t>
      </w:r>
      <w:r>
        <w:rPr>
          <w:strike/>
        </w:rPr>
        <w:t>iversit</w:t>
      </w:r>
      <w:r>
        <w:rPr>
          <w:strike w:val="0"/>
        </w:rPr>
        <w:t>y obje</w:t>
      </w:r>
      <w:r>
        <w:rPr>
          <w:strike/>
        </w:rPr>
        <w:t>ctives</w:t>
      </w:r>
      <w:r>
        <w:rPr>
          <w:strike w:val="0"/>
        </w:rPr>
        <w:t>. Mitigat</w:t>
      </w:r>
      <w:r>
        <w:rPr>
          <w:strike/>
        </w:rPr>
        <w:t>io</w:t>
      </w:r>
      <w:r>
        <w:rPr>
          <w:strike w:val="0"/>
        </w:rPr>
        <w:t>n </w:t>
      </w:r>
      <w:r>
        <w:rPr>
          <w:strike/>
        </w:rPr>
        <w:t>o</w:t>
      </w:r>
      <w:r>
        <w:rPr>
          <w:strike w:val="0"/>
        </w:rPr>
        <w:t>f hum</w:t>
      </w:r>
      <w:r>
        <w:rPr>
          <w:strike/>
        </w:rPr>
        <w:t>a</w:t>
      </w:r>
      <w:r>
        <w:rPr>
          <w:strike w:val="0"/>
        </w:rPr>
        <w:t>n im</w:t>
      </w:r>
      <w:r>
        <w:rPr>
          <w:strike/>
        </w:rPr>
        <w:t>pact</w:t>
      </w:r>
      <w:r>
        <w:rPr>
          <w:strike w:val="0"/>
        </w:rPr>
        <w:t>. Fi</w:t>
      </w:r>
      <w:r>
        <w:rPr>
          <w:strike/>
        </w:rPr>
        <w:t>el</w:t>
      </w:r>
      <w:r>
        <w:rPr>
          <w:strike w:val="0"/>
        </w:rPr>
        <w:t>d </w:t>
      </w:r>
      <w:r>
        <w:rPr>
          <w:strike/>
        </w:rPr>
        <w:t>trip</w:t>
      </w:r>
      <w:r>
        <w:rPr>
          <w:strike w:val="0"/>
        </w:rPr>
        <w:t>s required. </w:t>
      </w:r>
      <w:r>
        <w:rPr>
          <w:strike w:val="0"/>
          <w:u w:val="single"/>
        </w:rPr>
        <w:t>Analysi</w:t>
      </w:r>
      <w:r>
        <w:rPr>
          <w:strike w:val="0"/>
        </w:rPr>
        <w:t>s and </w:t>
      </w:r>
      <w:r>
        <w:rPr>
          <w:strike w:val="0"/>
          <w:u w:val="double"/>
        </w:rPr>
        <w:t>management </w:t>
      </w:r>
      <w:r>
        <w:rPr>
          <w:strike w:val="0"/>
          <w:u w:val="single"/>
        </w:rPr>
        <w:t>o</w:t>
      </w:r>
      <w:r>
        <w:rPr>
          <w:strike w:val="0"/>
        </w:rPr>
        <w:t>f upland ecosys</w:t>
      </w:r>
      <w:r>
        <w:rPr>
          <w:strike w:val="0"/>
          <w:u w:val="single"/>
        </w:rPr>
        <w:t>tem</w:t>
      </w:r>
      <w:r>
        <w:rPr>
          <w:strike w:val="0"/>
        </w:rPr>
        <w:t>s </w:t>
      </w:r>
      <w:r>
        <w:rPr>
          <w:strike w:val="0"/>
          <w:u w:val="single"/>
        </w:rPr>
        <w:t>t</w:t>
      </w:r>
      <w:r>
        <w:rPr>
          <w:strike w:val="0"/>
        </w:rPr>
        <w:t>o </w:t>
      </w:r>
      <w:r>
        <w:rPr>
          <w:strike w:val="0"/>
          <w:u w:val="single"/>
        </w:rPr>
        <w:t>mee</w:t>
      </w:r>
      <w:r>
        <w:rPr>
          <w:strike w:val="0"/>
        </w:rPr>
        <w:t>t wild</w:t>
      </w:r>
      <w:r>
        <w:rPr>
          <w:strike w:val="0"/>
          <w:u w:val="single"/>
        </w:rPr>
        <w:t>lif</w:t>
      </w:r>
      <w:r>
        <w:rPr>
          <w:strike w:val="0"/>
        </w:rPr>
        <w:t>e manage</w:t>
      </w:r>
      <w:r>
        <w:rPr>
          <w:strike w:val="0"/>
          <w:u w:val="single"/>
        </w:rPr>
        <w:t>men</w:t>
      </w:r>
      <w:r>
        <w:rPr>
          <w:strike w:val="0"/>
        </w:rPr>
        <w:t>t and biodiversity </w:t>
      </w:r>
      <w:r>
        <w:rPr>
          <w:strike w:val="0"/>
          <w:u w:val="double"/>
        </w:rPr>
        <w:t>objective</w:t>
      </w:r>
      <w:r>
        <w:rPr>
          <w:strike w:val="0"/>
          <w:u w:val="single"/>
        </w:rPr>
        <w:t>s</w:t>
      </w:r>
      <w:r>
        <w:rPr>
          <w:strike w:val="0"/>
        </w:rPr>
        <w:t>. Mitigation </w:t>
      </w:r>
      <w:r>
        <w:rPr>
          <w:strike w:val="0"/>
          <w:u w:val="single"/>
        </w:rPr>
        <w:t>o</w:t>
      </w:r>
      <w:r>
        <w:rPr>
          <w:strike w:val="0"/>
        </w:rPr>
        <w:t>f human </w:t>
      </w:r>
      <w:r>
        <w:rPr>
          <w:strike w:val="0"/>
          <w:u w:val="single"/>
        </w:rPr>
        <w:t>impact</w:t>
      </w:r>
      <w:r>
        <w:rPr>
          <w:strike w:val="0"/>
        </w:rPr>
        <w:t>. Fi</w:t>
      </w:r>
      <w:r>
        <w:rPr>
          <w:strike w:val="0"/>
          <w:u w:val="single"/>
        </w:rPr>
        <w:t>el</w:t>
      </w:r>
      <w:r>
        <w:rPr>
          <w:strike w:val="0"/>
        </w:rPr>
        <w:t>d </w:t>
      </w:r>
      <w:r>
        <w:rPr>
          <w:strike w:val="0"/>
          <w:u w:val="single"/>
        </w:rPr>
        <w:t>trip</w:t>
      </w:r>
      <w:r>
        <w:rPr>
          <w:strike w:val="0"/>
        </w:rPr>
        <w:t>s during cla</w:t>
      </w:r>
      <w:r>
        <w:rPr>
          <w:strike w:val="0"/>
          <w:u w:val="single"/>
        </w:rPr>
        <w:t>s</w:t>
      </w:r>
      <w:r>
        <w:rPr>
          <w:strike w:val="0"/>
        </w:rPr>
        <w:t>s </w:t>
      </w:r>
      <w:r>
        <w:rPr>
          <w:strike w:val="0"/>
          <w:u w:val="single"/>
        </w:rPr>
        <w:t>tim</w:t>
      </w:r>
      <w:r>
        <w:rPr>
          <w:strike w:val="0"/>
        </w:rPr>
        <w:t>e </w:t>
      </w:r>
      <w:r>
        <w:rPr>
          <w:strike w:val="0"/>
          <w:u w:val="single"/>
        </w:rPr>
        <w:t>an</w:t>
      </w:r>
      <w:r>
        <w:rPr>
          <w:strike w:val="0"/>
        </w:rPr>
        <w:t>d </w:t>
      </w:r>
      <w:r>
        <w:rPr>
          <w:strike w:val="0"/>
          <w:u w:val="single"/>
        </w:rPr>
        <w:t>fo</w:t>
      </w:r>
      <w:r>
        <w:rPr>
          <w:strike w:val="0"/>
        </w:rPr>
        <w:t>r </w:t>
      </w:r>
      <w:r>
        <w:rPr>
          <w:strike w:val="0"/>
          <w:u w:val="single"/>
        </w:rPr>
        <w:t>clas</w:t>
      </w:r>
      <w:r>
        <w:rPr>
          <w:strike w:val="0"/>
        </w:rPr>
        <w:t>s project. </w:t>
      </w:r>
      <w:r>
        <w:rPr>
          <w:strike w:val="0"/>
          <w:u w:val="double"/>
        </w:rPr>
        <w:t>Fi</w:t>
      </w:r>
      <w:r>
        <w:rPr>
          <w:strike w:val="0"/>
          <w:u w:val="single"/>
        </w:rPr>
        <w:t>el</w:t>
      </w:r>
      <w:r>
        <w:rPr>
          <w:strike w:val="0"/>
        </w:rPr>
        <w:t>d </w:t>
      </w:r>
      <w:r>
        <w:rPr>
          <w:strike w:val="0"/>
          <w:u w:val="single"/>
        </w:rPr>
        <w:t>trip</w:t>
      </w:r>
      <w:r>
        <w:rPr>
          <w:strike w:val="0"/>
        </w:rPr>
        <w:t>s required.</w:t>
      </w:r>
    </w:p>
    <w:p>
      <w:pPr>
        <w:pStyle w:val="BodyText"/>
        <w:spacing w:line="206" w:lineRule="exact"/>
        <w:ind w:left="2360"/>
      </w:pPr>
      <w:r>
        <w:rPr>
          <w:dstrike/>
        </w:rPr>
        <w:t>Ef</w:t>
      </w:r>
      <w:r>
        <w:rPr>
          <w:strike/>
        </w:rPr>
        <w:t>fectiv</w:t>
      </w:r>
      <w:r>
        <w:rPr>
          <w:strike w:val="0"/>
        </w:rPr>
        <w:t>e Fa</w:t>
      </w:r>
      <w:r>
        <w:rPr>
          <w:strike/>
        </w:rPr>
        <w:t>l</w:t>
      </w:r>
      <w:r>
        <w:rPr>
          <w:strike w:val="0"/>
        </w:rPr>
        <w:t>l Se</w:t>
      </w:r>
      <w:r>
        <w:rPr>
          <w:strike/>
        </w:rPr>
        <w:t>meste</w:t>
      </w:r>
      <w:r>
        <w:rPr>
          <w:strike w:val="0"/>
        </w:rPr>
        <w:t>r 2016 </w:t>
      </w:r>
      <w:r>
        <w:rPr>
          <w:strike w:val="0"/>
          <w:u w:val="double"/>
        </w:rPr>
        <w:t>Ef</w:t>
      </w:r>
      <w:r>
        <w:rPr>
          <w:strike w:val="0"/>
          <w:u w:val="single"/>
        </w:rPr>
        <w:t>fectiv</w:t>
      </w:r>
      <w:r>
        <w:rPr>
          <w:strike w:val="0"/>
        </w:rPr>
        <w:t>e Spring </w:t>
      </w:r>
      <w:r>
        <w:rPr>
          <w:strike w:val="0"/>
          <w:u w:val="single"/>
        </w:rPr>
        <w:t>Semeste</w:t>
      </w:r>
      <w:r>
        <w:rPr>
          <w:strike w:val="0"/>
        </w:rPr>
        <w:t>r 2024</w:t>
      </w:r>
    </w:p>
    <w:p>
      <w:pPr>
        <w:pStyle w:val="BodyText"/>
        <w:spacing w:before="9"/>
        <w:rPr>
          <w:sz w:val="9"/>
        </w:rPr>
      </w:pPr>
    </w:p>
    <w:p>
      <w:pPr>
        <w:pStyle w:val="BodyText"/>
        <w:tabs>
          <w:tab w:pos="1640" w:val="left" w:leader="none"/>
        </w:tabs>
        <w:spacing w:before="94"/>
        <w:ind w:left="200"/>
      </w:pPr>
      <w:r>
        <w:rPr/>
        <w:t>FW</w:t>
      </w:r>
      <w:r>
        <w:rPr>
          <w:spacing w:val="-1"/>
        </w:rPr>
        <w:t> </w:t>
      </w:r>
      <w:r>
        <w:rPr/>
        <w:t>413</w:t>
        <w:tab/>
        <w:t>Wildlife Research and Management</w:t>
      </w:r>
      <w:r>
        <w:rPr>
          <w:spacing w:val="-5"/>
        </w:rPr>
        <w:t> </w:t>
      </w:r>
      <w:r>
        <w:rPr>
          <w:spacing w:val="-3"/>
        </w:rPr>
        <w:t>Techniques</w:t>
      </w:r>
    </w:p>
    <w:p>
      <w:pPr>
        <w:pStyle w:val="BodyText"/>
        <w:spacing w:before="1"/>
        <w:ind w:left="1640" w:right="469"/>
      </w:pPr>
      <w:r>
        <w:rPr/>
        <w:t>Fall of every year. 3(2-3) </w:t>
      </w:r>
      <w:r>
        <w:rPr>
          <w:strike/>
        </w:rPr>
        <w:t>P</w:t>
      </w:r>
      <w:r>
        <w:rPr>
          <w:strike w:val="0"/>
        </w:rPr>
        <w:t>: </w:t>
      </w:r>
      <w:r>
        <w:rPr>
          <w:strike/>
        </w:rPr>
        <w:t>(F</w:t>
      </w:r>
      <w:r>
        <w:rPr>
          <w:strike w:val="0"/>
        </w:rPr>
        <w:t>W </w:t>
      </w:r>
      <w:r>
        <w:rPr>
          <w:strike/>
        </w:rPr>
        <w:t>101</w:t>
      </w:r>
      <w:r>
        <w:rPr>
          <w:strike w:val="0"/>
        </w:rPr>
        <w:t>L </w:t>
      </w:r>
      <w:r>
        <w:rPr>
          <w:strike/>
        </w:rPr>
        <w:t>o</w:t>
      </w:r>
      <w:r>
        <w:rPr>
          <w:strike w:val="0"/>
        </w:rPr>
        <w:t>r FW </w:t>
      </w:r>
      <w:r>
        <w:rPr>
          <w:strike/>
        </w:rPr>
        <w:t>238</w:t>
      </w:r>
      <w:r>
        <w:rPr>
          <w:strike w:val="0"/>
        </w:rPr>
        <w:t>) a</w:t>
      </w:r>
      <w:r>
        <w:rPr>
          <w:strike/>
        </w:rPr>
        <w:t>n</w:t>
      </w:r>
      <w:r>
        <w:rPr>
          <w:strike w:val="0"/>
        </w:rPr>
        <w:t>d comp</w:t>
      </w:r>
      <w:r>
        <w:rPr>
          <w:strike/>
        </w:rPr>
        <w:t>letio</w:t>
      </w:r>
      <w:r>
        <w:rPr>
          <w:strike w:val="0"/>
        </w:rPr>
        <w:t>n </w:t>
      </w:r>
      <w:r>
        <w:rPr>
          <w:strike/>
        </w:rPr>
        <w:t>o</w:t>
      </w:r>
      <w:r>
        <w:rPr>
          <w:strike w:val="0"/>
        </w:rPr>
        <w:t>f Ti</w:t>
      </w:r>
      <w:r>
        <w:rPr>
          <w:strike/>
        </w:rPr>
        <w:t>e</w:t>
      </w:r>
      <w:r>
        <w:rPr>
          <w:strike w:val="0"/>
        </w:rPr>
        <w:t>r I </w:t>
      </w:r>
      <w:r>
        <w:rPr>
          <w:strike/>
        </w:rPr>
        <w:t>writin</w:t>
      </w:r>
      <w:r>
        <w:rPr>
          <w:strike w:val="0"/>
        </w:rPr>
        <w:t>g requirement </w:t>
      </w:r>
      <w:r>
        <w:rPr>
          <w:strike w:val="0"/>
          <w:u w:val="double"/>
        </w:rPr>
        <w:t>P:</w:t>
      </w:r>
      <w:r>
        <w:rPr>
          <w:strike w:val="0"/>
        </w:rPr>
        <w:t> </w:t>
      </w:r>
      <w:r>
        <w:rPr>
          <w:strike w:val="0"/>
          <w:u w:val="double"/>
        </w:rPr>
        <w:t>(FW </w:t>
      </w:r>
      <w:r>
        <w:rPr>
          <w:strike w:val="0"/>
          <w:u w:val="single"/>
        </w:rPr>
        <w:t>101L</w:t>
      </w:r>
      <w:r>
        <w:rPr>
          <w:strike w:val="0"/>
        </w:rPr>
        <w:t>) </w:t>
      </w:r>
      <w:r>
        <w:rPr>
          <w:strike w:val="0"/>
          <w:u w:val="single"/>
        </w:rPr>
        <w:t>an</w:t>
      </w:r>
      <w:r>
        <w:rPr>
          <w:strike w:val="0"/>
        </w:rPr>
        <w:t>d completi</w:t>
      </w:r>
      <w:r>
        <w:rPr>
          <w:strike w:val="0"/>
          <w:u w:val="single"/>
        </w:rPr>
        <w:t>o</w:t>
      </w:r>
      <w:r>
        <w:rPr>
          <w:strike w:val="0"/>
        </w:rPr>
        <w:t>n </w:t>
      </w:r>
      <w:r>
        <w:rPr>
          <w:strike w:val="0"/>
          <w:u w:val="single"/>
        </w:rPr>
        <w:t>o</w:t>
      </w:r>
      <w:r>
        <w:rPr>
          <w:strike w:val="0"/>
        </w:rPr>
        <w:t>f Ti</w:t>
      </w:r>
      <w:r>
        <w:rPr>
          <w:strike w:val="0"/>
          <w:u w:val="single"/>
        </w:rPr>
        <w:t>e</w:t>
      </w:r>
      <w:r>
        <w:rPr>
          <w:strike w:val="0"/>
        </w:rPr>
        <w:t>r I </w:t>
      </w:r>
      <w:r>
        <w:rPr>
          <w:strike w:val="0"/>
          <w:u w:val="single"/>
        </w:rPr>
        <w:t>writin</w:t>
      </w:r>
      <w:r>
        <w:rPr>
          <w:strike w:val="0"/>
        </w:rPr>
        <w:t>g requirement</w:t>
      </w:r>
    </w:p>
    <w:p>
      <w:pPr>
        <w:pStyle w:val="BodyText"/>
        <w:ind w:left="2360" w:right="686"/>
      </w:pPr>
      <w:r>
        <w:rPr/>
        <w:t>Field techniques used in collecting, analyzing, and communicating data on wild animal populations and their habitats. Field trips required.</w:t>
      </w:r>
    </w:p>
    <w:p>
      <w:pPr>
        <w:pStyle w:val="BodyText"/>
        <w:ind w:left="2360"/>
      </w:pPr>
      <w:r>
        <w:rPr>
          <w:dstrike/>
        </w:rPr>
        <w:t>Ef</w:t>
      </w:r>
      <w:r>
        <w:rPr>
          <w:strike/>
        </w:rPr>
        <w:t>fectiv</w:t>
      </w:r>
      <w:r>
        <w:rPr>
          <w:strike w:val="0"/>
        </w:rPr>
        <w:t>e Fa</w:t>
      </w:r>
      <w:r>
        <w:rPr>
          <w:strike/>
        </w:rPr>
        <w:t>l</w:t>
      </w:r>
      <w:r>
        <w:rPr>
          <w:strike w:val="0"/>
        </w:rPr>
        <w:t>l Se</w:t>
      </w:r>
      <w:r>
        <w:rPr>
          <w:strike/>
        </w:rPr>
        <w:t>meste</w:t>
      </w:r>
      <w:r>
        <w:rPr>
          <w:strike w:val="0"/>
        </w:rPr>
        <w:t>r 2016 </w:t>
      </w:r>
      <w:r>
        <w:rPr>
          <w:strike w:val="0"/>
          <w:u w:val="double"/>
        </w:rPr>
        <w:t>Ef</w:t>
      </w:r>
      <w:r>
        <w:rPr>
          <w:strike w:val="0"/>
          <w:u w:val="single"/>
        </w:rPr>
        <w:t>fectiv</w:t>
      </w:r>
      <w:r>
        <w:rPr>
          <w:strike w:val="0"/>
        </w:rPr>
        <w:t>e Fa</w:t>
      </w:r>
      <w:r>
        <w:rPr>
          <w:strike w:val="0"/>
          <w:u w:val="single"/>
        </w:rPr>
        <w:t>l</w:t>
      </w:r>
      <w:r>
        <w:rPr>
          <w:strike w:val="0"/>
        </w:rPr>
        <w:t>l Se</w:t>
      </w:r>
      <w:r>
        <w:rPr>
          <w:strike w:val="0"/>
          <w:u w:val="single"/>
        </w:rPr>
        <w:t>meste</w:t>
      </w:r>
      <w:r>
        <w:rPr>
          <w:strike w:val="0"/>
        </w:rPr>
        <w:t>r 2023</w:t>
      </w:r>
    </w:p>
    <w:p>
      <w:pPr>
        <w:spacing w:after="0"/>
        <w:sectPr>
          <w:pgSz w:w="12240" w:h="15840"/>
          <w:pgMar w:header="725" w:footer="0" w:top="1120" w:bottom="280" w:left="1240" w:right="1080"/>
        </w:sectPr>
      </w:pPr>
    </w:p>
    <w:p>
      <w:pPr>
        <w:pStyle w:val="BodyText"/>
        <w:spacing w:before="9"/>
        <w:rPr>
          <w:sz w:val="29"/>
        </w:rPr>
      </w:pPr>
    </w:p>
    <w:p>
      <w:pPr>
        <w:pStyle w:val="BodyText"/>
        <w:tabs>
          <w:tab w:pos="1639" w:val="left" w:leader="none"/>
        </w:tabs>
        <w:spacing w:before="95"/>
        <w:ind w:left="1640" w:right="5587" w:hanging="1440"/>
      </w:pPr>
      <w:r>
        <w:rPr/>
        <w:t>FW</w:t>
      </w:r>
      <w:r>
        <w:rPr>
          <w:spacing w:val="-1"/>
        </w:rPr>
        <w:t> </w:t>
      </w:r>
      <w:r>
        <w:rPr/>
        <w:t>416</w:t>
        <w:tab/>
      </w:r>
      <w:r>
        <w:rPr>
          <w:strike/>
        </w:rPr>
        <w:t>Marin</w:t>
      </w:r>
      <w:r>
        <w:rPr>
          <w:strike w:val="0"/>
        </w:rPr>
        <w:t>e Ec</w:t>
      </w:r>
      <w:r>
        <w:rPr>
          <w:strike/>
        </w:rPr>
        <w:t>osyste</w:t>
      </w:r>
      <w:r>
        <w:rPr>
          <w:strike w:val="0"/>
        </w:rPr>
        <w:t>m Management </w:t>
      </w:r>
      <w:r>
        <w:rPr>
          <w:strike w:val="0"/>
          <w:u w:val="single"/>
        </w:rPr>
        <w:t>Marin</w:t>
      </w:r>
      <w:r>
        <w:rPr>
          <w:strike w:val="0"/>
        </w:rPr>
        <w:t>e Ecology </w:t>
      </w:r>
      <w:r>
        <w:rPr>
          <w:strike w:val="0"/>
          <w:u w:val="single"/>
        </w:rPr>
        <w:t>an</w:t>
      </w:r>
      <w:r>
        <w:rPr>
          <w:strike w:val="0"/>
        </w:rPr>
        <w:t>d</w:t>
      </w:r>
      <w:r>
        <w:rPr>
          <w:strike w:val="0"/>
          <w:spacing w:val="-16"/>
        </w:rPr>
        <w:t> </w:t>
      </w:r>
      <w:r>
        <w:rPr>
          <w:strike w:val="0"/>
        </w:rPr>
        <w:t>Management</w:t>
      </w:r>
    </w:p>
    <w:p>
      <w:pPr>
        <w:pStyle w:val="BodyText"/>
        <w:ind w:left="1640" w:right="366"/>
      </w:pPr>
      <w:r>
        <w:rPr/>
        <w:t>Fall of every year. 3(3-0) </w:t>
      </w:r>
      <w:r>
        <w:rPr>
          <w:strike/>
        </w:rPr>
        <w:t>P</w:t>
      </w:r>
      <w:r>
        <w:rPr>
          <w:strike w:val="0"/>
        </w:rPr>
        <w:t>: </w:t>
      </w:r>
      <w:r>
        <w:rPr>
          <w:strike/>
        </w:rPr>
        <w:t>(IBI</w:t>
      </w:r>
      <w:r>
        <w:rPr>
          <w:strike w:val="0"/>
        </w:rPr>
        <w:t>O </w:t>
      </w:r>
      <w:r>
        <w:rPr>
          <w:strike/>
        </w:rPr>
        <w:t>355</w:t>
      </w:r>
      <w:r>
        <w:rPr>
          <w:strike w:val="0"/>
        </w:rPr>
        <w:t>) </w:t>
      </w:r>
      <w:r>
        <w:rPr>
          <w:strike/>
        </w:rPr>
        <w:t>an</w:t>
      </w:r>
      <w:r>
        <w:rPr>
          <w:strike w:val="0"/>
        </w:rPr>
        <w:t>d completi</w:t>
      </w:r>
      <w:r>
        <w:rPr>
          <w:strike/>
        </w:rPr>
        <w:t>o</w:t>
      </w:r>
      <w:r>
        <w:rPr>
          <w:strike w:val="0"/>
        </w:rPr>
        <w:t>n </w:t>
      </w:r>
      <w:r>
        <w:rPr>
          <w:strike/>
        </w:rPr>
        <w:t>o</w:t>
      </w:r>
      <w:r>
        <w:rPr>
          <w:strike w:val="0"/>
        </w:rPr>
        <w:t>f Ti</w:t>
      </w:r>
      <w:r>
        <w:rPr>
          <w:strike/>
        </w:rPr>
        <w:t>e</w:t>
      </w:r>
      <w:r>
        <w:rPr>
          <w:strike w:val="0"/>
        </w:rPr>
        <w:t>r I </w:t>
      </w:r>
      <w:r>
        <w:rPr>
          <w:strike/>
        </w:rPr>
        <w:t>writin</w:t>
      </w:r>
      <w:r>
        <w:rPr>
          <w:strike w:val="0"/>
        </w:rPr>
        <w:t>g requirement </w:t>
      </w:r>
      <w:r>
        <w:rPr>
          <w:strike w:val="0"/>
          <w:u w:val="single"/>
        </w:rPr>
        <w:t>P</w:t>
      </w:r>
      <w:r>
        <w:rPr>
          <w:strike w:val="0"/>
        </w:rPr>
        <w:t>: </w:t>
      </w:r>
      <w:r>
        <w:rPr>
          <w:strike w:val="0"/>
          <w:u w:val="single"/>
        </w:rPr>
        <w:t>(B</w:t>
      </w:r>
      <w:r>
        <w:rPr>
          <w:strike w:val="0"/>
        </w:rPr>
        <w:t>S </w:t>
      </w:r>
      <w:r>
        <w:rPr>
          <w:strike w:val="0"/>
          <w:u w:val="single"/>
        </w:rPr>
        <w:t>16</w:t>
      </w:r>
      <w:r>
        <w:rPr>
          <w:strike w:val="0"/>
        </w:rPr>
        <w:t>2 or </w:t>
      </w:r>
      <w:r>
        <w:rPr>
          <w:strike w:val="0"/>
          <w:u w:val="single"/>
        </w:rPr>
        <w:t>B</w:t>
      </w:r>
      <w:r>
        <w:rPr>
          <w:strike w:val="0"/>
        </w:rPr>
        <w:t>S </w:t>
      </w:r>
      <w:r>
        <w:rPr>
          <w:strike w:val="0"/>
          <w:u w:val="single"/>
        </w:rPr>
        <w:t>182</w:t>
      </w:r>
      <w:r>
        <w:rPr>
          <w:strike w:val="0"/>
        </w:rPr>
        <w:t>H </w:t>
      </w:r>
      <w:r>
        <w:rPr>
          <w:strike w:val="0"/>
          <w:u w:val="single"/>
        </w:rPr>
        <w:t>o</w:t>
      </w:r>
      <w:r>
        <w:rPr>
          <w:strike w:val="0"/>
        </w:rPr>
        <w:t>r </w:t>
      </w:r>
      <w:r>
        <w:rPr>
          <w:strike w:val="0"/>
          <w:u w:val="single"/>
        </w:rPr>
        <w:t>L</w:t>
      </w:r>
      <w:r>
        <w:rPr>
          <w:strike w:val="0"/>
        </w:rPr>
        <w:t>B </w:t>
      </w:r>
      <w:r>
        <w:rPr>
          <w:strike w:val="0"/>
          <w:u w:val="single"/>
        </w:rPr>
        <w:t>144</w:t>
      </w:r>
      <w:r>
        <w:rPr>
          <w:strike w:val="0"/>
        </w:rPr>
        <w:t>) and Completion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 </w:t>
      </w:r>
      <w:r>
        <w:rPr>
          <w:strike/>
        </w:rPr>
        <w:t>RB</w:t>
      </w:r>
      <w:r>
        <w:rPr>
          <w:strike w:val="0"/>
        </w:rPr>
        <w:t>: FW 1</w:t>
      </w:r>
      <w:r>
        <w:rPr>
          <w:strike/>
        </w:rPr>
        <w:t>1</w:t>
      </w:r>
      <w:r>
        <w:rPr>
          <w:strike w:val="0"/>
        </w:rPr>
        <w:t>0 </w:t>
      </w:r>
      <w:r>
        <w:rPr>
          <w:strike/>
        </w:rPr>
        <w:t>o</w:t>
      </w:r>
      <w:r>
        <w:rPr>
          <w:strike w:val="0"/>
        </w:rPr>
        <w:t>r </w:t>
      </w:r>
      <w:r>
        <w:rPr>
          <w:strike/>
        </w:rPr>
        <w:t>IBI</w:t>
      </w:r>
      <w:r>
        <w:rPr>
          <w:strike w:val="0"/>
        </w:rPr>
        <w:t>O </w:t>
      </w:r>
      <w:r>
        <w:rPr>
          <w:strike/>
        </w:rPr>
        <w:t>30</w:t>
      </w:r>
      <w:r>
        <w:rPr>
          <w:strike w:val="0"/>
        </w:rPr>
        <w:t>3 </w:t>
      </w:r>
      <w:r>
        <w:rPr>
          <w:strike/>
        </w:rPr>
        <w:t>o</w:t>
      </w:r>
      <w:r>
        <w:rPr>
          <w:strike w:val="0"/>
        </w:rPr>
        <w:t>r IBIO </w:t>
      </w:r>
      <w:r>
        <w:rPr>
          <w:dstrike/>
        </w:rPr>
        <w:t>353</w:t>
      </w:r>
      <w:r>
        <w:rPr>
          <w:strike w:val="0"/>
        </w:rPr>
        <w:t> </w:t>
      </w:r>
      <w:r>
        <w:rPr>
          <w:strike w:val="0"/>
          <w:u w:val="single"/>
        </w:rPr>
        <w:t>RB</w:t>
      </w:r>
      <w:r>
        <w:rPr>
          <w:strike w:val="0"/>
        </w:rPr>
        <w:t>: </w:t>
      </w:r>
      <w:r>
        <w:rPr>
          <w:strike w:val="0"/>
          <w:u w:val="single"/>
        </w:rPr>
        <w:t>(IBI</w:t>
      </w:r>
      <w:r>
        <w:rPr>
          <w:strike w:val="0"/>
        </w:rPr>
        <w:t>O </w:t>
      </w:r>
      <w:r>
        <w:rPr>
          <w:strike w:val="0"/>
          <w:u w:val="single"/>
        </w:rPr>
        <w:t>355</w:t>
      </w:r>
      <w:r>
        <w:rPr>
          <w:strike w:val="0"/>
        </w:rPr>
        <w:t>) a</w:t>
      </w:r>
      <w:r>
        <w:rPr>
          <w:strike w:val="0"/>
          <w:u w:val="single"/>
        </w:rPr>
        <w:t>n</w:t>
      </w:r>
      <w:r>
        <w:rPr>
          <w:strike w:val="0"/>
        </w:rPr>
        <w:t>d (FW 1</w:t>
      </w:r>
      <w:r>
        <w:rPr>
          <w:strike w:val="0"/>
          <w:u w:val="single"/>
        </w:rPr>
        <w:t>1</w:t>
      </w:r>
      <w:r>
        <w:rPr>
          <w:strike w:val="0"/>
        </w:rPr>
        <w:t>0 </w:t>
      </w:r>
      <w:r>
        <w:rPr>
          <w:strike w:val="0"/>
          <w:u w:val="single"/>
        </w:rPr>
        <w:t>o</w:t>
      </w:r>
      <w:r>
        <w:rPr>
          <w:strike w:val="0"/>
        </w:rPr>
        <w:t>r </w:t>
      </w:r>
      <w:r>
        <w:rPr>
          <w:strike w:val="0"/>
          <w:u w:val="single"/>
        </w:rPr>
        <w:t>GL</w:t>
      </w:r>
      <w:r>
        <w:rPr>
          <w:strike w:val="0"/>
        </w:rPr>
        <w:t>G 303 </w:t>
      </w:r>
      <w:r>
        <w:rPr>
          <w:strike w:val="0"/>
          <w:u w:val="single"/>
        </w:rPr>
        <w:t>o</w:t>
      </w:r>
      <w:r>
        <w:rPr>
          <w:strike w:val="0"/>
        </w:rPr>
        <w:t>r </w:t>
      </w:r>
      <w:r>
        <w:rPr>
          <w:strike w:val="0"/>
          <w:u w:val="single"/>
        </w:rPr>
        <w:t>IBI</w:t>
      </w:r>
      <w:r>
        <w:rPr>
          <w:strike w:val="0"/>
        </w:rPr>
        <w:t>O 353)</w:t>
      </w:r>
    </w:p>
    <w:p>
      <w:pPr>
        <w:pStyle w:val="BodyText"/>
        <w:ind w:left="2360" w:right="469"/>
      </w:pPr>
      <w:r>
        <w:rPr/>
        <w:t>Management of marine ecosystems and populations for ecological and socio-economic objectives. Anthropogenic impacts, mitigation, and marine resource conservation strategies. Field trips required.</w:t>
      </w:r>
    </w:p>
    <w:p>
      <w:pPr>
        <w:pStyle w:val="BodyText"/>
        <w:spacing w:line="206" w:lineRule="exact"/>
        <w:ind w:left="2360"/>
      </w:pPr>
      <w:r>
        <w:rPr>
          <w:dstrike/>
        </w:rPr>
        <w:t>Ef</w:t>
      </w:r>
      <w:r>
        <w:rPr>
          <w:strike/>
        </w:rPr>
        <w:t>fectiv</w:t>
      </w:r>
      <w:r>
        <w:rPr>
          <w:strike w:val="0"/>
        </w:rPr>
        <w:t>e Fa</w:t>
      </w:r>
      <w:r>
        <w:rPr>
          <w:strike/>
        </w:rPr>
        <w:t>l</w:t>
      </w:r>
      <w:r>
        <w:rPr>
          <w:strike w:val="0"/>
        </w:rPr>
        <w:t>l Se</w:t>
      </w:r>
      <w:r>
        <w:rPr>
          <w:strike/>
        </w:rPr>
        <w:t>meste</w:t>
      </w:r>
      <w:r>
        <w:rPr>
          <w:strike w:val="0"/>
        </w:rPr>
        <w:t>r 2016 </w:t>
      </w:r>
      <w:r>
        <w:rPr>
          <w:strike w:val="0"/>
          <w:u w:val="double"/>
        </w:rPr>
        <w:t>Ef</w:t>
      </w:r>
      <w:r>
        <w:rPr>
          <w:strike w:val="0"/>
          <w:u w:val="single"/>
        </w:rPr>
        <w:t>fectiv</w:t>
      </w:r>
      <w:r>
        <w:rPr>
          <w:strike w:val="0"/>
        </w:rPr>
        <w:t>e Spring </w:t>
      </w:r>
      <w:r>
        <w:rPr>
          <w:strike w:val="0"/>
          <w:u w:val="single"/>
        </w:rPr>
        <w:t>Semeste</w:t>
      </w:r>
      <w:r>
        <w:rPr>
          <w:strike w:val="0"/>
        </w:rPr>
        <w:t>r 2024</w:t>
      </w:r>
    </w:p>
    <w:p>
      <w:pPr>
        <w:pStyle w:val="BodyText"/>
        <w:spacing w:before="10"/>
        <w:rPr>
          <w:sz w:val="9"/>
        </w:rPr>
      </w:pPr>
    </w:p>
    <w:p>
      <w:pPr>
        <w:pStyle w:val="BodyText"/>
        <w:tabs>
          <w:tab w:pos="1640" w:val="left" w:leader="none"/>
        </w:tabs>
        <w:spacing w:before="94"/>
        <w:ind w:left="200"/>
      </w:pPr>
      <w:r>
        <w:rPr/>
        <w:t>FW</w:t>
      </w:r>
      <w:r>
        <w:rPr>
          <w:spacing w:val="-1"/>
        </w:rPr>
        <w:t> </w:t>
      </w:r>
      <w:r>
        <w:rPr/>
        <w:t>417</w:t>
        <w:tab/>
        <w:t>Wetland Ecology and</w:t>
      </w:r>
      <w:r>
        <w:rPr>
          <w:spacing w:val="-1"/>
        </w:rPr>
        <w:t> </w:t>
      </w:r>
      <w:r>
        <w:rPr/>
        <w:t>Management</w:t>
      </w:r>
    </w:p>
    <w:p>
      <w:pPr>
        <w:pStyle w:val="BodyText"/>
        <w:ind w:left="1640" w:right="469"/>
      </w:pPr>
      <w:r>
        <w:rPr/>
        <w:t>Fall of every year. 3(2-3) </w:t>
      </w:r>
      <w:r>
        <w:rPr>
          <w:strike/>
        </w:rPr>
        <w:t>P</w:t>
      </w:r>
      <w:r>
        <w:rPr>
          <w:strike w:val="0"/>
        </w:rPr>
        <w:t>: </w:t>
      </w:r>
      <w:r>
        <w:rPr>
          <w:strike/>
        </w:rPr>
        <w:t>(IBI</w:t>
      </w:r>
      <w:r>
        <w:rPr>
          <w:strike w:val="0"/>
        </w:rPr>
        <w:t>O </w:t>
      </w:r>
      <w:r>
        <w:rPr>
          <w:strike/>
        </w:rPr>
        <w:t>355</w:t>
      </w:r>
      <w:r>
        <w:rPr>
          <w:strike w:val="0"/>
        </w:rPr>
        <w:t>) </w:t>
      </w:r>
      <w:r>
        <w:rPr>
          <w:strike/>
        </w:rPr>
        <w:t>an</w:t>
      </w:r>
      <w:r>
        <w:rPr>
          <w:strike w:val="0"/>
        </w:rPr>
        <w:t>d completi</w:t>
      </w:r>
      <w:r>
        <w:rPr>
          <w:strike/>
        </w:rPr>
        <w:t>o</w:t>
      </w:r>
      <w:r>
        <w:rPr>
          <w:strike w:val="0"/>
        </w:rPr>
        <w:t>n </w:t>
      </w:r>
      <w:r>
        <w:rPr>
          <w:strike/>
        </w:rPr>
        <w:t>o</w:t>
      </w:r>
      <w:r>
        <w:rPr>
          <w:strike w:val="0"/>
        </w:rPr>
        <w:t>f Ti</w:t>
      </w:r>
      <w:r>
        <w:rPr>
          <w:strike/>
        </w:rPr>
        <w:t>e</w:t>
      </w:r>
      <w:r>
        <w:rPr>
          <w:strike w:val="0"/>
        </w:rPr>
        <w:t>r I </w:t>
      </w:r>
      <w:r>
        <w:rPr>
          <w:strike/>
        </w:rPr>
        <w:t>writin</w:t>
      </w:r>
      <w:r>
        <w:rPr>
          <w:strike w:val="0"/>
        </w:rPr>
        <w:t>g requirement </w:t>
      </w:r>
      <w:r>
        <w:rPr>
          <w:strike w:val="0"/>
          <w:u w:val="single"/>
        </w:rPr>
        <w:t>P</w:t>
      </w:r>
      <w:r>
        <w:rPr>
          <w:strike w:val="0"/>
        </w:rPr>
        <w:t>: </w:t>
      </w:r>
      <w:r>
        <w:rPr>
          <w:strike w:val="0"/>
          <w:u w:val="single"/>
        </w:rPr>
        <w:t>(B</w:t>
      </w:r>
      <w:r>
        <w:rPr>
          <w:strike w:val="0"/>
        </w:rPr>
        <w:t>S </w:t>
      </w:r>
      <w:r>
        <w:rPr>
          <w:strike w:val="0"/>
          <w:u w:val="single"/>
        </w:rPr>
        <w:t>16</w:t>
      </w:r>
      <w:r>
        <w:rPr>
          <w:strike w:val="0"/>
        </w:rPr>
        <w:t>2 or </w:t>
      </w:r>
      <w:r>
        <w:rPr>
          <w:strike w:val="0"/>
          <w:u w:val="single"/>
        </w:rPr>
        <w:t>B</w:t>
      </w:r>
      <w:r>
        <w:rPr>
          <w:strike w:val="0"/>
        </w:rPr>
        <w:t>S </w:t>
      </w:r>
      <w:r>
        <w:rPr>
          <w:strike w:val="0"/>
          <w:u w:val="single"/>
        </w:rPr>
        <w:t>182</w:t>
      </w:r>
      <w:r>
        <w:rPr>
          <w:strike w:val="0"/>
        </w:rPr>
        <w:t>H </w:t>
      </w:r>
      <w:r>
        <w:rPr>
          <w:strike w:val="0"/>
          <w:u w:val="single"/>
        </w:rPr>
        <w:t>o</w:t>
      </w:r>
      <w:r>
        <w:rPr>
          <w:strike w:val="0"/>
        </w:rPr>
        <w:t>r </w:t>
      </w:r>
      <w:r>
        <w:rPr>
          <w:strike w:val="0"/>
          <w:u w:val="single"/>
        </w:rPr>
        <w:t>L</w:t>
      </w:r>
      <w:r>
        <w:rPr>
          <w:strike w:val="0"/>
        </w:rPr>
        <w:t>B </w:t>
      </w:r>
      <w:r>
        <w:rPr>
          <w:strike w:val="0"/>
          <w:u w:val="single"/>
        </w:rPr>
        <w:t>14</w:t>
      </w:r>
      <w:r>
        <w:rPr>
          <w:strike w:val="0"/>
        </w:rPr>
        <w:t>4 </w:t>
      </w:r>
      <w:r>
        <w:rPr>
          <w:strike w:val="0"/>
          <w:u w:val="single"/>
        </w:rPr>
        <w:t>o</w:t>
      </w:r>
      <w:r>
        <w:rPr>
          <w:strike w:val="0"/>
        </w:rPr>
        <w:t>r FOR </w:t>
      </w:r>
      <w:r>
        <w:rPr>
          <w:strike w:val="0"/>
          <w:u w:val="single"/>
        </w:rPr>
        <w:t>340</w:t>
      </w:r>
      <w:r>
        <w:rPr>
          <w:strike w:val="0"/>
        </w:rPr>
        <w:t>) and Comple</w:t>
      </w:r>
      <w:r>
        <w:rPr>
          <w:strike w:val="0"/>
          <w:u w:val="single"/>
        </w:rPr>
        <w:t>tio</w:t>
      </w:r>
      <w:r>
        <w:rPr>
          <w:strike w:val="0"/>
        </w:rPr>
        <w:t>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 </w:t>
      </w:r>
      <w:r>
        <w:rPr>
          <w:strike w:val="0"/>
          <w:u w:val="single"/>
        </w:rPr>
        <w:t>RB: IBIO 355</w:t>
      </w:r>
    </w:p>
    <w:p>
      <w:pPr>
        <w:pStyle w:val="BodyText"/>
        <w:spacing w:before="1"/>
        <w:ind w:left="2360"/>
      </w:pPr>
      <w:r>
        <w:rPr/>
        <w:t>Biological, physical, and chemical processes controlling wetland structure and function. Utilization, mitigation, and conservation of wetlands on a sustainable basis.</w:t>
      </w:r>
    </w:p>
    <w:p>
      <w:pPr>
        <w:pStyle w:val="BodyText"/>
        <w:spacing w:line="207" w:lineRule="exact"/>
        <w:ind w:left="2360"/>
      </w:pPr>
      <w:r>
        <w:rPr/>
        <w:t>SA: FW 412</w:t>
      </w:r>
    </w:p>
    <w:p>
      <w:pPr>
        <w:pStyle w:val="BodyText"/>
        <w:spacing w:line="207" w:lineRule="exact"/>
        <w:ind w:left="2360"/>
      </w:pPr>
      <w:r>
        <w:rPr/>
        <w:pict>
          <v:group style="position:absolute;margin-left:297.420013pt;margin-top:8.667217pt;width:114.9pt;height:1.75pt;mso-position-horizontal-relative:page;mso-position-vertical-relative:paragraph;z-index:251663360" coordorigin="5948,173" coordsize="2298,35">
            <v:line style="position:absolute" from="5948,177" to="8246,177" stroked="true" strokeweight=".35999pt" strokecolor="#000000">
              <v:stroke dashstyle="solid"/>
            </v:line>
            <v:line style="position:absolute" from="5948,205" to="8246,205" stroked="true" strokeweight=".36005pt" strokecolor="#000000">
              <v:stroke dashstyle="solid"/>
            </v:line>
            <w10:wrap type="none"/>
          </v:group>
        </w:pict>
      </w:r>
      <w:r>
        <w:rPr>
          <w:dstrike/>
        </w:rPr>
        <w:t>Ef</w:t>
      </w:r>
      <w:r>
        <w:rPr>
          <w:strike/>
        </w:rPr>
        <w:t>fectiv</w:t>
      </w:r>
      <w:r>
        <w:rPr>
          <w:strike w:val="0"/>
        </w:rPr>
        <w:t>e Fa</w:t>
      </w:r>
      <w:r>
        <w:rPr>
          <w:strike/>
        </w:rPr>
        <w:t>l</w:t>
      </w:r>
      <w:r>
        <w:rPr>
          <w:strike w:val="0"/>
        </w:rPr>
        <w:t>l Se</w:t>
      </w:r>
      <w:r>
        <w:rPr>
          <w:strike/>
        </w:rPr>
        <w:t>meste</w:t>
      </w:r>
      <w:r>
        <w:rPr>
          <w:strike w:val="0"/>
        </w:rPr>
        <w:t>r 2016 Effective Fall Semester 2023</w:t>
      </w:r>
    </w:p>
    <w:p>
      <w:pPr>
        <w:pStyle w:val="BodyText"/>
        <w:spacing w:before="9"/>
        <w:rPr>
          <w:sz w:val="9"/>
        </w:rPr>
      </w:pPr>
    </w:p>
    <w:p>
      <w:pPr>
        <w:pStyle w:val="BodyText"/>
        <w:tabs>
          <w:tab w:pos="1640" w:val="left" w:leader="none"/>
        </w:tabs>
        <w:spacing w:before="94"/>
        <w:ind w:left="200"/>
      </w:pPr>
      <w:r>
        <w:rPr/>
        <w:t>FW</w:t>
      </w:r>
      <w:r>
        <w:rPr>
          <w:spacing w:val="-1"/>
        </w:rPr>
        <w:t> </w:t>
      </w:r>
      <w:r>
        <w:rPr/>
        <w:t>420</w:t>
        <w:tab/>
        <w:t>Stream Ecology</w:t>
      </w:r>
    </w:p>
    <w:p>
      <w:pPr>
        <w:pStyle w:val="BodyText"/>
        <w:spacing w:before="1"/>
        <w:ind w:left="1640"/>
      </w:pPr>
      <w:r>
        <w:rPr/>
        <w:pict>
          <v:line style="position:absolute;mso-position-horizontal-relative:page;mso-position-vertical-relative:paragraph;z-index:-254200832" from="413.940002pt,5.941895pt" to="520.440002pt,5.941895pt" stroked="true" strokeweight=".42001pt" strokecolor="#000000">
            <v:stroke dashstyle="solid"/>
            <w10:wrap type="none"/>
          </v:line>
        </w:pict>
      </w:r>
      <w:r>
        <w:rPr/>
        <w:t>Fall of every year. 3(3-0) Interdepartmental with Integrative Biology. </w:t>
      </w:r>
      <w:r>
        <w:rPr>
          <w:strike/>
        </w:rPr>
        <w:t>P: IBIO 355 or approval of</w:t>
      </w:r>
      <w:r>
        <w:rPr>
          <w:strike w:val="0"/>
        </w:rPr>
        <w:t> </w:t>
      </w:r>
      <w:r>
        <w:rPr>
          <w:dstrike/>
        </w:rPr>
        <w:t>department</w:t>
      </w:r>
      <w:r>
        <w:rPr>
          <w:strike w:val="0"/>
        </w:rPr>
        <w:t> </w:t>
      </w:r>
      <w:r>
        <w:rPr>
          <w:strike w:val="0"/>
          <w:u w:val="single"/>
        </w:rPr>
        <w:t>P</w:t>
      </w:r>
      <w:r>
        <w:rPr>
          <w:strike w:val="0"/>
        </w:rPr>
        <w:t>: </w:t>
      </w:r>
      <w:r>
        <w:rPr>
          <w:strike w:val="0"/>
          <w:u w:val="single"/>
        </w:rPr>
        <w:t>IBI</w:t>
      </w:r>
      <w:r>
        <w:rPr>
          <w:strike w:val="0"/>
        </w:rPr>
        <w:t>O </w:t>
      </w:r>
      <w:r>
        <w:rPr>
          <w:strike w:val="0"/>
          <w:u w:val="single"/>
        </w:rPr>
        <w:t>35</w:t>
      </w:r>
      <w:r>
        <w:rPr>
          <w:strike w:val="0"/>
        </w:rPr>
        <w:t>5 </w:t>
      </w:r>
      <w:r>
        <w:rPr>
          <w:strike w:val="0"/>
          <w:u w:val="single"/>
        </w:rPr>
        <w:t>o</w:t>
      </w:r>
      <w:r>
        <w:rPr>
          <w:strike w:val="0"/>
        </w:rPr>
        <w:t>r </w:t>
      </w:r>
      <w:r>
        <w:rPr>
          <w:strike w:val="0"/>
          <w:u w:val="single"/>
        </w:rPr>
        <w:t>concurrentl</w:t>
      </w:r>
      <w:r>
        <w:rPr>
          <w:strike w:val="0"/>
        </w:rPr>
        <w:t>y </w:t>
      </w:r>
      <w:r>
        <w:rPr>
          <w:strike w:val="0"/>
          <w:u w:val="single"/>
        </w:rPr>
        <w:t>o</w:t>
      </w:r>
      <w:r>
        <w:rPr>
          <w:strike w:val="0"/>
        </w:rPr>
        <w:t>r approv</w:t>
      </w:r>
      <w:r>
        <w:rPr>
          <w:strike w:val="0"/>
          <w:u w:val="single"/>
        </w:rPr>
        <w:t>a</w:t>
      </w:r>
      <w:r>
        <w:rPr>
          <w:strike w:val="0"/>
        </w:rPr>
        <w:t>l </w:t>
      </w:r>
      <w:r>
        <w:rPr>
          <w:strike w:val="0"/>
          <w:u w:val="single"/>
        </w:rPr>
        <w:t>o</w:t>
      </w:r>
      <w:r>
        <w:rPr>
          <w:strike w:val="0"/>
        </w:rPr>
        <w:t>f department RB: CEM 141</w:t>
      </w:r>
    </w:p>
    <w:p>
      <w:pPr>
        <w:pStyle w:val="BodyText"/>
        <w:ind w:left="2360" w:right="1076"/>
      </w:pPr>
      <w:r>
        <w:rPr/>
        <w:t>Biological and environmental factors determining structure and function of stream ecosystems.</w:t>
      </w:r>
    </w:p>
    <w:p>
      <w:pPr>
        <w:pStyle w:val="BodyText"/>
        <w:ind w:left="2360"/>
      </w:pPr>
      <w:r>
        <w:rPr>
          <w:dstrike/>
        </w:rPr>
        <w:t>Ef</w:t>
      </w:r>
      <w:r>
        <w:rPr>
          <w:strike/>
        </w:rPr>
        <w:t>fectiv</w:t>
      </w:r>
      <w:r>
        <w:rPr>
          <w:strike w:val="0"/>
        </w:rPr>
        <w:t>e Fa</w:t>
      </w:r>
      <w:r>
        <w:rPr>
          <w:strike/>
        </w:rPr>
        <w:t>l</w:t>
      </w:r>
      <w:r>
        <w:rPr>
          <w:strike w:val="0"/>
        </w:rPr>
        <w:t>l Se</w:t>
      </w:r>
      <w:r>
        <w:rPr>
          <w:strike/>
        </w:rPr>
        <w:t>meste</w:t>
      </w:r>
      <w:r>
        <w:rPr>
          <w:strike w:val="0"/>
        </w:rPr>
        <w:t>r 2016 </w:t>
      </w:r>
      <w:r>
        <w:rPr>
          <w:strike w:val="0"/>
          <w:u w:val="double"/>
        </w:rPr>
        <w:t>Ef</w:t>
      </w:r>
      <w:r>
        <w:rPr>
          <w:strike w:val="0"/>
          <w:u w:val="single"/>
        </w:rPr>
        <w:t>fectiv</w:t>
      </w:r>
      <w:r>
        <w:rPr>
          <w:strike w:val="0"/>
        </w:rPr>
        <w:t>e Fa</w:t>
      </w:r>
      <w:r>
        <w:rPr>
          <w:strike w:val="0"/>
          <w:u w:val="single"/>
        </w:rPr>
        <w:t>l</w:t>
      </w:r>
      <w:r>
        <w:rPr>
          <w:strike w:val="0"/>
        </w:rPr>
        <w:t>l Se</w:t>
      </w:r>
      <w:r>
        <w:rPr>
          <w:strike w:val="0"/>
          <w:u w:val="single"/>
        </w:rPr>
        <w:t>meste</w:t>
      </w:r>
      <w:r>
        <w:rPr>
          <w:strike w:val="0"/>
        </w:rPr>
        <w:t>r 2023</w:t>
      </w:r>
    </w:p>
    <w:p>
      <w:pPr>
        <w:pStyle w:val="BodyText"/>
        <w:spacing w:before="9"/>
        <w:rPr>
          <w:sz w:val="9"/>
        </w:rPr>
      </w:pPr>
    </w:p>
    <w:p>
      <w:pPr>
        <w:pStyle w:val="BodyText"/>
        <w:tabs>
          <w:tab w:pos="1640" w:val="left" w:leader="none"/>
        </w:tabs>
        <w:spacing w:line="207" w:lineRule="exact" w:before="94"/>
        <w:ind w:left="200"/>
      </w:pPr>
      <w:r>
        <w:rPr/>
        <w:t>FW</w:t>
      </w:r>
      <w:r>
        <w:rPr>
          <w:spacing w:val="-1"/>
        </w:rPr>
        <w:t> </w:t>
      </w:r>
      <w:r>
        <w:rPr/>
        <w:t>424</w:t>
        <w:tab/>
      </w:r>
      <w:r>
        <w:rPr>
          <w:dstrike/>
        </w:rPr>
        <w:t>Population Anal</w:t>
      </w:r>
      <w:r>
        <w:rPr>
          <w:strike/>
        </w:rPr>
        <w:t>ysi</w:t>
      </w:r>
      <w:r>
        <w:rPr>
          <w:strike w:val="0"/>
        </w:rPr>
        <w:t>s </w:t>
      </w:r>
      <w:r>
        <w:rPr>
          <w:strike/>
        </w:rPr>
        <w:t>an</w:t>
      </w:r>
      <w:r>
        <w:rPr>
          <w:strike w:val="0"/>
        </w:rPr>
        <w:t>d</w:t>
      </w:r>
      <w:r>
        <w:rPr>
          <w:strike w:val="0"/>
          <w:spacing w:val="-11"/>
        </w:rPr>
        <w:t> </w:t>
      </w:r>
      <w:r>
        <w:rPr>
          <w:strike w:val="0"/>
        </w:rPr>
        <w:t>Management</w:t>
      </w:r>
    </w:p>
    <w:p>
      <w:pPr>
        <w:pStyle w:val="BodyText"/>
        <w:spacing w:line="207" w:lineRule="exact"/>
        <w:ind w:left="1640"/>
      </w:pPr>
      <w:r>
        <w:rPr>
          <w:u w:val="double"/>
        </w:rPr>
        <w:t>W</w:t>
      </w:r>
      <w:r>
        <w:rPr>
          <w:u w:val="single"/>
        </w:rPr>
        <w:t>ildlif</w:t>
      </w:r>
      <w:r>
        <w:rPr/>
        <w:t>e Populat</w:t>
      </w:r>
      <w:r>
        <w:rPr>
          <w:u w:val="single"/>
        </w:rPr>
        <w:t>io</w:t>
      </w:r>
      <w:r>
        <w:rPr/>
        <w:t>n Analys</w:t>
      </w:r>
      <w:r>
        <w:rPr>
          <w:u w:val="single"/>
        </w:rPr>
        <w:t>i</w:t>
      </w:r>
      <w:r>
        <w:rPr/>
        <w:t>s a</w:t>
      </w:r>
      <w:r>
        <w:rPr>
          <w:u w:val="single"/>
        </w:rPr>
        <w:t>n</w:t>
      </w:r>
      <w:r>
        <w:rPr/>
        <w:t>d Management</w:t>
      </w:r>
    </w:p>
    <w:p>
      <w:pPr>
        <w:pStyle w:val="BodyText"/>
        <w:spacing w:before="1"/>
        <w:ind w:left="1640" w:right="237"/>
      </w:pPr>
      <w:r>
        <w:rPr/>
        <w:t>Fall of every year. </w:t>
      </w:r>
      <w:r>
        <w:rPr>
          <w:dstrike/>
        </w:rPr>
        <w:t>4(3-2)</w:t>
      </w:r>
      <w:r>
        <w:rPr>
          <w:strike w:val="0"/>
        </w:rPr>
        <w:t> </w:t>
      </w:r>
      <w:r>
        <w:rPr>
          <w:strike w:val="0"/>
          <w:u w:val="double"/>
        </w:rPr>
        <w:t>3(2-2)</w:t>
      </w:r>
      <w:r>
        <w:rPr>
          <w:strike w:val="0"/>
        </w:rPr>
        <w:t> </w:t>
      </w:r>
      <w:r>
        <w:rPr>
          <w:strike/>
        </w:rPr>
        <w:t>P</w:t>
      </w:r>
      <w:r>
        <w:rPr>
          <w:strike w:val="0"/>
        </w:rPr>
        <w:t>: </w:t>
      </w:r>
      <w:r>
        <w:rPr>
          <w:strike/>
        </w:rPr>
        <w:t>(IBI</w:t>
      </w:r>
      <w:r>
        <w:rPr>
          <w:strike w:val="0"/>
        </w:rPr>
        <w:t>O </w:t>
      </w:r>
      <w:r>
        <w:rPr>
          <w:strike/>
        </w:rPr>
        <w:t>355</w:t>
      </w:r>
      <w:r>
        <w:rPr>
          <w:strike w:val="0"/>
        </w:rPr>
        <w:t>) </w:t>
      </w:r>
      <w:r>
        <w:rPr>
          <w:strike/>
        </w:rPr>
        <w:t>an</w:t>
      </w:r>
      <w:r>
        <w:rPr>
          <w:strike w:val="0"/>
        </w:rPr>
        <w:t>d (STT </w:t>
      </w:r>
      <w:r>
        <w:rPr>
          <w:strike/>
        </w:rPr>
        <w:t>22</w:t>
      </w:r>
      <w:r>
        <w:rPr>
          <w:strike w:val="0"/>
        </w:rPr>
        <w:t>4 </w:t>
      </w:r>
      <w:r>
        <w:rPr>
          <w:strike/>
        </w:rPr>
        <w:t>o</w:t>
      </w:r>
      <w:r>
        <w:rPr>
          <w:strike w:val="0"/>
        </w:rPr>
        <w:t>r STT </w:t>
      </w:r>
      <w:r>
        <w:rPr>
          <w:strike/>
        </w:rPr>
        <w:t>23</w:t>
      </w:r>
      <w:r>
        <w:rPr>
          <w:strike w:val="0"/>
        </w:rPr>
        <w:t>1 </w:t>
      </w:r>
      <w:r>
        <w:rPr>
          <w:strike/>
        </w:rPr>
        <w:t>o</w:t>
      </w:r>
      <w:r>
        <w:rPr>
          <w:strike w:val="0"/>
        </w:rPr>
        <w:t>r STT </w:t>
      </w:r>
      <w:r>
        <w:rPr>
          <w:strike/>
        </w:rPr>
        <w:t>421</w:t>
      </w:r>
      <w:r>
        <w:rPr>
          <w:strike w:val="0"/>
        </w:rPr>
        <w:t>) </w:t>
      </w:r>
      <w:r>
        <w:rPr>
          <w:strike/>
        </w:rPr>
        <w:t>an</w:t>
      </w:r>
      <w:r>
        <w:rPr>
          <w:strike w:val="0"/>
        </w:rPr>
        <w:t>d (MTH 124 </w:t>
      </w:r>
      <w:r>
        <w:rPr>
          <w:strike/>
        </w:rPr>
        <w:t>o</w:t>
      </w:r>
      <w:r>
        <w:rPr>
          <w:strike w:val="0"/>
        </w:rPr>
        <w:t>r MTH </w:t>
      </w:r>
      <w:r>
        <w:rPr>
          <w:strike/>
        </w:rPr>
        <w:t>13</w:t>
      </w:r>
      <w:r>
        <w:rPr>
          <w:strike w:val="0"/>
        </w:rPr>
        <w:t>2 </w:t>
      </w:r>
      <w:r>
        <w:rPr>
          <w:strike/>
        </w:rPr>
        <w:t>o</w:t>
      </w:r>
      <w:r>
        <w:rPr>
          <w:strike w:val="0"/>
        </w:rPr>
        <w:t>r </w:t>
      </w:r>
      <w:r>
        <w:rPr>
          <w:strike/>
        </w:rPr>
        <w:t>L</w:t>
      </w:r>
      <w:r>
        <w:rPr>
          <w:strike w:val="0"/>
        </w:rPr>
        <w:t>B 118) </w:t>
      </w:r>
      <w:r>
        <w:rPr>
          <w:strike w:val="0"/>
          <w:u w:val="single"/>
        </w:rPr>
        <w:t>P</w:t>
      </w:r>
      <w:r>
        <w:rPr>
          <w:strike w:val="0"/>
        </w:rPr>
        <w:t>: </w:t>
      </w:r>
      <w:r>
        <w:rPr>
          <w:strike w:val="0"/>
          <w:u w:val="single"/>
        </w:rPr>
        <w:t>(IBI</w:t>
      </w:r>
      <w:r>
        <w:rPr>
          <w:strike w:val="0"/>
        </w:rPr>
        <w:t>O </w:t>
      </w:r>
      <w:r>
        <w:rPr>
          <w:strike w:val="0"/>
          <w:u w:val="single"/>
        </w:rPr>
        <w:t>35</w:t>
      </w:r>
      <w:r>
        <w:rPr>
          <w:strike w:val="0"/>
        </w:rPr>
        <w:t>5 </w:t>
      </w:r>
      <w:r>
        <w:rPr>
          <w:strike w:val="0"/>
          <w:u w:val="single"/>
        </w:rPr>
        <w:t>o</w:t>
      </w:r>
      <w:r>
        <w:rPr>
          <w:strike w:val="0"/>
        </w:rPr>
        <w:t>r concurr</w:t>
      </w:r>
      <w:r>
        <w:rPr>
          <w:strike w:val="0"/>
          <w:u w:val="single"/>
        </w:rPr>
        <w:t>ently</w:t>
      </w:r>
      <w:r>
        <w:rPr>
          <w:strike w:val="0"/>
        </w:rPr>
        <w:t>) and (STT </w:t>
      </w:r>
      <w:r>
        <w:rPr>
          <w:strike w:val="0"/>
          <w:u w:val="single"/>
        </w:rPr>
        <w:t>20</w:t>
      </w:r>
      <w:r>
        <w:rPr>
          <w:strike w:val="0"/>
        </w:rPr>
        <w:t>1 </w:t>
      </w:r>
      <w:r>
        <w:rPr>
          <w:strike w:val="0"/>
          <w:u w:val="single"/>
        </w:rPr>
        <w:t>o</w:t>
      </w:r>
      <w:r>
        <w:rPr>
          <w:strike w:val="0"/>
        </w:rPr>
        <w:t>r STT </w:t>
      </w:r>
      <w:r>
        <w:rPr>
          <w:strike w:val="0"/>
          <w:u w:val="single"/>
        </w:rPr>
        <w:t>22</w:t>
      </w:r>
      <w:r>
        <w:rPr>
          <w:strike w:val="0"/>
        </w:rPr>
        <w:t>4 </w:t>
      </w:r>
      <w:r>
        <w:rPr>
          <w:strike w:val="0"/>
          <w:u w:val="single"/>
        </w:rPr>
        <w:t>o</w:t>
      </w:r>
      <w:r>
        <w:rPr>
          <w:strike w:val="0"/>
        </w:rPr>
        <w:t>r STT </w:t>
      </w:r>
      <w:r>
        <w:rPr>
          <w:strike w:val="0"/>
          <w:u w:val="single"/>
        </w:rPr>
        <w:t>23</w:t>
      </w:r>
      <w:r>
        <w:rPr>
          <w:strike w:val="0"/>
        </w:rPr>
        <w:t>1 </w:t>
      </w:r>
      <w:r>
        <w:rPr>
          <w:strike w:val="0"/>
          <w:u w:val="single"/>
        </w:rPr>
        <w:t>o</w:t>
      </w:r>
      <w:r>
        <w:rPr>
          <w:strike w:val="0"/>
        </w:rPr>
        <w:t>r STT </w:t>
      </w:r>
      <w:r>
        <w:rPr>
          <w:strike w:val="0"/>
          <w:u w:val="single"/>
        </w:rPr>
        <w:t>421 or STT 464) RB</w:t>
      </w:r>
      <w:r>
        <w:rPr>
          <w:strike w:val="0"/>
        </w:rPr>
        <w:t>: MTH </w:t>
      </w:r>
      <w:r>
        <w:rPr>
          <w:strike w:val="0"/>
          <w:u w:val="single"/>
        </w:rPr>
        <w:t>12</w:t>
      </w:r>
      <w:r>
        <w:rPr>
          <w:strike w:val="0"/>
        </w:rPr>
        <w:t>4 </w:t>
      </w:r>
      <w:r>
        <w:rPr>
          <w:strike w:val="0"/>
          <w:u w:val="single"/>
        </w:rPr>
        <w:t>o</w:t>
      </w:r>
      <w:r>
        <w:rPr>
          <w:strike w:val="0"/>
        </w:rPr>
        <w:t>r MTH </w:t>
      </w:r>
      <w:r>
        <w:rPr>
          <w:strike w:val="0"/>
          <w:u w:val="single"/>
        </w:rPr>
        <w:t>13</w:t>
      </w:r>
      <w:r>
        <w:rPr>
          <w:strike w:val="0"/>
        </w:rPr>
        <w:t>2 </w:t>
      </w:r>
      <w:r>
        <w:rPr>
          <w:strike w:val="0"/>
          <w:u w:val="single"/>
        </w:rPr>
        <w:t>o</w:t>
      </w:r>
      <w:r>
        <w:rPr>
          <w:strike w:val="0"/>
        </w:rPr>
        <w:t>r </w:t>
      </w:r>
      <w:r>
        <w:rPr>
          <w:strike w:val="0"/>
          <w:u w:val="single"/>
        </w:rPr>
        <w:t>L</w:t>
      </w:r>
      <w:r>
        <w:rPr>
          <w:strike w:val="0"/>
        </w:rPr>
        <w:t>B 118</w:t>
      </w:r>
    </w:p>
    <w:p>
      <w:pPr>
        <w:pStyle w:val="BodyText"/>
        <w:ind w:left="2360" w:right="469"/>
      </w:pPr>
      <w:r>
        <w:rPr>
          <w:strike/>
        </w:rPr>
        <w:t>Statistical</w:t>
      </w:r>
      <w:r>
        <w:rPr>
          <w:strike w:val="0"/>
        </w:rPr>
        <w:t>, ecological and managem</w:t>
      </w:r>
      <w:r>
        <w:rPr>
          <w:strike/>
        </w:rPr>
        <w:t>en</w:t>
      </w:r>
      <w:r>
        <w:rPr>
          <w:strike w:val="0"/>
        </w:rPr>
        <w:t>t conc</w:t>
      </w:r>
      <w:r>
        <w:rPr>
          <w:strike/>
        </w:rPr>
        <w:t>ept</w:t>
      </w:r>
      <w:r>
        <w:rPr>
          <w:strike w:val="0"/>
        </w:rPr>
        <w:t>s </w:t>
      </w:r>
      <w:r>
        <w:rPr>
          <w:strike/>
        </w:rPr>
        <w:t>an</w:t>
      </w:r>
      <w:r>
        <w:rPr>
          <w:strike w:val="0"/>
        </w:rPr>
        <w:t>d meth</w:t>
      </w:r>
      <w:r>
        <w:rPr>
          <w:strike/>
        </w:rPr>
        <w:t>od</w:t>
      </w:r>
      <w:r>
        <w:rPr>
          <w:strike w:val="0"/>
        </w:rPr>
        <w:t>s needed </w:t>
      </w:r>
      <w:r>
        <w:rPr>
          <w:strike/>
        </w:rPr>
        <w:t>t</w:t>
      </w:r>
      <w:r>
        <w:rPr>
          <w:strike w:val="0"/>
        </w:rPr>
        <w:t>o analyze and </w:t>
      </w:r>
      <w:r>
        <w:rPr>
          <w:strike/>
        </w:rPr>
        <w:t>interpre</w:t>
      </w:r>
      <w:r>
        <w:rPr>
          <w:strike w:val="0"/>
        </w:rPr>
        <w:t>t demograp</w:t>
      </w:r>
      <w:r>
        <w:rPr>
          <w:strike/>
        </w:rPr>
        <w:t>hi</w:t>
      </w:r>
      <w:r>
        <w:rPr>
          <w:strike w:val="0"/>
        </w:rPr>
        <w:t>c </w:t>
      </w:r>
      <w:r>
        <w:rPr>
          <w:strike/>
        </w:rPr>
        <w:t>dat</w:t>
      </w:r>
      <w:r>
        <w:rPr>
          <w:strike w:val="0"/>
        </w:rPr>
        <w:t>a a</w:t>
      </w:r>
      <w:r>
        <w:rPr>
          <w:strike/>
        </w:rPr>
        <w:t>n</w:t>
      </w:r>
      <w:r>
        <w:rPr>
          <w:strike w:val="0"/>
        </w:rPr>
        <w:t>d man</w:t>
      </w:r>
      <w:r>
        <w:rPr>
          <w:strike/>
        </w:rPr>
        <w:t>ag</w:t>
      </w:r>
      <w:r>
        <w:rPr>
          <w:strike w:val="0"/>
        </w:rPr>
        <w:t>e fish </w:t>
      </w:r>
      <w:r>
        <w:rPr>
          <w:strike/>
        </w:rPr>
        <w:t>an</w:t>
      </w:r>
      <w:r>
        <w:rPr>
          <w:strike w:val="0"/>
        </w:rPr>
        <w:t>d wild</w:t>
      </w:r>
      <w:r>
        <w:rPr>
          <w:strike/>
        </w:rPr>
        <w:t>lif</w:t>
      </w:r>
      <w:r>
        <w:rPr>
          <w:strike w:val="0"/>
        </w:rPr>
        <w:t>e populatio</w:t>
      </w:r>
      <w:r>
        <w:rPr>
          <w:strike/>
        </w:rPr>
        <w:t>ns</w:t>
      </w:r>
      <w:r>
        <w:rPr>
          <w:strike w:val="0"/>
        </w:rPr>
        <w:t>. </w:t>
      </w:r>
      <w:r>
        <w:rPr>
          <w:strike w:val="0"/>
          <w:u w:val="double"/>
        </w:rPr>
        <w:t>Statistical,</w:t>
      </w:r>
      <w:r>
        <w:rPr>
          <w:strike w:val="0"/>
        </w:rPr>
        <w:t> </w:t>
      </w:r>
      <w:r>
        <w:rPr>
          <w:strike w:val="0"/>
          <w:u w:val="double"/>
        </w:rPr>
        <w:t>ecologic</w:t>
      </w:r>
      <w:r>
        <w:rPr>
          <w:strike w:val="0"/>
          <w:u w:val="single"/>
        </w:rPr>
        <w:t>a</w:t>
      </w:r>
      <w:r>
        <w:rPr>
          <w:strike w:val="0"/>
        </w:rPr>
        <w:t>l and management concep</w:t>
      </w:r>
      <w:r>
        <w:rPr>
          <w:strike w:val="0"/>
          <w:u w:val="single"/>
        </w:rPr>
        <w:t>t</w:t>
      </w:r>
      <w:r>
        <w:rPr>
          <w:strike w:val="0"/>
        </w:rPr>
        <w:t>s </w:t>
      </w:r>
      <w:r>
        <w:rPr>
          <w:strike w:val="0"/>
          <w:u w:val="single"/>
        </w:rPr>
        <w:t>an</w:t>
      </w:r>
      <w:r>
        <w:rPr>
          <w:strike w:val="0"/>
        </w:rPr>
        <w:t>d me</w:t>
      </w:r>
      <w:r>
        <w:rPr>
          <w:strike w:val="0"/>
          <w:u w:val="single"/>
        </w:rPr>
        <w:t>thod</w:t>
      </w:r>
      <w:r>
        <w:rPr>
          <w:strike w:val="0"/>
        </w:rPr>
        <w:t>s nee</w:t>
      </w:r>
      <w:r>
        <w:rPr>
          <w:strike w:val="0"/>
          <w:u w:val="single"/>
        </w:rPr>
        <w:t>de</w:t>
      </w:r>
      <w:r>
        <w:rPr>
          <w:strike w:val="0"/>
        </w:rPr>
        <w:t>d </w:t>
      </w:r>
      <w:r>
        <w:rPr>
          <w:strike w:val="0"/>
          <w:u w:val="single"/>
        </w:rPr>
        <w:t>t</w:t>
      </w:r>
      <w:r>
        <w:rPr>
          <w:strike w:val="0"/>
        </w:rPr>
        <w:t>o </w:t>
      </w:r>
      <w:r>
        <w:rPr>
          <w:strike w:val="0"/>
          <w:u w:val="single"/>
        </w:rPr>
        <w:t>analyz</w:t>
      </w:r>
      <w:r>
        <w:rPr>
          <w:strike w:val="0"/>
        </w:rPr>
        <w:t>e and interpret </w:t>
      </w:r>
      <w:r>
        <w:rPr>
          <w:strike w:val="0"/>
          <w:u w:val="double"/>
        </w:rPr>
        <w:t>demograph</w:t>
      </w:r>
      <w:r>
        <w:rPr>
          <w:strike w:val="0"/>
          <w:u w:val="single"/>
        </w:rPr>
        <w:t>i</w:t>
      </w:r>
      <w:r>
        <w:rPr>
          <w:strike w:val="0"/>
        </w:rPr>
        <w:t>c da</w:t>
      </w:r>
      <w:r>
        <w:rPr>
          <w:strike w:val="0"/>
          <w:u w:val="single"/>
        </w:rPr>
        <w:t>t</w:t>
      </w:r>
      <w:r>
        <w:rPr>
          <w:strike w:val="0"/>
        </w:rPr>
        <w:t>a </w:t>
      </w:r>
      <w:r>
        <w:rPr>
          <w:strike w:val="0"/>
          <w:u w:val="single"/>
        </w:rPr>
        <w:t>an</w:t>
      </w:r>
      <w:r>
        <w:rPr>
          <w:strike w:val="0"/>
        </w:rPr>
        <w:t>d manage wild</w:t>
      </w:r>
      <w:r>
        <w:rPr>
          <w:strike w:val="0"/>
          <w:u w:val="single"/>
        </w:rPr>
        <w:t>lif</w:t>
      </w:r>
      <w:r>
        <w:rPr>
          <w:strike w:val="0"/>
        </w:rPr>
        <w:t>e populations.</w:t>
      </w:r>
    </w:p>
    <w:p>
      <w:pPr>
        <w:pStyle w:val="BodyText"/>
        <w:ind w:left="2360"/>
      </w:pPr>
      <w:r>
        <w:rPr/>
        <w:pict>
          <v:group style="position:absolute;margin-left:297.420013pt;margin-top:8.681909pt;width:126.4pt;height:1.75pt;mso-position-horizontal-relative:page;mso-position-vertical-relative:paragraph;z-index:251665408" coordorigin="5948,174" coordsize="2528,35">
            <v:line style="position:absolute" from="5948,177" to="8476,177" stroked="true" strokeweight=".35999pt" strokecolor="#000000">
              <v:stroke dashstyle="solid"/>
            </v:line>
            <v:line style="position:absolute" from="5948,205" to="8476,205" stroked="true" strokeweight=".36002pt" strokecolor="#000000">
              <v:stroke dashstyle="solid"/>
            </v:line>
            <w10:wrap type="none"/>
          </v:group>
        </w:pict>
      </w:r>
      <w:r>
        <w:rPr>
          <w:dstrike/>
        </w:rPr>
        <w:t>Ef</w:t>
      </w:r>
      <w:r>
        <w:rPr>
          <w:strike/>
        </w:rPr>
        <w:t>fectiv</w:t>
      </w:r>
      <w:r>
        <w:rPr>
          <w:strike w:val="0"/>
        </w:rPr>
        <w:t>e Fa</w:t>
      </w:r>
      <w:r>
        <w:rPr>
          <w:strike/>
        </w:rPr>
        <w:t>l</w:t>
      </w:r>
      <w:r>
        <w:rPr>
          <w:strike w:val="0"/>
        </w:rPr>
        <w:t>l Se</w:t>
      </w:r>
      <w:r>
        <w:rPr>
          <w:strike/>
        </w:rPr>
        <w:t>meste</w:t>
      </w:r>
      <w:r>
        <w:rPr>
          <w:strike w:val="0"/>
        </w:rPr>
        <w:t>r 2016 Effective Spring Semester 2024</w:t>
      </w:r>
    </w:p>
    <w:p>
      <w:pPr>
        <w:pStyle w:val="BodyText"/>
        <w:spacing w:before="9"/>
        <w:rPr>
          <w:sz w:val="9"/>
        </w:rPr>
      </w:pPr>
    </w:p>
    <w:p>
      <w:pPr>
        <w:pStyle w:val="BodyText"/>
        <w:tabs>
          <w:tab w:pos="1640" w:val="left" w:leader="none"/>
        </w:tabs>
        <w:spacing w:before="94"/>
        <w:ind w:left="200"/>
      </w:pPr>
      <w:r>
        <w:rPr/>
        <w:t>FW</w:t>
      </w:r>
      <w:r>
        <w:rPr>
          <w:spacing w:val="-1"/>
        </w:rPr>
        <w:t> </w:t>
      </w:r>
      <w:r>
        <w:rPr/>
        <w:t>444</w:t>
        <w:tab/>
        <w:t>Conservation</w:t>
      </w:r>
      <w:r>
        <w:rPr>
          <w:spacing w:val="-1"/>
        </w:rPr>
        <w:t> </w:t>
      </w:r>
      <w:r>
        <w:rPr/>
        <w:t>Biology</w:t>
      </w:r>
    </w:p>
    <w:p>
      <w:pPr>
        <w:pStyle w:val="BodyText"/>
        <w:spacing w:before="1"/>
        <w:ind w:left="1640" w:right="406"/>
      </w:pPr>
      <w:r>
        <w:rPr/>
        <w:pict>
          <v:line style="position:absolute;mso-position-horizontal-relative:page;mso-position-vertical-relative:paragraph;z-index:-254198784" from="425.459991pt,5.941881pt" to="534.899991pt,5.941881pt" stroked="true" strokeweight=".42pt" strokecolor="#000000">
            <v:stroke dashstyle="solid"/>
            <w10:wrap type="none"/>
          </v:line>
        </w:pict>
      </w:r>
      <w:r>
        <w:rPr/>
        <w:t>Spring of every year. 3(3-0) Interdepartmental with Integrative Biology. </w:t>
      </w:r>
      <w:r>
        <w:rPr>
          <w:strike/>
        </w:rPr>
        <w:t>P: (IBIO 355 or FOR 404 or</w:t>
      </w:r>
      <w:r>
        <w:rPr>
          <w:strike w:val="0"/>
        </w:rPr>
        <w:t> </w:t>
      </w:r>
      <w:r>
        <w:rPr>
          <w:strike/>
        </w:rPr>
        <w:t>PL</w:t>
      </w:r>
      <w:r>
        <w:rPr>
          <w:strike w:val="0"/>
        </w:rPr>
        <w:t>B </w:t>
      </w:r>
      <w:r>
        <w:rPr>
          <w:strike/>
        </w:rPr>
        <w:t>441</w:t>
      </w:r>
      <w:r>
        <w:rPr>
          <w:strike w:val="0"/>
        </w:rPr>
        <w:t>) a</w:t>
      </w:r>
      <w:r>
        <w:rPr>
          <w:strike/>
        </w:rPr>
        <w:t>n</w:t>
      </w:r>
      <w:r>
        <w:rPr>
          <w:strike w:val="0"/>
        </w:rPr>
        <w:t>d completi</w:t>
      </w:r>
      <w:r>
        <w:rPr>
          <w:strike/>
        </w:rPr>
        <w:t>o</w:t>
      </w:r>
      <w:r>
        <w:rPr>
          <w:strike w:val="0"/>
        </w:rPr>
        <w:t>n </w:t>
      </w:r>
      <w:r>
        <w:rPr>
          <w:strike/>
        </w:rPr>
        <w:t>o</w:t>
      </w:r>
      <w:r>
        <w:rPr>
          <w:strike w:val="0"/>
        </w:rPr>
        <w:t>f Ti</w:t>
      </w:r>
      <w:r>
        <w:rPr>
          <w:strike/>
        </w:rPr>
        <w:t>e</w:t>
      </w:r>
      <w:r>
        <w:rPr>
          <w:strike w:val="0"/>
        </w:rPr>
        <w:t>r I </w:t>
      </w:r>
      <w:r>
        <w:rPr>
          <w:strike/>
        </w:rPr>
        <w:t>writin</w:t>
      </w:r>
      <w:r>
        <w:rPr>
          <w:strike w:val="0"/>
        </w:rPr>
        <w:t>g requirement </w:t>
      </w:r>
      <w:r>
        <w:rPr>
          <w:strike w:val="0"/>
          <w:u w:val="single"/>
        </w:rPr>
        <w:t>P</w:t>
      </w:r>
      <w:r>
        <w:rPr>
          <w:strike w:val="0"/>
        </w:rPr>
        <w:t>: </w:t>
      </w:r>
      <w:r>
        <w:rPr>
          <w:strike w:val="0"/>
          <w:u w:val="single"/>
        </w:rPr>
        <w:t>(B</w:t>
      </w:r>
      <w:r>
        <w:rPr>
          <w:strike w:val="0"/>
        </w:rPr>
        <w:t>S </w:t>
      </w:r>
      <w:r>
        <w:rPr>
          <w:strike w:val="0"/>
          <w:u w:val="single"/>
        </w:rPr>
        <w:t>16</w:t>
      </w:r>
      <w:r>
        <w:rPr>
          <w:strike w:val="0"/>
        </w:rPr>
        <w:t>2 </w:t>
      </w:r>
      <w:r>
        <w:rPr>
          <w:strike w:val="0"/>
          <w:u w:val="single"/>
        </w:rPr>
        <w:t>o</w:t>
      </w:r>
      <w:r>
        <w:rPr>
          <w:strike w:val="0"/>
        </w:rPr>
        <w:t>r </w:t>
      </w:r>
      <w:r>
        <w:rPr>
          <w:strike w:val="0"/>
          <w:u w:val="single"/>
        </w:rPr>
        <w:t>B</w:t>
      </w:r>
      <w:r>
        <w:rPr>
          <w:strike w:val="0"/>
        </w:rPr>
        <w:t>S 18</w:t>
      </w:r>
      <w:r>
        <w:rPr>
          <w:strike w:val="0"/>
          <w:u w:val="single"/>
        </w:rPr>
        <w:t>2</w:t>
      </w:r>
      <w:r>
        <w:rPr>
          <w:strike w:val="0"/>
        </w:rPr>
        <w:t>H </w:t>
      </w:r>
      <w:r>
        <w:rPr>
          <w:strike w:val="0"/>
          <w:u w:val="single"/>
        </w:rPr>
        <w:t>o</w:t>
      </w:r>
      <w:r>
        <w:rPr>
          <w:strike w:val="0"/>
        </w:rPr>
        <w:t>r </w:t>
      </w:r>
      <w:r>
        <w:rPr>
          <w:strike w:val="0"/>
          <w:u w:val="single"/>
        </w:rPr>
        <w:t>L</w:t>
      </w:r>
      <w:r>
        <w:rPr>
          <w:strike w:val="0"/>
        </w:rPr>
        <w:t>B 144 or FOR </w:t>
      </w:r>
      <w:r>
        <w:rPr>
          <w:strike w:val="0"/>
          <w:u w:val="single"/>
        </w:rPr>
        <w:t>340</w:t>
      </w:r>
      <w:r>
        <w:rPr>
          <w:strike w:val="0"/>
        </w:rPr>
        <w:t>) a</w:t>
      </w:r>
      <w:r>
        <w:rPr>
          <w:strike w:val="0"/>
          <w:u w:val="single"/>
        </w:rPr>
        <w:t>n</w:t>
      </w:r>
      <w:r>
        <w:rPr>
          <w:strike w:val="0"/>
        </w:rPr>
        <w:t>d comp</w:t>
      </w:r>
      <w:r>
        <w:rPr>
          <w:strike w:val="0"/>
          <w:u w:val="single"/>
        </w:rPr>
        <w:t>letio</w:t>
      </w:r>
      <w:r>
        <w:rPr>
          <w:strike w:val="0"/>
        </w:rPr>
        <w:t>n </w:t>
      </w:r>
      <w:r>
        <w:rPr>
          <w:strike w:val="0"/>
          <w:u w:val="single"/>
        </w:rPr>
        <w:t>o</w:t>
      </w:r>
      <w:r>
        <w:rPr>
          <w:strike w:val="0"/>
        </w:rPr>
        <w:t>f Ti</w:t>
      </w:r>
      <w:r>
        <w:rPr>
          <w:strike w:val="0"/>
          <w:u w:val="single"/>
        </w:rPr>
        <w:t>e</w:t>
      </w:r>
      <w:r>
        <w:rPr>
          <w:strike w:val="0"/>
        </w:rPr>
        <w:t>r I </w:t>
      </w:r>
      <w:r>
        <w:rPr>
          <w:strike w:val="0"/>
          <w:u w:val="single"/>
        </w:rPr>
        <w:t>writin</w:t>
      </w:r>
      <w:r>
        <w:rPr>
          <w:strike w:val="0"/>
        </w:rPr>
        <w:t>g requirement </w:t>
      </w:r>
      <w:r>
        <w:rPr>
          <w:strike w:val="0"/>
          <w:u w:val="single"/>
        </w:rPr>
        <w:t>RB: IBIO 355 or PLB 441</w:t>
      </w:r>
    </w:p>
    <w:p>
      <w:pPr>
        <w:pStyle w:val="BodyText"/>
        <w:ind w:left="2360" w:right="806"/>
      </w:pPr>
      <w:r>
        <w:rPr/>
        <w:t>Ecological theories and methodologies to manage species, communities and genetic diversity on a local and global scale.</w:t>
      </w:r>
    </w:p>
    <w:p>
      <w:pPr>
        <w:pStyle w:val="BodyText"/>
        <w:ind w:left="2360"/>
      </w:pPr>
      <w:r>
        <w:rPr>
          <w:dstrike/>
        </w:rPr>
        <w:t>Ef</w:t>
      </w:r>
      <w:r>
        <w:rPr>
          <w:strike/>
        </w:rPr>
        <w:t>fectiv</w:t>
      </w:r>
      <w:r>
        <w:rPr>
          <w:strike w:val="0"/>
        </w:rPr>
        <w:t>e Fa</w:t>
      </w:r>
      <w:r>
        <w:rPr>
          <w:strike/>
        </w:rPr>
        <w:t>l</w:t>
      </w:r>
      <w:r>
        <w:rPr>
          <w:strike w:val="0"/>
        </w:rPr>
        <w:t>l Se</w:t>
      </w:r>
      <w:r>
        <w:rPr>
          <w:strike/>
        </w:rPr>
        <w:t>meste</w:t>
      </w:r>
      <w:r>
        <w:rPr>
          <w:strike w:val="0"/>
        </w:rPr>
        <w:t>r 2016 </w:t>
      </w:r>
      <w:r>
        <w:rPr>
          <w:strike w:val="0"/>
          <w:u w:val="double"/>
        </w:rPr>
        <w:t>Ef</w:t>
      </w:r>
      <w:r>
        <w:rPr>
          <w:strike w:val="0"/>
          <w:u w:val="single"/>
        </w:rPr>
        <w:t>fectiv</w:t>
      </w:r>
      <w:r>
        <w:rPr>
          <w:strike w:val="0"/>
        </w:rPr>
        <w:t>e Fa</w:t>
      </w:r>
      <w:r>
        <w:rPr>
          <w:strike w:val="0"/>
          <w:u w:val="single"/>
        </w:rPr>
        <w:t>l</w:t>
      </w:r>
      <w:r>
        <w:rPr>
          <w:strike w:val="0"/>
        </w:rPr>
        <w:t>l Se</w:t>
      </w:r>
      <w:r>
        <w:rPr>
          <w:strike w:val="0"/>
          <w:u w:val="single"/>
        </w:rPr>
        <w:t>meste</w:t>
      </w:r>
      <w:r>
        <w:rPr>
          <w:strike w:val="0"/>
        </w:rPr>
        <w:t>r 2023</w:t>
      </w:r>
    </w:p>
    <w:p>
      <w:pPr>
        <w:pStyle w:val="BodyText"/>
        <w:spacing w:before="8"/>
        <w:rPr>
          <w:sz w:val="9"/>
        </w:rPr>
      </w:pPr>
    </w:p>
    <w:p>
      <w:pPr>
        <w:pStyle w:val="BodyText"/>
        <w:tabs>
          <w:tab w:pos="1640" w:val="left" w:leader="none"/>
        </w:tabs>
        <w:spacing w:line="207" w:lineRule="exact" w:before="95"/>
        <w:ind w:left="200"/>
      </w:pPr>
      <w:r>
        <w:rPr/>
        <w:t>FW</w:t>
      </w:r>
      <w:r>
        <w:rPr>
          <w:spacing w:val="-1"/>
        </w:rPr>
        <w:t> </w:t>
      </w:r>
      <w:r>
        <w:rPr/>
        <w:t>446</w:t>
        <w:tab/>
        <w:t>Innovations for</w:t>
      </w:r>
      <w:r>
        <w:rPr>
          <w:spacing w:val="1"/>
        </w:rPr>
        <w:t> </w:t>
      </w:r>
      <w:r>
        <w:rPr/>
        <w:t>Conservation</w:t>
      </w:r>
    </w:p>
    <w:p>
      <w:pPr>
        <w:pStyle w:val="BodyText"/>
        <w:spacing w:line="207" w:lineRule="exact"/>
        <w:ind w:left="1640"/>
      </w:pPr>
      <w:r>
        <w:rPr/>
        <w:t>Spring of every year. 4(4-0) P: WRA 101 R: Open to sophomores or juniors or seniors.</w:t>
      </w:r>
    </w:p>
    <w:p>
      <w:pPr>
        <w:pStyle w:val="BodyText"/>
        <w:ind w:left="2360" w:right="365"/>
      </w:pPr>
      <w:r>
        <w:rPr/>
        <w:t>Principles of applied conservation practice. Innovations, implementation, and evaluation of solutions for global problems in conservations.</w:t>
      </w:r>
    </w:p>
    <w:p>
      <w:pPr>
        <w:pStyle w:val="BodyText"/>
        <w:spacing w:line="207" w:lineRule="exact"/>
        <w:ind w:left="2360"/>
      </w:pPr>
      <w:r>
        <w:rPr>
          <w:u w:val="single"/>
        </w:rPr>
        <w:t>DELETE COURSE</w:t>
      </w:r>
    </w:p>
    <w:p>
      <w:pPr>
        <w:pStyle w:val="BodyText"/>
        <w:spacing w:line="207" w:lineRule="exact"/>
        <w:ind w:left="2360"/>
      </w:pPr>
      <w:r>
        <w:rPr/>
        <w:t>Effective Fall Semester 2023</w:t>
      </w:r>
    </w:p>
    <w:p>
      <w:pPr>
        <w:pStyle w:val="BodyText"/>
      </w:pPr>
    </w:p>
    <w:p>
      <w:pPr>
        <w:pStyle w:val="BodyText"/>
        <w:tabs>
          <w:tab w:pos="1640" w:val="left" w:leader="none"/>
        </w:tabs>
        <w:ind w:left="200"/>
      </w:pPr>
      <w:r>
        <w:rPr/>
        <w:t>FW</w:t>
      </w:r>
      <w:r>
        <w:rPr>
          <w:spacing w:val="-1"/>
        </w:rPr>
        <w:t> </w:t>
      </w:r>
      <w:r>
        <w:rPr/>
        <w:t>471</w:t>
        <w:tab/>
        <w:t>Ichthyology</w:t>
      </w:r>
    </w:p>
    <w:p>
      <w:pPr>
        <w:pStyle w:val="BodyText"/>
        <w:spacing w:before="1"/>
        <w:ind w:left="1640" w:right="415"/>
      </w:pPr>
      <w:r>
        <w:rPr/>
        <w:t>Spring of every year. 4(3-3) Interdepartmental with Integrative Biology. </w:t>
      </w:r>
      <w:r>
        <w:rPr>
          <w:strike/>
        </w:rPr>
        <w:t>P</w:t>
      </w:r>
      <w:r>
        <w:rPr>
          <w:strike w:val="0"/>
        </w:rPr>
        <w:t>: </w:t>
      </w:r>
      <w:r>
        <w:rPr>
          <w:strike/>
        </w:rPr>
        <w:t>{(B</w:t>
      </w:r>
      <w:r>
        <w:rPr>
          <w:strike w:val="0"/>
        </w:rPr>
        <w:t>S </w:t>
      </w:r>
      <w:r>
        <w:rPr>
          <w:strike/>
        </w:rPr>
        <w:t>16</w:t>
      </w:r>
      <w:r>
        <w:rPr>
          <w:strike w:val="0"/>
        </w:rPr>
        <w:t>2 and BS </w:t>
      </w:r>
      <w:r>
        <w:rPr>
          <w:strike/>
        </w:rPr>
        <w:t>172</w:t>
      </w:r>
      <w:r>
        <w:rPr>
          <w:strike w:val="0"/>
        </w:rPr>
        <w:t>) or </w:t>
      </w:r>
      <w:r>
        <w:rPr>
          <w:strike/>
        </w:rPr>
        <w:t>(B</w:t>
      </w:r>
      <w:r>
        <w:rPr>
          <w:strike w:val="0"/>
        </w:rPr>
        <w:t>S </w:t>
      </w:r>
      <w:r>
        <w:rPr>
          <w:strike/>
        </w:rPr>
        <w:t>182</w:t>
      </w:r>
      <w:r>
        <w:rPr>
          <w:strike w:val="0"/>
        </w:rPr>
        <w:t>H a</w:t>
      </w:r>
      <w:r>
        <w:rPr>
          <w:strike/>
        </w:rPr>
        <w:t>n</w:t>
      </w:r>
      <w:r>
        <w:rPr>
          <w:strike w:val="0"/>
        </w:rPr>
        <w:t>d </w:t>
      </w:r>
      <w:r>
        <w:rPr>
          <w:strike/>
        </w:rPr>
        <w:t>B</w:t>
      </w:r>
      <w:r>
        <w:rPr>
          <w:strike w:val="0"/>
        </w:rPr>
        <w:t>S </w:t>
      </w:r>
      <w:r>
        <w:rPr>
          <w:strike/>
        </w:rPr>
        <w:t>192H</w:t>
      </w:r>
      <w:r>
        <w:rPr>
          <w:strike w:val="0"/>
        </w:rPr>
        <w:t>) </w:t>
      </w:r>
      <w:r>
        <w:rPr>
          <w:strike/>
        </w:rPr>
        <w:t>o</w:t>
      </w:r>
      <w:r>
        <w:rPr>
          <w:strike w:val="0"/>
        </w:rPr>
        <w:t>r LB </w:t>
      </w:r>
      <w:r>
        <w:rPr>
          <w:strike/>
        </w:rPr>
        <w:t>144</w:t>
      </w:r>
      <w:r>
        <w:rPr>
          <w:strike w:val="0"/>
        </w:rPr>
        <w:t>} a</w:t>
      </w:r>
      <w:r>
        <w:rPr>
          <w:strike/>
        </w:rPr>
        <w:t>n</w:t>
      </w:r>
      <w:r>
        <w:rPr>
          <w:strike w:val="0"/>
        </w:rPr>
        <w:t>d Completion </w:t>
      </w:r>
      <w:r>
        <w:rPr>
          <w:strike/>
        </w:rPr>
        <w:t>o</w:t>
      </w:r>
      <w:r>
        <w:rPr>
          <w:strike w:val="0"/>
        </w:rPr>
        <w:t>f Tier I Wr</w:t>
      </w:r>
      <w:r>
        <w:rPr>
          <w:strike/>
        </w:rPr>
        <w:t>itin</w:t>
      </w:r>
      <w:r>
        <w:rPr>
          <w:strike w:val="0"/>
        </w:rPr>
        <w:t>g Requirement </w:t>
      </w:r>
      <w:r>
        <w:rPr>
          <w:strike w:val="0"/>
          <w:u w:val="single"/>
        </w:rPr>
        <w:t>P</w:t>
      </w:r>
      <w:r>
        <w:rPr>
          <w:strike w:val="0"/>
        </w:rPr>
        <w:t>: </w:t>
      </w:r>
      <w:r>
        <w:rPr>
          <w:strike w:val="0"/>
          <w:u w:val="single"/>
        </w:rPr>
        <w:t>{B</w:t>
      </w:r>
      <w:r>
        <w:rPr>
          <w:strike w:val="0"/>
        </w:rPr>
        <w:t>S </w:t>
      </w:r>
      <w:r>
        <w:rPr>
          <w:strike w:val="0"/>
          <w:u w:val="single"/>
        </w:rPr>
        <w:t>16</w:t>
      </w:r>
      <w:r>
        <w:rPr>
          <w:strike w:val="0"/>
        </w:rPr>
        <w:t>2 or </w:t>
      </w:r>
      <w:r>
        <w:rPr>
          <w:strike w:val="0"/>
          <w:u w:val="single"/>
        </w:rPr>
        <w:t>B</w:t>
      </w:r>
      <w:r>
        <w:rPr>
          <w:strike w:val="0"/>
        </w:rPr>
        <w:t>S </w:t>
      </w:r>
      <w:r>
        <w:rPr>
          <w:strike w:val="0"/>
          <w:u w:val="single"/>
        </w:rPr>
        <w:t>182</w:t>
      </w:r>
      <w:r>
        <w:rPr>
          <w:strike w:val="0"/>
        </w:rPr>
        <w:t>H </w:t>
      </w:r>
      <w:r>
        <w:rPr>
          <w:strike w:val="0"/>
          <w:u w:val="single"/>
        </w:rPr>
        <w:t>o</w:t>
      </w:r>
      <w:r>
        <w:rPr>
          <w:strike w:val="0"/>
        </w:rPr>
        <w:t>r </w:t>
      </w:r>
      <w:r>
        <w:rPr>
          <w:strike w:val="0"/>
          <w:u w:val="single"/>
        </w:rPr>
        <w:t>L</w:t>
      </w:r>
      <w:r>
        <w:rPr>
          <w:strike w:val="0"/>
        </w:rPr>
        <w:t>B </w:t>
      </w:r>
      <w:r>
        <w:rPr>
          <w:strike w:val="0"/>
          <w:u w:val="single"/>
        </w:rPr>
        <w:t>144</w:t>
      </w:r>
      <w:r>
        <w:rPr>
          <w:strike w:val="0"/>
        </w:rPr>
        <w:t>} and Completion </w:t>
      </w:r>
      <w:r>
        <w:rPr>
          <w:strike w:val="0"/>
          <w:u w:val="single"/>
        </w:rPr>
        <w:t>o</w:t>
      </w:r>
      <w:r>
        <w:rPr>
          <w:strike w:val="0"/>
        </w:rPr>
        <w:t>f Ti</w:t>
      </w:r>
      <w:r>
        <w:rPr>
          <w:strike w:val="0"/>
          <w:u w:val="single"/>
        </w:rPr>
        <w:t>e</w:t>
      </w:r>
      <w:r>
        <w:rPr>
          <w:strike w:val="0"/>
        </w:rPr>
        <w:t>r I Wr</w:t>
      </w:r>
      <w:r>
        <w:rPr>
          <w:strike w:val="0"/>
          <w:u w:val="single"/>
        </w:rPr>
        <w:t>itin</w:t>
      </w:r>
      <w:r>
        <w:rPr>
          <w:strike w:val="0"/>
        </w:rPr>
        <w:t>g Requirement</w:t>
      </w:r>
    </w:p>
    <w:p>
      <w:pPr>
        <w:pStyle w:val="BodyText"/>
        <w:ind w:left="2360" w:right="469"/>
      </w:pPr>
      <w:r>
        <w:rPr/>
        <w:t>Fish morphology and physiology. Development, behavior, evolution, and ecology. World fishes with emphasis on freshwater fishes. Field trips required.</w:t>
      </w:r>
    </w:p>
    <w:p>
      <w:pPr>
        <w:pStyle w:val="BodyText"/>
        <w:ind w:left="2359"/>
      </w:pPr>
      <w:r>
        <w:rPr>
          <w:dstrike/>
        </w:rPr>
        <w:t>Ef</w:t>
      </w:r>
      <w:r>
        <w:rPr>
          <w:strike/>
        </w:rPr>
        <w:t>fectiv</w:t>
      </w:r>
      <w:r>
        <w:rPr>
          <w:strike w:val="0"/>
        </w:rPr>
        <w:t>e Fa</w:t>
      </w:r>
      <w:r>
        <w:rPr>
          <w:strike/>
        </w:rPr>
        <w:t>l</w:t>
      </w:r>
      <w:r>
        <w:rPr>
          <w:strike w:val="0"/>
        </w:rPr>
        <w:t>l Se</w:t>
      </w:r>
      <w:r>
        <w:rPr>
          <w:strike/>
        </w:rPr>
        <w:t>meste</w:t>
      </w:r>
      <w:r>
        <w:rPr>
          <w:strike w:val="0"/>
        </w:rPr>
        <w:t>r 2016 </w:t>
      </w:r>
      <w:r>
        <w:rPr>
          <w:strike w:val="0"/>
          <w:u w:val="double"/>
        </w:rPr>
        <w:t>Ef</w:t>
      </w:r>
      <w:r>
        <w:rPr>
          <w:strike w:val="0"/>
          <w:u w:val="single"/>
        </w:rPr>
        <w:t>fectiv</w:t>
      </w:r>
      <w:r>
        <w:rPr>
          <w:strike w:val="0"/>
        </w:rPr>
        <w:t>e Spring </w:t>
      </w:r>
      <w:r>
        <w:rPr>
          <w:strike w:val="0"/>
          <w:u w:val="single"/>
        </w:rPr>
        <w:t>Semeste</w:t>
      </w:r>
      <w:r>
        <w:rPr>
          <w:strike w:val="0"/>
        </w:rPr>
        <w:t>r 2024</w:t>
      </w:r>
    </w:p>
    <w:p>
      <w:pPr>
        <w:spacing w:after="0"/>
        <w:sectPr>
          <w:pgSz w:w="12240" w:h="15840"/>
          <w:pgMar w:header="725" w:footer="0" w:top="1120" w:bottom="280" w:left="1240" w:right="1080"/>
        </w:sectPr>
      </w:pPr>
    </w:p>
    <w:p>
      <w:pPr>
        <w:pStyle w:val="BodyText"/>
        <w:spacing w:before="9"/>
        <w:rPr>
          <w:sz w:val="29"/>
        </w:rPr>
      </w:pPr>
    </w:p>
    <w:p>
      <w:pPr>
        <w:pStyle w:val="BodyText"/>
        <w:tabs>
          <w:tab w:pos="1640" w:val="left" w:leader="none"/>
        </w:tabs>
        <w:spacing w:before="95"/>
        <w:ind w:left="200"/>
      </w:pPr>
      <w:r>
        <w:rPr/>
        <w:t>FW</w:t>
      </w:r>
      <w:r>
        <w:rPr>
          <w:spacing w:val="-1"/>
        </w:rPr>
        <w:t> </w:t>
      </w:r>
      <w:r>
        <w:rPr/>
        <w:t>472</w:t>
        <w:tab/>
        <w:t>Limnology</w:t>
      </w:r>
    </w:p>
    <w:p>
      <w:pPr>
        <w:pStyle w:val="BodyText"/>
        <w:ind w:left="1640" w:right="237"/>
      </w:pPr>
      <w:r>
        <w:rPr/>
        <w:t>Spring of every year. 3(3-0) Interdepartmental with Integrative Biology. </w:t>
      </w:r>
      <w:r>
        <w:rPr>
          <w:strike/>
        </w:rPr>
        <w:t>P</w:t>
      </w:r>
      <w:r>
        <w:rPr>
          <w:strike w:val="0"/>
        </w:rPr>
        <w:t>: </w:t>
      </w:r>
      <w:r>
        <w:rPr>
          <w:strike/>
        </w:rPr>
        <w:t>(CE</w:t>
      </w:r>
      <w:r>
        <w:rPr>
          <w:strike w:val="0"/>
        </w:rPr>
        <w:t>M </w:t>
      </w:r>
      <w:r>
        <w:rPr>
          <w:strike/>
        </w:rPr>
        <w:t>14</w:t>
      </w:r>
      <w:r>
        <w:rPr>
          <w:strike w:val="0"/>
        </w:rPr>
        <w:t>1 </w:t>
      </w:r>
      <w:r>
        <w:rPr>
          <w:strike/>
        </w:rPr>
        <w:t>o</w:t>
      </w:r>
      <w:r>
        <w:rPr>
          <w:strike w:val="0"/>
        </w:rPr>
        <w:t>r LB </w:t>
      </w:r>
      <w:r>
        <w:rPr>
          <w:strike/>
        </w:rPr>
        <w:t>171</w:t>
      </w:r>
      <w:r>
        <w:rPr>
          <w:strike w:val="0"/>
        </w:rPr>
        <w:t>) and </w:t>
      </w:r>
      <w:r>
        <w:rPr>
          <w:strike/>
        </w:rPr>
        <w:t>IBI</w:t>
      </w:r>
      <w:r>
        <w:rPr>
          <w:strike w:val="0"/>
        </w:rPr>
        <w:t>O 355 </w:t>
      </w:r>
      <w:r>
        <w:rPr>
          <w:strike w:val="0"/>
          <w:u w:val="single"/>
        </w:rPr>
        <w:t>P</w:t>
      </w:r>
      <w:r>
        <w:rPr>
          <w:strike w:val="0"/>
        </w:rPr>
        <w:t>: </w:t>
      </w:r>
      <w:r>
        <w:rPr>
          <w:strike w:val="0"/>
          <w:u w:val="single"/>
        </w:rPr>
        <w:t>B</w:t>
      </w:r>
      <w:r>
        <w:rPr>
          <w:strike w:val="0"/>
        </w:rPr>
        <w:t>S </w:t>
      </w:r>
      <w:r>
        <w:rPr>
          <w:strike w:val="0"/>
          <w:u w:val="single"/>
        </w:rPr>
        <w:t>16</w:t>
      </w:r>
      <w:r>
        <w:rPr>
          <w:strike w:val="0"/>
        </w:rPr>
        <w:t>2 </w:t>
      </w:r>
      <w:r>
        <w:rPr>
          <w:strike w:val="0"/>
          <w:u w:val="single"/>
        </w:rPr>
        <w:t>o</w:t>
      </w:r>
      <w:r>
        <w:rPr>
          <w:strike w:val="0"/>
        </w:rPr>
        <w:t>r </w:t>
      </w:r>
      <w:r>
        <w:rPr>
          <w:strike w:val="0"/>
          <w:u w:val="single"/>
        </w:rPr>
        <w:t>B</w:t>
      </w:r>
      <w:r>
        <w:rPr>
          <w:strike w:val="0"/>
        </w:rPr>
        <w:t>S 182H </w:t>
      </w:r>
      <w:r>
        <w:rPr>
          <w:strike w:val="0"/>
          <w:u w:val="single"/>
        </w:rPr>
        <w:t>o</w:t>
      </w:r>
      <w:r>
        <w:rPr>
          <w:strike w:val="0"/>
        </w:rPr>
        <w:t>r </w:t>
      </w:r>
      <w:r>
        <w:rPr>
          <w:strike w:val="0"/>
          <w:u w:val="single"/>
        </w:rPr>
        <w:t>L</w:t>
      </w:r>
      <w:r>
        <w:rPr>
          <w:strike w:val="0"/>
        </w:rPr>
        <w:t>B 144 </w:t>
      </w:r>
      <w:r>
        <w:rPr>
          <w:strike w:val="0"/>
          <w:u w:val="single"/>
        </w:rPr>
        <w:t>RB: IBIO 355</w:t>
      </w:r>
    </w:p>
    <w:p>
      <w:pPr>
        <w:pStyle w:val="BodyText"/>
        <w:ind w:left="2360" w:right="606"/>
      </w:pPr>
      <w:r>
        <w:rPr/>
        <w:t>Ecology of lakes with emphasis on interacting physical, chemical, and biological factors affecting their structure and function.</w:t>
      </w:r>
    </w:p>
    <w:p>
      <w:pPr>
        <w:pStyle w:val="BodyText"/>
        <w:ind w:left="2360"/>
      </w:pPr>
      <w:r>
        <w:rPr>
          <w:dstrike/>
        </w:rPr>
        <w:t>Ef</w:t>
      </w:r>
      <w:r>
        <w:rPr>
          <w:strike/>
        </w:rPr>
        <w:t>fectiv</w:t>
      </w:r>
      <w:r>
        <w:rPr>
          <w:strike w:val="0"/>
        </w:rPr>
        <w:t>e Fa</w:t>
      </w:r>
      <w:r>
        <w:rPr>
          <w:strike/>
        </w:rPr>
        <w:t>l</w:t>
      </w:r>
      <w:r>
        <w:rPr>
          <w:strike w:val="0"/>
        </w:rPr>
        <w:t>l Se</w:t>
      </w:r>
      <w:r>
        <w:rPr>
          <w:strike/>
        </w:rPr>
        <w:t>meste</w:t>
      </w:r>
      <w:r>
        <w:rPr>
          <w:strike w:val="0"/>
        </w:rPr>
        <w:t>r 2016 </w:t>
      </w:r>
      <w:r>
        <w:rPr>
          <w:strike w:val="0"/>
          <w:u w:val="double"/>
        </w:rPr>
        <w:t>Ef</w:t>
      </w:r>
      <w:r>
        <w:rPr>
          <w:strike w:val="0"/>
          <w:u w:val="single"/>
        </w:rPr>
        <w:t>fectiv</w:t>
      </w:r>
      <w:r>
        <w:rPr>
          <w:strike w:val="0"/>
        </w:rPr>
        <w:t>e Spring </w:t>
      </w:r>
      <w:r>
        <w:rPr>
          <w:strike w:val="0"/>
          <w:u w:val="single"/>
        </w:rPr>
        <w:t>Semeste</w:t>
      </w:r>
      <w:r>
        <w:rPr>
          <w:strike w:val="0"/>
        </w:rPr>
        <w:t>r 2024</w:t>
      </w:r>
    </w:p>
    <w:p>
      <w:pPr>
        <w:pStyle w:val="BodyText"/>
        <w:spacing w:before="10"/>
        <w:rPr>
          <w:sz w:val="9"/>
        </w:rPr>
      </w:pPr>
    </w:p>
    <w:p>
      <w:pPr>
        <w:pStyle w:val="BodyText"/>
        <w:tabs>
          <w:tab w:pos="1640" w:val="left" w:leader="none"/>
        </w:tabs>
        <w:spacing w:line="207" w:lineRule="exact" w:before="94"/>
        <w:ind w:left="200"/>
      </w:pPr>
      <w:r>
        <w:rPr/>
        <w:t>FW</w:t>
      </w:r>
      <w:r>
        <w:rPr>
          <w:spacing w:val="-1"/>
        </w:rPr>
        <w:t> </w:t>
      </w:r>
      <w:r>
        <w:rPr/>
        <w:t>474</w:t>
        <w:tab/>
        <w:t>Field and Laboratory </w:t>
      </w:r>
      <w:r>
        <w:rPr>
          <w:spacing w:val="-3"/>
        </w:rPr>
        <w:t>Techniques </w:t>
      </w:r>
      <w:r>
        <w:rPr/>
        <w:t>for Aquatic</w:t>
      </w:r>
      <w:r>
        <w:rPr>
          <w:spacing w:val="-12"/>
        </w:rPr>
        <w:t> </w:t>
      </w:r>
      <w:r>
        <w:rPr/>
        <w:t>Studies</w:t>
      </w:r>
    </w:p>
    <w:p>
      <w:pPr>
        <w:pStyle w:val="BodyText"/>
        <w:ind w:left="1640"/>
      </w:pPr>
      <w:r>
        <w:rPr/>
        <w:t>Fall of every year. 3(2-3) Interdepartmental with Integrative Biology. </w:t>
      </w:r>
      <w:r>
        <w:rPr>
          <w:strike/>
        </w:rPr>
        <w:t>P</w:t>
      </w:r>
      <w:r>
        <w:rPr>
          <w:strike w:val="0"/>
        </w:rPr>
        <w:t>: </w:t>
      </w:r>
      <w:r>
        <w:rPr>
          <w:strike/>
        </w:rPr>
        <w:t>(F</w:t>
      </w:r>
      <w:r>
        <w:rPr>
          <w:strike w:val="0"/>
        </w:rPr>
        <w:t>W </w:t>
      </w:r>
      <w:r>
        <w:rPr>
          <w:strike/>
        </w:rPr>
        <w:t>101</w:t>
      </w:r>
      <w:r>
        <w:rPr>
          <w:strike w:val="0"/>
        </w:rPr>
        <w:t>L </w:t>
      </w:r>
      <w:r>
        <w:rPr>
          <w:strike/>
        </w:rPr>
        <w:t>o</w:t>
      </w:r>
      <w:r>
        <w:rPr>
          <w:strike w:val="0"/>
        </w:rPr>
        <w:t>r FW </w:t>
      </w:r>
      <w:r>
        <w:rPr>
          <w:strike/>
        </w:rPr>
        <w:t>238</w:t>
      </w:r>
      <w:r>
        <w:rPr>
          <w:strike w:val="0"/>
        </w:rPr>
        <w:t>) and </w:t>
      </w:r>
      <w:r>
        <w:rPr>
          <w:dstrike/>
        </w:rPr>
        <w:t>completi</w:t>
      </w:r>
      <w:r>
        <w:rPr>
          <w:strike/>
        </w:rPr>
        <w:t>o</w:t>
      </w:r>
      <w:r>
        <w:rPr>
          <w:strike w:val="0"/>
        </w:rPr>
        <w:t>n </w:t>
      </w:r>
      <w:r>
        <w:rPr>
          <w:strike/>
        </w:rPr>
        <w:t>o</w:t>
      </w:r>
      <w:r>
        <w:rPr>
          <w:strike w:val="0"/>
        </w:rPr>
        <w:t>f Ti</w:t>
      </w:r>
      <w:r>
        <w:rPr>
          <w:strike/>
        </w:rPr>
        <w:t>e</w:t>
      </w:r>
      <w:r>
        <w:rPr>
          <w:strike w:val="0"/>
        </w:rPr>
        <w:t>r I </w:t>
      </w:r>
      <w:r>
        <w:rPr>
          <w:strike/>
        </w:rPr>
        <w:t>writin</w:t>
      </w:r>
      <w:r>
        <w:rPr>
          <w:strike w:val="0"/>
        </w:rPr>
        <w:t>g requirement </w:t>
      </w:r>
      <w:r>
        <w:rPr>
          <w:strike w:val="0"/>
          <w:u w:val="single"/>
        </w:rPr>
        <w:t>P</w:t>
      </w:r>
      <w:r>
        <w:rPr>
          <w:strike w:val="0"/>
        </w:rPr>
        <w:t>: </w:t>
      </w:r>
      <w:r>
        <w:rPr>
          <w:strike w:val="0"/>
          <w:u w:val="single"/>
        </w:rPr>
        <w:t>(F</w:t>
      </w:r>
      <w:r>
        <w:rPr>
          <w:strike w:val="0"/>
        </w:rPr>
        <w:t>W </w:t>
      </w:r>
      <w:r>
        <w:rPr>
          <w:strike w:val="0"/>
          <w:u w:val="single"/>
        </w:rPr>
        <w:t>101L</w:t>
      </w:r>
      <w:r>
        <w:rPr>
          <w:strike w:val="0"/>
        </w:rPr>
        <w:t>) and completi</w:t>
      </w:r>
      <w:r>
        <w:rPr>
          <w:strike w:val="0"/>
          <w:u w:val="single"/>
        </w:rPr>
        <w:t>o</w:t>
      </w:r>
      <w:r>
        <w:rPr>
          <w:strike w:val="0"/>
        </w:rPr>
        <w:t>n </w:t>
      </w:r>
      <w:r>
        <w:rPr>
          <w:strike w:val="0"/>
          <w:u w:val="single"/>
        </w:rPr>
        <w:t>o</w:t>
      </w:r>
      <w:r>
        <w:rPr>
          <w:strike w:val="0"/>
        </w:rPr>
        <w:t>f Ti</w:t>
      </w:r>
      <w:r>
        <w:rPr>
          <w:strike w:val="0"/>
          <w:u w:val="single"/>
        </w:rPr>
        <w:t>e</w:t>
      </w:r>
      <w:r>
        <w:rPr>
          <w:strike w:val="0"/>
        </w:rPr>
        <w:t>r I </w:t>
      </w:r>
      <w:r>
        <w:rPr>
          <w:strike w:val="0"/>
          <w:u w:val="single"/>
        </w:rPr>
        <w:t>writin</w:t>
      </w:r>
      <w:r>
        <w:rPr>
          <w:strike w:val="0"/>
        </w:rPr>
        <w:t>g requirement</w:t>
      </w:r>
    </w:p>
    <w:p>
      <w:pPr>
        <w:pStyle w:val="BodyText"/>
        <w:ind w:left="2360" w:right="836"/>
      </w:pPr>
      <w:r>
        <w:rPr/>
        <w:t>Field and laboratory techniques for the investigation and analysis of lake and stream ecosystems and their biota. Field trips required.</w:t>
      </w:r>
    </w:p>
    <w:p>
      <w:pPr>
        <w:pStyle w:val="BodyText"/>
        <w:ind w:left="2360"/>
      </w:pPr>
      <w:r>
        <w:rPr/>
        <w:t>SA: FW 470</w:t>
      </w:r>
    </w:p>
    <w:p>
      <w:pPr>
        <w:pStyle w:val="BodyText"/>
        <w:ind w:left="2360"/>
      </w:pPr>
      <w:r>
        <w:rPr>
          <w:dstrike/>
        </w:rPr>
        <w:t>Ef</w:t>
      </w:r>
      <w:r>
        <w:rPr>
          <w:strike/>
        </w:rPr>
        <w:t>fectiv</w:t>
      </w:r>
      <w:r>
        <w:rPr>
          <w:strike w:val="0"/>
        </w:rPr>
        <w:t>e Fa</w:t>
      </w:r>
      <w:r>
        <w:rPr>
          <w:strike/>
        </w:rPr>
        <w:t>l</w:t>
      </w:r>
      <w:r>
        <w:rPr>
          <w:strike w:val="0"/>
        </w:rPr>
        <w:t>l Se</w:t>
      </w:r>
      <w:r>
        <w:rPr>
          <w:strike/>
        </w:rPr>
        <w:t>meste</w:t>
      </w:r>
      <w:r>
        <w:rPr>
          <w:strike w:val="0"/>
        </w:rPr>
        <w:t>r 2016 </w:t>
      </w:r>
      <w:r>
        <w:rPr>
          <w:strike w:val="0"/>
          <w:u w:val="double"/>
        </w:rPr>
        <w:t>Ef</w:t>
      </w:r>
      <w:r>
        <w:rPr>
          <w:strike w:val="0"/>
          <w:u w:val="single"/>
        </w:rPr>
        <w:t>fectiv</w:t>
      </w:r>
      <w:r>
        <w:rPr>
          <w:strike w:val="0"/>
        </w:rPr>
        <w:t>e Fa</w:t>
      </w:r>
      <w:r>
        <w:rPr>
          <w:strike w:val="0"/>
          <w:u w:val="single"/>
        </w:rPr>
        <w:t>l</w:t>
      </w:r>
      <w:r>
        <w:rPr>
          <w:strike w:val="0"/>
        </w:rPr>
        <w:t>l Se</w:t>
      </w:r>
      <w:r>
        <w:rPr>
          <w:strike w:val="0"/>
          <w:u w:val="single"/>
        </w:rPr>
        <w:t>meste</w:t>
      </w:r>
      <w:r>
        <w:rPr>
          <w:strike w:val="0"/>
        </w:rPr>
        <w:t>r 2023</w:t>
      </w:r>
    </w:p>
    <w:p>
      <w:pPr>
        <w:pStyle w:val="BodyText"/>
        <w:spacing w:before="9"/>
        <w:rPr>
          <w:sz w:val="9"/>
        </w:rPr>
      </w:pPr>
    </w:p>
    <w:p>
      <w:pPr>
        <w:pStyle w:val="BodyText"/>
        <w:tabs>
          <w:tab w:pos="1640" w:val="left" w:leader="none"/>
        </w:tabs>
        <w:spacing w:line="207" w:lineRule="exact" w:before="95"/>
        <w:ind w:left="200"/>
      </w:pPr>
      <w:r>
        <w:rPr/>
        <w:t>FW</w:t>
      </w:r>
      <w:r>
        <w:rPr>
          <w:spacing w:val="-1"/>
        </w:rPr>
        <w:t> </w:t>
      </w:r>
      <w:r>
        <w:rPr/>
        <w:t>479</w:t>
        <w:tab/>
      </w:r>
      <w:r>
        <w:rPr>
          <w:dstrike/>
        </w:rPr>
        <w:t>Fi</w:t>
      </w:r>
      <w:r>
        <w:rPr>
          <w:strike/>
        </w:rPr>
        <w:t>sherie</w:t>
      </w:r>
      <w:r>
        <w:rPr>
          <w:strike w:val="0"/>
        </w:rPr>
        <w:t>s Management</w:t>
      </w:r>
    </w:p>
    <w:p>
      <w:pPr>
        <w:pStyle w:val="BodyText"/>
        <w:spacing w:line="207" w:lineRule="exact"/>
        <w:ind w:left="1640"/>
      </w:pPr>
      <w:r>
        <w:rPr>
          <w:u w:val="double"/>
        </w:rPr>
        <w:t>Fi</w:t>
      </w:r>
      <w:r>
        <w:rPr>
          <w:u w:val="single"/>
        </w:rPr>
        <w:t>s</w:t>
      </w:r>
      <w:r>
        <w:rPr/>
        <w:t>h Population </w:t>
      </w:r>
      <w:r>
        <w:rPr>
          <w:u w:val="single"/>
        </w:rPr>
        <w:t>Analysi</w:t>
      </w:r>
      <w:r>
        <w:rPr/>
        <w:t>s a</w:t>
      </w:r>
      <w:r>
        <w:rPr>
          <w:u w:val="single"/>
        </w:rPr>
        <w:t>n</w:t>
      </w:r>
      <w:r>
        <w:rPr/>
        <w:t>d Management</w:t>
      </w:r>
    </w:p>
    <w:p>
      <w:pPr>
        <w:pStyle w:val="BodyText"/>
        <w:ind w:left="1640" w:right="469"/>
      </w:pPr>
      <w:r>
        <w:rPr/>
        <w:t>Spring of every year. 3(2-2) </w:t>
      </w:r>
      <w:r>
        <w:rPr>
          <w:strike/>
        </w:rPr>
        <w:t>P</w:t>
      </w:r>
      <w:r>
        <w:rPr>
          <w:strike w:val="0"/>
        </w:rPr>
        <w:t>: </w:t>
      </w:r>
      <w:r>
        <w:rPr>
          <w:strike/>
        </w:rPr>
        <w:t>IBI</w:t>
      </w:r>
      <w:r>
        <w:rPr>
          <w:strike w:val="0"/>
        </w:rPr>
        <w:t>O </w:t>
      </w:r>
      <w:r>
        <w:rPr>
          <w:strike/>
        </w:rPr>
        <w:t>35</w:t>
      </w:r>
      <w:r>
        <w:rPr>
          <w:strike w:val="0"/>
        </w:rPr>
        <w:t>5 </w:t>
      </w:r>
      <w:r>
        <w:rPr>
          <w:strike/>
        </w:rPr>
        <w:t>an</w:t>
      </w:r>
      <w:r>
        <w:rPr>
          <w:strike w:val="0"/>
        </w:rPr>
        <w:t>d (FW </w:t>
      </w:r>
      <w:r>
        <w:rPr>
          <w:strike/>
        </w:rPr>
        <w:t>36</w:t>
      </w:r>
      <w:r>
        <w:rPr>
          <w:strike w:val="0"/>
        </w:rPr>
        <w:t>4 </w:t>
      </w:r>
      <w:r>
        <w:rPr>
          <w:strike/>
        </w:rPr>
        <w:t>o</w:t>
      </w:r>
      <w:r>
        <w:rPr>
          <w:strike w:val="0"/>
        </w:rPr>
        <w:t>r conc</w:t>
      </w:r>
      <w:r>
        <w:rPr>
          <w:strike/>
        </w:rPr>
        <w:t>urrently</w:t>
      </w:r>
      <w:r>
        <w:rPr>
          <w:strike w:val="0"/>
        </w:rPr>
        <w:t>) </w:t>
      </w:r>
      <w:r>
        <w:rPr>
          <w:strike/>
        </w:rPr>
        <w:t>o</w:t>
      </w:r>
      <w:r>
        <w:rPr>
          <w:strike w:val="0"/>
        </w:rPr>
        <w:t>r approv</w:t>
      </w:r>
      <w:r>
        <w:rPr>
          <w:strike/>
        </w:rPr>
        <w:t>a</w:t>
      </w:r>
      <w:r>
        <w:rPr>
          <w:strike w:val="0"/>
        </w:rPr>
        <w:t>l </w:t>
      </w:r>
      <w:r>
        <w:rPr>
          <w:strike/>
        </w:rPr>
        <w:t>o</w:t>
      </w:r>
      <w:r>
        <w:rPr>
          <w:strike w:val="0"/>
        </w:rPr>
        <w:t>f department </w:t>
      </w:r>
      <w:r>
        <w:rPr>
          <w:strike w:val="0"/>
          <w:u w:val="single"/>
        </w:rPr>
        <w:t>P</w:t>
      </w:r>
      <w:r>
        <w:rPr>
          <w:strike w:val="0"/>
        </w:rPr>
        <w:t>: </w:t>
      </w:r>
      <w:r>
        <w:rPr>
          <w:strike w:val="0"/>
          <w:u w:val="single"/>
        </w:rPr>
        <w:t>(IBI</w:t>
      </w:r>
      <w:r>
        <w:rPr>
          <w:strike w:val="0"/>
        </w:rPr>
        <w:t>O </w:t>
      </w:r>
      <w:r>
        <w:rPr>
          <w:strike w:val="0"/>
          <w:u w:val="single"/>
        </w:rPr>
        <w:t>35</w:t>
      </w:r>
      <w:r>
        <w:rPr>
          <w:strike w:val="0"/>
        </w:rPr>
        <w:t>5 </w:t>
      </w:r>
      <w:r>
        <w:rPr>
          <w:strike w:val="0"/>
          <w:u w:val="single"/>
        </w:rPr>
        <w:t>o</w:t>
      </w:r>
      <w:r>
        <w:rPr>
          <w:strike w:val="0"/>
        </w:rPr>
        <w:t>r concurre</w:t>
      </w:r>
      <w:r>
        <w:rPr>
          <w:strike w:val="0"/>
          <w:u w:val="single"/>
        </w:rPr>
        <w:t>ntly</w:t>
      </w:r>
      <w:r>
        <w:rPr>
          <w:strike w:val="0"/>
        </w:rPr>
        <w:t>) </w:t>
      </w:r>
      <w:r>
        <w:rPr>
          <w:strike w:val="0"/>
          <w:u w:val="single"/>
        </w:rPr>
        <w:t>an</w:t>
      </w:r>
      <w:r>
        <w:rPr>
          <w:strike w:val="0"/>
        </w:rPr>
        <w:t>d (STT </w:t>
      </w:r>
      <w:r>
        <w:rPr>
          <w:strike w:val="0"/>
          <w:u w:val="single"/>
        </w:rPr>
        <w:t>20</w:t>
      </w:r>
      <w:r>
        <w:rPr>
          <w:strike w:val="0"/>
        </w:rPr>
        <w:t>1 </w:t>
      </w:r>
      <w:r>
        <w:rPr>
          <w:strike w:val="0"/>
          <w:u w:val="single"/>
        </w:rPr>
        <w:t>o</w:t>
      </w:r>
      <w:r>
        <w:rPr>
          <w:strike w:val="0"/>
        </w:rPr>
        <w:t>r STT </w:t>
      </w:r>
      <w:r>
        <w:rPr>
          <w:strike w:val="0"/>
          <w:u w:val="single"/>
        </w:rPr>
        <w:t>22</w:t>
      </w:r>
      <w:r>
        <w:rPr>
          <w:strike w:val="0"/>
        </w:rPr>
        <w:t>4 </w:t>
      </w:r>
      <w:r>
        <w:rPr>
          <w:strike w:val="0"/>
          <w:u w:val="single"/>
        </w:rPr>
        <w:t>o</w:t>
      </w:r>
      <w:r>
        <w:rPr>
          <w:strike w:val="0"/>
        </w:rPr>
        <w:t>r STT </w:t>
      </w:r>
      <w:r>
        <w:rPr>
          <w:strike w:val="0"/>
          <w:u w:val="single"/>
        </w:rPr>
        <w:t>23</w:t>
      </w:r>
      <w:r>
        <w:rPr>
          <w:strike w:val="0"/>
        </w:rPr>
        <w:t>1 </w:t>
      </w:r>
      <w:r>
        <w:rPr>
          <w:strike w:val="0"/>
          <w:u w:val="single"/>
        </w:rPr>
        <w:t>o</w:t>
      </w:r>
      <w:r>
        <w:rPr>
          <w:strike w:val="0"/>
        </w:rPr>
        <w:t>r STT </w:t>
      </w:r>
      <w:r>
        <w:rPr>
          <w:strike w:val="0"/>
          <w:u w:val="single"/>
        </w:rPr>
        <w:t>42</w:t>
      </w:r>
      <w:r>
        <w:rPr>
          <w:strike w:val="0"/>
        </w:rPr>
        <w:t>1 </w:t>
      </w:r>
      <w:r>
        <w:rPr>
          <w:strike w:val="0"/>
          <w:u w:val="single"/>
        </w:rPr>
        <w:t>o</w:t>
      </w:r>
      <w:r>
        <w:rPr>
          <w:strike w:val="0"/>
        </w:rPr>
        <w:t>r STT 464) </w:t>
      </w:r>
      <w:r>
        <w:rPr>
          <w:strike w:val="0"/>
          <w:u w:val="single"/>
        </w:rPr>
        <w:t>RB:</w:t>
      </w:r>
      <w:r>
        <w:rPr>
          <w:strike w:val="0"/>
        </w:rPr>
        <w:t> </w:t>
      </w:r>
      <w:r>
        <w:rPr>
          <w:strike w:val="0"/>
          <w:u w:val="double"/>
        </w:rPr>
        <w:t>MTH </w:t>
      </w:r>
      <w:r>
        <w:rPr>
          <w:strike w:val="0"/>
          <w:u w:val="single"/>
        </w:rPr>
        <w:t>12</w:t>
      </w:r>
      <w:r>
        <w:rPr>
          <w:strike w:val="0"/>
        </w:rPr>
        <w:t>4 </w:t>
      </w:r>
      <w:r>
        <w:rPr>
          <w:strike w:val="0"/>
          <w:u w:val="single"/>
        </w:rPr>
        <w:t>o</w:t>
      </w:r>
      <w:r>
        <w:rPr>
          <w:strike w:val="0"/>
        </w:rPr>
        <w:t>r MTH </w:t>
      </w:r>
      <w:r>
        <w:rPr>
          <w:strike w:val="0"/>
          <w:u w:val="single"/>
        </w:rPr>
        <w:t>13</w:t>
      </w:r>
      <w:r>
        <w:rPr>
          <w:strike w:val="0"/>
        </w:rPr>
        <w:t>2 </w:t>
      </w:r>
      <w:r>
        <w:rPr>
          <w:strike w:val="0"/>
          <w:u w:val="single"/>
        </w:rPr>
        <w:t>o</w:t>
      </w:r>
      <w:r>
        <w:rPr>
          <w:strike w:val="0"/>
        </w:rPr>
        <w:t>r </w:t>
      </w:r>
      <w:r>
        <w:rPr>
          <w:strike w:val="0"/>
          <w:u w:val="single"/>
        </w:rPr>
        <w:t>L</w:t>
      </w:r>
      <w:r>
        <w:rPr>
          <w:strike w:val="0"/>
        </w:rPr>
        <w:t>B 118</w:t>
      </w:r>
    </w:p>
    <w:p>
      <w:pPr>
        <w:pStyle w:val="BodyText"/>
        <w:ind w:left="2359" w:right="414"/>
        <w:jc w:val="both"/>
      </w:pPr>
      <w:r>
        <w:rPr/>
        <w:t>Quantitative analysis of fish populations. Case study of ecological interactions linking fish to aquatic ecosystems and the challenge of balancing multiple human values in managing fisheries resources.</w:t>
      </w:r>
    </w:p>
    <w:p>
      <w:pPr>
        <w:pStyle w:val="BodyText"/>
        <w:ind w:left="2359"/>
        <w:jc w:val="both"/>
      </w:pPr>
      <w:r>
        <w:rPr>
          <w:dstrike/>
        </w:rPr>
        <w:t>Ef</w:t>
      </w:r>
      <w:r>
        <w:rPr>
          <w:strike/>
        </w:rPr>
        <w:t>fectiv</w:t>
      </w:r>
      <w:r>
        <w:rPr>
          <w:strike w:val="0"/>
        </w:rPr>
        <w:t>e Fa</w:t>
      </w:r>
      <w:r>
        <w:rPr>
          <w:strike/>
        </w:rPr>
        <w:t>l</w:t>
      </w:r>
      <w:r>
        <w:rPr>
          <w:strike w:val="0"/>
        </w:rPr>
        <w:t>l Se</w:t>
      </w:r>
      <w:r>
        <w:rPr>
          <w:strike/>
        </w:rPr>
        <w:t>meste</w:t>
      </w:r>
      <w:r>
        <w:rPr>
          <w:strike w:val="0"/>
        </w:rPr>
        <w:t>r 2016 </w:t>
      </w:r>
      <w:r>
        <w:rPr>
          <w:strike w:val="0"/>
          <w:u w:val="double"/>
        </w:rPr>
        <w:t>Ef</w:t>
      </w:r>
      <w:r>
        <w:rPr>
          <w:strike w:val="0"/>
          <w:u w:val="single"/>
        </w:rPr>
        <w:t>fectiv</w:t>
      </w:r>
      <w:r>
        <w:rPr>
          <w:strike w:val="0"/>
        </w:rPr>
        <w:t>e Spring </w:t>
      </w:r>
      <w:r>
        <w:rPr>
          <w:strike w:val="0"/>
          <w:u w:val="single"/>
        </w:rPr>
        <w:t>Semeste</w:t>
      </w:r>
      <w:r>
        <w:rPr>
          <w:strike w:val="0"/>
        </w:rPr>
        <w:t>r 2024</w:t>
      </w:r>
    </w:p>
    <w:p>
      <w:pPr>
        <w:pStyle w:val="BodyText"/>
        <w:rPr>
          <w:sz w:val="28"/>
        </w:rPr>
      </w:pPr>
    </w:p>
    <w:p>
      <w:pPr>
        <w:pStyle w:val="Heading2"/>
        <w:spacing w:before="94"/>
        <w:ind w:right="473"/>
        <w:rPr>
          <w:u w:val="none"/>
        </w:rPr>
      </w:pPr>
      <w:r>
        <w:rPr>
          <w:u w:val="thick"/>
        </w:rPr>
        <w:t>DEPARTMENT OF FORESTRY</w:t>
      </w:r>
    </w:p>
    <w:p>
      <w:pPr>
        <w:pStyle w:val="BodyText"/>
        <w:spacing w:before="7"/>
        <w:rPr>
          <w:b/>
          <w:sz w:val="9"/>
        </w:rPr>
      </w:pPr>
    </w:p>
    <w:p>
      <w:pPr>
        <w:pStyle w:val="BodyText"/>
        <w:tabs>
          <w:tab w:pos="1640" w:val="left" w:leader="none"/>
        </w:tabs>
        <w:spacing w:before="94"/>
        <w:ind w:left="200"/>
      </w:pPr>
      <w:r>
        <w:rPr/>
        <w:t>FOR</w:t>
      </w:r>
      <w:r>
        <w:rPr>
          <w:spacing w:val="-1"/>
        </w:rPr>
        <w:t> </w:t>
      </w:r>
      <w:r>
        <w:rPr/>
        <w:t>222</w:t>
        <w:tab/>
        <w:t>Forestry Field Methods</w:t>
      </w:r>
    </w:p>
    <w:p>
      <w:pPr>
        <w:pStyle w:val="BodyText"/>
        <w:spacing w:line="207" w:lineRule="exact" w:before="1"/>
        <w:ind w:left="1640"/>
      </w:pPr>
      <w:r>
        <w:rPr/>
        <w:t>Fall of every year. </w:t>
      </w:r>
      <w:r>
        <w:rPr>
          <w:dstrike/>
        </w:rPr>
        <w:t>2(1-3)</w:t>
      </w:r>
      <w:r>
        <w:rPr>
          <w:strike w:val="0"/>
        </w:rPr>
        <w:t> </w:t>
      </w:r>
      <w:r>
        <w:rPr>
          <w:strike w:val="0"/>
          <w:u w:val="double"/>
        </w:rPr>
        <w:t>3(2-3)</w:t>
      </w:r>
    </w:p>
    <w:p>
      <w:pPr>
        <w:pStyle w:val="BodyText"/>
        <w:ind w:left="2360" w:right="666"/>
      </w:pPr>
      <w:r>
        <w:rPr/>
        <w:t>Basic field techniques including forest survey methods, tree and forest measurements, GPS land navigation and orienteering.</w:t>
      </w:r>
    </w:p>
    <w:p>
      <w:pPr>
        <w:pStyle w:val="BodyText"/>
        <w:ind w:left="2360"/>
      </w:pPr>
      <w:r>
        <w:rPr>
          <w:dstrike/>
        </w:rPr>
        <w:t>Ef</w:t>
      </w:r>
      <w:r>
        <w:rPr>
          <w:strike/>
        </w:rPr>
        <w:t>fectiv</w:t>
      </w:r>
      <w:r>
        <w:rPr>
          <w:strike w:val="0"/>
        </w:rPr>
        <w:t>e Fa</w:t>
      </w:r>
      <w:r>
        <w:rPr>
          <w:strike/>
        </w:rPr>
        <w:t>l</w:t>
      </w:r>
      <w:r>
        <w:rPr>
          <w:strike w:val="0"/>
        </w:rPr>
        <w:t>l Se</w:t>
      </w:r>
      <w:r>
        <w:rPr>
          <w:strike/>
        </w:rPr>
        <w:t>meste</w:t>
      </w:r>
      <w:r>
        <w:rPr>
          <w:strike w:val="0"/>
        </w:rPr>
        <w:t>r 2013 </w:t>
      </w:r>
      <w:r>
        <w:rPr>
          <w:strike w:val="0"/>
          <w:u w:val="double"/>
        </w:rPr>
        <w:t>Ef</w:t>
      </w:r>
      <w:r>
        <w:rPr>
          <w:strike w:val="0"/>
          <w:u w:val="single"/>
        </w:rPr>
        <w:t>fectiv</w:t>
      </w:r>
      <w:r>
        <w:rPr>
          <w:strike w:val="0"/>
        </w:rPr>
        <w:t>e Spring </w:t>
      </w:r>
      <w:r>
        <w:rPr>
          <w:strike w:val="0"/>
          <w:u w:val="single"/>
        </w:rPr>
        <w:t>Semeste</w:t>
      </w:r>
      <w:r>
        <w:rPr>
          <w:strike w:val="0"/>
        </w:rPr>
        <w:t>r 2024</w:t>
      </w:r>
    </w:p>
    <w:p>
      <w:pPr>
        <w:pStyle w:val="BodyText"/>
        <w:spacing w:before="9"/>
        <w:rPr>
          <w:sz w:val="9"/>
        </w:rPr>
      </w:pPr>
    </w:p>
    <w:p>
      <w:pPr>
        <w:pStyle w:val="BodyText"/>
        <w:tabs>
          <w:tab w:pos="1640" w:val="left" w:leader="none"/>
        </w:tabs>
        <w:spacing w:before="94"/>
        <w:ind w:left="200"/>
        <w:jc w:val="both"/>
      </w:pPr>
      <w:r>
        <w:rPr/>
        <w:t>FOR</w:t>
      </w:r>
      <w:r>
        <w:rPr>
          <w:spacing w:val="-1"/>
        </w:rPr>
        <w:t> </w:t>
      </w:r>
      <w:r>
        <w:rPr/>
        <w:t>462</w:t>
        <w:tab/>
        <w:t>Forest Resource Economics and</w:t>
      </w:r>
      <w:r>
        <w:rPr>
          <w:spacing w:val="-1"/>
        </w:rPr>
        <w:t> </w:t>
      </w:r>
      <w:r>
        <w:rPr/>
        <w:t>Management</w:t>
      </w:r>
    </w:p>
    <w:p>
      <w:pPr>
        <w:pStyle w:val="BodyText"/>
        <w:spacing w:before="1"/>
        <w:ind w:left="1640" w:right="633"/>
        <w:jc w:val="both"/>
      </w:pPr>
      <w:r>
        <w:rPr/>
        <w:t>Spring of every </w:t>
      </w:r>
      <w:r>
        <w:rPr>
          <w:spacing w:val="-3"/>
        </w:rPr>
        <w:t>year. </w:t>
      </w:r>
      <w:r>
        <w:rPr/>
        <w:t>4(3-2) P: ((EC 201) and completion of </w:t>
      </w:r>
      <w:r>
        <w:rPr>
          <w:spacing w:val="-3"/>
        </w:rPr>
        <w:t>Tier </w:t>
      </w:r>
      <w:r>
        <w:rPr/>
        <w:t>I writing requirement) and (MTH 124 or MTH 132) and (STT 201 or STT 224 or STT 231 or STT 421) R: Not open to freshmen or sophomores.</w:t>
      </w:r>
    </w:p>
    <w:p>
      <w:pPr>
        <w:pStyle w:val="BodyText"/>
        <w:ind w:left="2360" w:right="536"/>
      </w:pPr>
      <w:r>
        <w:rPr/>
        <w:t>Economic concepts, analytical techniques, computer simulation/forecasting models, and geographic information systems to assess economic and ecological impacts of resource management decisions at a range of spatial and temporal scales. Geospatial tools, multiple ownerships. Individual forest stands to complex multi-use landscape scales.</w:t>
      </w:r>
    </w:p>
    <w:p>
      <w:pPr>
        <w:pStyle w:val="BodyText"/>
        <w:ind w:left="2360"/>
      </w:pPr>
      <w:r>
        <w:rPr>
          <w:u w:val="single"/>
        </w:rPr>
        <w:t>DELETE COURSE</w:t>
      </w:r>
    </w:p>
    <w:p>
      <w:pPr>
        <w:pStyle w:val="BodyText"/>
        <w:ind w:left="2360"/>
      </w:pPr>
      <w:r>
        <w:rPr/>
        <w:t>Effective Summer Semester 2023</w:t>
      </w:r>
    </w:p>
    <w:p>
      <w:pPr>
        <w:pStyle w:val="BodyText"/>
        <w:rPr>
          <w:sz w:val="20"/>
        </w:rPr>
      </w:pPr>
    </w:p>
    <w:p>
      <w:pPr>
        <w:pStyle w:val="BodyText"/>
        <w:spacing w:before="1"/>
        <w:rPr>
          <w:sz w:val="16"/>
        </w:rPr>
      </w:pPr>
    </w:p>
    <w:p>
      <w:pPr>
        <w:pStyle w:val="Heading2"/>
        <w:ind w:left="316"/>
        <w:rPr>
          <w:u w:val="none"/>
        </w:rPr>
      </w:pPr>
      <w:r>
        <w:rPr>
          <w:u w:val="thick"/>
        </w:rPr>
        <w:t>DEPARTMENT OF MATHEMATICS</w:t>
      </w:r>
    </w:p>
    <w:p>
      <w:pPr>
        <w:pStyle w:val="BodyText"/>
        <w:spacing w:before="7"/>
        <w:rPr>
          <w:b/>
          <w:sz w:val="9"/>
        </w:rPr>
      </w:pPr>
    </w:p>
    <w:p>
      <w:pPr>
        <w:pStyle w:val="BodyText"/>
        <w:tabs>
          <w:tab w:pos="1640" w:val="left" w:leader="none"/>
        </w:tabs>
        <w:spacing w:before="95"/>
        <w:ind w:left="200"/>
      </w:pPr>
      <w:r>
        <w:rPr/>
        <w:t>MTH</w:t>
      </w:r>
      <w:r>
        <w:rPr>
          <w:spacing w:val="-1"/>
        </w:rPr>
        <w:t> </w:t>
      </w:r>
      <w:r>
        <w:rPr/>
        <w:t>126</w:t>
        <w:tab/>
        <w:t>Survey of Calculus</w:t>
      </w:r>
      <w:r>
        <w:rPr>
          <w:spacing w:val="-1"/>
        </w:rPr>
        <w:t> </w:t>
      </w:r>
      <w:r>
        <w:rPr/>
        <w:t>II</w:t>
      </w:r>
    </w:p>
    <w:p>
      <w:pPr>
        <w:pStyle w:val="BodyText"/>
        <w:ind w:left="1640" w:right="469"/>
      </w:pPr>
      <w:r>
        <w:rPr/>
        <w:t>Fall of every year. Spring of every year. </w:t>
      </w:r>
      <w:r>
        <w:rPr>
          <w:strike/>
        </w:rPr>
        <w:t>Summe</w:t>
      </w:r>
      <w:r>
        <w:rPr>
          <w:strike w:val="0"/>
        </w:rPr>
        <w:t>r </w:t>
      </w:r>
      <w:r>
        <w:rPr>
          <w:strike/>
        </w:rPr>
        <w:t>o</w:t>
      </w:r>
      <w:r>
        <w:rPr>
          <w:strike w:val="0"/>
        </w:rPr>
        <w:t>f </w:t>
      </w:r>
      <w:r>
        <w:rPr>
          <w:strike/>
        </w:rPr>
        <w:t>ever</w:t>
      </w:r>
      <w:r>
        <w:rPr>
          <w:strike w:val="0"/>
        </w:rPr>
        <w:t>y year. 3(3-0) P: MTH 124 Not open to students with credit in MTH 133 or MTH 153H.</w:t>
      </w:r>
    </w:p>
    <w:p>
      <w:pPr>
        <w:pStyle w:val="BodyText"/>
        <w:ind w:left="2360" w:right="597" w:hanging="1"/>
      </w:pPr>
      <w:r>
        <w:rPr/>
        <w:t>Application of partial derivatives, integrals, optimization of functions of several variables and differential equations.</w:t>
      </w:r>
    </w:p>
    <w:p>
      <w:pPr>
        <w:pStyle w:val="BodyText"/>
        <w:ind w:left="2360"/>
      </w:pPr>
      <w:r>
        <w:rPr>
          <w:dstrike/>
        </w:rPr>
        <w:t>Ef</w:t>
      </w:r>
      <w:r>
        <w:rPr>
          <w:strike/>
        </w:rPr>
        <w:t>fectiv</w:t>
      </w:r>
      <w:r>
        <w:rPr>
          <w:strike w:val="0"/>
        </w:rPr>
        <w:t>e Fa</w:t>
      </w:r>
      <w:r>
        <w:rPr>
          <w:strike/>
        </w:rPr>
        <w:t>l</w:t>
      </w:r>
      <w:r>
        <w:rPr>
          <w:strike w:val="0"/>
        </w:rPr>
        <w:t>l Se</w:t>
      </w:r>
      <w:r>
        <w:rPr>
          <w:strike/>
        </w:rPr>
        <w:t>meste</w:t>
      </w:r>
      <w:r>
        <w:rPr>
          <w:strike w:val="0"/>
        </w:rPr>
        <w:t>r 2013 </w:t>
      </w:r>
      <w:r>
        <w:rPr>
          <w:strike w:val="0"/>
          <w:u w:val="double"/>
        </w:rPr>
        <w:t>Ef</w:t>
      </w:r>
      <w:r>
        <w:rPr>
          <w:strike w:val="0"/>
          <w:u w:val="single"/>
        </w:rPr>
        <w:t>fectiv</w:t>
      </w:r>
      <w:r>
        <w:rPr>
          <w:strike w:val="0"/>
        </w:rPr>
        <w:t>e Fa</w:t>
      </w:r>
      <w:r>
        <w:rPr>
          <w:strike w:val="0"/>
          <w:u w:val="single"/>
        </w:rPr>
        <w:t>l</w:t>
      </w:r>
      <w:r>
        <w:rPr>
          <w:strike w:val="0"/>
        </w:rPr>
        <w:t>l Se</w:t>
      </w:r>
      <w:r>
        <w:rPr>
          <w:strike w:val="0"/>
          <w:u w:val="single"/>
        </w:rPr>
        <w:t>meste</w:t>
      </w:r>
      <w:r>
        <w:rPr>
          <w:strike w:val="0"/>
        </w:rPr>
        <w:t>r 2023</w:t>
      </w:r>
    </w:p>
    <w:p>
      <w:pPr>
        <w:spacing w:after="0"/>
        <w:sectPr>
          <w:pgSz w:w="12240" w:h="15840"/>
          <w:pgMar w:header="725" w:footer="0" w:top="1120" w:bottom="280" w:left="1240" w:right="1080"/>
        </w:sectPr>
      </w:pPr>
    </w:p>
    <w:p>
      <w:pPr>
        <w:pStyle w:val="BodyText"/>
        <w:rPr>
          <w:sz w:val="20"/>
        </w:rPr>
      </w:pPr>
    </w:p>
    <w:p>
      <w:pPr>
        <w:pStyle w:val="BodyText"/>
        <w:spacing w:before="2"/>
      </w:pPr>
    </w:p>
    <w:p>
      <w:pPr>
        <w:pStyle w:val="Heading2"/>
        <w:ind w:left="315"/>
        <w:rPr>
          <w:u w:val="none"/>
        </w:rPr>
      </w:pPr>
      <w:r>
        <w:rPr>
          <w:u w:val="thick"/>
        </w:rPr>
        <w:t>COLLEGE OF MUSIC</w:t>
      </w:r>
    </w:p>
    <w:p>
      <w:pPr>
        <w:pStyle w:val="BodyText"/>
        <w:spacing w:before="7"/>
        <w:rPr>
          <w:b/>
          <w:sz w:val="9"/>
        </w:rPr>
      </w:pPr>
    </w:p>
    <w:p>
      <w:pPr>
        <w:pStyle w:val="BodyText"/>
        <w:tabs>
          <w:tab w:pos="1640" w:val="left" w:leader="none"/>
        </w:tabs>
        <w:spacing w:before="94"/>
        <w:ind w:left="200"/>
      </w:pPr>
      <w:r>
        <w:rPr/>
        <w:t>MUS</w:t>
      </w:r>
      <w:r>
        <w:rPr>
          <w:spacing w:val="-2"/>
        </w:rPr>
        <w:t> </w:t>
      </w:r>
      <w:r>
        <w:rPr/>
        <w:t>960</w:t>
        <w:tab/>
        <w:t>Seminar in Measurement in Music</w:t>
      </w:r>
      <w:r>
        <w:rPr>
          <w:spacing w:val="-1"/>
        </w:rPr>
        <w:t> </w:t>
      </w:r>
      <w:r>
        <w:rPr/>
        <w:t>Education</w:t>
      </w:r>
    </w:p>
    <w:p>
      <w:pPr>
        <w:pStyle w:val="BodyText"/>
        <w:spacing w:before="1"/>
        <w:ind w:left="1640" w:right="915"/>
      </w:pPr>
      <w:r>
        <w:rPr/>
        <w:t>Spring of odd years. 3(3-0) RB: MUS 864 and MUS 965 R: Open to graduate students in the College of Music.</w:t>
      </w:r>
    </w:p>
    <w:p>
      <w:pPr>
        <w:pStyle w:val="BodyText"/>
        <w:ind w:left="2360" w:right="406"/>
      </w:pPr>
      <w:r>
        <w:rPr/>
        <w:t>Theory and practice of measuring musical behavior in terms of aptitude and achievement. Current trends in cognitive, affective, and psychomotor measurement in music.</w:t>
      </w:r>
    </w:p>
    <w:p>
      <w:pPr>
        <w:pStyle w:val="BodyText"/>
        <w:spacing w:line="207" w:lineRule="exact"/>
        <w:ind w:left="2360"/>
      </w:pPr>
      <w:r>
        <w:rPr>
          <w:u w:val="single"/>
        </w:rPr>
        <w:t>DELETE COURSE</w:t>
      </w:r>
    </w:p>
    <w:p>
      <w:pPr>
        <w:pStyle w:val="BodyText"/>
        <w:spacing w:line="207" w:lineRule="exact"/>
        <w:ind w:left="2360"/>
      </w:pPr>
      <w:r>
        <w:rPr/>
        <w:t>Effective Fall Semester 2023</w:t>
      </w:r>
    </w:p>
    <w:p>
      <w:pPr>
        <w:pStyle w:val="BodyText"/>
      </w:pPr>
    </w:p>
    <w:p>
      <w:pPr>
        <w:pStyle w:val="BodyText"/>
        <w:tabs>
          <w:tab w:pos="1640" w:val="left" w:leader="none"/>
        </w:tabs>
        <w:ind w:left="200"/>
      </w:pPr>
      <w:r>
        <w:rPr/>
        <w:t>MUS</w:t>
      </w:r>
      <w:r>
        <w:rPr>
          <w:spacing w:val="-2"/>
        </w:rPr>
        <w:t> </w:t>
      </w:r>
      <w:r>
        <w:rPr/>
        <w:t>965</w:t>
        <w:tab/>
      </w:r>
      <w:r>
        <w:rPr>
          <w:dstrike/>
        </w:rPr>
        <w:t>Conducting Re</w:t>
      </w:r>
      <w:r>
        <w:rPr>
          <w:strike/>
        </w:rPr>
        <w:t>searc</w:t>
      </w:r>
      <w:r>
        <w:rPr>
          <w:strike w:val="0"/>
        </w:rPr>
        <w:t>h in Music</w:t>
      </w:r>
      <w:r>
        <w:rPr>
          <w:strike w:val="0"/>
          <w:spacing w:val="-3"/>
        </w:rPr>
        <w:t> </w:t>
      </w:r>
      <w:r>
        <w:rPr>
          <w:strike w:val="0"/>
        </w:rPr>
        <w:t>Education</w:t>
      </w:r>
    </w:p>
    <w:p>
      <w:pPr>
        <w:pStyle w:val="BodyText"/>
        <w:spacing w:line="207" w:lineRule="exact" w:before="1"/>
        <w:ind w:left="1640"/>
      </w:pPr>
      <w:r>
        <w:rPr>
          <w:u w:val="single"/>
        </w:rPr>
        <w:t>Semina</w:t>
      </w:r>
      <w:r>
        <w:rPr/>
        <w:t>r in Qu</w:t>
      </w:r>
      <w:r>
        <w:rPr>
          <w:u w:val="single"/>
        </w:rPr>
        <w:t>antitativ</w:t>
      </w:r>
      <w:r>
        <w:rPr/>
        <w:t>e Rese</w:t>
      </w:r>
      <w:r>
        <w:rPr>
          <w:u w:val="single"/>
        </w:rPr>
        <w:t>arc</w:t>
      </w:r>
      <w:r>
        <w:rPr/>
        <w:t>h </w:t>
      </w:r>
      <w:r>
        <w:rPr>
          <w:u w:val="single"/>
        </w:rPr>
        <w:t>i</w:t>
      </w:r>
      <w:r>
        <w:rPr/>
        <w:t>n </w:t>
      </w:r>
      <w:r>
        <w:rPr>
          <w:u w:val="single"/>
        </w:rPr>
        <w:t>Musi</w:t>
      </w:r>
      <w:r>
        <w:rPr/>
        <w:t>c Education</w:t>
      </w:r>
    </w:p>
    <w:p>
      <w:pPr>
        <w:pStyle w:val="BodyText"/>
        <w:ind w:left="1640" w:right="635"/>
      </w:pPr>
      <w:r>
        <w:rPr/>
        <w:t>Spring of even years. 3(3-0) </w:t>
      </w:r>
      <w:r>
        <w:rPr>
          <w:u w:val="double"/>
        </w:rPr>
        <w:t>P: </w:t>
      </w:r>
      <w:r>
        <w:rPr>
          <w:u w:val="single"/>
        </w:rPr>
        <w:t>MU</w:t>
      </w:r>
      <w:r>
        <w:rPr/>
        <w:t>S </w:t>
      </w:r>
      <w:r>
        <w:rPr>
          <w:u w:val="single"/>
        </w:rPr>
        <w:t>86</w:t>
      </w:r>
      <w:r>
        <w:rPr/>
        <w:t>4 </w:t>
      </w:r>
      <w:r>
        <w:rPr>
          <w:u w:val="single"/>
        </w:rPr>
        <w:t>o</w:t>
      </w:r>
      <w:r>
        <w:rPr/>
        <w:t>r approv</w:t>
      </w:r>
      <w:r>
        <w:rPr>
          <w:u w:val="single"/>
        </w:rPr>
        <w:t>a</w:t>
      </w:r>
      <w:r>
        <w:rPr/>
        <w:t>l </w:t>
      </w:r>
      <w:r>
        <w:rPr>
          <w:u w:val="single"/>
        </w:rPr>
        <w:t>o</w:t>
      </w:r>
      <w:r>
        <w:rPr/>
        <w:t>f college </w:t>
      </w:r>
      <w:r>
        <w:rPr>
          <w:strike/>
        </w:rPr>
        <w:t>R</w:t>
      </w:r>
      <w:r>
        <w:rPr>
          <w:strike w:val="0"/>
        </w:rPr>
        <w:t>: </w:t>
      </w:r>
      <w:r>
        <w:rPr>
          <w:strike/>
        </w:rPr>
        <w:t>Ope</w:t>
      </w:r>
      <w:r>
        <w:rPr>
          <w:strike w:val="0"/>
        </w:rPr>
        <w:t>n </w:t>
      </w:r>
      <w:r>
        <w:rPr>
          <w:strike/>
        </w:rPr>
        <w:t>t</w:t>
      </w:r>
      <w:r>
        <w:rPr>
          <w:strike w:val="0"/>
        </w:rPr>
        <w:t>o grad</w:t>
      </w:r>
      <w:r>
        <w:rPr>
          <w:strike/>
        </w:rPr>
        <w:t>uat</w:t>
      </w:r>
      <w:r>
        <w:rPr>
          <w:strike w:val="0"/>
        </w:rPr>
        <w:t>e studen</w:t>
      </w:r>
      <w:r>
        <w:rPr>
          <w:strike/>
        </w:rPr>
        <w:t>t</w:t>
      </w:r>
      <w:r>
        <w:rPr>
          <w:strike w:val="0"/>
        </w:rPr>
        <w:t>s in </w:t>
      </w:r>
      <w:r>
        <w:rPr>
          <w:strike/>
        </w:rPr>
        <w:t>th</w:t>
      </w:r>
      <w:r>
        <w:rPr>
          <w:strike w:val="0"/>
        </w:rPr>
        <w:t>e College </w:t>
      </w:r>
      <w:r>
        <w:rPr>
          <w:strike/>
        </w:rPr>
        <w:t>o</w:t>
      </w:r>
      <w:r>
        <w:rPr>
          <w:strike w:val="0"/>
        </w:rPr>
        <w:t>f Music. </w:t>
      </w:r>
      <w:r>
        <w:rPr>
          <w:strike w:val="0"/>
          <w:u w:val="single"/>
        </w:rPr>
        <w:t>R</w:t>
      </w:r>
      <w:r>
        <w:rPr>
          <w:strike w:val="0"/>
        </w:rPr>
        <w:t>: </w:t>
      </w:r>
      <w:r>
        <w:rPr>
          <w:strike w:val="0"/>
          <w:u w:val="single"/>
        </w:rPr>
        <w:t>Ope</w:t>
      </w:r>
      <w:r>
        <w:rPr>
          <w:strike w:val="0"/>
        </w:rPr>
        <w:t>n </w:t>
      </w:r>
      <w:r>
        <w:rPr>
          <w:strike w:val="0"/>
          <w:u w:val="single"/>
        </w:rPr>
        <w:t>t</w:t>
      </w:r>
      <w:r>
        <w:rPr>
          <w:strike w:val="0"/>
        </w:rPr>
        <w:t>o docto</w:t>
      </w:r>
      <w:r>
        <w:rPr>
          <w:strike w:val="0"/>
          <w:u w:val="single"/>
        </w:rPr>
        <w:t>ra</w:t>
      </w:r>
      <w:r>
        <w:rPr>
          <w:strike w:val="0"/>
        </w:rPr>
        <w:t>l stude</w:t>
      </w:r>
      <w:r>
        <w:rPr>
          <w:strike w:val="0"/>
          <w:u w:val="single"/>
        </w:rPr>
        <w:t>nt</w:t>
      </w:r>
      <w:r>
        <w:rPr>
          <w:strike w:val="0"/>
        </w:rPr>
        <w:t>s </w:t>
      </w:r>
      <w:r>
        <w:rPr>
          <w:strike w:val="0"/>
          <w:u w:val="single"/>
        </w:rPr>
        <w:t>i</w:t>
      </w:r>
      <w:r>
        <w:rPr>
          <w:strike w:val="0"/>
        </w:rPr>
        <w:t>n </w:t>
      </w:r>
      <w:r>
        <w:rPr>
          <w:strike w:val="0"/>
          <w:u w:val="single"/>
        </w:rPr>
        <w:t>th</w:t>
      </w:r>
      <w:r>
        <w:rPr>
          <w:strike w:val="0"/>
        </w:rPr>
        <w:t>e Colle</w:t>
      </w:r>
      <w:r>
        <w:rPr>
          <w:strike w:val="0"/>
          <w:u w:val="single"/>
        </w:rPr>
        <w:t>g</w:t>
      </w:r>
      <w:r>
        <w:rPr>
          <w:strike w:val="0"/>
        </w:rPr>
        <w:t>e </w:t>
      </w:r>
      <w:r>
        <w:rPr>
          <w:strike w:val="0"/>
          <w:u w:val="single"/>
        </w:rPr>
        <w:t>o</w:t>
      </w:r>
      <w:r>
        <w:rPr>
          <w:strike w:val="0"/>
        </w:rPr>
        <w:t>f Music.</w:t>
      </w:r>
    </w:p>
    <w:p>
      <w:pPr>
        <w:pStyle w:val="BodyText"/>
        <w:ind w:left="2360" w:right="377"/>
      </w:pPr>
      <w:r>
        <w:rPr>
          <w:strike/>
        </w:rPr>
        <w:t>Musi</w:t>
      </w:r>
      <w:r>
        <w:rPr>
          <w:strike w:val="0"/>
        </w:rPr>
        <w:t>c education research proj</w:t>
      </w:r>
      <w:r>
        <w:rPr>
          <w:strike/>
        </w:rPr>
        <w:t>ect</w:t>
      </w:r>
      <w:r>
        <w:rPr>
          <w:strike w:val="0"/>
        </w:rPr>
        <w:t>s usi</w:t>
      </w:r>
      <w:r>
        <w:rPr>
          <w:strike/>
        </w:rPr>
        <w:t>n</w:t>
      </w:r>
      <w:r>
        <w:rPr>
          <w:strike w:val="0"/>
        </w:rPr>
        <w:t>g a di</w:t>
      </w:r>
      <w:r>
        <w:rPr>
          <w:strike/>
        </w:rPr>
        <w:t>vers</w:t>
      </w:r>
      <w:r>
        <w:rPr>
          <w:strike w:val="0"/>
        </w:rPr>
        <w:t>e </w:t>
      </w:r>
      <w:r>
        <w:rPr>
          <w:strike/>
        </w:rPr>
        <w:t>arra</w:t>
      </w:r>
      <w:r>
        <w:rPr>
          <w:strike w:val="0"/>
        </w:rPr>
        <w:t>y </w:t>
      </w:r>
      <w:r>
        <w:rPr>
          <w:strike/>
        </w:rPr>
        <w:t>o</w:t>
      </w:r>
      <w:r>
        <w:rPr>
          <w:strike w:val="0"/>
        </w:rPr>
        <w:t>f </w:t>
      </w:r>
      <w:r>
        <w:rPr>
          <w:strike/>
        </w:rPr>
        <w:t>methods</w:t>
      </w:r>
      <w:r>
        <w:rPr>
          <w:strike w:val="0"/>
        </w:rPr>
        <w:t>, desig</w:t>
      </w:r>
      <w:r>
        <w:rPr>
          <w:strike/>
        </w:rPr>
        <w:t>ns</w:t>
      </w:r>
      <w:r>
        <w:rPr>
          <w:strike w:val="0"/>
        </w:rPr>
        <w:t>, and </w:t>
      </w:r>
      <w:r>
        <w:rPr>
          <w:dstrike/>
        </w:rPr>
        <w:t>analytic</w:t>
      </w:r>
      <w:r>
        <w:rPr>
          <w:strike/>
        </w:rPr>
        <w:t>a</w:t>
      </w:r>
      <w:r>
        <w:rPr>
          <w:strike w:val="0"/>
        </w:rPr>
        <w:t>l techniqu</w:t>
      </w:r>
      <w:r>
        <w:rPr>
          <w:strike/>
        </w:rPr>
        <w:t>es</w:t>
      </w:r>
      <w:r>
        <w:rPr>
          <w:strike w:val="0"/>
        </w:rPr>
        <w:t>. </w:t>
      </w:r>
      <w:r>
        <w:rPr>
          <w:strike w:val="0"/>
          <w:u w:val="double"/>
        </w:rPr>
        <w:t>Techni</w:t>
      </w:r>
      <w:r>
        <w:rPr>
          <w:strike w:val="0"/>
          <w:u w:val="single"/>
        </w:rPr>
        <w:t>que</w:t>
      </w:r>
      <w:r>
        <w:rPr>
          <w:strike w:val="0"/>
        </w:rPr>
        <w:t>s </w:t>
      </w:r>
      <w:r>
        <w:rPr>
          <w:strike w:val="0"/>
          <w:u w:val="single"/>
        </w:rPr>
        <w:t>o</w:t>
      </w:r>
      <w:r>
        <w:rPr>
          <w:strike w:val="0"/>
        </w:rPr>
        <w:t>f quantitat</w:t>
      </w:r>
      <w:r>
        <w:rPr>
          <w:strike w:val="0"/>
          <w:u w:val="single"/>
        </w:rPr>
        <w:t>iv</w:t>
      </w:r>
      <w:r>
        <w:rPr>
          <w:strike w:val="0"/>
        </w:rPr>
        <w:t>e rese</w:t>
      </w:r>
      <w:r>
        <w:rPr>
          <w:strike w:val="0"/>
          <w:u w:val="single"/>
        </w:rPr>
        <w:t>arc</w:t>
      </w:r>
      <w:r>
        <w:rPr>
          <w:strike w:val="0"/>
        </w:rPr>
        <w:t>h in educational se</w:t>
      </w:r>
      <w:r>
        <w:rPr>
          <w:strike w:val="0"/>
          <w:u w:val="single"/>
        </w:rPr>
        <w:t>ttings</w:t>
      </w:r>
      <w:r>
        <w:rPr>
          <w:strike w:val="0"/>
        </w:rPr>
        <w:t>. A focus </w:t>
      </w:r>
      <w:r>
        <w:rPr>
          <w:strike w:val="0"/>
          <w:u w:val="single"/>
        </w:rPr>
        <w:t>o</w:t>
      </w:r>
      <w:r>
        <w:rPr>
          <w:strike w:val="0"/>
        </w:rPr>
        <w:t>f quantitative design and analysi</w:t>
      </w:r>
      <w:r>
        <w:rPr>
          <w:strike w:val="0"/>
          <w:u w:val="single"/>
        </w:rPr>
        <w:t>s</w:t>
      </w:r>
      <w:r>
        <w:rPr>
          <w:strike w:val="0"/>
        </w:rPr>
        <w:t>, </w:t>
      </w:r>
      <w:r>
        <w:rPr>
          <w:strike w:val="0"/>
          <w:u w:val="single"/>
        </w:rPr>
        <w:t>wit</w:t>
      </w:r>
      <w:r>
        <w:rPr>
          <w:strike w:val="0"/>
        </w:rPr>
        <w:t>h a cr</w:t>
      </w:r>
      <w:r>
        <w:rPr>
          <w:strike w:val="0"/>
          <w:u w:val="single"/>
        </w:rPr>
        <w:t>itica</w:t>
      </w:r>
      <w:r>
        <w:rPr>
          <w:strike w:val="0"/>
        </w:rPr>
        <w:t>l revi</w:t>
      </w:r>
      <w:r>
        <w:rPr>
          <w:strike w:val="0"/>
          <w:u w:val="single"/>
        </w:rPr>
        <w:t>e</w:t>
      </w:r>
      <w:r>
        <w:rPr>
          <w:strike w:val="0"/>
        </w:rPr>
        <w:t>w </w:t>
      </w:r>
      <w:r>
        <w:rPr>
          <w:strike w:val="0"/>
          <w:u w:val="single"/>
        </w:rPr>
        <w:t>o</w:t>
      </w:r>
      <w:r>
        <w:rPr>
          <w:strike w:val="0"/>
        </w:rPr>
        <w:t>f selected curre</w:t>
      </w:r>
      <w:r>
        <w:rPr>
          <w:strike w:val="0"/>
          <w:u w:val="single"/>
        </w:rPr>
        <w:t>n</w:t>
      </w:r>
      <w:r>
        <w:rPr>
          <w:strike w:val="0"/>
        </w:rPr>
        <w:t>t research </w:t>
      </w:r>
      <w:r>
        <w:rPr>
          <w:strike w:val="0"/>
          <w:u w:val="single"/>
        </w:rPr>
        <w:t>studie</w:t>
      </w:r>
      <w:r>
        <w:rPr>
          <w:strike w:val="0"/>
        </w:rPr>
        <w:t>s in music education.</w:t>
      </w:r>
    </w:p>
    <w:p>
      <w:pPr>
        <w:pStyle w:val="BodyText"/>
        <w:ind w:left="2360"/>
      </w:pPr>
      <w:r>
        <w:rPr>
          <w:dstrike/>
        </w:rPr>
        <w:t>Ef</w:t>
      </w:r>
      <w:r>
        <w:rPr>
          <w:strike/>
        </w:rPr>
        <w:t>fectiv</w:t>
      </w:r>
      <w:r>
        <w:rPr>
          <w:strike w:val="0"/>
        </w:rPr>
        <w:t>e Summ</w:t>
      </w:r>
      <w:r>
        <w:rPr>
          <w:strike/>
        </w:rPr>
        <w:t>e</w:t>
      </w:r>
      <w:r>
        <w:rPr>
          <w:strike w:val="0"/>
        </w:rPr>
        <w:t>r </w:t>
      </w:r>
      <w:r>
        <w:rPr>
          <w:strike/>
        </w:rPr>
        <w:t>Semeste</w:t>
      </w:r>
      <w:r>
        <w:rPr>
          <w:strike w:val="0"/>
        </w:rPr>
        <w:t>r 2015 </w:t>
      </w:r>
      <w:r>
        <w:rPr>
          <w:strike w:val="0"/>
          <w:u w:val="double"/>
        </w:rPr>
        <w:t>Ef</w:t>
      </w:r>
      <w:r>
        <w:rPr>
          <w:strike w:val="0"/>
          <w:u w:val="single"/>
        </w:rPr>
        <w:t>fectiv</w:t>
      </w:r>
      <w:r>
        <w:rPr>
          <w:strike w:val="0"/>
        </w:rPr>
        <w:t>e </w:t>
      </w:r>
      <w:r>
        <w:rPr>
          <w:strike w:val="0"/>
          <w:u w:val="single"/>
        </w:rPr>
        <w:t>Sprin</w:t>
      </w:r>
      <w:r>
        <w:rPr>
          <w:strike w:val="0"/>
        </w:rPr>
        <w:t>g Semest</w:t>
      </w:r>
      <w:r>
        <w:rPr>
          <w:strike w:val="0"/>
          <w:u w:val="single"/>
        </w:rPr>
        <w:t>e</w:t>
      </w:r>
      <w:r>
        <w:rPr>
          <w:strike w:val="0"/>
        </w:rPr>
        <w:t>r 2024</w:t>
      </w:r>
    </w:p>
    <w:p>
      <w:pPr>
        <w:pStyle w:val="BodyText"/>
        <w:spacing w:before="10"/>
        <w:rPr>
          <w:sz w:val="27"/>
        </w:rPr>
      </w:pPr>
    </w:p>
    <w:p>
      <w:pPr>
        <w:pStyle w:val="Heading2"/>
        <w:spacing w:before="94"/>
        <w:rPr>
          <w:u w:val="none"/>
        </w:rPr>
      </w:pPr>
      <w:r>
        <w:rPr>
          <w:u w:val="thick"/>
        </w:rPr>
        <w:t>COLLEGE OF NURSING</w:t>
      </w:r>
    </w:p>
    <w:p>
      <w:pPr>
        <w:pStyle w:val="BodyText"/>
        <w:spacing w:before="9"/>
        <w:rPr>
          <w:b/>
          <w:sz w:val="9"/>
        </w:rPr>
      </w:pPr>
    </w:p>
    <w:p>
      <w:pPr>
        <w:pStyle w:val="BodyText"/>
        <w:tabs>
          <w:tab w:pos="1640" w:val="left" w:leader="none"/>
        </w:tabs>
        <w:spacing w:line="207" w:lineRule="exact" w:before="94"/>
        <w:ind w:left="200"/>
      </w:pPr>
      <w:r>
        <w:rPr/>
        <w:t>NUR</w:t>
      </w:r>
      <w:r>
        <w:rPr>
          <w:spacing w:val="-1"/>
        </w:rPr>
        <w:t> </w:t>
      </w:r>
      <w:r>
        <w:rPr/>
        <w:t>220</w:t>
        <w:tab/>
        <w:t>Introduction to Nursing</w:t>
      </w:r>
      <w:r>
        <w:rPr>
          <w:spacing w:val="-2"/>
        </w:rPr>
        <w:t> </w:t>
      </w:r>
      <w:r>
        <w:rPr/>
        <w:t>Scholarship</w:t>
      </w:r>
    </w:p>
    <w:p>
      <w:pPr>
        <w:pStyle w:val="BodyText"/>
        <w:ind w:left="1640" w:right="469"/>
      </w:pPr>
      <w:r>
        <w:rPr/>
        <w:t>Fall of every year. 2(2-0) RB: Open to other majors with College approval. R: Open to students in the Prenursing major or in the Nursing major.</w:t>
      </w:r>
    </w:p>
    <w:p>
      <w:pPr>
        <w:pStyle w:val="BodyText"/>
        <w:ind w:left="2360" w:right="415"/>
      </w:pPr>
      <w:r>
        <w:rPr/>
        <w:t>Prepares students to become consumers of research who critically evaluate and base their nursing care on evidence. Research methodologies essential to providing evidence- based nursing care.</w:t>
      </w:r>
    </w:p>
    <w:p>
      <w:pPr>
        <w:pStyle w:val="BodyText"/>
        <w:ind w:left="2360" w:right="3288"/>
      </w:pPr>
      <w:r>
        <w:rPr>
          <w:u w:val="double"/>
        </w:rPr>
        <w:t>Requ</w:t>
      </w:r>
      <w:r>
        <w:rPr>
          <w:u w:val="single"/>
        </w:rPr>
        <w:t>es</w:t>
      </w:r>
      <w:r>
        <w:rPr/>
        <w:t>t </w:t>
      </w:r>
      <w:r>
        <w:rPr>
          <w:u w:val="single"/>
        </w:rPr>
        <w:t>th</w:t>
      </w:r>
      <w:r>
        <w:rPr/>
        <w:t>e use </w:t>
      </w:r>
      <w:r>
        <w:rPr>
          <w:u w:val="single"/>
        </w:rPr>
        <w:t>o</w:t>
      </w:r>
      <w:r>
        <w:rPr/>
        <w:t>f </w:t>
      </w:r>
      <w:r>
        <w:rPr>
          <w:u w:val="single"/>
        </w:rPr>
        <w:t>th</w:t>
      </w:r>
      <w:r>
        <w:rPr/>
        <w:t>e </w:t>
      </w:r>
      <w:r>
        <w:rPr>
          <w:u w:val="single"/>
        </w:rPr>
        <w:t>Pass-N</w:t>
      </w:r>
      <w:r>
        <w:rPr/>
        <w:t>o </w:t>
      </w:r>
      <w:r>
        <w:rPr>
          <w:u w:val="single"/>
        </w:rPr>
        <w:t>Grad</w:t>
      </w:r>
      <w:r>
        <w:rPr/>
        <w:t>e (P-N) system. Effective Summer Semester 2023</w:t>
      </w:r>
    </w:p>
    <w:p>
      <w:pPr>
        <w:pStyle w:val="BodyText"/>
        <w:rPr>
          <w:sz w:val="20"/>
        </w:rPr>
      </w:pPr>
    </w:p>
    <w:p>
      <w:pPr>
        <w:pStyle w:val="BodyText"/>
        <w:spacing w:before="2"/>
        <w:rPr>
          <w:sz w:val="16"/>
        </w:rPr>
      </w:pPr>
    </w:p>
    <w:p>
      <w:pPr>
        <w:pStyle w:val="Heading2"/>
        <w:ind w:left="316"/>
        <w:rPr>
          <w:u w:val="none"/>
        </w:rPr>
      </w:pPr>
      <w:r>
        <w:rPr>
          <w:u w:val="thick"/>
        </w:rPr>
        <w:t>DEPARTMENT OF RADIOLOGY</w:t>
      </w:r>
    </w:p>
    <w:p>
      <w:pPr>
        <w:pStyle w:val="BodyText"/>
        <w:spacing w:before="8"/>
        <w:rPr>
          <w:b/>
          <w:sz w:val="9"/>
        </w:rPr>
      </w:pPr>
    </w:p>
    <w:p>
      <w:pPr>
        <w:pStyle w:val="BodyText"/>
        <w:tabs>
          <w:tab w:pos="1640" w:val="left" w:leader="none"/>
        </w:tabs>
        <w:spacing w:before="94"/>
        <w:ind w:left="1640" w:right="6237" w:hanging="1440"/>
      </w:pPr>
      <w:r>
        <w:rPr/>
        <w:t>RAD</w:t>
      </w:r>
      <w:r>
        <w:rPr>
          <w:spacing w:val="-1"/>
        </w:rPr>
        <w:t> </w:t>
      </w:r>
      <w:r>
        <w:rPr/>
        <w:t>610</w:t>
        <w:tab/>
      </w:r>
      <w:r>
        <w:rPr>
          <w:strike/>
        </w:rPr>
        <w:t>Cor</w:t>
      </w:r>
      <w:r>
        <w:rPr>
          <w:strike w:val="0"/>
        </w:rPr>
        <w:t>e Radiology Clerkship </w:t>
      </w:r>
      <w:r>
        <w:rPr>
          <w:strike w:val="0"/>
          <w:u w:val="double"/>
        </w:rPr>
        <w:t>Advanc</w:t>
      </w:r>
      <w:r>
        <w:rPr>
          <w:strike w:val="0"/>
          <w:u w:val="single"/>
        </w:rPr>
        <w:t>e</w:t>
      </w:r>
      <w:r>
        <w:rPr>
          <w:strike w:val="0"/>
        </w:rPr>
        <w:t>d</w:t>
      </w:r>
      <w:r>
        <w:rPr>
          <w:strike w:val="0"/>
          <w:spacing w:val="-1"/>
        </w:rPr>
        <w:t> </w:t>
      </w:r>
      <w:r>
        <w:rPr>
          <w:strike w:val="0"/>
        </w:rPr>
        <w:t>Imaging</w:t>
      </w:r>
    </w:p>
    <w:p>
      <w:pPr>
        <w:pStyle w:val="BodyText"/>
        <w:ind w:left="1640" w:right="415"/>
      </w:pPr>
      <w:r>
        <w:rPr/>
        <w:t>Fall of every year. Spring of every year. Summer of every year. </w:t>
      </w:r>
      <w:r>
        <w:rPr>
          <w:dstrike/>
        </w:rPr>
        <w:t>1 </w:t>
      </w:r>
      <w:r>
        <w:rPr>
          <w:strike/>
        </w:rPr>
        <w:t>t</w:t>
      </w:r>
      <w:r>
        <w:rPr>
          <w:strike w:val="0"/>
        </w:rPr>
        <w:t>o </w:t>
      </w:r>
      <w:r>
        <w:rPr>
          <w:strike/>
        </w:rPr>
        <w:t>2</w:t>
      </w:r>
      <w:r>
        <w:rPr>
          <w:strike w:val="0"/>
        </w:rPr>
        <w:t>0 credits. </w:t>
      </w:r>
      <w:r>
        <w:rPr>
          <w:strike w:val="0"/>
          <w:u w:val="double"/>
        </w:rPr>
        <w:t>1 </w:t>
      </w:r>
      <w:r>
        <w:rPr>
          <w:strike w:val="0"/>
          <w:u w:val="single"/>
        </w:rPr>
        <w:t>t</w:t>
      </w:r>
      <w:r>
        <w:rPr>
          <w:strike w:val="0"/>
        </w:rPr>
        <w:t>o 3 credits. </w:t>
      </w:r>
      <w:r>
        <w:rPr>
          <w:strike/>
        </w:rPr>
        <w:t>A</w:t>
      </w:r>
      <w:r>
        <w:rPr>
          <w:strike w:val="0"/>
        </w:rPr>
        <w:t> </w:t>
      </w:r>
      <w:r>
        <w:rPr>
          <w:strike/>
        </w:rPr>
        <w:t>studen</w:t>
      </w:r>
      <w:r>
        <w:rPr>
          <w:strike w:val="0"/>
        </w:rPr>
        <w:t>t </w:t>
      </w:r>
      <w:r>
        <w:rPr>
          <w:strike/>
        </w:rPr>
        <w:t>ma</w:t>
      </w:r>
      <w:r>
        <w:rPr>
          <w:strike w:val="0"/>
        </w:rPr>
        <w:t>y ea</w:t>
      </w:r>
      <w:r>
        <w:rPr>
          <w:strike/>
        </w:rPr>
        <w:t>r</w:t>
      </w:r>
      <w:r>
        <w:rPr>
          <w:strike w:val="0"/>
        </w:rPr>
        <w:t>n a maximum </w:t>
      </w:r>
      <w:r>
        <w:rPr>
          <w:strike/>
        </w:rPr>
        <w:t>o</w:t>
      </w:r>
      <w:r>
        <w:rPr>
          <w:strike w:val="0"/>
        </w:rPr>
        <w:t>f </w:t>
      </w:r>
      <w:r>
        <w:rPr>
          <w:strike/>
        </w:rPr>
        <w:t>3</w:t>
      </w:r>
      <w:r>
        <w:rPr>
          <w:strike w:val="0"/>
        </w:rPr>
        <w:t>0 </w:t>
      </w:r>
      <w:r>
        <w:rPr>
          <w:strike/>
        </w:rPr>
        <w:t>credit</w:t>
      </w:r>
      <w:r>
        <w:rPr>
          <w:strike w:val="0"/>
        </w:rPr>
        <w:t>s </w:t>
      </w:r>
      <w:r>
        <w:rPr>
          <w:strike/>
        </w:rPr>
        <w:t>i</w:t>
      </w:r>
      <w:r>
        <w:rPr>
          <w:strike w:val="0"/>
        </w:rPr>
        <w:t>n </w:t>
      </w:r>
      <w:r>
        <w:rPr>
          <w:strike/>
        </w:rPr>
        <w:t>al</w:t>
      </w:r>
      <w:r>
        <w:rPr>
          <w:strike w:val="0"/>
        </w:rPr>
        <w:t>l enrollmen</w:t>
      </w:r>
      <w:r>
        <w:rPr>
          <w:strike/>
        </w:rPr>
        <w:t>t</w:t>
      </w:r>
      <w:r>
        <w:rPr>
          <w:strike w:val="0"/>
        </w:rPr>
        <w:t>s </w:t>
      </w:r>
      <w:r>
        <w:rPr>
          <w:strike/>
        </w:rPr>
        <w:t>fo</w:t>
      </w:r>
      <w:r>
        <w:rPr>
          <w:strike w:val="0"/>
        </w:rPr>
        <w:t>r </w:t>
      </w:r>
      <w:r>
        <w:rPr>
          <w:strike/>
        </w:rPr>
        <w:t>thi</w:t>
      </w:r>
      <w:r>
        <w:rPr>
          <w:strike w:val="0"/>
        </w:rPr>
        <w:t>s course. </w:t>
      </w:r>
      <w:r>
        <w:rPr>
          <w:strike w:val="0"/>
          <w:u w:val="double"/>
        </w:rPr>
        <w:t>A </w:t>
      </w:r>
      <w:r>
        <w:rPr>
          <w:strike w:val="0"/>
          <w:u w:val="single"/>
        </w:rPr>
        <w:t>studen</w:t>
      </w:r>
      <w:r>
        <w:rPr>
          <w:strike w:val="0"/>
        </w:rPr>
        <w:t>t </w:t>
      </w:r>
      <w:r>
        <w:rPr>
          <w:strike w:val="0"/>
          <w:u w:val="single"/>
        </w:rPr>
        <w:t>ma</w:t>
      </w:r>
      <w:r>
        <w:rPr>
          <w:strike w:val="0"/>
        </w:rPr>
        <w:t>y </w:t>
      </w:r>
      <w:r>
        <w:rPr>
          <w:strike w:val="0"/>
          <w:u w:val="single"/>
        </w:rPr>
        <w:t>ear</w:t>
      </w:r>
      <w:r>
        <w:rPr>
          <w:strike w:val="0"/>
        </w:rPr>
        <w:t>n a </w:t>
      </w:r>
      <w:r>
        <w:rPr>
          <w:strike w:val="0"/>
          <w:u w:val="single"/>
        </w:rPr>
        <w:t>maximu</w:t>
      </w:r>
      <w:r>
        <w:rPr>
          <w:strike w:val="0"/>
        </w:rPr>
        <w:t>m </w:t>
      </w:r>
      <w:r>
        <w:rPr>
          <w:strike w:val="0"/>
          <w:u w:val="single"/>
        </w:rPr>
        <w:t>o</w:t>
      </w:r>
      <w:r>
        <w:rPr>
          <w:strike w:val="0"/>
        </w:rPr>
        <w:t>f 3 </w:t>
      </w:r>
      <w:r>
        <w:rPr>
          <w:strike w:val="0"/>
          <w:u w:val="single"/>
        </w:rPr>
        <w:t>credit</w:t>
      </w:r>
      <w:r>
        <w:rPr>
          <w:strike w:val="0"/>
        </w:rPr>
        <w:t>s </w:t>
      </w:r>
      <w:r>
        <w:rPr>
          <w:strike w:val="0"/>
          <w:u w:val="single"/>
        </w:rPr>
        <w:t>i</w:t>
      </w:r>
      <w:r>
        <w:rPr>
          <w:strike w:val="0"/>
        </w:rPr>
        <w:t>n all 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w:t>
      </w:r>
      <w:r>
        <w:rPr>
          <w:strike w:val="0"/>
          <w:u w:val="single"/>
        </w:rPr>
        <w:t>P: RAD 609</w:t>
      </w:r>
      <w:r>
        <w:rPr>
          <w:strike w:val="0"/>
        </w:rPr>
        <w:t> </w:t>
      </w:r>
      <w:r>
        <w:rPr>
          <w:strike/>
        </w:rPr>
        <w:t>R</w:t>
      </w:r>
      <w:r>
        <w:rPr>
          <w:strike w:val="0"/>
        </w:rPr>
        <w:t>: Open </w:t>
      </w:r>
      <w:r>
        <w:rPr>
          <w:strike/>
        </w:rPr>
        <w:t>t</w:t>
      </w:r>
      <w:r>
        <w:rPr>
          <w:strike w:val="0"/>
        </w:rPr>
        <w:t>o graduate- </w:t>
      </w:r>
      <w:r>
        <w:rPr>
          <w:dstrike/>
        </w:rPr>
        <w:t>professional stude</w:t>
      </w:r>
      <w:r>
        <w:rPr>
          <w:strike/>
        </w:rPr>
        <w:t>nt</w:t>
      </w:r>
      <w:r>
        <w:rPr>
          <w:strike w:val="0"/>
        </w:rPr>
        <w:t>s </w:t>
      </w:r>
      <w:r>
        <w:rPr>
          <w:strike/>
        </w:rPr>
        <w:t>i</w:t>
      </w:r>
      <w:r>
        <w:rPr>
          <w:strike w:val="0"/>
        </w:rPr>
        <w:t>n </w:t>
      </w:r>
      <w:r>
        <w:rPr>
          <w:strike/>
        </w:rPr>
        <w:t>th</w:t>
      </w:r>
      <w:r>
        <w:rPr>
          <w:strike w:val="0"/>
        </w:rPr>
        <w:t>e Colle</w:t>
      </w:r>
      <w:r>
        <w:rPr>
          <w:strike/>
        </w:rPr>
        <w:t>g</w:t>
      </w:r>
      <w:r>
        <w:rPr>
          <w:strike w:val="0"/>
        </w:rPr>
        <w:t>e </w:t>
      </w:r>
      <w:r>
        <w:rPr>
          <w:strike/>
        </w:rPr>
        <w:t>o</w:t>
      </w:r>
      <w:r>
        <w:rPr>
          <w:strike w:val="0"/>
        </w:rPr>
        <w:t>f Osteo</w:t>
      </w:r>
      <w:r>
        <w:rPr>
          <w:strike/>
        </w:rPr>
        <w:t>pathi</w:t>
      </w:r>
      <w:r>
        <w:rPr>
          <w:strike w:val="0"/>
        </w:rPr>
        <w:t>c Medicine. </w:t>
      </w:r>
      <w:r>
        <w:rPr>
          <w:strike w:val="0"/>
          <w:u w:val="single"/>
        </w:rPr>
        <w:t>R</w:t>
      </w:r>
      <w:r>
        <w:rPr>
          <w:strike w:val="0"/>
        </w:rPr>
        <w:t>: </w:t>
      </w:r>
      <w:r>
        <w:rPr>
          <w:strike w:val="0"/>
          <w:u w:val="single"/>
        </w:rPr>
        <w:t>Ope</w:t>
      </w:r>
      <w:r>
        <w:rPr>
          <w:strike w:val="0"/>
        </w:rPr>
        <w:t>n </w:t>
      </w:r>
      <w:r>
        <w:rPr>
          <w:strike w:val="0"/>
          <w:u w:val="single"/>
        </w:rPr>
        <w:t>t</w:t>
      </w:r>
      <w:r>
        <w:rPr>
          <w:strike w:val="0"/>
        </w:rPr>
        <w:t>o graduate-professional </w:t>
      </w:r>
      <w:r>
        <w:rPr>
          <w:strike w:val="0"/>
          <w:u w:val="single"/>
        </w:rPr>
        <w:t>student</w:t>
      </w:r>
      <w:r>
        <w:rPr>
          <w:strike w:val="0"/>
        </w:rPr>
        <w:t>s </w:t>
      </w:r>
      <w:r>
        <w:rPr>
          <w:strike w:val="0"/>
          <w:u w:val="single"/>
        </w:rPr>
        <w:t>i</w:t>
      </w:r>
      <w:r>
        <w:rPr>
          <w:strike w:val="0"/>
        </w:rPr>
        <w:t>n the Coll</w:t>
      </w:r>
      <w:r>
        <w:rPr>
          <w:strike w:val="0"/>
          <w:u w:val="single"/>
        </w:rPr>
        <w:t>eg</w:t>
      </w:r>
      <w:r>
        <w:rPr>
          <w:strike w:val="0"/>
        </w:rPr>
        <w:t>e </w:t>
      </w:r>
      <w:r>
        <w:rPr>
          <w:strike w:val="0"/>
          <w:u w:val="single"/>
        </w:rPr>
        <w:t>o</w:t>
      </w:r>
      <w:r>
        <w:rPr>
          <w:strike w:val="0"/>
        </w:rPr>
        <w:t>f Osteop</w:t>
      </w:r>
      <w:r>
        <w:rPr>
          <w:strike w:val="0"/>
          <w:u w:val="single"/>
        </w:rPr>
        <w:t>athi</w:t>
      </w:r>
      <w:r>
        <w:rPr>
          <w:strike w:val="0"/>
        </w:rPr>
        <w:t>c Medici</w:t>
      </w:r>
      <w:r>
        <w:rPr>
          <w:strike w:val="0"/>
          <w:u w:val="single"/>
        </w:rPr>
        <w:t>n</w:t>
      </w:r>
      <w:r>
        <w:rPr>
          <w:strike w:val="0"/>
        </w:rPr>
        <w:t>e </w:t>
      </w:r>
      <w:r>
        <w:rPr>
          <w:strike w:val="0"/>
          <w:u w:val="single"/>
        </w:rPr>
        <w:t>o</w:t>
      </w:r>
      <w:r>
        <w:rPr>
          <w:strike w:val="0"/>
        </w:rPr>
        <w:t>r in </w:t>
      </w:r>
      <w:r>
        <w:rPr>
          <w:strike w:val="0"/>
          <w:u w:val="single"/>
        </w:rPr>
        <w:t>th</w:t>
      </w:r>
      <w:r>
        <w:rPr>
          <w:strike w:val="0"/>
        </w:rPr>
        <w:t>e College </w:t>
      </w:r>
      <w:r>
        <w:rPr>
          <w:strike w:val="0"/>
          <w:u w:val="single"/>
        </w:rPr>
        <w:t>o</w:t>
      </w:r>
      <w:r>
        <w:rPr>
          <w:strike w:val="0"/>
        </w:rPr>
        <w:t>f Human Medicine.</w:t>
      </w:r>
    </w:p>
    <w:p>
      <w:pPr>
        <w:pStyle w:val="BodyText"/>
        <w:spacing w:before="1"/>
        <w:ind w:left="2360"/>
      </w:pPr>
      <w:r>
        <w:rPr/>
        <w:t>Diagnostic imaging consultation. Participation in image interpretation and observation in hospital or out-patient radiology setting.</w:t>
      </w:r>
    </w:p>
    <w:p>
      <w:pPr>
        <w:pStyle w:val="BodyText"/>
        <w:ind w:left="2360" w:right="2865"/>
      </w:pPr>
      <w:r>
        <w:rPr/>
        <w:t>Request the use of the Pass-No Grade (P-N) system. Request</w:t>
      </w:r>
      <w:r>
        <w:rPr>
          <w:spacing w:val="-6"/>
        </w:rPr>
        <w:t> </w:t>
      </w:r>
      <w:r>
        <w:rPr/>
        <w:t>the</w:t>
      </w:r>
      <w:r>
        <w:rPr>
          <w:spacing w:val="-6"/>
        </w:rPr>
        <w:t> </w:t>
      </w:r>
      <w:r>
        <w:rPr/>
        <w:t>use</w:t>
      </w:r>
      <w:r>
        <w:rPr>
          <w:spacing w:val="-6"/>
        </w:rPr>
        <w:t> </w:t>
      </w:r>
      <w:r>
        <w:rPr/>
        <w:t>of</w:t>
      </w:r>
      <w:r>
        <w:rPr>
          <w:spacing w:val="-6"/>
        </w:rPr>
        <w:t> </w:t>
      </w:r>
      <w:r>
        <w:rPr/>
        <w:t>ET-Extension</w:t>
      </w:r>
      <w:r>
        <w:rPr>
          <w:spacing w:val="-6"/>
        </w:rPr>
        <w:t> </w:t>
      </w:r>
      <w:r>
        <w:rPr/>
        <w:t>to</w:t>
      </w:r>
      <w:r>
        <w:rPr>
          <w:spacing w:val="-6"/>
        </w:rPr>
        <w:t> </w:t>
      </w:r>
      <w:r>
        <w:rPr/>
        <w:t>postpone</w:t>
      </w:r>
      <w:r>
        <w:rPr>
          <w:spacing w:val="-5"/>
        </w:rPr>
        <w:t> </w:t>
      </w:r>
      <w:r>
        <w:rPr/>
        <w:t>grading.</w:t>
      </w:r>
    </w:p>
    <w:p>
      <w:pPr>
        <w:pStyle w:val="BodyText"/>
        <w:ind w:left="2360" w:right="46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4 semesters after the end of the semester of</w:t>
      </w:r>
      <w:r>
        <w:rPr>
          <w:spacing w:val="-5"/>
        </w:rPr>
        <w:t> </w:t>
      </w:r>
      <w:r>
        <w:rPr/>
        <w:t>enrollment.</w:t>
      </w:r>
    </w:p>
    <w:p>
      <w:pPr>
        <w:pStyle w:val="BodyText"/>
        <w:spacing w:line="206" w:lineRule="exact"/>
        <w:ind w:left="2360"/>
      </w:pPr>
      <w:r>
        <w:rPr>
          <w:dstrike/>
        </w:rPr>
        <w:t>Ef</w:t>
      </w:r>
      <w:r>
        <w:rPr>
          <w:strike/>
        </w:rPr>
        <w:t>fectiv</w:t>
      </w:r>
      <w:r>
        <w:rPr>
          <w:strike w:val="0"/>
        </w:rPr>
        <w:t>e Summ</w:t>
      </w:r>
      <w:r>
        <w:rPr>
          <w:strike/>
        </w:rPr>
        <w:t>e</w:t>
      </w:r>
      <w:r>
        <w:rPr>
          <w:strike w:val="0"/>
        </w:rPr>
        <w:t>r </w:t>
      </w:r>
      <w:r>
        <w:rPr>
          <w:strike/>
        </w:rPr>
        <w:t>Semeste</w:t>
      </w:r>
      <w:r>
        <w:rPr>
          <w:strike w:val="0"/>
        </w:rPr>
        <w:t>r 2014 </w:t>
      </w:r>
      <w:r>
        <w:rPr>
          <w:strike w:val="0"/>
          <w:u w:val="double"/>
        </w:rPr>
        <w:t>Ef</w:t>
      </w:r>
      <w:r>
        <w:rPr>
          <w:strike w:val="0"/>
          <w:u w:val="single"/>
        </w:rPr>
        <w:t>fectiv</w:t>
      </w:r>
      <w:r>
        <w:rPr>
          <w:strike w:val="0"/>
        </w:rPr>
        <w:t>e </w:t>
      </w:r>
      <w:r>
        <w:rPr>
          <w:strike w:val="0"/>
          <w:u w:val="single"/>
        </w:rPr>
        <w:t>Sprin</w:t>
      </w:r>
      <w:r>
        <w:rPr>
          <w:strike w:val="0"/>
        </w:rPr>
        <w:t>g Semest</w:t>
      </w:r>
      <w:r>
        <w:rPr>
          <w:strike w:val="0"/>
          <w:u w:val="single"/>
        </w:rPr>
        <w:t>e</w:t>
      </w:r>
      <w:r>
        <w:rPr>
          <w:strike w:val="0"/>
        </w:rPr>
        <w:t>r 2024</w:t>
      </w:r>
    </w:p>
    <w:p>
      <w:pPr>
        <w:pStyle w:val="BodyText"/>
        <w:spacing w:before="9"/>
        <w:rPr>
          <w:sz w:val="9"/>
        </w:rPr>
      </w:pPr>
    </w:p>
    <w:p>
      <w:pPr>
        <w:pStyle w:val="BodyText"/>
        <w:tabs>
          <w:tab w:pos="1640" w:val="left" w:leader="none"/>
        </w:tabs>
        <w:spacing w:before="94"/>
        <w:ind w:left="200"/>
      </w:pPr>
      <w:r>
        <w:rPr/>
        <w:t>RAD</w:t>
      </w:r>
      <w:r>
        <w:rPr>
          <w:spacing w:val="-1"/>
        </w:rPr>
        <w:t> </w:t>
      </w:r>
      <w:r>
        <w:rPr/>
        <w:t>612</w:t>
        <w:tab/>
        <w:t>Interventional Radiology</w:t>
      </w:r>
    </w:p>
    <w:p>
      <w:pPr>
        <w:pStyle w:val="BodyText"/>
        <w:spacing w:before="1"/>
        <w:ind w:left="1640" w:right="396"/>
      </w:pPr>
      <w:r>
        <w:rPr/>
        <w:t>Fall of every year. Spring of every year. Summer of every year. 3 to 12 credits. </w:t>
      </w:r>
      <w:r>
        <w:rPr>
          <w:dstrike/>
        </w:rPr>
        <w:t>A </w:t>
      </w:r>
      <w:r>
        <w:rPr>
          <w:strike/>
        </w:rPr>
        <w:t>studen</w:t>
      </w:r>
      <w:r>
        <w:rPr>
          <w:strike w:val="0"/>
        </w:rPr>
        <w:t>t </w:t>
      </w:r>
      <w:r>
        <w:rPr>
          <w:strike/>
        </w:rPr>
        <w:t>ma</w:t>
      </w:r>
      <w:r>
        <w:rPr>
          <w:strike w:val="0"/>
        </w:rPr>
        <w:t>y earn </w:t>
      </w:r>
      <w:r>
        <w:rPr>
          <w:dstrike/>
        </w:rPr>
        <w:t>a </w:t>
      </w:r>
      <w:r>
        <w:rPr>
          <w:strike/>
        </w:rPr>
        <w:t>maximu</w:t>
      </w:r>
      <w:r>
        <w:rPr>
          <w:strike w:val="0"/>
        </w:rPr>
        <w:t>m </w:t>
      </w:r>
      <w:r>
        <w:rPr>
          <w:strike/>
        </w:rPr>
        <w:t>o</w:t>
      </w:r>
      <w:r>
        <w:rPr>
          <w:strike w:val="0"/>
        </w:rPr>
        <w:t>f </w:t>
      </w:r>
      <w:r>
        <w:rPr>
          <w:strike/>
        </w:rPr>
        <w:t>2</w:t>
      </w:r>
      <w:r>
        <w:rPr>
          <w:strike w:val="0"/>
        </w:rPr>
        <w:t>4 cred</w:t>
      </w:r>
      <w:r>
        <w:rPr>
          <w:strike/>
        </w:rPr>
        <w:t>it</w:t>
      </w:r>
      <w:r>
        <w:rPr>
          <w:strike w:val="0"/>
        </w:rPr>
        <w:t>s </w:t>
      </w:r>
      <w:r>
        <w:rPr>
          <w:strike/>
        </w:rPr>
        <w:t>i</w:t>
      </w:r>
      <w:r>
        <w:rPr>
          <w:strike w:val="0"/>
        </w:rPr>
        <w:t>n </w:t>
      </w:r>
      <w:r>
        <w:rPr>
          <w:strike/>
        </w:rPr>
        <w:t>al</w:t>
      </w:r>
      <w:r>
        <w:rPr>
          <w:strike w:val="0"/>
        </w:rPr>
        <w:t>l enrollm</w:t>
      </w:r>
      <w:r>
        <w:rPr>
          <w:strike/>
        </w:rPr>
        <w:t>ent</w:t>
      </w:r>
      <w:r>
        <w:rPr>
          <w:strike w:val="0"/>
        </w:rPr>
        <w:t>s for th</w:t>
      </w:r>
      <w:r>
        <w:rPr>
          <w:strike/>
        </w:rPr>
        <w:t>i</w:t>
      </w:r>
      <w:r>
        <w:rPr>
          <w:strike w:val="0"/>
        </w:rPr>
        <w:t>s course. </w:t>
      </w:r>
      <w:r>
        <w:rPr>
          <w:strike w:val="0"/>
          <w:u w:val="double"/>
        </w:rPr>
        <w:t>A </w:t>
      </w:r>
      <w:r>
        <w:rPr>
          <w:strike w:val="0"/>
          <w:u w:val="single"/>
        </w:rPr>
        <w:t>studen</w:t>
      </w:r>
      <w:r>
        <w:rPr>
          <w:strike w:val="0"/>
        </w:rPr>
        <w:t>t </w:t>
      </w:r>
      <w:r>
        <w:rPr>
          <w:strike w:val="0"/>
          <w:u w:val="single"/>
        </w:rPr>
        <w:t>ma</w:t>
      </w:r>
      <w:r>
        <w:rPr>
          <w:strike w:val="0"/>
        </w:rPr>
        <w:t>y ea</w:t>
      </w:r>
      <w:r>
        <w:rPr>
          <w:strike w:val="0"/>
          <w:u w:val="single"/>
        </w:rPr>
        <w:t>r</w:t>
      </w:r>
      <w:r>
        <w:rPr>
          <w:strike w:val="0"/>
        </w:rPr>
        <w:t>n a maximum </w:t>
      </w:r>
      <w:r>
        <w:rPr>
          <w:strike w:val="0"/>
          <w:u w:val="single"/>
        </w:rPr>
        <w:t>o</w:t>
      </w:r>
      <w:r>
        <w:rPr>
          <w:strike w:val="0"/>
        </w:rPr>
        <w:t>f 30 </w:t>
      </w:r>
      <w:r>
        <w:rPr>
          <w:strike w:val="0"/>
          <w:u w:val="single"/>
        </w:rPr>
        <w:t>credit</w:t>
      </w:r>
      <w:r>
        <w:rPr>
          <w:strike w:val="0"/>
        </w:rPr>
        <w:t>s </w:t>
      </w:r>
      <w:r>
        <w:rPr>
          <w:strike w:val="0"/>
          <w:u w:val="single"/>
        </w:rPr>
        <w:t>i</w:t>
      </w:r>
      <w:r>
        <w:rPr>
          <w:strike w:val="0"/>
        </w:rPr>
        <w:t>n all 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w:t>
      </w:r>
      <w:r>
        <w:rPr>
          <w:strike/>
        </w:rPr>
        <w:t>P</w:t>
      </w:r>
      <w:r>
        <w:rPr>
          <w:strike w:val="0"/>
        </w:rPr>
        <w:t>: </w:t>
      </w:r>
      <w:r>
        <w:rPr>
          <w:strike/>
        </w:rPr>
        <w:t>RA</w:t>
      </w:r>
      <w:r>
        <w:rPr>
          <w:strike w:val="0"/>
        </w:rPr>
        <w:t>D </w:t>
      </w:r>
      <w:r>
        <w:rPr>
          <w:strike/>
        </w:rPr>
        <w:t>60</w:t>
      </w:r>
      <w:r>
        <w:rPr>
          <w:strike w:val="0"/>
        </w:rPr>
        <w:t>9 </w:t>
      </w:r>
      <w:r>
        <w:rPr>
          <w:strike/>
        </w:rPr>
        <w:t>o</w:t>
      </w:r>
      <w:r>
        <w:rPr>
          <w:strike w:val="0"/>
        </w:rPr>
        <w:t>r RAD 610 R: Open to graduate-professional students in the College of Human Medicine or in the College of Osteopathic Medicine.</w:t>
      </w:r>
    </w:p>
    <w:p>
      <w:pPr>
        <w:pStyle w:val="BodyText"/>
        <w:ind w:left="2360" w:right="728"/>
      </w:pPr>
      <w:r>
        <w:rPr/>
        <w:t>Fundamentals of radiation biology, diagnostic and therapeutic techniques, safety, and follow-up of interventional radiology procedures.</w:t>
      </w:r>
    </w:p>
    <w:p>
      <w:pPr>
        <w:pStyle w:val="BodyText"/>
        <w:ind w:left="2360" w:right="2865"/>
      </w:pPr>
      <w:r>
        <w:rPr/>
        <w:t>Request the use of the Pass-No Grade (P-N) system. Request</w:t>
      </w:r>
      <w:r>
        <w:rPr>
          <w:spacing w:val="-6"/>
        </w:rPr>
        <w:t> </w:t>
      </w:r>
      <w:r>
        <w:rPr/>
        <w:t>the</w:t>
      </w:r>
      <w:r>
        <w:rPr>
          <w:spacing w:val="-6"/>
        </w:rPr>
        <w:t> </w:t>
      </w:r>
      <w:r>
        <w:rPr/>
        <w:t>use</w:t>
      </w:r>
      <w:r>
        <w:rPr>
          <w:spacing w:val="-6"/>
        </w:rPr>
        <w:t> </w:t>
      </w:r>
      <w:r>
        <w:rPr/>
        <w:t>of</w:t>
      </w:r>
      <w:r>
        <w:rPr>
          <w:spacing w:val="-6"/>
        </w:rPr>
        <w:t> </w:t>
      </w:r>
      <w:r>
        <w:rPr/>
        <w:t>ET-Extension</w:t>
      </w:r>
      <w:r>
        <w:rPr>
          <w:spacing w:val="-6"/>
        </w:rPr>
        <w:t> </w:t>
      </w:r>
      <w:r>
        <w:rPr/>
        <w:t>to</w:t>
      </w:r>
      <w:r>
        <w:rPr>
          <w:spacing w:val="-6"/>
        </w:rPr>
        <w:t> </w:t>
      </w:r>
      <w:r>
        <w:rPr/>
        <w:t>postpone</w:t>
      </w:r>
      <w:r>
        <w:rPr>
          <w:spacing w:val="-5"/>
        </w:rPr>
        <w:t> </w:t>
      </w:r>
      <w:r>
        <w:rPr/>
        <w:t>grading.</w:t>
      </w:r>
    </w:p>
    <w:p>
      <w:pPr>
        <w:pStyle w:val="BodyText"/>
        <w:ind w:left="2360" w:right="469"/>
      </w:pPr>
      <w:r>
        <w:rPr/>
        <w:t>The</w:t>
      </w:r>
      <w:r>
        <w:rPr>
          <w:spacing w:val="-3"/>
        </w:rPr>
        <w:t> </w:t>
      </w:r>
      <w:r>
        <w:rPr/>
        <w:t>work</w:t>
      </w:r>
      <w:r>
        <w:rPr>
          <w:spacing w:val="-3"/>
        </w:rPr>
        <w:t> </w:t>
      </w:r>
      <w:r>
        <w:rPr/>
        <w:t>for</w:t>
      </w:r>
      <w:r>
        <w:rPr>
          <w:spacing w:val="-3"/>
        </w:rPr>
        <w:t> </w:t>
      </w:r>
      <w:r>
        <w:rPr/>
        <w:t>the</w:t>
      </w:r>
      <w:r>
        <w:rPr>
          <w:spacing w:val="-3"/>
        </w:rPr>
        <w:t> </w:t>
      </w:r>
      <w:r>
        <w:rPr/>
        <w:t>course</w:t>
      </w:r>
      <w:r>
        <w:rPr>
          <w:spacing w:val="-3"/>
        </w:rPr>
        <w:t> </w:t>
      </w:r>
      <w:r>
        <w:rPr/>
        <w:t>must</w:t>
      </w:r>
      <w:r>
        <w:rPr>
          <w:spacing w:val="-2"/>
        </w:rPr>
        <w:t> </w:t>
      </w:r>
      <w:r>
        <w:rPr/>
        <w:t>be</w:t>
      </w:r>
      <w:r>
        <w:rPr>
          <w:spacing w:val="-3"/>
        </w:rPr>
        <w:t> </w:t>
      </w:r>
      <w:r>
        <w:rPr/>
        <w:t>completed</w:t>
      </w:r>
      <w:r>
        <w:rPr>
          <w:spacing w:val="-2"/>
        </w:rPr>
        <w:t> </w:t>
      </w:r>
      <w:r>
        <w:rPr/>
        <w:t>and</w:t>
      </w:r>
      <w:r>
        <w:rPr>
          <w:spacing w:val="-3"/>
        </w:rPr>
        <w:t> </w:t>
      </w:r>
      <w:r>
        <w:rPr/>
        <w:t>the</w:t>
      </w:r>
      <w:r>
        <w:rPr>
          <w:spacing w:val="-3"/>
        </w:rPr>
        <w:t> </w:t>
      </w:r>
      <w:r>
        <w:rPr/>
        <w:t>final</w:t>
      </w:r>
      <w:r>
        <w:rPr>
          <w:spacing w:val="-2"/>
        </w:rPr>
        <w:t> </w:t>
      </w:r>
      <w:r>
        <w:rPr/>
        <w:t>grade</w:t>
      </w:r>
      <w:r>
        <w:rPr>
          <w:spacing w:val="-3"/>
        </w:rPr>
        <w:t> </w:t>
      </w:r>
      <w:r>
        <w:rPr/>
        <w:t>reported</w:t>
      </w:r>
      <w:r>
        <w:rPr>
          <w:spacing w:val="-3"/>
        </w:rPr>
        <w:t> </w:t>
      </w:r>
      <w:r>
        <w:rPr/>
        <w:t>within</w:t>
      </w:r>
      <w:r>
        <w:rPr>
          <w:spacing w:val="-3"/>
        </w:rPr>
        <w:t> </w:t>
      </w:r>
      <w:r>
        <w:rPr/>
        <w:t>2 semesters after the end of the semester of</w:t>
      </w:r>
      <w:r>
        <w:rPr>
          <w:spacing w:val="-5"/>
        </w:rPr>
        <w:t> </w:t>
      </w:r>
      <w:r>
        <w:rPr/>
        <w:t>enrollment.</w:t>
      </w:r>
    </w:p>
    <w:p>
      <w:pPr>
        <w:pStyle w:val="BodyText"/>
        <w:ind w:left="2360"/>
      </w:pPr>
      <w:r>
        <w:rPr>
          <w:dstrike/>
        </w:rPr>
        <w:t>Ef</w:t>
      </w:r>
      <w:r>
        <w:rPr>
          <w:strike/>
        </w:rPr>
        <w:t>fectiv</w:t>
      </w:r>
      <w:r>
        <w:rPr>
          <w:strike w:val="0"/>
        </w:rPr>
        <w:t>e Spring </w:t>
      </w:r>
      <w:r>
        <w:rPr>
          <w:strike/>
        </w:rPr>
        <w:t>Semeste</w:t>
      </w:r>
      <w:r>
        <w:rPr>
          <w:strike w:val="0"/>
        </w:rPr>
        <w:t>r 2020 </w:t>
      </w:r>
      <w:r>
        <w:rPr>
          <w:strike w:val="0"/>
          <w:u w:val="double"/>
        </w:rPr>
        <w:t>Ef</w:t>
      </w:r>
      <w:r>
        <w:rPr>
          <w:strike w:val="0"/>
          <w:u w:val="single"/>
        </w:rPr>
        <w:t>fectiv</w:t>
      </w:r>
      <w:r>
        <w:rPr>
          <w:strike w:val="0"/>
        </w:rPr>
        <w:t>e Sp</w:t>
      </w:r>
      <w:r>
        <w:rPr>
          <w:strike w:val="0"/>
          <w:u w:val="single"/>
        </w:rPr>
        <w:t>rin</w:t>
      </w:r>
      <w:r>
        <w:rPr>
          <w:strike w:val="0"/>
        </w:rPr>
        <w:t>g Seme</w:t>
      </w:r>
      <w:r>
        <w:rPr>
          <w:strike w:val="0"/>
          <w:u w:val="single"/>
        </w:rPr>
        <w:t>ste</w:t>
      </w:r>
      <w:r>
        <w:rPr>
          <w:strike w:val="0"/>
        </w:rPr>
        <w:t>r 2024</w:t>
      </w:r>
    </w:p>
    <w:sectPr>
      <w:pgSz w:w="12240" w:h="15840"/>
      <w:pgMar w:header="725" w:footer="0" w:top="1120" w:bottom="280" w:left="124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1.5pt;margin-top:35.252541pt;width:234.45pt;height:22.4pt;mso-position-horizontal-relative:page;mso-position-vertical-relative:page;z-index:-254206976" type="#_x0000_t202" filled="false" stroked="false">
          <v:textbox inset="0,0,0,0">
            <w:txbxContent>
              <w:p>
                <w:pPr>
                  <w:pStyle w:val="BodyText"/>
                  <w:spacing w:line="207" w:lineRule="exact" w:before="14"/>
                  <w:ind w:left="20"/>
                </w:pPr>
                <w:r>
                  <w:rPr/>
                  <w:t>Report of the UCC to the Faculty Senate - </w:t>
                </w:r>
                <w:r>
                  <w:rPr/>
                  <w:fldChar w:fldCharType="begin"/>
                </w:r>
                <w:r>
                  <w:rPr/>
                  <w:instrText> PAGE </w:instrText>
                </w:r>
                <w:r>
                  <w:rPr/>
                  <w:fldChar w:fldCharType="separate"/>
                </w:r>
                <w:r>
                  <w:rPr/>
                  <w:t>10</w:t>
                </w:r>
                <w:r>
                  <w:rPr/>
                  <w:fldChar w:fldCharType="end"/>
                </w:r>
              </w:p>
              <w:p>
                <w:pPr>
                  <w:pStyle w:val="BodyText"/>
                  <w:spacing w:line="207" w:lineRule="exact"/>
                  <w:ind w:left="20"/>
                </w:pPr>
                <w:r>
                  <w:rPr/>
                  <w:t>PART I – NEW PROGRAMS AND PROGRAM CHANGES</w:t>
                </w:r>
              </w:p>
            </w:txbxContent>
          </v:textbox>
          <w10:wrap type="none"/>
        </v:shape>
      </w:pict>
    </w:r>
    <w:r>
      <w:rPr/>
      <w:pict>
        <v:shape style="position:absolute;margin-left:487.95578pt;margin-top:35.252541pt;width:57.55pt;height:12.1pt;mso-position-horizontal-relative:page;mso-position-vertical-relative:page;z-index:-254205952" type="#_x0000_t202" filled="false" stroked="false">
          <v:textbox inset="0,0,0,0">
            <w:txbxContent>
              <w:p>
                <w:pPr>
                  <w:pStyle w:val="BodyText"/>
                  <w:spacing w:before="14"/>
                  <w:ind w:left="20"/>
                </w:pPr>
                <w:r>
                  <w:rPr/>
                  <w:t>April 18, 2023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5pt;margin-top:35.252541pt;width:183.55pt;height:22.4pt;mso-position-horizontal-relative:page;mso-position-vertical-relative:page;z-index:-254204928" type="#_x0000_t202" filled="false" stroked="false">
          <v:textbox inset="0,0,0,0">
            <w:txbxContent>
              <w:p>
                <w:pPr>
                  <w:pStyle w:val="BodyText"/>
                  <w:spacing w:before="14"/>
                  <w:ind w:left="20" w:right="39"/>
                </w:pPr>
                <w:r>
                  <w:rPr/>
                  <w:t>Report of the UCC to the Faculty Senate - </w:t>
                </w:r>
                <w:r>
                  <w:rPr/>
                  <w:fldChar w:fldCharType="begin"/>
                </w:r>
                <w:r>
                  <w:rPr/>
                  <w:instrText> PAGE </w:instrText>
                </w:r>
                <w:r>
                  <w:rPr/>
                  <w:fldChar w:fldCharType="separate"/>
                </w:r>
                <w:r>
                  <w:rPr/>
                  <w:t>16</w:t>
                </w:r>
                <w:r>
                  <w:rPr/>
                  <w:fldChar w:fldCharType="end"/>
                </w:r>
                <w:r>
                  <w:rPr/>
                  <w:t> PART II – NEW COURSES</w:t>
                </w:r>
              </w:p>
            </w:txbxContent>
          </v:textbox>
          <w10:wrap type="none"/>
        </v:shape>
      </w:pict>
    </w:r>
    <w:r>
      <w:rPr/>
      <w:pict>
        <v:shape style="position:absolute;margin-left:442.95578pt;margin-top:35.252541pt;width:57.55pt;height:12.1pt;mso-position-horizontal-relative:page;mso-position-vertical-relative:page;z-index:-254203904" type="#_x0000_t202" filled="false" stroked="false">
          <v:textbox inset="0,0,0,0">
            <w:txbxContent>
              <w:p>
                <w:pPr>
                  <w:pStyle w:val="BodyText"/>
                  <w:spacing w:before="14"/>
                  <w:ind w:left="20"/>
                </w:pPr>
                <w:r>
                  <w:rPr/>
                  <w:t>April 18, 2023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52541pt;width:183.55pt;height:22.4pt;mso-position-horizontal-relative:page;mso-position-vertical-relative:page;z-index:-254202880" type="#_x0000_t202" filled="false" stroked="false">
          <v:textbox inset="0,0,0,0">
            <w:txbxContent>
              <w:p>
                <w:pPr>
                  <w:pStyle w:val="BodyText"/>
                  <w:spacing w:before="14"/>
                  <w:ind w:left="20" w:right="39"/>
                </w:pPr>
                <w:r>
                  <w:rPr/>
                  <w:t>Report of the UCC to the Faculty Senate - </w:t>
                </w:r>
                <w:r>
                  <w:rPr/>
                  <w:fldChar w:fldCharType="begin"/>
                </w:r>
                <w:r>
                  <w:rPr/>
                  <w:instrText> PAGE </w:instrText>
                </w:r>
                <w:r>
                  <w:rPr/>
                  <w:fldChar w:fldCharType="separate"/>
                </w:r>
                <w:r>
                  <w:rPr/>
                  <w:t>18</w:t>
                </w:r>
                <w:r>
                  <w:rPr/>
                  <w:fldChar w:fldCharType="end"/>
                </w:r>
                <w:r>
                  <w:rPr/>
                  <w:t> PART III – COURSE CHANGES</w:t>
                </w:r>
              </w:p>
            </w:txbxContent>
          </v:textbox>
          <w10:wrap type="none"/>
        </v:shape>
      </w:pict>
    </w:r>
    <w:r>
      <w:rPr/>
      <w:pict>
        <v:shape style="position:absolute;margin-left:447.45578pt;margin-top:35.252541pt;width:57.55pt;height:12.1pt;mso-position-horizontal-relative:page;mso-position-vertical-relative:page;z-index:-254201856" type="#_x0000_t202" filled="false" stroked="false">
          <v:textbox inset="0,0,0,0">
            <w:txbxContent>
              <w:p>
                <w:pPr>
                  <w:pStyle w:val="BodyText"/>
                  <w:spacing w:before="14"/>
                  <w:ind w:left="20"/>
                </w:pPr>
                <w:r>
                  <w:rPr/>
                  <w:t>April 18, 2023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3"/>
      <w:numFmt w:val="decimal"/>
      <w:lvlText w:val="%1."/>
      <w:lvlJc w:val="left"/>
      <w:pPr>
        <w:ind w:left="316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836" w:hanging="720"/>
      </w:pPr>
      <w:rPr>
        <w:rFonts w:hint="default"/>
        <w:lang w:val="en-US" w:eastAsia="en-US" w:bidi="en-US"/>
      </w:rPr>
    </w:lvl>
    <w:lvl w:ilvl="2">
      <w:start w:val="0"/>
      <w:numFmt w:val="bullet"/>
      <w:lvlText w:val="•"/>
      <w:lvlJc w:val="left"/>
      <w:pPr>
        <w:ind w:left="4512" w:hanging="720"/>
      </w:pPr>
      <w:rPr>
        <w:rFonts w:hint="default"/>
        <w:lang w:val="en-US" w:eastAsia="en-US" w:bidi="en-US"/>
      </w:rPr>
    </w:lvl>
    <w:lvl w:ilvl="3">
      <w:start w:val="0"/>
      <w:numFmt w:val="bullet"/>
      <w:lvlText w:val="•"/>
      <w:lvlJc w:val="left"/>
      <w:pPr>
        <w:ind w:left="5188" w:hanging="720"/>
      </w:pPr>
      <w:rPr>
        <w:rFonts w:hint="default"/>
        <w:lang w:val="en-US" w:eastAsia="en-US" w:bidi="en-US"/>
      </w:rPr>
    </w:lvl>
    <w:lvl w:ilvl="4">
      <w:start w:val="0"/>
      <w:numFmt w:val="bullet"/>
      <w:lvlText w:val="•"/>
      <w:lvlJc w:val="left"/>
      <w:pPr>
        <w:ind w:left="5864" w:hanging="720"/>
      </w:pPr>
      <w:rPr>
        <w:rFonts w:hint="default"/>
        <w:lang w:val="en-US" w:eastAsia="en-US" w:bidi="en-US"/>
      </w:rPr>
    </w:lvl>
    <w:lvl w:ilvl="5">
      <w:start w:val="0"/>
      <w:numFmt w:val="bullet"/>
      <w:lvlText w:val="•"/>
      <w:lvlJc w:val="left"/>
      <w:pPr>
        <w:ind w:left="6540" w:hanging="720"/>
      </w:pPr>
      <w:rPr>
        <w:rFonts w:hint="default"/>
        <w:lang w:val="en-US" w:eastAsia="en-US" w:bidi="en-US"/>
      </w:rPr>
    </w:lvl>
    <w:lvl w:ilvl="6">
      <w:start w:val="0"/>
      <w:numFmt w:val="bullet"/>
      <w:lvlText w:val="•"/>
      <w:lvlJc w:val="left"/>
      <w:pPr>
        <w:ind w:left="7216" w:hanging="720"/>
      </w:pPr>
      <w:rPr>
        <w:rFonts w:hint="default"/>
        <w:lang w:val="en-US" w:eastAsia="en-US" w:bidi="en-US"/>
      </w:rPr>
    </w:lvl>
    <w:lvl w:ilvl="7">
      <w:start w:val="0"/>
      <w:numFmt w:val="bullet"/>
      <w:lvlText w:val="•"/>
      <w:lvlJc w:val="left"/>
      <w:pPr>
        <w:ind w:left="7892" w:hanging="720"/>
      </w:pPr>
      <w:rPr>
        <w:rFonts w:hint="default"/>
        <w:lang w:val="en-US" w:eastAsia="en-US" w:bidi="en-US"/>
      </w:rPr>
    </w:lvl>
    <w:lvl w:ilvl="8">
      <w:start w:val="0"/>
      <w:numFmt w:val="bullet"/>
      <w:lvlText w:val="•"/>
      <w:lvlJc w:val="left"/>
      <w:pPr>
        <w:ind w:left="8568" w:hanging="720"/>
      </w:pPr>
      <w:rPr>
        <w:rFonts w:hint="default"/>
        <w:lang w:val="en-US" w:eastAsia="en-US" w:bidi="en-US"/>
      </w:rPr>
    </w:lvl>
  </w:abstractNum>
  <w:abstractNum w:abstractNumId="8">
    <w:multiLevelType w:val="hybridMultilevel"/>
    <w:lvl w:ilvl="0">
      <w:start w:val="1"/>
      <w:numFmt w:val="decimal"/>
      <w:lvlText w:val="(%1)"/>
      <w:lvlJc w:val="left"/>
      <w:pPr>
        <w:ind w:left="2450"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206" w:hanging="720"/>
      </w:pPr>
      <w:rPr>
        <w:rFonts w:hint="default"/>
        <w:lang w:val="en-US" w:eastAsia="en-US" w:bidi="en-US"/>
      </w:rPr>
    </w:lvl>
    <w:lvl w:ilvl="2">
      <w:start w:val="0"/>
      <w:numFmt w:val="bullet"/>
      <w:lvlText w:val="•"/>
      <w:lvlJc w:val="left"/>
      <w:pPr>
        <w:ind w:left="3952" w:hanging="720"/>
      </w:pPr>
      <w:rPr>
        <w:rFonts w:hint="default"/>
        <w:lang w:val="en-US" w:eastAsia="en-US" w:bidi="en-US"/>
      </w:rPr>
    </w:lvl>
    <w:lvl w:ilvl="3">
      <w:start w:val="0"/>
      <w:numFmt w:val="bullet"/>
      <w:lvlText w:val="•"/>
      <w:lvlJc w:val="left"/>
      <w:pPr>
        <w:ind w:left="4698" w:hanging="720"/>
      </w:pPr>
      <w:rPr>
        <w:rFonts w:hint="default"/>
        <w:lang w:val="en-US" w:eastAsia="en-US" w:bidi="en-US"/>
      </w:rPr>
    </w:lvl>
    <w:lvl w:ilvl="4">
      <w:start w:val="0"/>
      <w:numFmt w:val="bullet"/>
      <w:lvlText w:val="•"/>
      <w:lvlJc w:val="left"/>
      <w:pPr>
        <w:ind w:left="5444" w:hanging="720"/>
      </w:pPr>
      <w:rPr>
        <w:rFonts w:hint="default"/>
        <w:lang w:val="en-US" w:eastAsia="en-US" w:bidi="en-US"/>
      </w:rPr>
    </w:lvl>
    <w:lvl w:ilvl="5">
      <w:start w:val="0"/>
      <w:numFmt w:val="bullet"/>
      <w:lvlText w:val="•"/>
      <w:lvlJc w:val="left"/>
      <w:pPr>
        <w:ind w:left="6190" w:hanging="720"/>
      </w:pPr>
      <w:rPr>
        <w:rFonts w:hint="default"/>
        <w:lang w:val="en-US" w:eastAsia="en-US" w:bidi="en-US"/>
      </w:rPr>
    </w:lvl>
    <w:lvl w:ilvl="6">
      <w:start w:val="0"/>
      <w:numFmt w:val="bullet"/>
      <w:lvlText w:val="•"/>
      <w:lvlJc w:val="left"/>
      <w:pPr>
        <w:ind w:left="6936" w:hanging="720"/>
      </w:pPr>
      <w:rPr>
        <w:rFonts w:hint="default"/>
        <w:lang w:val="en-US" w:eastAsia="en-US" w:bidi="en-US"/>
      </w:rPr>
    </w:lvl>
    <w:lvl w:ilvl="7">
      <w:start w:val="0"/>
      <w:numFmt w:val="bullet"/>
      <w:lvlText w:val="•"/>
      <w:lvlJc w:val="left"/>
      <w:pPr>
        <w:ind w:left="7682" w:hanging="720"/>
      </w:pPr>
      <w:rPr>
        <w:rFonts w:hint="default"/>
        <w:lang w:val="en-US" w:eastAsia="en-US" w:bidi="en-US"/>
      </w:rPr>
    </w:lvl>
    <w:lvl w:ilvl="8">
      <w:start w:val="0"/>
      <w:numFmt w:val="bullet"/>
      <w:lvlText w:val="•"/>
      <w:lvlJc w:val="left"/>
      <w:pPr>
        <w:ind w:left="8428" w:hanging="720"/>
      </w:pPr>
      <w:rPr>
        <w:rFonts w:hint="default"/>
        <w:lang w:val="en-US" w:eastAsia="en-US" w:bidi="en-US"/>
      </w:rPr>
    </w:lvl>
  </w:abstractNum>
  <w:abstractNum w:abstractNumId="7">
    <w:multiLevelType w:val="hybridMultilevel"/>
    <w:lvl w:ilvl="0">
      <w:start w:val="1"/>
      <w:numFmt w:val="decimal"/>
      <w:lvlText w:val="%1."/>
      <w:lvlJc w:val="left"/>
      <w:pPr>
        <w:ind w:left="173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2450"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3170" w:hanging="721"/>
        <w:jc w:val="left"/>
      </w:pPr>
      <w:rPr>
        <w:rFonts w:hint="default" w:ascii="Arial" w:hAnsi="Arial" w:eastAsia="Arial" w:cs="Arial"/>
        <w:spacing w:val="-18"/>
        <w:w w:val="100"/>
        <w:sz w:val="18"/>
        <w:szCs w:val="18"/>
        <w:lang w:val="en-US" w:eastAsia="en-US" w:bidi="en-US"/>
      </w:rPr>
    </w:lvl>
    <w:lvl w:ilvl="3">
      <w:start w:val="0"/>
      <w:numFmt w:val="bullet"/>
      <w:lvlText w:val="•"/>
      <w:lvlJc w:val="left"/>
      <w:pPr>
        <w:ind w:left="3180" w:hanging="721"/>
      </w:pPr>
      <w:rPr>
        <w:rFonts w:hint="default"/>
        <w:lang w:val="en-US" w:eastAsia="en-US" w:bidi="en-US"/>
      </w:rPr>
    </w:lvl>
    <w:lvl w:ilvl="4">
      <w:start w:val="0"/>
      <w:numFmt w:val="bullet"/>
      <w:lvlText w:val="•"/>
      <w:lvlJc w:val="left"/>
      <w:pPr>
        <w:ind w:left="4142" w:hanging="721"/>
      </w:pPr>
      <w:rPr>
        <w:rFonts w:hint="default"/>
        <w:lang w:val="en-US" w:eastAsia="en-US" w:bidi="en-US"/>
      </w:rPr>
    </w:lvl>
    <w:lvl w:ilvl="5">
      <w:start w:val="0"/>
      <w:numFmt w:val="bullet"/>
      <w:lvlText w:val="•"/>
      <w:lvlJc w:val="left"/>
      <w:pPr>
        <w:ind w:left="5105" w:hanging="721"/>
      </w:pPr>
      <w:rPr>
        <w:rFonts w:hint="default"/>
        <w:lang w:val="en-US" w:eastAsia="en-US" w:bidi="en-US"/>
      </w:rPr>
    </w:lvl>
    <w:lvl w:ilvl="6">
      <w:start w:val="0"/>
      <w:numFmt w:val="bullet"/>
      <w:lvlText w:val="•"/>
      <w:lvlJc w:val="left"/>
      <w:pPr>
        <w:ind w:left="6068" w:hanging="721"/>
      </w:pPr>
      <w:rPr>
        <w:rFonts w:hint="default"/>
        <w:lang w:val="en-US" w:eastAsia="en-US" w:bidi="en-US"/>
      </w:rPr>
    </w:lvl>
    <w:lvl w:ilvl="7">
      <w:start w:val="0"/>
      <w:numFmt w:val="bullet"/>
      <w:lvlText w:val="•"/>
      <w:lvlJc w:val="left"/>
      <w:pPr>
        <w:ind w:left="7031" w:hanging="721"/>
      </w:pPr>
      <w:rPr>
        <w:rFonts w:hint="default"/>
        <w:lang w:val="en-US" w:eastAsia="en-US" w:bidi="en-US"/>
      </w:rPr>
    </w:lvl>
    <w:lvl w:ilvl="8">
      <w:start w:val="0"/>
      <w:numFmt w:val="bullet"/>
      <w:lvlText w:val="•"/>
      <w:lvlJc w:val="left"/>
      <w:pPr>
        <w:ind w:left="7994" w:hanging="721"/>
      </w:pPr>
      <w:rPr>
        <w:rFonts w:hint="default"/>
        <w:lang w:val="en-US" w:eastAsia="en-US" w:bidi="en-US"/>
      </w:rPr>
    </w:lvl>
  </w:abstractNum>
  <w:abstractNum w:abstractNumId="6">
    <w:multiLevelType w:val="hybridMultilevel"/>
    <w:lvl w:ilvl="0">
      <w:start w:val="1"/>
      <w:numFmt w:val="decimal"/>
      <w:lvlText w:val="%1."/>
      <w:lvlJc w:val="left"/>
      <w:pPr>
        <w:ind w:left="1729"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2449"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3169" w:hanging="720"/>
        <w:jc w:val="right"/>
      </w:pPr>
      <w:rPr>
        <w:rFonts w:hint="default" w:ascii="Arial" w:hAnsi="Arial" w:eastAsia="Arial" w:cs="Arial"/>
        <w:spacing w:val="-1"/>
        <w:w w:val="100"/>
        <w:sz w:val="18"/>
        <w:szCs w:val="18"/>
        <w:lang w:val="en-US" w:eastAsia="en-US" w:bidi="en-US"/>
      </w:rPr>
    </w:lvl>
    <w:lvl w:ilvl="3">
      <w:start w:val="1"/>
      <w:numFmt w:val="lowerLetter"/>
      <w:lvlText w:val="%4."/>
      <w:lvlJc w:val="left"/>
      <w:pPr>
        <w:ind w:left="3889" w:hanging="720"/>
        <w:jc w:val="left"/>
      </w:pPr>
      <w:rPr>
        <w:rFonts w:hint="default" w:ascii="Arial" w:hAnsi="Arial" w:eastAsia="Arial" w:cs="Arial"/>
        <w:spacing w:val="-1"/>
        <w:w w:val="100"/>
        <w:sz w:val="18"/>
        <w:szCs w:val="18"/>
        <w:lang w:val="en-US" w:eastAsia="en-US" w:bidi="en-US"/>
      </w:rPr>
    </w:lvl>
    <w:lvl w:ilvl="4">
      <w:start w:val="1"/>
      <w:numFmt w:val="decimal"/>
      <w:lvlText w:val="(%5)"/>
      <w:lvlJc w:val="left"/>
      <w:pPr>
        <w:ind w:left="4610" w:hanging="721"/>
        <w:jc w:val="left"/>
      </w:pPr>
      <w:rPr>
        <w:rFonts w:hint="default" w:ascii="Arial" w:hAnsi="Arial" w:eastAsia="Arial" w:cs="Arial"/>
        <w:spacing w:val="-1"/>
        <w:w w:val="100"/>
        <w:sz w:val="18"/>
        <w:szCs w:val="18"/>
        <w:lang w:val="en-US" w:eastAsia="en-US" w:bidi="en-US"/>
      </w:rPr>
    </w:lvl>
    <w:lvl w:ilvl="5">
      <w:start w:val="0"/>
      <w:numFmt w:val="bullet"/>
      <w:lvlText w:val="•"/>
      <w:lvlJc w:val="left"/>
      <w:pPr>
        <w:ind w:left="5503" w:hanging="721"/>
      </w:pPr>
      <w:rPr>
        <w:rFonts w:hint="default"/>
        <w:lang w:val="en-US" w:eastAsia="en-US" w:bidi="en-US"/>
      </w:rPr>
    </w:lvl>
    <w:lvl w:ilvl="6">
      <w:start w:val="0"/>
      <w:numFmt w:val="bullet"/>
      <w:lvlText w:val="•"/>
      <w:lvlJc w:val="left"/>
      <w:pPr>
        <w:ind w:left="6386" w:hanging="721"/>
      </w:pPr>
      <w:rPr>
        <w:rFonts w:hint="default"/>
        <w:lang w:val="en-US" w:eastAsia="en-US" w:bidi="en-US"/>
      </w:rPr>
    </w:lvl>
    <w:lvl w:ilvl="7">
      <w:start w:val="0"/>
      <w:numFmt w:val="bullet"/>
      <w:lvlText w:val="•"/>
      <w:lvlJc w:val="left"/>
      <w:pPr>
        <w:ind w:left="7270" w:hanging="721"/>
      </w:pPr>
      <w:rPr>
        <w:rFonts w:hint="default"/>
        <w:lang w:val="en-US" w:eastAsia="en-US" w:bidi="en-US"/>
      </w:rPr>
    </w:lvl>
    <w:lvl w:ilvl="8">
      <w:start w:val="0"/>
      <w:numFmt w:val="bullet"/>
      <w:lvlText w:val="•"/>
      <w:lvlJc w:val="left"/>
      <w:pPr>
        <w:ind w:left="8153" w:hanging="721"/>
      </w:pPr>
      <w:rPr>
        <w:rFonts w:hint="default"/>
        <w:lang w:val="en-US" w:eastAsia="en-US" w:bidi="en-US"/>
      </w:rPr>
    </w:lvl>
  </w:abstractNum>
  <w:abstractNum w:abstractNumId="5">
    <w:multiLevelType w:val="hybridMultilevel"/>
    <w:lvl w:ilvl="0">
      <w:start w:val="1"/>
      <w:numFmt w:val="decimal"/>
      <w:lvlText w:val="%1."/>
      <w:lvlJc w:val="left"/>
      <w:pPr>
        <w:ind w:left="173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2449"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316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642" w:hanging="720"/>
      </w:pPr>
      <w:rPr>
        <w:rFonts w:hint="default"/>
        <w:lang w:val="en-US" w:eastAsia="en-US" w:bidi="en-US"/>
      </w:rPr>
    </w:lvl>
    <w:lvl w:ilvl="4">
      <w:start w:val="0"/>
      <w:numFmt w:val="bullet"/>
      <w:lvlText w:val="•"/>
      <w:lvlJc w:val="left"/>
      <w:pPr>
        <w:ind w:left="4124" w:hanging="720"/>
      </w:pPr>
      <w:rPr>
        <w:rFonts w:hint="default"/>
        <w:lang w:val="en-US" w:eastAsia="en-US" w:bidi="en-US"/>
      </w:rPr>
    </w:lvl>
    <w:lvl w:ilvl="5">
      <w:start w:val="0"/>
      <w:numFmt w:val="bullet"/>
      <w:lvlText w:val="•"/>
      <w:lvlJc w:val="left"/>
      <w:pPr>
        <w:ind w:left="4607" w:hanging="720"/>
      </w:pPr>
      <w:rPr>
        <w:rFonts w:hint="default"/>
        <w:lang w:val="en-US" w:eastAsia="en-US" w:bidi="en-US"/>
      </w:rPr>
    </w:lvl>
    <w:lvl w:ilvl="6">
      <w:start w:val="0"/>
      <w:numFmt w:val="bullet"/>
      <w:lvlText w:val="•"/>
      <w:lvlJc w:val="left"/>
      <w:pPr>
        <w:ind w:left="5089" w:hanging="720"/>
      </w:pPr>
      <w:rPr>
        <w:rFonts w:hint="default"/>
        <w:lang w:val="en-US" w:eastAsia="en-US" w:bidi="en-US"/>
      </w:rPr>
    </w:lvl>
    <w:lvl w:ilvl="7">
      <w:start w:val="0"/>
      <w:numFmt w:val="bullet"/>
      <w:lvlText w:val="•"/>
      <w:lvlJc w:val="left"/>
      <w:pPr>
        <w:ind w:left="5572" w:hanging="720"/>
      </w:pPr>
      <w:rPr>
        <w:rFonts w:hint="default"/>
        <w:lang w:val="en-US" w:eastAsia="en-US" w:bidi="en-US"/>
      </w:rPr>
    </w:lvl>
    <w:lvl w:ilvl="8">
      <w:start w:val="0"/>
      <w:numFmt w:val="bullet"/>
      <w:lvlText w:val="•"/>
      <w:lvlJc w:val="left"/>
      <w:pPr>
        <w:ind w:left="6054" w:hanging="720"/>
      </w:pPr>
      <w:rPr>
        <w:rFonts w:hint="default"/>
        <w:lang w:val="en-US" w:eastAsia="en-US" w:bidi="en-US"/>
      </w:rPr>
    </w:lvl>
  </w:abstractNum>
  <w:abstractNum w:abstractNumId="4">
    <w:multiLevelType w:val="hybridMultilevel"/>
    <w:lvl w:ilvl="0">
      <w:start w:val="1"/>
      <w:numFmt w:val="decimal"/>
      <w:lvlText w:val="%1."/>
      <w:lvlJc w:val="left"/>
      <w:pPr>
        <w:ind w:left="1730" w:hanging="720"/>
        <w:jc w:val="left"/>
      </w:pPr>
      <w:rPr>
        <w:rFonts w:hint="default" w:ascii="Arial" w:hAnsi="Arial" w:eastAsia="Arial" w:cs="Arial"/>
        <w:color w:val="020202"/>
        <w:spacing w:val="-3"/>
        <w:w w:val="100"/>
        <w:sz w:val="18"/>
        <w:szCs w:val="18"/>
        <w:lang w:val="en-US" w:eastAsia="en-US" w:bidi="en-US"/>
      </w:rPr>
    </w:lvl>
    <w:lvl w:ilvl="1">
      <w:start w:val="1"/>
      <w:numFmt w:val="lowerLetter"/>
      <w:lvlText w:val="%2."/>
      <w:lvlJc w:val="left"/>
      <w:pPr>
        <w:ind w:left="2450" w:hanging="720"/>
        <w:jc w:val="left"/>
      </w:pPr>
      <w:rPr>
        <w:rFonts w:hint="default" w:ascii="Arial" w:hAnsi="Arial" w:eastAsia="Arial" w:cs="Arial"/>
        <w:color w:val="020202"/>
        <w:spacing w:val="-2"/>
        <w:w w:val="100"/>
        <w:sz w:val="18"/>
        <w:szCs w:val="18"/>
        <w:lang w:val="en-US" w:eastAsia="en-US" w:bidi="en-US"/>
      </w:rPr>
    </w:lvl>
    <w:lvl w:ilvl="2">
      <w:start w:val="0"/>
      <w:numFmt w:val="bullet"/>
      <w:lvlText w:val="•"/>
      <w:lvlJc w:val="left"/>
      <w:pPr>
        <w:ind w:left="3288" w:hanging="720"/>
      </w:pPr>
      <w:rPr>
        <w:rFonts w:hint="default"/>
        <w:lang w:val="en-US" w:eastAsia="en-US" w:bidi="en-US"/>
      </w:rPr>
    </w:lvl>
    <w:lvl w:ilvl="3">
      <w:start w:val="0"/>
      <w:numFmt w:val="bullet"/>
      <w:lvlText w:val="•"/>
      <w:lvlJc w:val="left"/>
      <w:pPr>
        <w:ind w:left="4117" w:hanging="720"/>
      </w:pPr>
      <w:rPr>
        <w:rFonts w:hint="default"/>
        <w:lang w:val="en-US" w:eastAsia="en-US" w:bidi="en-US"/>
      </w:rPr>
    </w:lvl>
    <w:lvl w:ilvl="4">
      <w:start w:val="0"/>
      <w:numFmt w:val="bullet"/>
      <w:lvlText w:val="•"/>
      <w:lvlJc w:val="left"/>
      <w:pPr>
        <w:ind w:left="4946" w:hanging="720"/>
      </w:pPr>
      <w:rPr>
        <w:rFonts w:hint="default"/>
        <w:lang w:val="en-US" w:eastAsia="en-US" w:bidi="en-US"/>
      </w:rPr>
    </w:lvl>
    <w:lvl w:ilvl="5">
      <w:start w:val="0"/>
      <w:numFmt w:val="bullet"/>
      <w:lvlText w:val="•"/>
      <w:lvlJc w:val="left"/>
      <w:pPr>
        <w:ind w:left="5775" w:hanging="720"/>
      </w:pPr>
      <w:rPr>
        <w:rFonts w:hint="default"/>
        <w:lang w:val="en-US" w:eastAsia="en-US" w:bidi="en-US"/>
      </w:rPr>
    </w:lvl>
    <w:lvl w:ilvl="6">
      <w:start w:val="0"/>
      <w:numFmt w:val="bullet"/>
      <w:lvlText w:val="•"/>
      <w:lvlJc w:val="left"/>
      <w:pPr>
        <w:ind w:left="6604" w:hanging="720"/>
      </w:pPr>
      <w:rPr>
        <w:rFonts w:hint="default"/>
        <w:lang w:val="en-US" w:eastAsia="en-US" w:bidi="en-US"/>
      </w:rPr>
    </w:lvl>
    <w:lvl w:ilvl="7">
      <w:start w:val="0"/>
      <w:numFmt w:val="bullet"/>
      <w:lvlText w:val="•"/>
      <w:lvlJc w:val="left"/>
      <w:pPr>
        <w:ind w:left="7433" w:hanging="720"/>
      </w:pPr>
      <w:rPr>
        <w:rFonts w:hint="default"/>
        <w:lang w:val="en-US" w:eastAsia="en-US" w:bidi="en-US"/>
      </w:rPr>
    </w:lvl>
    <w:lvl w:ilvl="8">
      <w:start w:val="0"/>
      <w:numFmt w:val="bullet"/>
      <w:lvlText w:val="•"/>
      <w:lvlJc w:val="left"/>
      <w:pPr>
        <w:ind w:left="8262" w:hanging="720"/>
      </w:pPr>
      <w:rPr>
        <w:rFonts w:hint="default"/>
        <w:lang w:val="en-US" w:eastAsia="en-US" w:bidi="en-US"/>
      </w:rPr>
    </w:lvl>
  </w:abstractNum>
  <w:abstractNum w:abstractNumId="3">
    <w:multiLevelType w:val="hybridMultilevel"/>
    <w:lvl w:ilvl="0">
      <w:start w:val="1"/>
      <w:numFmt w:val="decimal"/>
      <w:lvlText w:val="%1."/>
      <w:lvlJc w:val="left"/>
      <w:pPr>
        <w:ind w:left="173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2449"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3170" w:hanging="721"/>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180" w:hanging="721"/>
      </w:pPr>
      <w:rPr>
        <w:rFonts w:hint="default"/>
        <w:lang w:val="en-US" w:eastAsia="en-US" w:bidi="en-US"/>
      </w:rPr>
    </w:lvl>
    <w:lvl w:ilvl="4">
      <w:start w:val="0"/>
      <w:numFmt w:val="bullet"/>
      <w:lvlText w:val="•"/>
      <w:lvlJc w:val="left"/>
      <w:pPr>
        <w:ind w:left="4142" w:hanging="721"/>
      </w:pPr>
      <w:rPr>
        <w:rFonts w:hint="default"/>
        <w:lang w:val="en-US" w:eastAsia="en-US" w:bidi="en-US"/>
      </w:rPr>
    </w:lvl>
    <w:lvl w:ilvl="5">
      <w:start w:val="0"/>
      <w:numFmt w:val="bullet"/>
      <w:lvlText w:val="•"/>
      <w:lvlJc w:val="left"/>
      <w:pPr>
        <w:ind w:left="5105" w:hanging="721"/>
      </w:pPr>
      <w:rPr>
        <w:rFonts w:hint="default"/>
        <w:lang w:val="en-US" w:eastAsia="en-US" w:bidi="en-US"/>
      </w:rPr>
    </w:lvl>
    <w:lvl w:ilvl="6">
      <w:start w:val="0"/>
      <w:numFmt w:val="bullet"/>
      <w:lvlText w:val="•"/>
      <w:lvlJc w:val="left"/>
      <w:pPr>
        <w:ind w:left="6068" w:hanging="721"/>
      </w:pPr>
      <w:rPr>
        <w:rFonts w:hint="default"/>
        <w:lang w:val="en-US" w:eastAsia="en-US" w:bidi="en-US"/>
      </w:rPr>
    </w:lvl>
    <w:lvl w:ilvl="7">
      <w:start w:val="0"/>
      <w:numFmt w:val="bullet"/>
      <w:lvlText w:val="•"/>
      <w:lvlJc w:val="left"/>
      <w:pPr>
        <w:ind w:left="7031" w:hanging="721"/>
      </w:pPr>
      <w:rPr>
        <w:rFonts w:hint="default"/>
        <w:lang w:val="en-US" w:eastAsia="en-US" w:bidi="en-US"/>
      </w:rPr>
    </w:lvl>
    <w:lvl w:ilvl="8">
      <w:start w:val="0"/>
      <w:numFmt w:val="bullet"/>
      <w:lvlText w:val="•"/>
      <w:lvlJc w:val="left"/>
      <w:pPr>
        <w:ind w:left="7994" w:hanging="721"/>
      </w:pPr>
      <w:rPr>
        <w:rFonts w:hint="default"/>
        <w:lang w:val="en-US" w:eastAsia="en-US" w:bidi="en-US"/>
      </w:rPr>
    </w:lvl>
  </w:abstractNum>
  <w:abstractNum w:abstractNumId="2">
    <w:multiLevelType w:val="hybridMultilevel"/>
    <w:lvl w:ilvl="0">
      <w:start w:val="1"/>
      <w:numFmt w:val="decimal"/>
      <w:lvlText w:val="%1."/>
      <w:lvlJc w:val="left"/>
      <w:pPr>
        <w:ind w:left="173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2450"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3169" w:hanging="720"/>
        <w:jc w:val="left"/>
      </w:pPr>
      <w:rPr>
        <w:rFonts w:hint="default" w:ascii="Arial" w:hAnsi="Arial" w:eastAsia="Arial" w:cs="Arial"/>
        <w:spacing w:val="-1"/>
        <w:w w:val="100"/>
        <w:sz w:val="18"/>
        <w:szCs w:val="18"/>
        <w:lang w:val="en-US" w:eastAsia="en-US" w:bidi="en-US"/>
      </w:rPr>
    </w:lvl>
    <w:lvl w:ilvl="3">
      <w:start w:val="0"/>
      <w:numFmt w:val="bullet"/>
      <w:lvlText w:val="•"/>
      <w:lvlJc w:val="left"/>
      <w:pPr>
        <w:ind w:left="3726" w:hanging="720"/>
      </w:pPr>
      <w:rPr>
        <w:rFonts w:hint="default"/>
        <w:lang w:val="en-US" w:eastAsia="en-US" w:bidi="en-US"/>
      </w:rPr>
    </w:lvl>
    <w:lvl w:ilvl="4">
      <w:start w:val="0"/>
      <w:numFmt w:val="bullet"/>
      <w:lvlText w:val="•"/>
      <w:lvlJc w:val="left"/>
      <w:pPr>
        <w:ind w:left="4292" w:hanging="720"/>
      </w:pPr>
      <w:rPr>
        <w:rFonts w:hint="default"/>
        <w:lang w:val="en-US" w:eastAsia="en-US" w:bidi="en-US"/>
      </w:rPr>
    </w:lvl>
    <w:lvl w:ilvl="5">
      <w:start w:val="0"/>
      <w:numFmt w:val="bullet"/>
      <w:lvlText w:val="•"/>
      <w:lvlJc w:val="left"/>
      <w:pPr>
        <w:ind w:left="4858" w:hanging="720"/>
      </w:pPr>
      <w:rPr>
        <w:rFonts w:hint="default"/>
        <w:lang w:val="en-US" w:eastAsia="en-US" w:bidi="en-US"/>
      </w:rPr>
    </w:lvl>
    <w:lvl w:ilvl="6">
      <w:start w:val="0"/>
      <w:numFmt w:val="bullet"/>
      <w:lvlText w:val="•"/>
      <w:lvlJc w:val="left"/>
      <w:pPr>
        <w:ind w:left="5424" w:hanging="720"/>
      </w:pPr>
      <w:rPr>
        <w:rFonts w:hint="default"/>
        <w:lang w:val="en-US" w:eastAsia="en-US" w:bidi="en-US"/>
      </w:rPr>
    </w:lvl>
    <w:lvl w:ilvl="7">
      <w:start w:val="0"/>
      <w:numFmt w:val="bullet"/>
      <w:lvlText w:val="•"/>
      <w:lvlJc w:val="left"/>
      <w:pPr>
        <w:ind w:left="5991" w:hanging="720"/>
      </w:pPr>
      <w:rPr>
        <w:rFonts w:hint="default"/>
        <w:lang w:val="en-US" w:eastAsia="en-US" w:bidi="en-US"/>
      </w:rPr>
    </w:lvl>
    <w:lvl w:ilvl="8">
      <w:start w:val="0"/>
      <w:numFmt w:val="bullet"/>
      <w:lvlText w:val="•"/>
      <w:lvlJc w:val="left"/>
      <w:pPr>
        <w:ind w:left="6557" w:hanging="720"/>
      </w:pPr>
      <w:rPr>
        <w:rFonts w:hint="default"/>
        <w:lang w:val="en-US" w:eastAsia="en-US" w:bidi="en-US"/>
      </w:rPr>
    </w:lvl>
  </w:abstractNum>
  <w:abstractNum w:abstractNumId="1">
    <w:multiLevelType w:val="hybridMultilevel"/>
    <w:lvl w:ilvl="0">
      <w:start w:val="1"/>
      <w:numFmt w:val="decimal"/>
      <w:lvlText w:val="%1."/>
      <w:lvlJc w:val="left"/>
      <w:pPr>
        <w:ind w:left="1730" w:hanging="720"/>
        <w:jc w:val="left"/>
      </w:pPr>
      <w:rPr>
        <w:rFonts w:hint="default" w:ascii="Arial" w:hAnsi="Arial" w:eastAsia="Arial" w:cs="Arial"/>
        <w:spacing w:val="-1"/>
        <w:w w:val="100"/>
        <w:sz w:val="18"/>
        <w:szCs w:val="18"/>
        <w:lang w:val="en-US" w:eastAsia="en-US" w:bidi="en-US"/>
      </w:rPr>
    </w:lvl>
    <w:lvl w:ilvl="1">
      <w:start w:val="1"/>
      <w:numFmt w:val="lowerLetter"/>
      <w:lvlText w:val="%2."/>
      <w:lvlJc w:val="left"/>
      <w:pPr>
        <w:ind w:left="2450" w:hanging="720"/>
        <w:jc w:val="left"/>
      </w:pPr>
      <w:rPr>
        <w:rFonts w:hint="default" w:ascii="Arial" w:hAnsi="Arial" w:eastAsia="Arial" w:cs="Arial"/>
        <w:spacing w:val="-1"/>
        <w:w w:val="100"/>
        <w:sz w:val="18"/>
        <w:szCs w:val="18"/>
        <w:lang w:val="en-US" w:eastAsia="en-US" w:bidi="en-US"/>
      </w:rPr>
    </w:lvl>
    <w:lvl w:ilvl="2">
      <w:start w:val="0"/>
      <w:numFmt w:val="bullet"/>
      <w:lvlText w:val="•"/>
      <w:lvlJc w:val="left"/>
      <w:pPr>
        <w:ind w:left="3288" w:hanging="720"/>
      </w:pPr>
      <w:rPr>
        <w:rFonts w:hint="default"/>
        <w:lang w:val="en-US" w:eastAsia="en-US" w:bidi="en-US"/>
      </w:rPr>
    </w:lvl>
    <w:lvl w:ilvl="3">
      <w:start w:val="0"/>
      <w:numFmt w:val="bullet"/>
      <w:lvlText w:val="•"/>
      <w:lvlJc w:val="left"/>
      <w:pPr>
        <w:ind w:left="4117" w:hanging="720"/>
      </w:pPr>
      <w:rPr>
        <w:rFonts w:hint="default"/>
        <w:lang w:val="en-US" w:eastAsia="en-US" w:bidi="en-US"/>
      </w:rPr>
    </w:lvl>
    <w:lvl w:ilvl="4">
      <w:start w:val="0"/>
      <w:numFmt w:val="bullet"/>
      <w:lvlText w:val="•"/>
      <w:lvlJc w:val="left"/>
      <w:pPr>
        <w:ind w:left="4946" w:hanging="720"/>
      </w:pPr>
      <w:rPr>
        <w:rFonts w:hint="default"/>
        <w:lang w:val="en-US" w:eastAsia="en-US" w:bidi="en-US"/>
      </w:rPr>
    </w:lvl>
    <w:lvl w:ilvl="5">
      <w:start w:val="0"/>
      <w:numFmt w:val="bullet"/>
      <w:lvlText w:val="•"/>
      <w:lvlJc w:val="left"/>
      <w:pPr>
        <w:ind w:left="5775" w:hanging="720"/>
      </w:pPr>
      <w:rPr>
        <w:rFonts w:hint="default"/>
        <w:lang w:val="en-US" w:eastAsia="en-US" w:bidi="en-US"/>
      </w:rPr>
    </w:lvl>
    <w:lvl w:ilvl="6">
      <w:start w:val="0"/>
      <w:numFmt w:val="bullet"/>
      <w:lvlText w:val="•"/>
      <w:lvlJc w:val="left"/>
      <w:pPr>
        <w:ind w:left="6604" w:hanging="720"/>
      </w:pPr>
      <w:rPr>
        <w:rFonts w:hint="default"/>
        <w:lang w:val="en-US" w:eastAsia="en-US" w:bidi="en-US"/>
      </w:rPr>
    </w:lvl>
    <w:lvl w:ilvl="7">
      <w:start w:val="0"/>
      <w:numFmt w:val="bullet"/>
      <w:lvlText w:val="•"/>
      <w:lvlJc w:val="left"/>
      <w:pPr>
        <w:ind w:left="7433" w:hanging="720"/>
      </w:pPr>
      <w:rPr>
        <w:rFonts w:hint="default"/>
        <w:lang w:val="en-US" w:eastAsia="en-US" w:bidi="en-US"/>
      </w:rPr>
    </w:lvl>
    <w:lvl w:ilvl="8">
      <w:start w:val="0"/>
      <w:numFmt w:val="bullet"/>
      <w:lvlText w:val="•"/>
      <w:lvlJc w:val="left"/>
      <w:pPr>
        <w:ind w:left="8262" w:hanging="720"/>
      </w:pPr>
      <w:rPr>
        <w:rFonts w:hint="default"/>
        <w:lang w:val="en-US" w:eastAsia="en-US" w:bidi="en-US"/>
      </w:rPr>
    </w:lvl>
  </w:abstractNum>
  <w:abstractNum w:abstractNumId="0">
    <w:multiLevelType w:val="hybridMultilevel"/>
    <w:lvl w:ilvl="0">
      <w:start w:val="1"/>
      <w:numFmt w:val="decimal"/>
      <w:lvlText w:val="%1."/>
      <w:lvlJc w:val="left"/>
      <w:pPr>
        <w:ind w:left="1256" w:hanging="528"/>
        <w:jc w:val="left"/>
      </w:pPr>
      <w:rPr>
        <w:rFonts w:hint="default" w:ascii="Arial" w:hAnsi="Arial" w:eastAsia="Arial" w:cs="Arial"/>
        <w:spacing w:val="-2"/>
        <w:w w:val="100"/>
        <w:sz w:val="18"/>
        <w:szCs w:val="18"/>
        <w:lang w:val="en-US" w:eastAsia="en-US" w:bidi="en-US"/>
      </w:rPr>
    </w:lvl>
    <w:lvl w:ilvl="1">
      <w:start w:val="1"/>
      <w:numFmt w:val="decimal"/>
      <w:lvlText w:val="%2."/>
      <w:lvlJc w:val="left"/>
      <w:pPr>
        <w:ind w:left="1730" w:hanging="810"/>
        <w:jc w:val="right"/>
      </w:pPr>
      <w:rPr>
        <w:rFonts w:hint="default" w:ascii="Arial" w:hAnsi="Arial" w:eastAsia="Arial" w:cs="Arial"/>
        <w:spacing w:val="-1"/>
        <w:w w:val="100"/>
        <w:sz w:val="18"/>
        <w:szCs w:val="18"/>
        <w:lang w:val="en-US" w:eastAsia="en-US" w:bidi="en-US"/>
      </w:rPr>
    </w:lvl>
    <w:lvl w:ilvl="2">
      <w:start w:val="1"/>
      <w:numFmt w:val="lowerLetter"/>
      <w:lvlText w:val="%3."/>
      <w:lvlJc w:val="left"/>
      <w:pPr>
        <w:ind w:left="2450" w:hanging="720"/>
        <w:jc w:val="left"/>
      </w:pPr>
      <w:rPr>
        <w:rFonts w:hint="default" w:ascii="Arial" w:hAnsi="Arial" w:eastAsia="Arial" w:cs="Arial"/>
        <w:spacing w:val="-1"/>
        <w:w w:val="100"/>
        <w:sz w:val="18"/>
        <w:szCs w:val="18"/>
        <w:lang w:val="en-US" w:eastAsia="en-US" w:bidi="en-US"/>
      </w:rPr>
    </w:lvl>
    <w:lvl w:ilvl="3">
      <w:start w:val="1"/>
      <w:numFmt w:val="decimal"/>
      <w:lvlText w:val="(%4)"/>
      <w:lvlJc w:val="left"/>
      <w:pPr>
        <w:ind w:left="3170" w:hanging="721"/>
        <w:jc w:val="left"/>
      </w:pPr>
      <w:rPr>
        <w:rFonts w:hint="default" w:ascii="Arial" w:hAnsi="Arial" w:eastAsia="Arial" w:cs="Arial"/>
        <w:spacing w:val="-1"/>
        <w:w w:val="100"/>
        <w:sz w:val="18"/>
        <w:szCs w:val="18"/>
        <w:lang w:val="en-US" w:eastAsia="en-US" w:bidi="en-US"/>
      </w:rPr>
    </w:lvl>
    <w:lvl w:ilvl="4">
      <w:start w:val="1"/>
      <w:numFmt w:val="lowerLetter"/>
      <w:lvlText w:val="(%5)"/>
      <w:lvlJc w:val="left"/>
      <w:pPr>
        <w:ind w:left="3889" w:hanging="720"/>
        <w:jc w:val="left"/>
      </w:pPr>
      <w:rPr>
        <w:rFonts w:hint="default" w:ascii="Arial" w:hAnsi="Arial" w:eastAsia="Arial" w:cs="Arial"/>
        <w:spacing w:val="-1"/>
        <w:w w:val="100"/>
        <w:sz w:val="18"/>
        <w:szCs w:val="18"/>
        <w:lang w:val="en-US" w:eastAsia="en-US" w:bidi="en-US"/>
      </w:rPr>
    </w:lvl>
    <w:lvl w:ilvl="5">
      <w:start w:val="0"/>
      <w:numFmt w:val="bullet"/>
      <w:lvlText w:val="•"/>
      <w:lvlJc w:val="left"/>
      <w:pPr>
        <w:ind w:left="3160" w:hanging="720"/>
      </w:pPr>
      <w:rPr>
        <w:rFonts w:hint="default"/>
        <w:lang w:val="en-US" w:eastAsia="en-US" w:bidi="en-US"/>
      </w:rPr>
    </w:lvl>
    <w:lvl w:ilvl="6">
      <w:start w:val="0"/>
      <w:numFmt w:val="bullet"/>
      <w:lvlText w:val="•"/>
      <w:lvlJc w:val="left"/>
      <w:pPr>
        <w:ind w:left="3180" w:hanging="720"/>
      </w:pPr>
      <w:rPr>
        <w:rFonts w:hint="default"/>
        <w:lang w:val="en-US" w:eastAsia="en-US" w:bidi="en-US"/>
      </w:rPr>
    </w:lvl>
    <w:lvl w:ilvl="7">
      <w:start w:val="0"/>
      <w:numFmt w:val="bullet"/>
      <w:lvlText w:val="•"/>
      <w:lvlJc w:val="left"/>
      <w:pPr>
        <w:ind w:left="3880" w:hanging="720"/>
      </w:pPr>
      <w:rPr>
        <w:rFonts w:hint="default"/>
        <w:lang w:val="en-US" w:eastAsia="en-US" w:bidi="en-US"/>
      </w:rPr>
    </w:lvl>
    <w:lvl w:ilvl="8">
      <w:start w:val="0"/>
      <w:numFmt w:val="bullet"/>
      <w:lvlText w:val="•"/>
      <w:lvlJc w:val="left"/>
      <w:pPr>
        <w:ind w:left="5893" w:hanging="720"/>
      </w:pPr>
      <w:rPr>
        <w:rFonts w:hint="default"/>
        <w:lang w:val="en-US" w:eastAsia="en-US" w:bidi="en-U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ind w:left="317" w:right="475"/>
      <w:jc w:val="center"/>
      <w:outlineLvl w:val="1"/>
    </w:pPr>
    <w:rPr>
      <w:rFonts w:ascii="Arial" w:hAnsi="Arial" w:eastAsia="Arial" w:cs="Arial"/>
      <w:b/>
      <w:bCs/>
      <w:sz w:val="22"/>
      <w:szCs w:val="22"/>
      <w:u w:val="single" w:color="000000"/>
      <w:lang w:val="en-US" w:eastAsia="en-US" w:bidi="en-US"/>
    </w:rPr>
  </w:style>
  <w:style w:styleId="Heading2" w:type="paragraph">
    <w:name w:val="Heading 2"/>
    <w:basedOn w:val="Normal"/>
    <w:uiPriority w:val="1"/>
    <w:qFormat/>
    <w:pPr>
      <w:ind w:left="317" w:right="475"/>
      <w:jc w:val="center"/>
      <w:outlineLvl w:val="2"/>
    </w:pPr>
    <w:rPr>
      <w:rFonts w:ascii="Arial" w:hAnsi="Arial" w:eastAsia="Arial" w:cs="Arial"/>
      <w:b/>
      <w:bCs/>
      <w:sz w:val="20"/>
      <w:szCs w:val="20"/>
      <w:u w:val="single" w:color="000000"/>
      <w:lang w:val="en-US" w:eastAsia="en-US" w:bidi="en-US"/>
    </w:rPr>
  </w:style>
  <w:style w:styleId="Heading3" w:type="paragraph">
    <w:name w:val="Heading 3"/>
    <w:basedOn w:val="Normal"/>
    <w:uiPriority w:val="1"/>
    <w:qFormat/>
    <w:pPr>
      <w:ind w:left="2450" w:hanging="720"/>
      <w:outlineLvl w:val="3"/>
    </w:pPr>
    <w:rPr>
      <w:rFonts w:ascii="Arial" w:hAnsi="Arial" w:eastAsia="Arial" w:cs="Arial"/>
      <w:b/>
      <w:bCs/>
      <w:sz w:val="18"/>
      <w:szCs w:val="18"/>
      <w:lang w:val="en-US" w:eastAsia="en-US" w:bidi="en-US"/>
    </w:rPr>
  </w:style>
  <w:style w:styleId="ListParagraph" w:type="paragraph">
    <w:name w:val="List Paragraph"/>
    <w:basedOn w:val="Normal"/>
    <w:uiPriority w:val="1"/>
    <w:qFormat/>
    <w:pPr>
      <w:ind w:left="3169" w:hanging="720"/>
    </w:pPr>
    <w:rPr>
      <w:rFonts w:ascii="Arial" w:hAnsi="Arial" w:eastAsia="Arial" w:cs="Arial"/>
      <w:lang w:val="en-US" w:eastAsia="en-US" w:bidi="en-US"/>
    </w:rPr>
  </w:style>
  <w:style w:styleId="TableParagraph" w:type="paragraph">
    <w:name w:val="Table Paragraph"/>
    <w:basedOn w:val="Normal"/>
    <w:uiPriority w:val="1"/>
    <w:qFormat/>
    <w:pPr>
      <w:spacing w:line="187" w:lineRule="exac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theme" Target="theme/theme1.xml"/><Relationship Id="rId7" Type="http://schemas.openxmlformats.org/officeDocument/2006/relationships/header" Target="header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orbes.com/sites/bernardmarr/2022/08/22/the-top-10-most-in-demand-skills-" TargetMode="Externa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073063-536B-4930-A055-476E479F5AEA}"/>
</file>

<file path=customXml/itemProps2.xml><?xml version="1.0" encoding="utf-8"?>
<ds:datastoreItem xmlns:ds="http://schemas.openxmlformats.org/officeDocument/2006/customXml" ds:itemID="{E67753EE-00AF-468C-ADC9-1CA25A880822}"/>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jlspeas</dc:creator>
  <dc:title>Microsoft Word - fs041823.doc</dc:title>
  <dcterms:created xsi:type="dcterms:W3CDTF">2023-04-21T19:30:26Z</dcterms:created>
  <dcterms:modified xsi:type="dcterms:W3CDTF">2023-04-21T19:30:26Z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Creator">
    <vt:lpwstr>PScript5.dll Version 5.2.2</vt:lpwstr>
  </property>
  <property fmtid="{D5CDD505-2E9C-101B-9397-08002B2CF9AE}" pid="4" name="LastSaved">
    <vt:filetime>2023-04-21T00:00:00Z</vt:filetime>
  </property>
</Properties>
</file>