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B3AE" w14:textId="39E82A19" w:rsidR="00CC7EDC" w:rsidRPr="00523123" w:rsidRDefault="00CC7EDC" w:rsidP="008145F0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sdt>
        <w:sdtPr>
          <w:rPr>
            <w:rFonts w:cstheme="majorBidi"/>
            <w:b/>
            <w:bCs/>
            <w:sz w:val="24"/>
            <w:szCs w:val="24"/>
          </w:rPr>
          <w:id w:val="1472249332"/>
          <w:placeholder>
            <w:docPart w:val="36C19BC9C7894CC0ADA51C1D371920A4"/>
          </w:placeholder>
        </w:sdtPr>
        <w:sdtEndPr/>
        <w:sdtContent>
          <w:r w:rsidR="00066547">
            <w:rPr>
              <w:rFonts w:cstheme="majorBidi"/>
              <w:b/>
              <w:bCs/>
              <w:sz w:val="24"/>
              <w:szCs w:val="24"/>
            </w:rPr>
            <w:t>November 22</w:t>
          </w:r>
          <w:r w:rsid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51360BBA" w14:textId="06C2AD48" w:rsidR="007B129E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36C19BC9C7894CC0ADA51C1D371920A4"/>
          </w:placeholder>
        </w:sdtPr>
        <w:sdtEndPr/>
        <w:sdtContent>
          <w:r w:rsidR="003134C3">
            <w:rPr>
              <w:rFonts w:cstheme="majorBidi"/>
              <w:b/>
              <w:bCs/>
              <w:sz w:val="24"/>
              <w:szCs w:val="24"/>
            </w:rPr>
            <w:t>October 18</w:t>
          </w:r>
          <w:r w:rsidR="00274364" w:rsidRP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216CBF88" w14:textId="77777777" w:rsidR="00CC7EDC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63FC7987" w14:textId="2A573074" w:rsidR="00B63475" w:rsidRDefault="00916E8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Interim President Teresa K. Woodruff</w:t>
      </w:r>
      <w:r w:rsidR="004203E2">
        <w:rPr>
          <w:rFonts w:cstheme="majorBidi"/>
          <w:sz w:val="24"/>
          <w:szCs w:val="24"/>
        </w:rPr>
        <w:t>,</w:t>
      </w:r>
      <w:r w:rsidR="0009288A">
        <w:rPr>
          <w:rFonts w:cstheme="majorBidi"/>
          <w:sz w:val="24"/>
          <w:szCs w:val="24"/>
        </w:rPr>
        <w:t xml:space="preserve"> Ph.D.</w:t>
      </w:r>
    </w:p>
    <w:p w14:paraId="67CF27ED" w14:textId="6DEA9E0A" w:rsidR="00B63475" w:rsidRDefault="00FA36F6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Interim </w:t>
      </w:r>
      <w:r w:rsidR="00B63475">
        <w:rPr>
          <w:rFonts w:cstheme="majorBidi"/>
          <w:sz w:val="24"/>
          <w:szCs w:val="24"/>
        </w:rPr>
        <w:t>Provost</w:t>
      </w:r>
      <w:r w:rsidR="007F2D2E">
        <w:rPr>
          <w:rFonts w:cstheme="majorBidi"/>
          <w:sz w:val="24"/>
          <w:szCs w:val="24"/>
        </w:rPr>
        <w:t xml:space="preserve"> </w:t>
      </w:r>
      <w:r w:rsidR="00FB0BA2">
        <w:rPr>
          <w:rFonts w:cstheme="majorBidi"/>
          <w:sz w:val="24"/>
          <w:szCs w:val="24"/>
        </w:rPr>
        <w:t>Designate</w:t>
      </w:r>
      <w:r w:rsidR="00B63475">
        <w:rPr>
          <w:rFonts w:cstheme="majorBidi"/>
          <w:sz w:val="24"/>
          <w:szCs w:val="24"/>
        </w:rPr>
        <w:t xml:space="preserve"> T</w:t>
      </w:r>
      <w:r w:rsidR="00425ABE">
        <w:rPr>
          <w:rFonts w:cstheme="majorBidi"/>
          <w:sz w:val="24"/>
          <w:szCs w:val="24"/>
        </w:rPr>
        <w:t>homas Jeitschko</w:t>
      </w:r>
      <w:r w:rsidR="004203E2">
        <w:rPr>
          <w:rFonts w:cstheme="majorBidi"/>
          <w:sz w:val="24"/>
          <w:szCs w:val="24"/>
        </w:rPr>
        <w:t>,</w:t>
      </w:r>
      <w:r w:rsidR="00425ABE">
        <w:rPr>
          <w:rFonts w:cstheme="majorBidi"/>
          <w:sz w:val="24"/>
          <w:szCs w:val="24"/>
        </w:rPr>
        <w:t xml:space="preserve"> </w:t>
      </w:r>
      <w:r w:rsidR="0009288A">
        <w:rPr>
          <w:rFonts w:cstheme="majorBidi"/>
          <w:sz w:val="24"/>
          <w:szCs w:val="24"/>
        </w:rPr>
        <w:t>Ph.D.</w:t>
      </w:r>
    </w:p>
    <w:p w14:paraId="113BA0EB" w14:textId="77777777" w:rsidR="00EB43E5" w:rsidRPr="00523123" w:rsidRDefault="00EB43E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3799077A" w14:textId="77777777" w:rsidR="00EB43E5" w:rsidRPr="00523123" w:rsidRDefault="00EB43E5" w:rsidP="000871FA">
      <w:pPr>
        <w:pStyle w:val="ListParagraph"/>
        <w:numPr>
          <w:ilvl w:val="1"/>
          <w:numId w:val="1"/>
        </w:numPr>
        <w:spacing w:after="120" w:line="312" w:lineRule="auto"/>
        <w:ind w:left="360" w:firstLine="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04C09E54" w14:textId="77777777" w:rsidR="00831EE0" w:rsidRDefault="00EB43E5" w:rsidP="000871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36C19BC9C7894CC0ADA51C1D371920A4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0B32937C" w14:textId="77777777" w:rsidR="004203E2" w:rsidRDefault="004203E2" w:rsidP="00E60A28">
          <w:pPr>
            <w:pStyle w:val="ListParagraph"/>
            <w:numPr>
              <w:ilvl w:val="1"/>
              <w:numId w:val="1"/>
            </w:numPr>
            <w:spacing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Graduate Enrollment and Student Success </w:t>
          </w:r>
        </w:p>
        <w:p w14:paraId="2E50A1F6" w14:textId="77777777" w:rsidR="004203E2" w:rsidRDefault="004203E2" w:rsidP="004203E2">
          <w:pPr>
            <w:pStyle w:val="ListParagraph"/>
            <w:tabs>
              <w:tab w:val="left" w:pos="810"/>
            </w:tabs>
            <w:spacing w:after="120" w:line="240" w:lineRule="auto"/>
            <w:ind w:left="810" w:right="-9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Dean of the Graduate School and Associate Provost for Graduate and Postdoctoral Studies Pero </w:t>
          </w:r>
          <w:proofErr w:type="spellStart"/>
          <w:r>
            <w:rPr>
              <w:rFonts w:cstheme="majorBidi"/>
              <w:sz w:val="24"/>
              <w:szCs w:val="24"/>
            </w:rPr>
            <w:t>Dagbovie</w:t>
          </w:r>
          <w:proofErr w:type="spellEnd"/>
          <w:r>
            <w:rPr>
              <w:rFonts w:cstheme="majorBidi"/>
              <w:sz w:val="24"/>
              <w:szCs w:val="24"/>
            </w:rPr>
            <w:t xml:space="preserve">  </w:t>
          </w:r>
        </w:p>
        <w:p w14:paraId="6C86A92C" w14:textId="666230C2" w:rsidR="00523123" w:rsidRPr="00FC3C38" w:rsidRDefault="00162282" w:rsidP="00B63475">
          <w:pPr>
            <w:pStyle w:val="ListParagraph"/>
            <w:numPr>
              <w:ilvl w:val="1"/>
              <w:numId w:val="1"/>
            </w:numPr>
            <w:spacing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Undergraduate Enrollment and Student Success </w:t>
          </w:r>
        </w:p>
        <w:p w14:paraId="0514E0B8" w14:textId="747D6F74" w:rsidR="0079588D" w:rsidRDefault="00162282" w:rsidP="00162282">
          <w:pPr>
            <w:pStyle w:val="ListParagraph"/>
            <w:tabs>
              <w:tab w:val="left" w:pos="900"/>
            </w:tabs>
            <w:spacing w:after="40" w:line="312" w:lineRule="auto"/>
            <w:ind w:left="810" w:right="-18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Associate Provost for Undergraduate Education and Dean of Undergraduate Studies Mark Largent </w:t>
          </w:r>
        </w:p>
        <w:p w14:paraId="5359E8BA" w14:textId="4D16E6F4" w:rsidR="0079588D" w:rsidRDefault="00C26499" w:rsidP="000871FA">
          <w:pPr>
            <w:pStyle w:val="ListParagraph"/>
            <w:numPr>
              <w:ilvl w:val="1"/>
              <w:numId w:val="1"/>
            </w:numPr>
            <w:spacing w:before="120"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Proposed </w:t>
          </w:r>
          <w:r>
            <w:rPr>
              <w:rFonts w:cstheme="majorBidi"/>
              <w:b/>
              <w:bCs/>
              <w:i/>
              <w:iCs/>
              <w:sz w:val="24"/>
              <w:szCs w:val="24"/>
            </w:rPr>
            <w:t xml:space="preserve">Bylaws </w:t>
          </w:r>
          <w:r>
            <w:rPr>
              <w:rFonts w:cstheme="majorBidi"/>
              <w:b/>
              <w:bCs/>
              <w:sz w:val="24"/>
              <w:szCs w:val="24"/>
            </w:rPr>
            <w:t xml:space="preserve">Amendment re: Faculty Senate Election Process </w:t>
          </w:r>
        </w:p>
        <w:p w14:paraId="3B42192A" w14:textId="23B3D4B9" w:rsidR="00F553A5" w:rsidRDefault="00F553A5" w:rsidP="008E4D7E">
          <w:pPr>
            <w:pStyle w:val="ListParagraph"/>
            <w:spacing w:after="0" w:line="312" w:lineRule="auto"/>
            <w:ind w:left="720" w:firstLine="86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University Committee</w:t>
          </w:r>
          <w:r w:rsidR="001614D9">
            <w:rPr>
              <w:rFonts w:cstheme="majorBidi"/>
              <w:sz w:val="24"/>
              <w:szCs w:val="24"/>
            </w:rPr>
            <w:t xml:space="preserve"> on</w:t>
          </w:r>
          <w:r>
            <w:rPr>
              <w:rFonts w:cstheme="majorBidi"/>
              <w:sz w:val="24"/>
              <w:szCs w:val="24"/>
            </w:rPr>
            <w:t xml:space="preserve"> </w:t>
          </w:r>
          <w:r w:rsidR="003D5DD3">
            <w:rPr>
              <w:rFonts w:cstheme="majorBidi"/>
              <w:sz w:val="24"/>
              <w:szCs w:val="24"/>
            </w:rPr>
            <w:t>Academic Gover</w:t>
          </w:r>
          <w:r w:rsidR="000D0557">
            <w:rPr>
              <w:rFonts w:cstheme="majorBidi"/>
              <w:sz w:val="24"/>
              <w:szCs w:val="24"/>
            </w:rPr>
            <w:t>nance</w:t>
          </w:r>
          <w:r w:rsidR="003D5DD3">
            <w:rPr>
              <w:rFonts w:cstheme="majorBidi"/>
              <w:sz w:val="24"/>
              <w:szCs w:val="24"/>
            </w:rPr>
            <w:t xml:space="preserve"> Chairperson Jack Lipton</w:t>
          </w:r>
        </w:p>
        <w:p w14:paraId="71CC21D1" w14:textId="1B636315" w:rsidR="008145F0" w:rsidRDefault="008145F0" w:rsidP="003D5DD3">
          <w:pPr>
            <w:pStyle w:val="ListParagraph"/>
            <w:spacing w:after="120" w:line="312" w:lineRule="auto"/>
            <w:ind w:left="720" w:firstLine="360"/>
            <w:contextualSpacing w:val="0"/>
            <w:rPr>
              <w:rStyle w:val="Hyperlink"/>
              <w:rFonts w:cstheme="majorBidi"/>
              <w:color w:val="18453B"/>
              <w:sz w:val="24"/>
              <w:szCs w:val="24"/>
            </w:rPr>
          </w:pPr>
          <w:r w:rsidRPr="00B31907">
            <w:rPr>
              <w:rFonts w:cstheme="majorBidi"/>
              <w:sz w:val="24"/>
              <w:szCs w:val="24"/>
            </w:rPr>
            <w:t>Attachment</w:t>
          </w:r>
          <w:r w:rsidR="003D5DD3">
            <w:rPr>
              <w:rFonts w:cstheme="majorBidi"/>
              <w:sz w:val="24"/>
              <w:szCs w:val="24"/>
            </w:rPr>
            <w:t xml:space="preserve"> A </w:t>
          </w:r>
        </w:p>
      </w:sdtContent>
    </w:sdt>
    <w:p w14:paraId="4D680017" w14:textId="034B76F9" w:rsidR="008E4D7E" w:rsidRDefault="008E4D7E" w:rsidP="008E4D7E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Discussion of the University’s</w:t>
      </w:r>
      <w:r w:rsidR="00F77D2B">
        <w:rPr>
          <w:rFonts w:cstheme="majorBidi"/>
          <w:b/>
          <w:bCs/>
          <w:sz w:val="24"/>
          <w:szCs w:val="24"/>
        </w:rPr>
        <w:t xml:space="preserve"> Relationship with Sports-Betting</w:t>
      </w:r>
      <w:r>
        <w:rPr>
          <w:rFonts w:cstheme="majorBidi"/>
          <w:b/>
          <w:bCs/>
          <w:sz w:val="24"/>
          <w:szCs w:val="24"/>
        </w:rPr>
        <w:t xml:space="preserve"> </w:t>
      </w:r>
    </w:p>
    <w:p w14:paraId="4F52900F" w14:textId="41A982CA" w:rsidR="008E4D7E" w:rsidRDefault="008E4D7E" w:rsidP="008E4D7E">
      <w:pPr>
        <w:pStyle w:val="ListParagraph"/>
        <w:spacing w:after="120" w:line="312" w:lineRule="auto"/>
        <w:ind w:left="720" w:firstLine="360"/>
        <w:contextualSpacing w:val="0"/>
        <w:rPr>
          <w:rFonts w:cstheme="majorBidi"/>
          <w:sz w:val="24"/>
          <w:szCs w:val="24"/>
        </w:rPr>
      </w:pPr>
      <w:r w:rsidRPr="00B31907">
        <w:rPr>
          <w:rFonts w:cstheme="majorBidi"/>
          <w:sz w:val="24"/>
          <w:szCs w:val="24"/>
        </w:rPr>
        <w:t>Attachment</w:t>
      </w:r>
      <w:r>
        <w:rPr>
          <w:rFonts w:cstheme="majorBidi"/>
          <w:sz w:val="24"/>
          <w:szCs w:val="24"/>
        </w:rPr>
        <w:t xml:space="preserve"> </w:t>
      </w:r>
      <w:r w:rsidR="00F77D2B">
        <w:rPr>
          <w:rFonts w:cstheme="majorBidi"/>
          <w:sz w:val="24"/>
          <w:szCs w:val="24"/>
        </w:rPr>
        <w:t>B</w:t>
      </w:r>
    </w:p>
    <w:p w14:paraId="65F3EAA5" w14:textId="3B4BCD9E" w:rsidR="007F440F" w:rsidRPr="00E707F4" w:rsidRDefault="008145F0" w:rsidP="007F440F">
      <w:pPr>
        <w:pStyle w:val="ListParagraph"/>
        <w:numPr>
          <w:ilvl w:val="0"/>
          <w:numId w:val="1"/>
        </w:numPr>
        <w:spacing w:before="120" w:after="0" w:line="312" w:lineRule="auto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p w14:paraId="5435A995" w14:textId="418FD482" w:rsidR="007F440F" w:rsidRPr="00E707F4" w:rsidRDefault="00CC6599" w:rsidP="00A01F3C">
      <w:pPr>
        <w:tabs>
          <w:tab w:val="center" w:pos="5040"/>
          <w:tab w:val="left" w:pos="6311"/>
        </w:tabs>
        <w:spacing w:after="80" w:line="240" w:lineRule="auto"/>
        <w:rPr>
          <w:rFonts w:ascii="Century Schoolbook" w:hAnsi="Century Schoolbook" w:cstheme="majorBidi"/>
          <w:b/>
          <w:bCs/>
          <w:sz w:val="23"/>
          <w:szCs w:val="23"/>
          <w:u w:val="single"/>
        </w:rPr>
      </w:pPr>
      <w:r>
        <w:rPr>
          <w:rFonts w:ascii="Century Schoolbook" w:hAnsi="Century Schoolbook" w:cstheme="majorBidi"/>
          <w:b/>
          <w:bCs/>
          <w:sz w:val="24"/>
          <w:szCs w:val="24"/>
        </w:rPr>
        <w:tab/>
      </w:r>
      <w:r w:rsidRPr="00E707F4">
        <w:rPr>
          <w:rFonts w:ascii="Century Schoolbook" w:hAnsi="Century Schoolbook" w:cstheme="majorBidi"/>
          <w:b/>
          <w:bCs/>
          <w:sz w:val="23"/>
          <w:szCs w:val="23"/>
          <w:u w:val="single"/>
        </w:rPr>
        <w:t>Reminders</w:t>
      </w:r>
    </w:p>
    <w:p w14:paraId="7B817214" w14:textId="67D0054A" w:rsidR="00B952B2" w:rsidRPr="00E707F4" w:rsidRDefault="00CC6599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University Council meetings are </w:t>
      </w:r>
      <w:r w:rsidRPr="00E707F4">
        <w:rPr>
          <w:rFonts w:cstheme="majorBidi"/>
          <w:b/>
          <w:bCs/>
          <w:sz w:val="23"/>
          <w:szCs w:val="23"/>
        </w:rPr>
        <w:t>recorded and strea</w:t>
      </w:r>
      <w:r w:rsidR="00B952B2" w:rsidRPr="00E707F4">
        <w:rPr>
          <w:rFonts w:cstheme="majorBidi"/>
          <w:b/>
          <w:bCs/>
          <w:sz w:val="23"/>
          <w:szCs w:val="23"/>
        </w:rPr>
        <w:t>med</w:t>
      </w:r>
      <w:r w:rsidR="00B952B2" w:rsidRPr="00E707F4">
        <w:rPr>
          <w:rFonts w:cstheme="majorBidi"/>
          <w:sz w:val="23"/>
          <w:szCs w:val="23"/>
        </w:rPr>
        <w:t xml:space="preserve">, </w:t>
      </w:r>
      <w:r w:rsidR="006D5DF2" w:rsidRPr="00E707F4">
        <w:rPr>
          <w:rFonts w:cstheme="majorBidi"/>
          <w:sz w:val="23"/>
          <w:szCs w:val="23"/>
        </w:rPr>
        <w:t xml:space="preserve">meaning </w:t>
      </w:r>
      <w:r w:rsidR="00B952B2" w:rsidRPr="00E707F4">
        <w:rPr>
          <w:rFonts w:cstheme="majorBidi"/>
          <w:sz w:val="23"/>
          <w:szCs w:val="23"/>
        </w:rPr>
        <w:t>any member of the university</w:t>
      </w:r>
      <w:r w:rsidR="00C24B4B" w:rsidRPr="00E707F4">
        <w:rPr>
          <w:rFonts w:cstheme="majorBidi"/>
          <w:sz w:val="23"/>
          <w:szCs w:val="23"/>
        </w:rPr>
        <w:t xml:space="preserve"> community</w:t>
      </w:r>
      <w:r w:rsidR="00B952B2" w:rsidRPr="00E707F4">
        <w:rPr>
          <w:rFonts w:cstheme="majorBidi"/>
          <w:sz w:val="23"/>
          <w:szCs w:val="23"/>
        </w:rPr>
        <w:t xml:space="preserve">, media, or </w:t>
      </w:r>
      <w:r w:rsidR="00C24B4B" w:rsidRPr="00E707F4">
        <w:rPr>
          <w:rFonts w:cstheme="majorBidi"/>
          <w:sz w:val="23"/>
          <w:szCs w:val="23"/>
        </w:rPr>
        <w:t xml:space="preserve">broader </w:t>
      </w:r>
      <w:r w:rsidR="00B952B2" w:rsidRPr="00E707F4">
        <w:rPr>
          <w:rFonts w:cstheme="majorBidi"/>
          <w:sz w:val="23"/>
          <w:szCs w:val="23"/>
        </w:rPr>
        <w:t>public can watch them</w:t>
      </w:r>
      <w:r w:rsidR="00C24B4B" w:rsidRPr="00E707F4">
        <w:rPr>
          <w:rFonts w:cstheme="majorBidi"/>
          <w:sz w:val="23"/>
          <w:szCs w:val="23"/>
        </w:rPr>
        <w:t xml:space="preserve"> live </w:t>
      </w:r>
      <w:r w:rsidR="00A01F3C" w:rsidRPr="00E707F4">
        <w:rPr>
          <w:rFonts w:cstheme="majorBidi"/>
          <w:sz w:val="23"/>
          <w:szCs w:val="23"/>
        </w:rPr>
        <w:t>or later on.</w:t>
      </w:r>
    </w:p>
    <w:p w14:paraId="6796CA15" w14:textId="7EEA8D8F" w:rsidR="00B952B2" w:rsidRPr="00E707F4" w:rsidRDefault="00BF4D64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</w:t>
      </w:r>
      <w:r w:rsidR="000D7B4A" w:rsidRPr="00E707F4">
        <w:rPr>
          <w:rFonts w:cstheme="majorBidi"/>
          <w:b/>
          <w:bCs/>
          <w:sz w:val="23"/>
          <w:szCs w:val="23"/>
        </w:rPr>
        <w:t xml:space="preserve"> based on your role</w:t>
      </w:r>
      <w:r w:rsidR="000D7B4A" w:rsidRPr="00E707F4">
        <w:rPr>
          <w:rFonts w:cstheme="majorBidi"/>
          <w:sz w:val="23"/>
          <w:szCs w:val="23"/>
        </w:rPr>
        <w:t>. Faculty senators are “Senator [Last name].” Students are “Representative [Last name].” Administrators</w:t>
      </w:r>
      <w:r w:rsidR="005C6514" w:rsidRPr="00E707F4">
        <w:rPr>
          <w:rFonts w:cstheme="majorBidi"/>
          <w:sz w:val="23"/>
          <w:szCs w:val="23"/>
        </w:rPr>
        <w:t xml:space="preserve"> should use their titles. Those who are not members of </w:t>
      </w:r>
      <w:proofErr w:type="gramStart"/>
      <w:r w:rsidR="005C6514" w:rsidRPr="00E707F4">
        <w:rPr>
          <w:rFonts w:cstheme="majorBidi"/>
          <w:sz w:val="23"/>
          <w:szCs w:val="23"/>
        </w:rPr>
        <w:t>University</w:t>
      </w:r>
      <w:proofErr w:type="gramEnd"/>
      <w:r w:rsidR="005C6514" w:rsidRPr="00E707F4">
        <w:rPr>
          <w:rFonts w:cstheme="majorBidi"/>
          <w:sz w:val="23"/>
          <w:szCs w:val="23"/>
        </w:rPr>
        <w:t xml:space="preserve"> Council should rename themselves “NV – [Their name]” to indicate they are non-voting participants.</w:t>
      </w:r>
    </w:p>
    <w:p w14:paraId="28EDDF5F" w14:textId="4FC81E06" w:rsidR="00A01F3C" w:rsidRPr="00E707F4" w:rsidRDefault="00B5793D" w:rsidP="00A01F3C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color w:val="000000"/>
          <w:sz w:val="23"/>
          <w:szCs w:val="23"/>
        </w:rPr>
        <w:t>University employees (with limited exceptions) have a</w:t>
      </w:r>
      <w:r w:rsidR="007719B9" w:rsidRPr="00E707F4">
        <w:rPr>
          <w:color w:val="000000"/>
          <w:sz w:val="23"/>
          <w:szCs w:val="23"/>
        </w:rPr>
        <w:t xml:space="preserve"> </w:t>
      </w:r>
      <w:r w:rsidRPr="00E707F4">
        <w:rPr>
          <w:b/>
          <w:bCs/>
          <w:color w:val="000000"/>
          <w:sz w:val="23"/>
          <w:szCs w:val="23"/>
        </w:rPr>
        <w:t>reporting obligation</w:t>
      </w:r>
      <w:r w:rsidRPr="00E707F4">
        <w:rPr>
          <w:color w:val="000000"/>
          <w:sz w:val="23"/>
          <w:szCs w:val="23"/>
        </w:rPr>
        <w:t xml:space="preserve"> when the</w:t>
      </w:r>
      <w:r w:rsidR="007719B9" w:rsidRPr="00E707F4">
        <w:rPr>
          <w:color w:val="000000"/>
          <w:sz w:val="23"/>
          <w:szCs w:val="23"/>
        </w:rPr>
        <w:t>y</w:t>
      </w:r>
      <w:r w:rsidRPr="00E707F4">
        <w:rPr>
          <w:color w:val="000000"/>
          <w:sz w:val="23"/>
          <w:szCs w:val="23"/>
        </w:rPr>
        <w:t xml:space="preserve"> become aware of </w:t>
      </w:r>
      <w:r w:rsidR="007719B9" w:rsidRPr="00E707F4">
        <w:rPr>
          <w:color w:val="000000"/>
          <w:sz w:val="23"/>
          <w:szCs w:val="23"/>
        </w:rPr>
        <w:t xml:space="preserve">incidents of </w:t>
      </w:r>
      <w:r w:rsidRPr="00E707F4">
        <w:rPr>
          <w:color w:val="000000"/>
          <w:sz w:val="23"/>
          <w:szCs w:val="23"/>
        </w:rPr>
        <w:t xml:space="preserve">relationship violence, stalking, or sexual misconduct that involve a member of the </w:t>
      </w:r>
      <w:r w:rsidR="007719B9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>niversity community (</w:t>
      </w:r>
      <w:r w:rsidR="007719B9" w:rsidRPr="00E707F4">
        <w:rPr>
          <w:color w:val="000000"/>
          <w:sz w:val="23"/>
          <w:szCs w:val="23"/>
        </w:rPr>
        <w:t xml:space="preserve">i.e., </w:t>
      </w:r>
      <w:r w:rsidRPr="00E707F4">
        <w:rPr>
          <w:color w:val="000000"/>
          <w:sz w:val="23"/>
          <w:szCs w:val="23"/>
        </w:rPr>
        <w:t xml:space="preserve">faculty, staff, or </w:t>
      </w:r>
      <w:r w:rsidR="007719B9" w:rsidRPr="00E707F4">
        <w:rPr>
          <w:color w:val="000000"/>
          <w:sz w:val="23"/>
          <w:szCs w:val="23"/>
        </w:rPr>
        <w:t xml:space="preserve">a </w:t>
      </w:r>
      <w:r w:rsidRPr="00E707F4">
        <w:rPr>
          <w:color w:val="000000"/>
          <w:sz w:val="23"/>
          <w:szCs w:val="23"/>
        </w:rPr>
        <w:t xml:space="preserve">student) or occur </w:t>
      </w:r>
      <w:r w:rsidR="006D5DF2" w:rsidRPr="00E707F4">
        <w:rPr>
          <w:color w:val="000000"/>
          <w:sz w:val="23"/>
          <w:szCs w:val="23"/>
        </w:rPr>
        <w:t>at a</w:t>
      </w:r>
      <w:r w:rsidRPr="00E707F4">
        <w:rPr>
          <w:color w:val="000000"/>
          <w:sz w:val="23"/>
          <w:szCs w:val="23"/>
        </w:rPr>
        <w:t xml:space="preserve"> </w:t>
      </w:r>
      <w:r w:rsidR="007719B9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 xml:space="preserve">niversity event or on </w:t>
      </w:r>
      <w:r w:rsidR="00274933" w:rsidRPr="00E707F4">
        <w:rPr>
          <w:color w:val="000000"/>
          <w:sz w:val="23"/>
          <w:szCs w:val="23"/>
        </w:rPr>
        <w:t>u</w:t>
      </w:r>
      <w:r w:rsidRPr="00E707F4">
        <w:rPr>
          <w:color w:val="000000"/>
          <w:sz w:val="23"/>
          <w:szCs w:val="23"/>
        </w:rPr>
        <w:t>niversity property</w:t>
      </w:r>
      <w:r w:rsidR="00A01F3C" w:rsidRPr="00E707F4">
        <w:rPr>
          <w:color w:val="000000"/>
          <w:sz w:val="23"/>
          <w:szCs w:val="23"/>
        </w:rPr>
        <w:t>.</w:t>
      </w:r>
    </w:p>
    <w:sectPr w:rsidR="00A01F3C" w:rsidRPr="00E707F4" w:rsidSect="003232E7">
      <w:headerReference w:type="default" r:id="rId11"/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470B" w14:textId="77777777" w:rsidR="006949BD" w:rsidRDefault="006949BD" w:rsidP="00CC7EDC">
      <w:pPr>
        <w:spacing w:after="0" w:line="240" w:lineRule="auto"/>
      </w:pPr>
      <w:r>
        <w:separator/>
      </w:r>
    </w:p>
  </w:endnote>
  <w:endnote w:type="continuationSeparator" w:id="0">
    <w:p w14:paraId="336F62E7" w14:textId="77777777" w:rsidR="006949BD" w:rsidRDefault="006949BD" w:rsidP="00CC7EDC">
      <w:pPr>
        <w:spacing w:after="0" w:line="240" w:lineRule="auto"/>
      </w:pPr>
      <w:r>
        <w:continuationSeparator/>
      </w:r>
    </w:p>
  </w:endnote>
  <w:endnote w:type="continuationNotice" w:id="1">
    <w:p w14:paraId="3FE9334A" w14:textId="77777777" w:rsidR="006949BD" w:rsidRDefault="00694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4C" w14:textId="77777777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426B" w14:textId="77777777" w:rsidR="006949BD" w:rsidRDefault="006949BD" w:rsidP="00CC7EDC">
      <w:pPr>
        <w:spacing w:after="0" w:line="240" w:lineRule="auto"/>
      </w:pPr>
      <w:r>
        <w:separator/>
      </w:r>
    </w:p>
  </w:footnote>
  <w:footnote w:type="continuationSeparator" w:id="0">
    <w:p w14:paraId="694CD618" w14:textId="77777777" w:rsidR="006949BD" w:rsidRDefault="006949BD" w:rsidP="00CC7EDC">
      <w:pPr>
        <w:spacing w:after="0" w:line="240" w:lineRule="auto"/>
      </w:pPr>
      <w:r>
        <w:continuationSeparator/>
      </w:r>
    </w:p>
  </w:footnote>
  <w:footnote w:type="continuationNotice" w:id="1">
    <w:p w14:paraId="76CEDC47" w14:textId="77777777" w:rsidR="006949BD" w:rsidRDefault="00694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25DE66A8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A2D15D4" wp14:editId="47735EDA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238374" y="172222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B766" w14:textId="1FD3F3C0" w:rsidR="005576B1" w:rsidRDefault="0006654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University Council</w:t>
                            </w:r>
                            <w:r w:rsidR="006B3127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36C19BC9C7894CC0ADA51C1D371920A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November 22</w:t>
                                </w:r>
                                <w:r w:rsidR="0068183B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sdtContent>
                            </w:sdt>
                          </w:p>
                          <w:p w14:paraId="566E7222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61D7763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37A0688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0A29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777A512C" wp14:editId="2A88EF62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D15D4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2383;top:1722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51EB766" w14:textId="1FD3F3C0" w:rsidR="005576B1" w:rsidRDefault="0006654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University Council</w:t>
                      </w:r>
                      <w:r w:rsidR="006B3127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36C19BC9C7894CC0ADA51C1D371920A4"/>
                          </w:placeholder>
                        </w:sdtPr>
                        <w:sdtEndPr/>
                        <w:sdtContent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22</w:t>
                          </w:r>
                          <w:r w:rsidR="0068183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2022</w:t>
                          </w:r>
                        </w:sdtContent>
                      </w:sdt>
                    </w:p>
                    <w:p w14:paraId="566E7222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661D7763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137A0688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5F0A29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777A512C" wp14:editId="2A88EF62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15043C" w14:textId="77777777" w:rsidR="005576B1" w:rsidRDefault="005576B1" w:rsidP="005576B1">
    <w:pPr>
      <w:pStyle w:val="Header"/>
    </w:pPr>
  </w:p>
  <w:p w14:paraId="21505D65" w14:textId="77777777" w:rsidR="005576B1" w:rsidRDefault="005576B1" w:rsidP="005576B1">
    <w:pPr>
      <w:pStyle w:val="Header"/>
    </w:pPr>
  </w:p>
  <w:p w14:paraId="231BBF3D" w14:textId="77777777" w:rsidR="005576B1" w:rsidRDefault="005576B1" w:rsidP="005576B1">
    <w:pPr>
      <w:pStyle w:val="Header"/>
    </w:pPr>
  </w:p>
  <w:p w14:paraId="7A844EF0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604BC" wp14:editId="7510808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0395">
    <w:abstractNumId w:val="4"/>
  </w:num>
  <w:num w:numId="2" w16cid:durableId="128012193">
    <w:abstractNumId w:val="1"/>
  </w:num>
  <w:num w:numId="3" w16cid:durableId="1115253905">
    <w:abstractNumId w:val="10"/>
  </w:num>
  <w:num w:numId="4" w16cid:durableId="1412657137">
    <w:abstractNumId w:val="7"/>
  </w:num>
  <w:num w:numId="5" w16cid:durableId="1042631455">
    <w:abstractNumId w:val="3"/>
  </w:num>
  <w:num w:numId="6" w16cid:durableId="952783604">
    <w:abstractNumId w:val="0"/>
  </w:num>
  <w:num w:numId="7" w16cid:durableId="180626714">
    <w:abstractNumId w:val="2"/>
  </w:num>
  <w:num w:numId="8" w16cid:durableId="1188249653">
    <w:abstractNumId w:val="11"/>
  </w:num>
  <w:num w:numId="9" w16cid:durableId="937063047">
    <w:abstractNumId w:val="5"/>
  </w:num>
  <w:num w:numId="10" w16cid:durableId="1552839992">
    <w:abstractNumId w:val="8"/>
  </w:num>
  <w:num w:numId="11" w16cid:durableId="2146386975">
    <w:abstractNumId w:val="6"/>
  </w:num>
  <w:num w:numId="12" w16cid:durableId="516965776">
    <w:abstractNumId w:val="9"/>
  </w:num>
  <w:num w:numId="13" w16cid:durableId="2131976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0D"/>
    <w:rsid w:val="0002317F"/>
    <w:rsid w:val="00030C54"/>
    <w:rsid w:val="00031FE9"/>
    <w:rsid w:val="000473A1"/>
    <w:rsid w:val="00064AB6"/>
    <w:rsid w:val="00064D07"/>
    <w:rsid w:val="00066547"/>
    <w:rsid w:val="00077200"/>
    <w:rsid w:val="000871FA"/>
    <w:rsid w:val="00090244"/>
    <w:rsid w:val="0009288A"/>
    <w:rsid w:val="00094532"/>
    <w:rsid w:val="000A3615"/>
    <w:rsid w:val="000C78B4"/>
    <w:rsid w:val="000D0557"/>
    <w:rsid w:val="000D5D8F"/>
    <w:rsid w:val="000D7B4A"/>
    <w:rsid w:val="000F065A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14D9"/>
    <w:rsid w:val="0016228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348F"/>
    <w:rsid w:val="001E50B7"/>
    <w:rsid w:val="00216E5B"/>
    <w:rsid w:val="002404A1"/>
    <w:rsid w:val="00241CF8"/>
    <w:rsid w:val="002468BF"/>
    <w:rsid w:val="00261C14"/>
    <w:rsid w:val="00271A43"/>
    <w:rsid w:val="00274364"/>
    <w:rsid w:val="00274933"/>
    <w:rsid w:val="00290A44"/>
    <w:rsid w:val="00294C8D"/>
    <w:rsid w:val="002A7AB4"/>
    <w:rsid w:val="002C18F5"/>
    <w:rsid w:val="002E5C27"/>
    <w:rsid w:val="002F2E49"/>
    <w:rsid w:val="002F54B3"/>
    <w:rsid w:val="00301446"/>
    <w:rsid w:val="00310671"/>
    <w:rsid w:val="0031084C"/>
    <w:rsid w:val="003134C3"/>
    <w:rsid w:val="003160F6"/>
    <w:rsid w:val="0031710A"/>
    <w:rsid w:val="003232E7"/>
    <w:rsid w:val="003347BD"/>
    <w:rsid w:val="0034514F"/>
    <w:rsid w:val="00345A9A"/>
    <w:rsid w:val="003476FF"/>
    <w:rsid w:val="00351CE9"/>
    <w:rsid w:val="00362298"/>
    <w:rsid w:val="00367864"/>
    <w:rsid w:val="003714F9"/>
    <w:rsid w:val="00382CC3"/>
    <w:rsid w:val="00382D75"/>
    <w:rsid w:val="0038607D"/>
    <w:rsid w:val="003A0E52"/>
    <w:rsid w:val="003B16A7"/>
    <w:rsid w:val="003B3A0D"/>
    <w:rsid w:val="003C71B0"/>
    <w:rsid w:val="003D5DD3"/>
    <w:rsid w:val="003D79BE"/>
    <w:rsid w:val="003E1059"/>
    <w:rsid w:val="003E33C5"/>
    <w:rsid w:val="003F62C7"/>
    <w:rsid w:val="00415782"/>
    <w:rsid w:val="004203E2"/>
    <w:rsid w:val="00425ABE"/>
    <w:rsid w:val="004511F7"/>
    <w:rsid w:val="0046310A"/>
    <w:rsid w:val="0047663D"/>
    <w:rsid w:val="00487FB5"/>
    <w:rsid w:val="00495C8D"/>
    <w:rsid w:val="004A235C"/>
    <w:rsid w:val="004A4497"/>
    <w:rsid w:val="004A5E51"/>
    <w:rsid w:val="004C0617"/>
    <w:rsid w:val="004C4F73"/>
    <w:rsid w:val="004D4BAE"/>
    <w:rsid w:val="004D7C9D"/>
    <w:rsid w:val="00501BB6"/>
    <w:rsid w:val="005050E1"/>
    <w:rsid w:val="00505467"/>
    <w:rsid w:val="00520F25"/>
    <w:rsid w:val="00523123"/>
    <w:rsid w:val="00537CFC"/>
    <w:rsid w:val="00544761"/>
    <w:rsid w:val="005465AD"/>
    <w:rsid w:val="00553482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6514"/>
    <w:rsid w:val="005D348E"/>
    <w:rsid w:val="005D3F5D"/>
    <w:rsid w:val="005E665F"/>
    <w:rsid w:val="005F40A7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8183B"/>
    <w:rsid w:val="006949BD"/>
    <w:rsid w:val="006A1342"/>
    <w:rsid w:val="006A3A0F"/>
    <w:rsid w:val="006B0B62"/>
    <w:rsid w:val="006B3127"/>
    <w:rsid w:val="006B3B1B"/>
    <w:rsid w:val="006B75F3"/>
    <w:rsid w:val="006B7741"/>
    <w:rsid w:val="006C381F"/>
    <w:rsid w:val="006C3D80"/>
    <w:rsid w:val="006C4392"/>
    <w:rsid w:val="006C5C7D"/>
    <w:rsid w:val="006C63F1"/>
    <w:rsid w:val="006D240A"/>
    <w:rsid w:val="006D5DF2"/>
    <w:rsid w:val="006E5E1E"/>
    <w:rsid w:val="00732988"/>
    <w:rsid w:val="007336D8"/>
    <w:rsid w:val="00736240"/>
    <w:rsid w:val="00770C8C"/>
    <w:rsid w:val="007719B9"/>
    <w:rsid w:val="007754E4"/>
    <w:rsid w:val="007841D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7F2D2E"/>
    <w:rsid w:val="007F440F"/>
    <w:rsid w:val="00801C4F"/>
    <w:rsid w:val="00803DE1"/>
    <w:rsid w:val="008145F0"/>
    <w:rsid w:val="0082136D"/>
    <w:rsid w:val="008229B2"/>
    <w:rsid w:val="00831EE0"/>
    <w:rsid w:val="00841DA5"/>
    <w:rsid w:val="00841E35"/>
    <w:rsid w:val="00851B65"/>
    <w:rsid w:val="00852078"/>
    <w:rsid w:val="008652CD"/>
    <w:rsid w:val="00866269"/>
    <w:rsid w:val="008729BC"/>
    <w:rsid w:val="008C0BC1"/>
    <w:rsid w:val="008E4D7E"/>
    <w:rsid w:val="008E7101"/>
    <w:rsid w:val="008F20DE"/>
    <w:rsid w:val="008F2993"/>
    <w:rsid w:val="008F4DE9"/>
    <w:rsid w:val="00916E85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9289D"/>
    <w:rsid w:val="009A6749"/>
    <w:rsid w:val="009B31F4"/>
    <w:rsid w:val="009D15CD"/>
    <w:rsid w:val="009D2B6B"/>
    <w:rsid w:val="009E1207"/>
    <w:rsid w:val="00A01F3C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4BD2"/>
    <w:rsid w:val="00A85651"/>
    <w:rsid w:val="00A930D2"/>
    <w:rsid w:val="00AB0F9D"/>
    <w:rsid w:val="00AB54C5"/>
    <w:rsid w:val="00AB5786"/>
    <w:rsid w:val="00AC4A42"/>
    <w:rsid w:val="00AC6D76"/>
    <w:rsid w:val="00AD137D"/>
    <w:rsid w:val="00AD2E40"/>
    <w:rsid w:val="00AD6900"/>
    <w:rsid w:val="00AF2986"/>
    <w:rsid w:val="00AF6791"/>
    <w:rsid w:val="00B02645"/>
    <w:rsid w:val="00B12466"/>
    <w:rsid w:val="00B157DD"/>
    <w:rsid w:val="00B161EA"/>
    <w:rsid w:val="00B20172"/>
    <w:rsid w:val="00B278DC"/>
    <w:rsid w:val="00B31907"/>
    <w:rsid w:val="00B42A7C"/>
    <w:rsid w:val="00B5793D"/>
    <w:rsid w:val="00B63475"/>
    <w:rsid w:val="00B90873"/>
    <w:rsid w:val="00B952B2"/>
    <w:rsid w:val="00BB5F33"/>
    <w:rsid w:val="00BB69D6"/>
    <w:rsid w:val="00BB768B"/>
    <w:rsid w:val="00BD3CC9"/>
    <w:rsid w:val="00BD6074"/>
    <w:rsid w:val="00BD7F28"/>
    <w:rsid w:val="00BF1483"/>
    <w:rsid w:val="00BF4D64"/>
    <w:rsid w:val="00C01905"/>
    <w:rsid w:val="00C062D2"/>
    <w:rsid w:val="00C126A8"/>
    <w:rsid w:val="00C1500E"/>
    <w:rsid w:val="00C23A0F"/>
    <w:rsid w:val="00C24B4B"/>
    <w:rsid w:val="00C26499"/>
    <w:rsid w:val="00C45E79"/>
    <w:rsid w:val="00C507F6"/>
    <w:rsid w:val="00C54E02"/>
    <w:rsid w:val="00C5532E"/>
    <w:rsid w:val="00C62531"/>
    <w:rsid w:val="00C64548"/>
    <w:rsid w:val="00C6548D"/>
    <w:rsid w:val="00C77EBD"/>
    <w:rsid w:val="00C80785"/>
    <w:rsid w:val="00C80AF0"/>
    <w:rsid w:val="00C85428"/>
    <w:rsid w:val="00CB3110"/>
    <w:rsid w:val="00CB6FF1"/>
    <w:rsid w:val="00CC465B"/>
    <w:rsid w:val="00CC6599"/>
    <w:rsid w:val="00CC6619"/>
    <w:rsid w:val="00CC72C8"/>
    <w:rsid w:val="00CC7EDC"/>
    <w:rsid w:val="00CD08A5"/>
    <w:rsid w:val="00D04DF2"/>
    <w:rsid w:val="00D0587E"/>
    <w:rsid w:val="00D067BD"/>
    <w:rsid w:val="00D17C2D"/>
    <w:rsid w:val="00D207B6"/>
    <w:rsid w:val="00D30963"/>
    <w:rsid w:val="00D30B00"/>
    <w:rsid w:val="00D463EC"/>
    <w:rsid w:val="00D65A74"/>
    <w:rsid w:val="00D66E02"/>
    <w:rsid w:val="00D76C9B"/>
    <w:rsid w:val="00D87742"/>
    <w:rsid w:val="00DB50FF"/>
    <w:rsid w:val="00DC091C"/>
    <w:rsid w:val="00DC6256"/>
    <w:rsid w:val="00E0041C"/>
    <w:rsid w:val="00E12894"/>
    <w:rsid w:val="00E14DD9"/>
    <w:rsid w:val="00E2200E"/>
    <w:rsid w:val="00E23067"/>
    <w:rsid w:val="00E248D3"/>
    <w:rsid w:val="00E2604A"/>
    <w:rsid w:val="00E51FD5"/>
    <w:rsid w:val="00E60A28"/>
    <w:rsid w:val="00E65301"/>
    <w:rsid w:val="00E707F4"/>
    <w:rsid w:val="00E831C1"/>
    <w:rsid w:val="00E951F5"/>
    <w:rsid w:val="00EA3079"/>
    <w:rsid w:val="00EA6803"/>
    <w:rsid w:val="00EA73A1"/>
    <w:rsid w:val="00EA7B67"/>
    <w:rsid w:val="00EB43E5"/>
    <w:rsid w:val="00ED316A"/>
    <w:rsid w:val="00EE0448"/>
    <w:rsid w:val="00F26701"/>
    <w:rsid w:val="00F27F72"/>
    <w:rsid w:val="00F37823"/>
    <w:rsid w:val="00F41724"/>
    <w:rsid w:val="00F47A49"/>
    <w:rsid w:val="00F54314"/>
    <w:rsid w:val="00F553A5"/>
    <w:rsid w:val="00F77D2B"/>
    <w:rsid w:val="00F845F6"/>
    <w:rsid w:val="00F84E6E"/>
    <w:rsid w:val="00F86B93"/>
    <w:rsid w:val="00FA36F6"/>
    <w:rsid w:val="00FB0BA2"/>
    <w:rsid w:val="00FB74F5"/>
    <w:rsid w:val="00FC376C"/>
    <w:rsid w:val="00FC3C38"/>
    <w:rsid w:val="00FC7D92"/>
    <w:rsid w:val="00FD10D0"/>
    <w:rsid w:val="00FE0468"/>
    <w:rsid w:val="00FE540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B161"/>
  <w15:chartTrackingRefBased/>
  <w15:docId w15:val="{D53AE668-DCA3-4CC6-ABDC-35DD54E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19BC9C7894CC0ADA51C1D3719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CCCC-4308-4A18-AB4D-B5D7B6C67AA1}"/>
      </w:docPartPr>
      <w:docPartBody>
        <w:p w:rsidR="004A2FB9" w:rsidRDefault="00A45A19">
          <w:pPr>
            <w:pStyle w:val="36C19BC9C7894CC0ADA51C1D371920A4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9"/>
    <w:rsid w:val="003924BB"/>
    <w:rsid w:val="004A2FB9"/>
    <w:rsid w:val="008141FE"/>
    <w:rsid w:val="00A45A19"/>
    <w:rsid w:val="00C924EB"/>
    <w:rsid w:val="00E07FB5"/>
    <w:rsid w:val="00E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C19BC9C7894CC0ADA51C1D371920A4">
    <w:name w:val="36C19BC9C7894CC0ADA51C1D37192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59</TotalTime>
  <Pages>1</Pages>
  <Words>242</Words>
  <Characters>1442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37</cp:revision>
  <cp:lastPrinted>2022-04-04T19:57:00Z</cp:lastPrinted>
  <dcterms:created xsi:type="dcterms:W3CDTF">2022-11-01T17:57:00Z</dcterms:created>
  <dcterms:modified xsi:type="dcterms:W3CDTF">2022-11-22T21:58:00Z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