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57" w14:textId="41BC6AEC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Agenda for </w:t>
      </w:r>
      <w:r w:rsidR="00B372E9">
        <w:t>April 16, 2024</w:t>
      </w:r>
    </w:p>
    <w:p w14:paraId="6E76FD0A" w14:textId="4ACF7046" w:rsidR="00A92012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 w:rsidR="00B372E9">
        <w:t>March 26, 2024</w:t>
      </w:r>
    </w:p>
    <w:p w14:paraId="33729359" w14:textId="7746B412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3372935A" w14:textId="21FE03E6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AD6E79" w:rsidRPr="007755CF">
        <w:rPr>
          <w:b w:val="0"/>
        </w:rPr>
        <w:t xml:space="preserve">President </w:t>
      </w:r>
      <w:r w:rsidR="00B372E9">
        <w:rPr>
          <w:b w:val="0"/>
        </w:rPr>
        <w:t>Kevin M. Guskiewicz</w:t>
      </w:r>
      <w:r w:rsidR="00AD6E79" w:rsidRPr="007755CF">
        <w:rPr>
          <w:b w:val="0"/>
        </w:rPr>
        <w:t>, Ph.D.</w:t>
      </w:r>
    </w:p>
    <w:p w14:paraId="3372935B" w14:textId="574B59BB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AD6E79"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="00AD6E79" w:rsidRPr="007755CF">
        <w:rPr>
          <w:b w:val="0"/>
        </w:rPr>
        <w:t>Jeitschko, Ph.D.</w:t>
      </w:r>
    </w:p>
    <w:p w14:paraId="3372935C" w14:textId="261D90DE" w:rsidR="00171977" w:rsidRPr="007755CF" w:rsidRDefault="0050433A" w:rsidP="0050433A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right="-100" w:hanging="540"/>
        <w:rPr>
          <w:b w:val="0"/>
        </w:rPr>
      </w:pPr>
      <w:r>
        <w:rPr>
          <w:b w:val="0"/>
          <w:spacing w:val="-2"/>
        </w:rPr>
        <w:t xml:space="preserve"> </w:t>
      </w:r>
      <w:r w:rsidR="00AD6E79" w:rsidRPr="007755CF">
        <w:rPr>
          <w:b w:val="0"/>
          <w:spacing w:val="-2"/>
        </w:rPr>
        <w:t>Executive Vice President for Health Sciences Norman J. Beauchamp</w:t>
      </w:r>
      <w:r w:rsidR="00AD6E79" w:rsidRPr="007755CF">
        <w:rPr>
          <w:b w:val="0"/>
        </w:rPr>
        <w:t xml:space="preserve"> </w:t>
      </w:r>
      <w:r w:rsidR="00AD6E79" w:rsidRPr="007755CF">
        <w:rPr>
          <w:b w:val="0"/>
          <w:spacing w:val="-22"/>
        </w:rPr>
        <w:t>Jr., M.D., MHS</w:t>
      </w:r>
    </w:p>
    <w:p w14:paraId="3372935D" w14:textId="13A117DF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B04F7B" w:rsidRPr="007755CF">
        <w:rPr>
          <w:b w:val="0"/>
        </w:rPr>
        <w:t>Faculty Senate Chairperson Jack W. Lipton, Ph.D.</w:t>
      </w:r>
    </w:p>
    <w:p w14:paraId="24B4604D" w14:textId="790731AF" w:rsidR="007361E9" w:rsidRPr="007755CF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>New Business</w:t>
      </w:r>
      <w:r w:rsidR="00B4562B">
        <w:rPr>
          <w:b w:val="0"/>
          <w:bCs w:val="0"/>
        </w:rPr>
        <w:t xml:space="preserve"> </w:t>
      </w:r>
    </w:p>
    <w:p w14:paraId="51714C2E" w14:textId="2087E8AB" w:rsidR="199C82CB" w:rsidRDefault="199C82CB" w:rsidP="0A85FF78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Budget for Next Fiscal Year and University Investments</w:t>
      </w:r>
    </w:p>
    <w:p w14:paraId="3063D28B" w14:textId="5E78C323" w:rsidR="199C82CB" w:rsidRDefault="002D6DC4" w:rsidP="0A85FF78">
      <w:pPr>
        <w:pStyle w:val="Heading1"/>
        <w:tabs>
          <w:tab w:val="left" w:pos="1350"/>
        </w:tabs>
        <w:spacing w:before="108"/>
        <w:ind w:left="197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199C82CB" w:rsidRPr="0A85FF78">
        <w:rPr>
          <w:b w:val="0"/>
          <w:bCs w:val="0"/>
        </w:rPr>
        <w:t>Senior Vice President, Chief Financial Officer, and Treasurer Lisa Frace</w:t>
      </w:r>
    </w:p>
    <w:p w14:paraId="60C995D6" w14:textId="746B70F8" w:rsidR="199C82CB" w:rsidRDefault="002D6DC4" w:rsidP="0A85FF78">
      <w:pPr>
        <w:pStyle w:val="Heading1"/>
        <w:tabs>
          <w:tab w:val="left" w:pos="1350"/>
        </w:tabs>
        <w:spacing w:before="108"/>
        <w:ind w:left="197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199C82CB" w:rsidRPr="0A85FF78">
        <w:rPr>
          <w:b w:val="0"/>
          <w:bCs w:val="0"/>
        </w:rPr>
        <w:t>Chief Investment Officer Philip Zecher</w:t>
      </w:r>
    </w:p>
    <w:p w14:paraId="4C6D2017" w14:textId="0EA7FDC9" w:rsidR="001E4968" w:rsidRDefault="001E4968" w:rsidP="00721ED5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UCUE Bylaw Revision</w:t>
      </w:r>
    </w:p>
    <w:p w14:paraId="46E00D5F" w14:textId="538C7A09" w:rsidR="000E5173" w:rsidRPr="000E5173" w:rsidRDefault="000E5173" w:rsidP="000E5173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0E5173">
        <w:rPr>
          <w:b w:val="0"/>
          <w:bCs w:val="0"/>
        </w:rPr>
        <w:t>UCAG Chairperson Dean Rehberger</w:t>
      </w:r>
    </w:p>
    <w:p w14:paraId="6065B220" w14:textId="73DD3F72" w:rsidR="000E5173" w:rsidRPr="000E5173" w:rsidRDefault="000E5173" w:rsidP="000E5173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0E5173">
        <w:rPr>
          <w:b w:val="0"/>
          <w:bCs w:val="0"/>
        </w:rPr>
        <w:t>Attachment A</w:t>
      </w:r>
    </w:p>
    <w:p w14:paraId="46DDB447" w14:textId="5A38B463" w:rsidR="00AD49FA" w:rsidRDefault="00AD49FA" w:rsidP="00721ED5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Annual Reports</w:t>
      </w:r>
    </w:p>
    <w:p w14:paraId="3C8F20F9" w14:textId="09E1AE96" w:rsidR="000E5173" w:rsidRDefault="000E5173" w:rsidP="00AD49FA">
      <w:pPr>
        <w:pStyle w:val="Heading1"/>
        <w:numPr>
          <w:ilvl w:val="2"/>
          <w:numId w:val="10"/>
        </w:numPr>
        <w:tabs>
          <w:tab w:val="left" w:pos="1980"/>
        </w:tabs>
        <w:spacing w:before="108"/>
        <w:ind w:left="1980" w:hanging="630"/>
      </w:pPr>
      <w:r>
        <w:t>Athletic Council</w:t>
      </w:r>
    </w:p>
    <w:p w14:paraId="6B9A6551" w14:textId="6B9A15E9" w:rsidR="00AC43E3" w:rsidRDefault="006350F8" w:rsidP="006350F8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ab/>
        <w:t xml:space="preserve">        Faculty Athletic Representative Michael Kaplowitz, Ph.D.</w:t>
      </w:r>
    </w:p>
    <w:p w14:paraId="7951DEAB" w14:textId="6D662B13" w:rsidR="00461FB9" w:rsidRPr="006350F8" w:rsidRDefault="00461FB9" w:rsidP="006350F8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ab/>
        <w:t xml:space="preserve">        Attachment</w:t>
      </w:r>
      <w:r w:rsidR="000B53AA">
        <w:rPr>
          <w:b w:val="0"/>
          <w:bCs w:val="0"/>
        </w:rPr>
        <w:t>s</w:t>
      </w:r>
      <w:r>
        <w:rPr>
          <w:b w:val="0"/>
          <w:bCs w:val="0"/>
        </w:rPr>
        <w:t xml:space="preserve"> B</w:t>
      </w:r>
      <w:r w:rsidR="000B53AA">
        <w:rPr>
          <w:b w:val="0"/>
          <w:bCs w:val="0"/>
        </w:rPr>
        <w:t xml:space="preserve"> &amp; C</w:t>
      </w:r>
    </w:p>
    <w:p w14:paraId="29CC391A" w14:textId="09D7F2ED" w:rsidR="00AD49FA" w:rsidRPr="00AD49FA" w:rsidRDefault="00AD49FA" w:rsidP="00AD49FA">
      <w:pPr>
        <w:pStyle w:val="Heading1"/>
        <w:numPr>
          <w:ilvl w:val="2"/>
          <w:numId w:val="10"/>
        </w:numPr>
        <w:tabs>
          <w:tab w:val="left" w:pos="1980"/>
        </w:tabs>
        <w:spacing w:before="108"/>
        <w:ind w:left="1980" w:hanging="630"/>
      </w:pPr>
      <w:r>
        <w:t>University Committee on Academic Governance</w:t>
      </w:r>
      <w:r>
        <w:br/>
      </w:r>
      <w:r w:rsidRPr="0A85FF78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</w:rPr>
        <w:t>UCAG Chairperson Dean Rehberger</w:t>
      </w:r>
    </w:p>
    <w:p w14:paraId="32018F4D" w14:textId="074C0B71" w:rsidR="00E025D3" w:rsidRDefault="00E025D3" w:rsidP="00E025D3">
      <w:pPr>
        <w:pStyle w:val="Heading1"/>
        <w:numPr>
          <w:ilvl w:val="2"/>
          <w:numId w:val="10"/>
        </w:numPr>
        <w:tabs>
          <w:tab w:val="left" w:pos="1980"/>
        </w:tabs>
        <w:spacing w:before="108"/>
        <w:ind w:left="1980" w:hanging="630"/>
      </w:pPr>
      <w:r>
        <w:t>University Committee on Undergraduate Education</w:t>
      </w:r>
      <w:r>
        <w:br/>
      </w:r>
      <w:r w:rsidRPr="0A85FF78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</w:rPr>
        <w:t>UCUE Chairperson Antoinette Tessmer</w:t>
      </w:r>
    </w:p>
    <w:p w14:paraId="0864AC07" w14:textId="43C32F7C" w:rsidR="00AD49FA" w:rsidRPr="00AC43E3" w:rsidRDefault="00AD49FA" w:rsidP="00AD49FA">
      <w:pPr>
        <w:pStyle w:val="Heading1"/>
        <w:numPr>
          <w:ilvl w:val="2"/>
          <w:numId w:val="10"/>
        </w:numPr>
        <w:tabs>
          <w:tab w:val="left" w:pos="1980"/>
        </w:tabs>
        <w:spacing w:before="108"/>
        <w:ind w:left="1980" w:hanging="630"/>
      </w:pPr>
      <w:r>
        <w:t>University Committee on Student Life and Engagement</w:t>
      </w:r>
      <w:r>
        <w:br/>
      </w:r>
      <w:r w:rsidRPr="0A85FF78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</w:rPr>
        <w:t>UCSLE Chairperson Connor Le</w:t>
      </w:r>
    </w:p>
    <w:p w14:paraId="64064224" w14:textId="6B19265A" w:rsidR="00AC43E3" w:rsidRDefault="00AC43E3" w:rsidP="00AD49FA">
      <w:pPr>
        <w:pStyle w:val="Heading1"/>
        <w:numPr>
          <w:ilvl w:val="2"/>
          <w:numId w:val="10"/>
        </w:numPr>
        <w:tabs>
          <w:tab w:val="left" w:pos="1980"/>
        </w:tabs>
        <w:spacing w:before="108"/>
        <w:ind w:left="1980" w:hanging="630"/>
      </w:pPr>
      <w:r>
        <w:t>Advisory-Consultative Committees</w:t>
      </w:r>
    </w:p>
    <w:p w14:paraId="60337129" w14:textId="4DA348AE" w:rsidR="00AC43E3" w:rsidRPr="00AC43E3" w:rsidRDefault="00AC43E3" w:rsidP="00461FB9">
      <w:pPr>
        <w:pStyle w:val="Heading1"/>
        <w:tabs>
          <w:tab w:val="left" w:pos="1980"/>
        </w:tabs>
        <w:spacing w:before="108"/>
        <w:ind w:left="1980" w:firstLine="0"/>
        <w:rPr>
          <w:b w:val="0"/>
          <w:bCs w:val="0"/>
        </w:rPr>
      </w:pPr>
      <w:r w:rsidRPr="00AC43E3">
        <w:rPr>
          <w:b w:val="0"/>
          <w:bCs w:val="0"/>
        </w:rPr>
        <w:t>Deputy Secretary Heidi Pineda</w:t>
      </w:r>
    </w:p>
    <w:p w14:paraId="300D7A57" w14:textId="7823C6FD" w:rsidR="00DA3E28" w:rsidRPr="0050433A" w:rsidRDefault="00AD6E79" w:rsidP="0050433A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3360469B" w14:textId="77777777" w:rsidR="00DA3E28" w:rsidRDefault="00DA3E28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492FC4F0" w14:textId="77777777" w:rsidR="00DA3E28" w:rsidRPr="007755CF" w:rsidRDefault="00DA3E28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53EBCCC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7755CF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08DC7780" w14:textId="3C1B683C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lastRenderedPageBreak/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775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A05F" w14:textId="77777777" w:rsidR="00A5334C" w:rsidRDefault="00A5334C">
      <w:r>
        <w:separator/>
      </w:r>
    </w:p>
  </w:endnote>
  <w:endnote w:type="continuationSeparator" w:id="0">
    <w:p w14:paraId="58822342" w14:textId="77777777" w:rsidR="00A5334C" w:rsidRDefault="00A5334C">
      <w:r>
        <w:continuationSeparator/>
      </w:r>
    </w:p>
  </w:endnote>
  <w:endnote w:type="continuationNotice" w:id="1">
    <w:p w14:paraId="01842779" w14:textId="77777777" w:rsidR="00A5334C" w:rsidRDefault="00A53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751C" w14:textId="77777777" w:rsidR="006004A4" w:rsidRDefault="00600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A540" w14:textId="77777777" w:rsidR="006004A4" w:rsidRDefault="00600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AE5" w14:textId="77777777" w:rsidR="006004A4" w:rsidRDefault="00600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5DC3" w14:textId="77777777" w:rsidR="00A5334C" w:rsidRDefault="00A5334C">
      <w:r>
        <w:separator/>
      </w:r>
    </w:p>
  </w:footnote>
  <w:footnote w:type="continuationSeparator" w:id="0">
    <w:p w14:paraId="7D3D2A41" w14:textId="77777777" w:rsidR="00A5334C" w:rsidRDefault="00A5334C">
      <w:r>
        <w:continuationSeparator/>
      </w:r>
    </w:p>
  </w:footnote>
  <w:footnote w:type="continuationNotice" w:id="1">
    <w:p w14:paraId="231222DE" w14:textId="77777777" w:rsidR="00A5334C" w:rsidRDefault="00A53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5C8" w14:textId="77777777" w:rsidR="006004A4" w:rsidRDefault="00600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7406BD0C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6004A4">
                            <w:rPr>
                              <w:color w:val="FFFFFF"/>
                              <w:sz w:val="28"/>
                            </w:rPr>
                            <w:t>April</w:t>
                          </w:r>
                          <w:r w:rsidR="00AD49FA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004A4">
                            <w:rPr>
                              <w:color w:val="FFFFFF"/>
                              <w:sz w:val="28"/>
                            </w:rPr>
                            <w:t>16</w:t>
                          </w:r>
                          <w:r w:rsidR="00AD49FA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7406BD0C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6004A4">
                      <w:rPr>
                        <w:color w:val="FFFFFF"/>
                        <w:sz w:val="28"/>
                      </w:rPr>
                      <w:t>April</w:t>
                    </w:r>
                    <w:r w:rsidR="00AD49FA">
                      <w:rPr>
                        <w:color w:val="FFFFFF"/>
                        <w:sz w:val="28"/>
                      </w:rPr>
                      <w:t xml:space="preserve"> </w:t>
                    </w:r>
                    <w:r w:rsidR="006004A4">
                      <w:rPr>
                        <w:color w:val="FFFFFF"/>
                        <w:sz w:val="28"/>
                      </w:rPr>
                      <w:t>16</w:t>
                    </w:r>
                    <w:r w:rsidR="00AD49FA">
                      <w:rPr>
                        <w:color w:val="FFFFFF"/>
                        <w:sz w:val="28"/>
                      </w:rPr>
                      <w:t>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3D44" w14:textId="77777777" w:rsidR="006004A4" w:rsidRDefault="00600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05FE399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suff w:val="space"/>
      <w:lvlText w:val="4.2.%3."/>
      <w:lvlJc w:val="left"/>
      <w:pPr>
        <w:ind w:left="2281" w:hanging="360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71215"/>
    <w:rsid w:val="00084B33"/>
    <w:rsid w:val="000A583F"/>
    <w:rsid w:val="000B0857"/>
    <w:rsid w:val="000B53AA"/>
    <w:rsid w:val="000B7849"/>
    <w:rsid w:val="000D175D"/>
    <w:rsid w:val="000D1CE3"/>
    <w:rsid w:val="000D4219"/>
    <w:rsid w:val="000E0749"/>
    <w:rsid w:val="000E083E"/>
    <w:rsid w:val="000E09AE"/>
    <w:rsid w:val="000E0A02"/>
    <w:rsid w:val="000E1C90"/>
    <w:rsid w:val="000E5173"/>
    <w:rsid w:val="000E52F8"/>
    <w:rsid w:val="000E5674"/>
    <w:rsid w:val="000F69A6"/>
    <w:rsid w:val="00100E4C"/>
    <w:rsid w:val="001167D4"/>
    <w:rsid w:val="00121AF6"/>
    <w:rsid w:val="0012329A"/>
    <w:rsid w:val="00127D5D"/>
    <w:rsid w:val="00133E64"/>
    <w:rsid w:val="001367A9"/>
    <w:rsid w:val="00137D0B"/>
    <w:rsid w:val="00144189"/>
    <w:rsid w:val="0015405B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4898"/>
    <w:rsid w:val="001B782A"/>
    <w:rsid w:val="001C0A3B"/>
    <w:rsid w:val="001C4991"/>
    <w:rsid w:val="001C5A79"/>
    <w:rsid w:val="001E2563"/>
    <w:rsid w:val="001E4968"/>
    <w:rsid w:val="001F0140"/>
    <w:rsid w:val="001F4840"/>
    <w:rsid w:val="0021484A"/>
    <w:rsid w:val="0021525E"/>
    <w:rsid w:val="002265B4"/>
    <w:rsid w:val="002307A8"/>
    <w:rsid w:val="002333CE"/>
    <w:rsid w:val="00240534"/>
    <w:rsid w:val="00260667"/>
    <w:rsid w:val="00281B6E"/>
    <w:rsid w:val="002827C1"/>
    <w:rsid w:val="002847F8"/>
    <w:rsid w:val="002967E5"/>
    <w:rsid w:val="002A6031"/>
    <w:rsid w:val="002B6540"/>
    <w:rsid w:val="002C03BC"/>
    <w:rsid w:val="002D6DC4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61FB9"/>
    <w:rsid w:val="004802B8"/>
    <w:rsid w:val="00490474"/>
    <w:rsid w:val="004D02DD"/>
    <w:rsid w:val="004D6E2C"/>
    <w:rsid w:val="004E1D72"/>
    <w:rsid w:val="004F0861"/>
    <w:rsid w:val="004F0A49"/>
    <w:rsid w:val="00500A68"/>
    <w:rsid w:val="0050433A"/>
    <w:rsid w:val="00515163"/>
    <w:rsid w:val="005403D4"/>
    <w:rsid w:val="00546386"/>
    <w:rsid w:val="00566F3D"/>
    <w:rsid w:val="00580FAA"/>
    <w:rsid w:val="005979C6"/>
    <w:rsid w:val="005A0B5B"/>
    <w:rsid w:val="005A421E"/>
    <w:rsid w:val="005A6F05"/>
    <w:rsid w:val="005B6C28"/>
    <w:rsid w:val="005C1FD3"/>
    <w:rsid w:val="005C5E85"/>
    <w:rsid w:val="005D009E"/>
    <w:rsid w:val="005D6411"/>
    <w:rsid w:val="005D7B2C"/>
    <w:rsid w:val="005E6998"/>
    <w:rsid w:val="005F01AE"/>
    <w:rsid w:val="006004A4"/>
    <w:rsid w:val="00601D23"/>
    <w:rsid w:val="0060675B"/>
    <w:rsid w:val="00607D83"/>
    <w:rsid w:val="00625250"/>
    <w:rsid w:val="006350F8"/>
    <w:rsid w:val="006452E3"/>
    <w:rsid w:val="006515DD"/>
    <w:rsid w:val="00666508"/>
    <w:rsid w:val="00672F0C"/>
    <w:rsid w:val="006765D2"/>
    <w:rsid w:val="00697896"/>
    <w:rsid w:val="006A4330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36898"/>
    <w:rsid w:val="007460E6"/>
    <w:rsid w:val="00753B5A"/>
    <w:rsid w:val="00772ED0"/>
    <w:rsid w:val="007755CF"/>
    <w:rsid w:val="007875E9"/>
    <w:rsid w:val="007A3FF4"/>
    <w:rsid w:val="007B52B9"/>
    <w:rsid w:val="007C38CE"/>
    <w:rsid w:val="007E7C90"/>
    <w:rsid w:val="007F3AC7"/>
    <w:rsid w:val="007F68A7"/>
    <w:rsid w:val="008250D0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A1508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27EB"/>
    <w:rsid w:val="0093568A"/>
    <w:rsid w:val="00944AFD"/>
    <w:rsid w:val="0095010F"/>
    <w:rsid w:val="009719E2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5334C"/>
    <w:rsid w:val="00A73434"/>
    <w:rsid w:val="00A92012"/>
    <w:rsid w:val="00A92ACC"/>
    <w:rsid w:val="00A96D64"/>
    <w:rsid w:val="00AA08E7"/>
    <w:rsid w:val="00AC20C5"/>
    <w:rsid w:val="00AC43E3"/>
    <w:rsid w:val="00AD2977"/>
    <w:rsid w:val="00AD49FA"/>
    <w:rsid w:val="00AD57EB"/>
    <w:rsid w:val="00AD6E79"/>
    <w:rsid w:val="00AE1DEF"/>
    <w:rsid w:val="00AF0C34"/>
    <w:rsid w:val="00AF2A0E"/>
    <w:rsid w:val="00AF53D1"/>
    <w:rsid w:val="00AF7FB1"/>
    <w:rsid w:val="00B04F7B"/>
    <w:rsid w:val="00B10E85"/>
    <w:rsid w:val="00B14C3D"/>
    <w:rsid w:val="00B1524C"/>
    <w:rsid w:val="00B21E66"/>
    <w:rsid w:val="00B22027"/>
    <w:rsid w:val="00B240D7"/>
    <w:rsid w:val="00B27425"/>
    <w:rsid w:val="00B35C23"/>
    <w:rsid w:val="00B36BFD"/>
    <w:rsid w:val="00B36CA2"/>
    <w:rsid w:val="00B372E9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1456"/>
    <w:rsid w:val="00B965A8"/>
    <w:rsid w:val="00BA2837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00ED"/>
    <w:rsid w:val="00D77F2B"/>
    <w:rsid w:val="00D873AF"/>
    <w:rsid w:val="00D93C28"/>
    <w:rsid w:val="00D9429B"/>
    <w:rsid w:val="00DA1151"/>
    <w:rsid w:val="00DA3E28"/>
    <w:rsid w:val="00DB699C"/>
    <w:rsid w:val="00DC0C0B"/>
    <w:rsid w:val="00DC7D10"/>
    <w:rsid w:val="00DE1753"/>
    <w:rsid w:val="00DF1793"/>
    <w:rsid w:val="00DF43AB"/>
    <w:rsid w:val="00E025D3"/>
    <w:rsid w:val="00E1035B"/>
    <w:rsid w:val="00E16884"/>
    <w:rsid w:val="00E208DA"/>
    <w:rsid w:val="00E2600D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3372"/>
    <w:rsid w:val="00F5612A"/>
    <w:rsid w:val="00F70595"/>
    <w:rsid w:val="00F76837"/>
    <w:rsid w:val="00F8335E"/>
    <w:rsid w:val="00F943BB"/>
    <w:rsid w:val="00F9764E"/>
    <w:rsid w:val="00F97B9D"/>
    <w:rsid w:val="00FB38CF"/>
    <w:rsid w:val="00FB5F67"/>
    <w:rsid w:val="00FC43C8"/>
    <w:rsid w:val="00FC4FC1"/>
    <w:rsid w:val="00FC5CF2"/>
    <w:rsid w:val="00FD3706"/>
    <w:rsid w:val="00FF256E"/>
    <w:rsid w:val="049322A6"/>
    <w:rsid w:val="0A85FF78"/>
    <w:rsid w:val="1413B961"/>
    <w:rsid w:val="199C82CB"/>
    <w:rsid w:val="7389D360"/>
    <w:rsid w:val="797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CEDD59AB-DAAD-4349-92DB-47BF470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49FA"/>
    <w:rPr>
      <w:rFonts w:ascii="Grandview" w:eastAsia="Century Schoolbook" w:hAnsi="Grandview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D0C24-EBCB-4E7F-A189-5A66F8F8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15</cp:revision>
  <cp:lastPrinted>2023-11-28T01:33:00Z</cp:lastPrinted>
  <dcterms:created xsi:type="dcterms:W3CDTF">2024-01-09T01:21:00Z</dcterms:created>
  <dcterms:modified xsi:type="dcterms:W3CDTF">2024-04-10T13:18:00Z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