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  <w:sz w:val="46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44320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772400" cy="232664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7772400" cy="2326640"/>
                          <a:chExt cx="7772400" cy="2326640"/>
                        </a:xfrm>
                      </wpg:grpSpPr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72399" cy="168249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6319" cy="2326233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0pt;width:612pt;height:183.2pt;mso-position-horizontal-relative:page;mso-position-vertical-relative:page;z-index:-15772160" id="docshapegroup1" coordorigin="0,0" coordsize="12240,3664">
                <v:shape style="position:absolute;left:0;top:0;width:12240;height:2650" type="#_x0000_t75" id="docshape2" stroked="false">
                  <v:imagedata r:id="rId5" o:title=""/>
                </v:shape>
                <v:shape style="position:absolute;left:0;top:0;width:4058;height:3664" type="#_x0000_t75" id="docshape3" stroked="false">
                  <v:imagedata r:id="rId6" o:title="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0</wp:posOffset>
                </wp:positionH>
                <wp:positionV relativeFrom="page">
                  <wp:posOffset>9464040</wp:posOffset>
                </wp:positionV>
                <wp:extent cx="7772400" cy="594360"/>
                <wp:effectExtent l="0" t="0" r="0" b="0"/>
                <wp:wrapNone/>
                <wp:docPr id="4" name="Group 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" name="Group 4"/>
                      <wpg:cNvGrpSpPr/>
                      <wpg:grpSpPr>
                        <a:xfrm>
                          <a:off x="0" y="0"/>
                          <a:ext cx="7772400" cy="594360"/>
                          <a:chExt cx="7772400" cy="594360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0" y="0"/>
                            <a:ext cx="7772400" cy="5943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72400" h="594360">
                                <a:moveTo>
                                  <a:pt x="77724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94359"/>
                                </a:lnTo>
                                <a:lnTo>
                                  <a:pt x="7772400" y="594359"/>
                                </a:lnTo>
                                <a:lnTo>
                                  <a:pt x="77724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4F39">
                              <a:alpha val="75000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457200" y="182777"/>
                            <a:ext cx="2358390" cy="1892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89" w:lineRule="exact" w:before="0"/>
                                <w:ind w:left="0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24"/>
                                </w:rPr>
                                <w:t>MICHIGAN</w:t>
                              </w:r>
                              <w:r>
                                <w:rPr>
                                  <w:color w:val="FFFFFF"/>
                                  <w:spacing w:val="-13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24"/>
                                </w:rPr>
                                <w:t>STATE</w:t>
                              </w:r>
                              <w:r>
                                <w:rPr>
                                  <w:color w:val="FFFFFF"/>
                                  <w:spacing w:val="-13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24"/>
                                </w:rPr>
                                <w:t>UNIVERSITY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5789066" y="182777"/>
                            <a:ext cx="1539240" cy="1892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89" w:lineRule="exact" w:before="0"/>
                                <w:ind w:left="0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pacing w:val="-5"/>
                                  <w:w w:val="105"/>
                                  <w:sz w:val="24"/>
                                </w:rPr>
                                <w:t>UPDATED</w:t>
                              </w:r>
                              <w:r>
                                <w:rPr>
                                  <w:color w:val="FFFFFF"/>
                                  <w:spacing w:val="-10"/>
                                  <w:w w:val="105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5"/>
                                  <w:w w:val="105"/>
                                  <w:sz w:val="24"/>
                                </w:rPr>
                                <w:t>4/4/2024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745.200012pt;width:612pt;height:46.8pt;mso-position-horizontal-relative:page;mso-position-vertical-relative:page;z-index:15729152" id="docshapegroup4" coordorigin="0,14904" coordsize="12240,936">
                <v:rect style="position:absolute;left:0;top:14904;width:12240;height:936" id="docshape5" filled="true" fillcolor="#004f39" stroked="false">
                  <v:fill opacity="49152f" type="solid"/>
                </v:rect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720;top:15191;width:3714;height:298" type="#_x0000_t202" id="docshape6" filled="false" stroked="false">
                  <v:textbox inset="0,0,0,0">
                    <w:txbxContent>
                      <w:p>
                        <w:pPr>
                          <w:spacing w:line="289" w:lineRule="exact" w:before="0"/>
                          <w:ind w:left="0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24"/>
                          </w:rPr>
                          <w:t>MICHIGAN</w:t>
                        </w:r>
                        <w:r>
                          <w:rPr>
                            <w:color w:val="FFFFFF"/>
                            <w:spacing w:val="-13"/>
                            <w:sz w:val="24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sz w:val="24"/>
                          </w:rPr>
                          <w:t>STATE</w:t>
                        </w:r>
                        <w:r>
                          <w:rPr>
                            <w:color w:val="FFFFFF"/>
                            <w:spacing w:val="-13"/>
                            <w:sz w:val="24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sz w:val="24"/>
                          </w:rPr>
                          <w:t>UNIVERSITY</w:t>
                        </w:r>
                      </w:p>
                    </w:txbxContent>
                  </v:textbox>
                  <w10:wrap type="none"/>
                </v:shape>
                <v:shape style="position:absolute;left:9116;top:15191;width:2424;height:298" type="#_x0000_t202" id="docshape7" filled="false" stroked="false">
                  <v:textbox inset="0,0,0,0">
                    <w:txbxContent>
                      <w:p>
                        <w:pPr>
                          <w:spacing w:line="289" w:lineRule="exact" w:before="0"/>
                          <w:ind w:left="0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pacing w:val="-5"/>
                            <w:w w:val="105"/>
                            <w:sz w:val="24"/>
                          </w:rPr>
                          <w:t>UPDATED</w:t>
                        </w:r>
                        <w:r>
                          <w:rPr>
                            <w:color w:val="FFFFFF"/>
                            <w:spacing w:val="-10"/>
                            <w:w w:val="105"/>
                            <w:sz w:val="24"/>
                          </w:rPr>
                          <w:t> </w:t>
                        </w:r>
                        <w:r>
                          <w:rPr>
                            <w:color w:val="FFFFFF"/>
                            <w:spacing w:val="-5"/>
                            <w:w w:val="105"/>
                            <w:sz w:val="24"/>
                          </w:rPr>
                          <w:t>4/4/2024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</w:p>
    <w:p>
      <w:pPr>
        <w:pStyle w:val="BodyText"/>
        <w:spacing w:before="59"/>
        <w:rPr>
          <w:rFonts w:ascii="Times New Roman"/>
          <w:sz w:val="46"/>
        </w:rPr>
      </w:pPr>
    </w:p>
    <w:p>
      <w:pPr>
        <w:pStyle w:val="Title"/>
      </w:pPr>
      <w:r>
        <w:rPr>
          <w:color w:val="FFFFFF"/>
        </w:rPr>
        <w:t>MSU</w:t>
      </w:r>
      <w:r>
        <w:rPr>
          <w:color w:val="FFFFFF"/>
          <w:spacing w:val="37"/>
        </w:rPr>
        <w:t> </w:t>
      </w:r>
      <w:r>
        <w:rPr>
          <w:color w:val="FFFFFF"/>
        </w:rPr>
        <w:t>SURVEY</w:t>
      </w:r>
      <w:r>
        <w:rPr>
          <w:color w:val="FFFFFF"/>
          <w:spacing w:val="38"/>
        </w:rPr>
        <w:t> </w:t>
      </w:r>
      <w:r>
        <w:rPr>
          <w:color w:val="FFFFFF"/>
          <w:spacing w:val="-2"/>
        </w:rPr>
        <w:t>COMMITTEE</w:t>
      </w:r>
    </w:p>
    <w:p>
      <w:pPr>
        <w:pStyle w:val="BodyText"/>
        <w:rPr>
          <w:rFonts w:ascii="Arial"/>
          <w:b/>
          <w:sz w:val="46"/>
        </w:rPr>
      </w:pPr>
    </w:p>
    <w:p>
      <w:pPr>
        <w:pStyle w:val="BodyText"/>
        <w:spacing w:before="436"/>
        <w:rPr>
          <w:rFonts w:ascii="Arial"/>
          <w:b/>
          <w:sz w:val="46"/>
        </w:rPr>
      </w:pPr>
    </w:p>
    <w:p>
      <w:pPr>
        <w:pStyle w:val="BodyText"/>
        <w:spacing w:line="237" w:lineRule="auto"/>
        <w:ind w:left="120" w:right="107"/>
      </w:pPr>
      <w:r>
        <w:rPr/>
        <w:t>The</w:t>
      </w:r>
      <w:r>
        <w:rPr>
          <w:spacing w:val="-14"/>
        </w:rPr>
        <w:t> </w:t>
      </w:r>
      <w:r>
        <w:rPr/>
        <w:t>MSU</w:t>
      </w:r>
      <w:r>
        <w:rPr>
          <w:spacing w:val="-14"/>
        </w:rPr>
        <w:t> </w:t>
      </w:r>
      <w:r>
        <w:rPr/>
        <w:t>Survey</w:t>
      </w:r>
      <w:r>
        <w:rPr>
          <w:spacing w:val="-14"/>
        </w:rPr>
        <w:t> </w:t>
      </w:r>
      <w:r>
        <w:rPr/>
        <w:t>Committee</w:t>
      </w:r>
      <w:r>
        <w:rPr>
          <w:spacing w:val="-14"/>
        </w:rPr>
        <w:t> </w:t>
      </w:r>
      <w:r>
        <w:rPr/>
        <w:t>was</w:t>
      </w:r>
      <w:r>
        <w:rPr>
          <w:spacing w:val="-14"/>
        </w:rPr>
        <w:t> </w:t>
      </w:r>
      <w:r>
        <w:rPr/>
        <w:t>established</w:t>
      </w:r>
      <w:r>
        <w:rPr>
          <w:spacing w:val="-14"/>
        </w:rPr>
        <w:t> </w:t>
      </w:r>
      <w:r>
        <w:rPr/>
        <w:t>to</w:t>
      </w:r>
      <w:r>
        <w:rPr>
          <w:spacing w:val="-14"/>
        </w:rPr>
        <w:t> </w:t>
      </w:r>
      <w:r>
        <w:rPr/>
        <w:t>increase</w:t>
      </w:r>
      <w:r>
        <w:rPr>
          <w:spacing w:val="-14"/>
        </w:rPr>
        <w:t> </w:t>
      </w:r>
      <w:r>
        <w:rPr/>
        <w:t>collaboration,</w:t>
      </w:r>
      <w:r>
        <w:rPr>
          <w:spacing w:val="-14"/>
        </w:rPr>
        <w:t> </w:t>
      </w:r>
      <w:r>
        <w:rPr/>
        <w:t>improve</w:t>
      </w:r>
      <w:r>
        <w:rPr>
          <w:spacing w:val="-14"/>
        </w:rPr>
        <w:t> </w:t>
      </w:r>
      <w:r>
        <w:rPr/>
        <w:t>our</w:t>
      </w:r>
      <w:r>
        <w:rPr>
          <w:spacing w:val="-14"/>
        </w:rPr>
        <w:t> </w:t>
      </w:r>
      <w:r>
        <w:rPr/>
        <w:t>institution’s</w:t>
      </w:r>
      <w:r>
        <w:rPr>
          <w:spacing w:val="-14"/>
        </w:rPr>
        <w:t> </w:t>
      </w:r>
      <w:r>
        <w:rPr/>
        <w:t>survey </w:t>
      </w:r>
      <w:r>
        <w:rPr>
          <w:spacing w:val="-2"/>
        </w:rPr>
        <w:t>quality,</w:t>
      </w:r>
      <w:r>
        <w:rPr>
          <w:spacing w:val="-16"/>
        </w:rPr>
        <w:t> </w:t>
      </w:r>
      <w:r>
        <w:rPr>
          <w:spacing w:val="-2"/>
        </w:rPr>
        <w:t>and</w:t>
      </w:r>
      <w:r>
        <w:rPr>
          <w:spacing w:val="-16"/>
        </w:rPr>
        <w:t> </w:t>
      </w:r>
      <w:r>
        <w:rPr>
          <w:spacing w:val="-2"/>
        </w:rPr>
        <w:t>provide</w:t>
      </w:r>
      <w:r>
        <w:rPr>
          <w:spacing w:val="-15"/>
        </w:rPr>
        <w:t> </w:t>
      </w:r>
      <w:r>
        <w:rPr>
          <w:spacing w:val="-2"/>
        </w:rPr>
        <w:t>university-level</w:t>
      </w:r>
      <w:r>
        <w:rPr>
          <w:spacing w:val="-16"/>
        </w:rPr>
        <w:t> </w:t>
      </w:r>
      <w:r>
        <w:rPr>
          <w:spacing w:val="-2"/>
        </w:rPr>
        <w:t>coordination</w:t>
      </w:r>
      <w:r>
        <w:rPr>
          <w:spacing w:val="-15"/>
        </w:rPr>
        <w:t> </w:t>
      </w:r>
      <w:r>
        <w:rPr>
          <w:spacing w:val="-2"/>
        </w:rPr>
        <w:t>and</w:t>
      </w:r>
      <w:r>
        <w:rPr>
          <w:spacing w:val="-16"/>
        </w:rPr>
        <w:t> </w:t>
      </w:r>
      <w:r>
        <w:rPr>
          <w:spacing w:val="-2"/>
        </w:rPr>
        <w:t>organization</w:t>
      </w:r>
      <w:r>
        <w:rPr>
          <w:spacing w:val="-16"/>
        </w:rPr>
        <w:t> </w:t>
      </w:r>
      <w:r>
        <w:rPr>
          <w:spacing w:val="-2"/>
        </w:rPr>
        <w:t>to</w:t>
      </w:r>
      <w:r>
        <w:rPr>
          <w:spacing w:val="-15"/>
        </w:rPr>
        <w:t> </w:t>
      </w:r>
      <w:r>
        <w:rPr>
          <w:spacing w:val="-2"/>
        </w:rPr>
        <w:t>streamline</w:t>
      </w:r>
      <w:r>
        <w:rPr>
          <w:spacing w:val="-16"/>
        </w:rPr>
        <w:t> </w:t>
      </w:r>
      <w:r>
        <w:rPr>
          <w:spacing w:val="-2"/>
        </w:rPr>
        <w:t>surveying</w:t>
      </w:r>
      <w:r>
        <w:rPr>
          <w:spacing w:val="-15"/>
        </w:rPr>
        <w:t> </w:t>
      </w:r>
      <w:r>
        <w:rPr>
          <w:spacing w:val="-2"/>
        </w:rPr>
        <w:t>across</w:t>
      </w:r>
      <w:r>
        <w:rPr>
          <w:spacing w:val="-16"/>
        </w:rPr>
        <w:t> </w:t>
      </w:r>
      <w:r>
        <w:rPr>
          <w:spacing w:val="-2"/>
        </w:rPr>
        <w:t>campus.</w:t>
      </w:r>
      <w:r>
        <w:rPr>
          <w:spacing w:val="-15"/>
        </w:rPr>
        <w:t> </w:t>
      </w:r>
      <w:r>
        <w:rPr>
          <w:spacing w:val="-2"/>
        </w:rPr>
        <w:t>As </w:t>
      </w:r>
      <w:r>
        <w:rPr/>
        <w:t>a</w:t>
      </w:r>
      <w:r>
        <w:rPr>
          <w:spacing w:val="-15"/>
        </w:rPr>
        <w:t> </w:t>
      </w:r>
      <w:r>
        <w:rPr/>
        <w:t>result</w:t>
      </w:r>
      <w:r>
        <w:rPr>
          <w:spacing w:val="-15"/>
        </w:rPr>
        <w:t> </w:t>
      </w:r>
      <w:r>
        <w:rPr/>
        <w:t>of</w:t>
      </w:r>
      <w:r>
        <w:rPr>
          <w:spacing w:val="-15"/>
        </w:rPr>
        <w:t> </w:t>
      </w:r>
      <w:r>
        <w:rPr/>
        <w:t>this</w:t>
      </w:r>
      <w:r>
        <w:rPr>
          <w:spacing w:val="-15"/>
        </w:rPr>
        <w:t> </w:t>
      </w:r>
      <w:r>
        <w:rPr/>
        <w:t>committee,</w:t>
      </w:r>
      <w:r>
        <w:rPr>
          <w:spacing w:val="-15"/>
        </w:rPr>
        <w:t> </w:t>
      </w:r>
      <w:r>
        <w:rPr/>
        <w:t>there</w:t>
      </w:r>
      <w:r>
        <w:rPr>
          <w:spacing w:val="-15"/>
        </w:rPr>
        <w:t> </w:t>
      </w:r>
      <w:r>
        <w:rPr/>
        <w:t>are</w:t>
      </w:r>
      <w:r>
        <w:rPr>
          <w:spacing w:val="-15"/>
        </w:rPr>
        <w:t> </w:t>
      </w:r>
      <w:r>
        <w:rPr/>
        <w:t>now</w:t>
      </w:r>
      <w:r>
        <w:rPr>
          <w:spacing w:val="-15"/>
        </w:rPr>
        <w:t> </w:t>
      </w:r>
      <w:r>
        <w:rPr/>
        <w:t>policies</w:t>
      </w:r>
      <w:r>
        <w:rPr>
          <w:spacing w:val="-15"/>
        </w:rPr>
        <w:t> </w:t>
      </w:r>
      <w:r>
        <w:rPr/>
        <w:t>and</w:t>
      </w:r>
      <w:r>
        <w:rPr>
          <w:spacing w:val="-15"/>
        </w:rPr>
        <w:t> </w:t>
      </w:r>
      <w:r>
        <w:rPr/>
        <w:t>guidelines</w:t>
      </w:r>
      <w:r>
        <w:rPr>
          <w:spacing w:val="-15"/>
        </w:rPr>
        <w:t> </w:t>
      </w:r>
      <w:r>
        <w:rPr/>
        <w:t>in</w:t>
      </w:r>
      <w:r>
        <w:rPr>
          <w:spacing w:val="-15"/>
        </w:rPr>
        <w:t> </w:t>
      </w:r>
      <w:r>
        <w:rPr/>
        <w:t>place</w:t>
      </w:r>
      <w:r>
        <w:rPr>
          <w:spacing w:val="-15"/>
        </w:rPr>
        <w:t> </w:t>
      </w:r>
      <w:r>
        <w:rPr/>
        <w:t>for</w:t>
      </w:r>
      <w:r>
        <w:rPr>
          <w:spacing w:val="-15"/>
        </w:rPr>
        <w:t> </w:t>
      </w:r>
      <w:r>
        <w:rPr/>
        <w:t>all</w:t>
      </w:r>
      <w:r>
        <w:rPr>
          <w:spacing w:val="-15"/>
        </w:rPr>
        <w:t> </w:t>
      </w:r>
      <w:r>
        <w:rPr/>
        <w:t>surveys</w:t>
      </w:r>
      <w:r>
        <w:rPr>
          <w:spacing w:val="-15"/>
        </w:rPr>
        <w:t> </w:t>
      </w:r>
      <w:r>
        <w:rPr/>
        <w:t>sent</w:t>
      </w:r>
      <w:r>
        <w:rPr>
          <w:spacing w:val="-15"/>
        </w:rPr>
        <w:t> </w:t>
      </w:r>
      <w:r>
        <w:rPr/>
        <w:t>to</w:t>
      </w:r>
      <w:r>
        <w:rPr>
          <w:spacing w:val="-15"/>
        </w:rPr>
        <w:t> </w:t>
      </w:r>
      <w:r>
        <w:rPr/>
        <w:t>MSU</w:t>
      </w:r>
      <w:r>
        <w:rPr>
          <w:spacing w:val="-15"/>
        </w:rPr>
        <w:t> </w:t>
      </w:r>
      <w:r>
        <w:rPr/>
        <w:t>faculty, </w:t>
      </w:r>
      <w:r>
        <w:rPr>
          <w:spacing w:val="-2"/>
        </w:rPr>
        <w:t>staff</w:t>
      </w:r>
      <w:r>
        <w:rPr>
          <w:spacing w:val="-15"/>
        </w:rPr>
        <w:t> </w:t>
      </w:r>
      <w:r>
        <w:rPr>
          <w:spacing w:val="-2"/>
        </w:rPr>
        <w:t>or</w:t>
      </w:r>
      <w:r>
        <w:rPr>
          <w:spacing w:val="-15"/>
        </w:rPr>
        <w:t> </w:t>
      </w:r>
      <w:r>
        <w:rPr>
          <w:spacing w:val="-2"/>
        </w:rPr>
        <w:t>students.</w:t>
      </w:r>
      <w:r>
        <w:rPr>
          <w:spacing w:val="-15"/>
        </w:rPr>
        <w:t> </w:t>
      </w:r>
      <w:r>
        <w:rPr>
          <w:spacing w:val="-2"/>
        </w:rPr>
        <w:t>These</w:t>
      </w:r>
      <w:r>
        <w:rPr>
          <w:spacing w:val="-15"/>
        </w:rPr>
        <w:t> </w:t>
      </w:r>
      <w:r>
        <w:rPr>
          <w:spacing w:val="-2"/>
        </w:rPr>
        <w:t>systems</w:t>
      </w:r>
      <w:r>
        <w:rPr>
          <w:spacing w:val="-15"/>
        </w:rPr>
        <w:t> </w:t>
      </w:r>
      <w:r>
        <w:rPr>
          <w:spacing w:val="-2"/>
        </w:rPr>
        <w:t>are</w:t>
      </w:r>
      <w:r>
        <w:rPr>
          <w:spacing w:val="-15"/>
        </w:rPr>
        <w:t> </w:t>
      </w:r>
      <w:r>
        <w:rPr>
          <w:spacing w:val="-2"/>
        </w:rPr>
        <w:t>critical</w:t>
      </w:r>
      <w:r>
        <w:rPr>
          <w:spacing w:val="-15"/>
        </w:rPr>
        <w:t> </w:t>
      </w:r>
      <w:r>
        <w:rPr>
          <w:spacing w:val="-2"/>
        </w:rPr>
        <w:t>to</w:t>
      </w:r>
      <w:r>
        <w:rPr>
          <w:spacing w:val="-15"/>
        </w:rPr>
        <w:t> </w:t>
      </w:r>
      <w:r>
        <w:rPr>
          <w:spacing w:val="-2"/>
        </w:rPr>
        <w:t>ensuring</w:t>
      </w:r>
      <w:r>
        <w:rPr>
          <w:spacing w:val="-15"/>
        </w:rPr>
        <w:t> </w:t>
      </w:r>
      <w:r>
        <w:rPr>
          <w:spacing w:val="-2"/>
        </w:rPr>
        <w:t>we</w:t>
      </w:r>
      <w:r>
        <w:rPr>
          <w:spacing w:val="-15"/>
        </w:rPr>
        <w:t> </w:t>
      </w:r>
      <w:r>
        <w:rPr>
          <w:spacing w:val="-2"/>
        </w:rPr>
        <w:t>are</w:t>
      </w:r>
      <w:r>
        <w:rPr>
          <w:spacing w:val="-15"/>
        </w:rPr>
        <w:t> </w:t>
      </w:r>
      <w:r>
        <w:rPr>
          <w:spacing w:val="-2"/>
        </w:rPr>
        <w:t>administering</w:t>
      </w:r>
      <w:r>
        <w:rPr>
          <w:spacing w:val="-15"/>
        </w:rPr>
        <w:t> </w:t>
      </w:r>
      <w:r>
        <w:rPr>
          <w:spacing w:val="-2"/>
        </w:rPr>
        <w:t>high</w:t>
      </w:r>
      <w:r>
        <w:rPr>
          <w:spacing w:val="-15"/>
        </w:rPr>
        <w:t> </w:t>
      </w:r>
      <w:r>
        <w:rPr>
          <w:spacing w:val="-2"/>
        </w:rPr>
        <w:t>quality</w:t>
      </w:r>
      <w:r>
        <w:rPr>
          <w:spacing w:val="-15"/>
        </w:rPr>
        <w:t> </w:t>
      </w:r>
      <w:r>
        <w:rPr>
          <w:spacing w:val="-2"/>
        </w:rPr>
        <w:t>surveys</w:t>
      </w:r>
      <w:r>
        <w:rPr>
          <w:spacing w:val="-15"/>
        </w:rPr>
        <w:t> </w:t>
      </w:r>
      <w:r>
        <w:rPr>
          <w:spacing w:val="-2"/>
        </w:rPr>
        <w:t>inclusive</w:t>
      </w:r>
      <w:r>
        <w:rPr>
          <w:spacing w:val="-15"/>
        </w:rPr>
        <w:t> </w:t>
      </w:r>
      <w:r>
        <w:rPr>
          <w:spacing w:val="-2"/>
        </w:rPr>
        <w:t>in </w:t>
      </w:r>
      <w:r>
        <w:rPr/>
        <w:t>their</w:t>
      </w:r>
      <w:r>
        <w:rPr>
          <w:spacing w:val="-15"/>
        </w:rPr>
        <w:t> </w:t>
      </w:r>
      <w:r>
        <w:rPr/>
        <w:t>data</w:t>
      </w:r>
      <w:r>
        <w:rPr>
          <w:spacing w:val="-15"/>
        </w:rPr>
        <w:t> </w:t>
      </w:r>
      <w:r>
        <w:rPr/>
        <w:t>collection,</w:t>
      </w:r>
      <w:r>
        <w:rPr>
          <w:spacing w:val="-15"/>
        </w:rPr>
        <w:t> </w:t>
      </w:r>
      <w:r>
        <w:rPr/>
        <w:t>while</w:t>
      </w:r>
      <w:r>
        <w:rPr>
          <w:spacing w:val="-15"/>
        </w:rPr>
        <w:t> </w:t>
      </w:r>
      <w:r>
        <w:rPr/>
        <w:t>preventing</w:t>
      </w:r>
      <w:r>
        <w:rPr>
          <w:spacing w:val="-15"/>
        </w:rPr>
        <w:t> </w:t>
      </w:r>
      <w:r>
        <w:rPr/>
        <w:t>duplication,</w:t>
      </w:r>
      <w:r>
        <w:rPr>
          <w:spacing w:val="-15"/>
        </w:rPr>
        <w:t> </w:t>
      </w:r>
      <w:r>
        <w:rPr/>
        <w:t>survey</w:t>
      </w:r>
      <w:r>
        <w:rPr>
          <w:spacing w:val="-15"/>
        </w:rPr>
        <w:t> </w:t>
      </w:r>
      <w:r>
        <w:rPr/>
        <w:t>fatigue</w:t>
      </w:r>
      <w:r>
        <w:rPr>
          <w:spacing w:val="-15"/>
        </w:rPr>
        <w:t> </w:t>
      </w:r>
      <w:r>
        <w:rPr/>
        <w:t>and</w:t>
      </w:r>
      <w:r>
        <w:rPr>
          <w:spacing w:val="-15"/>
        </w:rPr>
        <w:t> </w:t>
      </w:r>
      <w:r>
        <w:rPr/>
        <w:t>oversampling.</w:t>
      </w:r>
    </w:p>
    <w:p>
      <w:pPr>
        <w:pStyle w:val="BodyText"/>
        <w:spacing w:before="235"/>
        <w:ind w:left="120"/>
      </w:pPr>
      <w:r>
        <w:rPr>
          <w:spacing w:val="-4"/>
        </w:rPr>
        <w:t>The</w:t>
      </w:r>
      <w:r>
        <w:rPr>
          <w:spacing w:val="-11"/>
        </w:rPr>
        <w:t> </w:t>
      </w:r>
      <w:r>
        <w:rPr>
          <w:spacing w:val="-4"/>
        </w:rPr>
        <w:t>Survey</w:t>
      </w:r>
      <w:r>
        <w:rPr>
          <w:spacing w:val="-10"/>
        </w:rPr>
        <w:t> </w:t>
      </w:r>
      <w:r>
        <w:rPr>
          <w:spacing w:val="-4"/>
        </w:rPr>
        <w:t>Committee</w:t>
      </w:r>
      <w:r>
        <w:rPr>
          <w:spacing w:val="-10"/>
        </w:rPr>
        <w:t> </w:t>
      </w:r>
      <w:r>
        <w:rPr>
          <w:spacing w:val="-4"/>
        </w:rPr>
        <w:t>will</w:t>
      </w:r>
      <w:r>
        <w:rPr>
          <w:spacing w:val="-10"/>
        </w:rPr>
        <w:t> </w:t>
      </w:r>
      <w:r>
        <w:rPr>
          <w:spacing w:val="-4"/>
        </w:rPr>
        <w:t>review</w:t>
      </w:r>
      <w:r>
        <w:rPr>
          <w:spacing w:val="-10"/>
        </w:rPr>
        <w:t> </w:t>
      </w:r>
      <w:r>
        <w:rPr>
          <w:spacing w:val="-4"/>
        </w:rPr>
        <w:t>all</w:t>
      </w:r>
      <w:r>
        <w:rPr>
          <w:spacing w:val="-10"/>
        </w:rPr>
        <w:t> </w:t>
      </w:r>
      <w:r>
        <w:rPr>
          <w:spacing w:val="-4"/>
        </w:rPr>
        <w:t>surveys</w:t>
      </w:r>
      <w:r>
        <w:rPr>
          <w:spacing w:val="-10"/>
        </w:rPr>
        <w:t> </w:t>
      </w:r>
      <w:r>
        <w:rPr>
          <w:spacing w:val="-4"/>
        </w:rPr>
        <w:t>sent</w:t>
      </w:r>
      <w:r>
        <w:rPr>
          <w:spacing w:val="-10"/>
        </w:rPr>
        <w:t> </w:t>
      </w:r>
      <w:r>
        <w:rPr>
          <w:spacing w:val="-4"/>
        </w:rPr>
        <w:t>to</w:t>
      </w:r>
      <w:r>
        <w:rPr>
          <w:spacing w:val="-10"/>
        </w:rPr>
        <w:t> </w:t>
      </w:r>
      <w:r>
        <w:rPr>
          <w:spacing w:val="-4"/>
        </w:rPr>
        <w:t>MSU</w:t>
      </w:r>
      <w:r>
        <w:rPr>
          <w:spacing w:val="-10"/>
        </w:rPr>
        <w:t> </w:t>
      </w:r>
      <w:r>
        <w:rPr>
          <w:spacing w:val="-4"/>
        </w:rPr>
        <w:t>faculty,</w:t>
      </w:r>
      <w:r>
        <w:rPr>
          <w:spacing w:val="-11"/>
        </w:rPr>
        <w:t> </w:t>
      </w:r>
      <w:r>
        <w:rPr>
          <w:spacing w:val="-4"/>
        </w:rPr>
        <w:t>staff,</w:t>
      </w:r>
      <w:r>
        <w:rPr>
          <w:spacing w:val="-10"/>
        </w:rPr>
        <w:t> </w:t>
      </w:r>
      <w:r>
        <w:rPr>
          <w:spacing w:val="-4"/>
        </w:rPr>
        <w:t>and</w:t>
      </w:r>
      <w:r>
        <w:rPr>
          <w:spacing w:val="-10"/>
        </w:rPr>
        <w:t> </w:t>
      </w:r>
      <w:r>
        <w:rPr>
          <w:spacing w:val="-4"/>
        </w:rPr>
        <w:t>students</w:t>
      </w:r>
      <w:r>
        <w:rPr>
          <w:spacing w:val="-10"/>
        </w:rPr>
        <w:t> </w:t>
      </w:r>
      <w:r>
        <w:rPr>
          <w:spacing w:val="-5"/>
        </w:rPr>
        <w:t>to:</w:t>
      </w:r>
    </w:p>
    <w:p>
      <w:pPr>
        <w:pStyle w:val="ListParagraph"/>
        <w:numPr>
          <w:ilvl w:val="0"/>
          <w:numId w:val="1"/>
        </w:numPr>
        <w:tabs>
          <w:tab w:pos="847" w:val="left" w:leader="none"/>
        </w:tabs>
        <w:spacing w:line="242" w:lineRule="exact" w:before="0" w:after="0"/>
        <w:ind w:left="847" w:right="0" w:hanging="359"/>
        <w:jc w:val="left"/>
        <w:rPr>
          <w:rFonts w:ascii="Liberation Sans Narrow" w:hAnsi="Liberation Sans Narrow"/>
          <w:sz w:val="20"/>
        </w:rPr>
      </w:pPr>
      <w:r>
        <w:rPr>
          <w:spacing w:val="-2"/>
          <w:sz w:val="20"/>
        </w:rPr>
        <w:t>Reduce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campus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survey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fatigue</w:t>
      </w:r>
      <w:r>
        <w:rPr>
          <w:rFonts w:ascii="Liberation Sans Narrow" w:hAnsi="Liberation Sans Narrow"/>
          <w:spacing w:val="-2"/>
          <w:sz w:val="20"/>
        </w:rPr>
        <w:t>.</w:t>
      </w:r>
    </w:p>
    <w:p>
      <w:pPr>
        <w:pStyle w:val="ListParagraph"/>
        <w:numPr>
          <w:ilvl w:val="0"/>
          <w:numId w:val="1"/>
        </w:numPr>
        <w:tabs>
          <w:tab w:pos="847" w:val="left" w:leader="none"/>
        </w:tabs>
        <w:spacing w:line="240" w:lineRule="exact" w:before="0" w:after="0"/>
        <w:ind w:left="847" w:right="0" w:hanging="359"/>
        <w:jc w:val="left"/>
        <w:rPr>
          <w:rFonts w:ascii="Liberation Sans Narrow" w:hAnsi="Liberation Sans Narrow"/>
          <w:sz w:val="20"/>
        </w:rPr>
      </w:pPr>
      <w:r>
        <w:rPr>
          <w:sz w:val="20"/>
        </w:rPr>
        <w:t>Avoid</w:t>
      </w:r>
      <w:r>
        <w:rPr>
          <w:spacing w:val="-11"/>
          <w:sz w:val="20"/>
        </w:rPr>
        <w:t> </w:t>
      </w:r>
      <w:r>
        <w:rPr>
          <w:sz w:val="20"/>
        </w:rPr>
        <w:t>duplication</w:t>
      </w:r>
      <w:r>
        <w:rPr>
          <w:spacing w:val="-10"/>
          <w:sz w:val="20"/>
        </w:rPr>
        <w:t> </w:t>
      </w:r>
      <w:r>
        <w:rPr>
          <w:sz w:val="20"/>
        </w:rPr>
        <w:t>and</w:t>
      </w:r>
      <w:r>
        <w:rPr>
          <w:spacing w:val="-11"/>
          <w:sz w:val="20"/>
        </w:rPr>
        <w:t> </w:t>
      </w:r>
      <w:r>
        <w:rPr>
          <w:sz w:val="20"/>
        </w:rPr>
        <w:t>seek</w:t>
      </w:r>
      <w:r>
        <w:rPr>
          <w:spacing w:val="-10"/>
          <w:sz w:val="20"/>
        </w:rPr>
        <w:t> </w:t>
      </w:r>
      <w:r>
        <w:rPr>
          <w:sz w:val="20"/>
        </w:rPr>
        <w:t>to</w:t>
      </w:r>
      <w:r>
        <w:rPr>
          <w:spacing w:val="-11"/>
          <w:sz w:val="20"/>
        </w:rPr>
        <w:t> </w:t>
      </w:r>
      <w:r>
        <w:rPr>
          <w:sz w:val="20"/>
        </w:rPr>
        <w:t>improve</w:t>
      </w:r>
      <w:r>
        <w:rPr>
          <w:spacing w:val="-10"/>
          <w:sz w:val="20"/>
        </w:rPr>
        <w:t> </w:t>
      </w:r>
      <w:r>
        <w:rPr>
          <w:spacing w:val="-2"/>
          <w:sz w:val="20"/>
        </w:rPr>
        <w:t>collaboration</w:t>
      </w:r>
      <w:r>
        <w:rPr>
          <w:rFonts w:ascii="Liberation Sans Narrow" w:hAnsi="Liberation Sans Narrow"/>
          <w:spacing w:val="-2"/>
          <w:sz w:val="20"/>
        </w:rPr>
        <w:t>.</w:t>
      </w:r>
    </w:p>
    <w:p>
      <w:pPr>
        <w:pStyle w:val="ListParagraph"/>
        <w:numPr>
          <w:ilvl w:val="0"/>
          <w:numId w:val="1"/>
        </w:numPr>
        <w:tabs>
          <w:tab w:pos="847" w:val="left" w:leader="none"/>
        </w:tabs>
        <w:spacing w:line="240" w:lineRule="exact" w:before="0" w:after="0"/>
        <w:ind w:left="847" w:right="0" w:hanging="359"/>
        <w:jc w:val="left"/>
        <w:rPr>
          <w:rFonts w:ascii="Liberation Sans Narrow" w:hAnsi="Liberation Sans Narrow"/>
          <w:sz w:val="20"/>
        </w:rPr>
      </w:pPr>
      <w:r>
        <w:rPr>
          <w:sz w:val="20"/>
        </w:rPr>
        <w:t>Prevent</w:t>
      </w:r>
      <w:r>
        <w:rPr>
          <w:spacing w:val="-18"/>
          <w:sz w:val="20"/>
        </w:rPr>
        <w:t> </w:t>
      </w:r>
      <w:r>
        <w:rPr>
          <w:sz w:val="20"/>
        </w:rPr>
        <w:t>over</w:t>
      </w:r>
      <w:r>
        <w:rPr>
          <w:spacing w:val="-17"/>
          <w:sz w:val="20"/>
        </w:rPr>
        <w:t> </w:t>
      </w:r>
      <w:r>
        <w:rPr>
          <w:spacing w:val="-2"/>
          <w:sz w:val="20"/>
        </w:rPr>
        <w:t>sampling</w:t>
      </w:r>
      <w:r>
        <w:rPr>
          <w:rFonts w:ascii="Liberation Sans Narrow" w:hAnsi="Liberation Sans Narrow"/>
          <w:spacing w:val="-2"/>
          <w:sz w:val="20"/>
        </w:rPr>
        <w:t>.</w:t>
      </w:r>
    </w:p>
    <w:p>
      <w:pPr>
        <w:pStyle w:val="ListParagraph"/>
        <w:numPr>
          <w:ilvl w:val="0"/>
          <w:numId w:val="1"/>
        </w:numPr>
        <w:tabs>
          <w:tab w:pos="847" w:val="left" w:leader="none"/>
        </w:tabs>
        <w:spacing w:line="240" w:lineRule="exact" w:before="0" w:after="0"/>
        <w:ind w:left="847" w:right="0" w:hanging="359"/>
        <w:jc w:val="left"/>
        <w:rPr>
          <w:rFonts w:ascii="Liberation Sans Narrow" w:hAnsi="Liberation Sans Narrow"/>
          <w:sz w:val="20"/>
        </w:rPr>
      </w:pPr>
      <w:r>
        <w:rPr>
          <w:spacing w:val="-2"/>
          <w:sz w:val="20"/>
        </w:rPr>
        <w:t>Coordinate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release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dates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prioritizing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institution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wide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surveys</w:t>
      </w:r>
      <w:r>
        <w:rPr>
          <w:rFonts w:ascii="Liberation Sans Narrow" w:hAnsi="Liberation Sans Narrow"/>
          <w:spacing w:val="-2"/>
          <w:sz w:val="20"/>
        </w:rPr>
        <w:t>.</w:t>
      </w:r>
    </w:p>
    <w:p>
      <w:pPr>
        <w:pStyle w:val="ListParagraph"/>
        <w:numPr>
          <w:ilvl w:val="0"/>
          <w:numId w:val="1"/>
        </w:numPr>
        <w:tabs>
          <w:tab w:pos="847" w:val="left" w:leader="none"/>
        </w:tabs>
        <w:spacing w:line="240" w:lineRule="exact" w:before="0" w:after="0"/>
        <w:ind w:left="847" w:right="0" w:hanging="359"/>
        <w:jc w:val="left"/>
        <w:rPr>
          <w:rFonts w:ascii="Liberation Sans Narrow" w:hAnsi="Liberation Sans Narrow"/>
          <w:sz w:val="20"/>
        </w:rPr>
      </w:pPr>
      <w:r>
        <w:rPr>
          <w:sz w:val="20"/>
        </w:rPr>
        <w:t>Provide</w:t>
      </w:r>
      <w:r>
        <w:rPr>
          <w:spacing w:val="-12"/>
          <w:sz w:val="20"/>
        </w:rPr>
        <w:t> </w:t>
      </w:r>
      <w:r>
        <w:rPr>
          <w:sz w:val="20"/>
        </w:rPr>
        <w:t>calendar</w:t>
      </w:r>
      <w:r>
        <w:rPr>
          <w:spacing w:val="-11"/>
          <w:sz w:val="20"/>
        </w:rPr>
        <w:t> </w:t>
      </w:r>
      <w:r>
        <w:rPr>
          <w:sz w:val="20"/>
        </w:rPr>
        <w:t>with</w:t>
      </w:r>
      <w:r>
        <w:rPr>
          <w:spacing w:val="-11"/>
          <w:sz w:val="20"/>
        </w:rPr>
        <w:t> </w:t>
      </w:r>
      <w:r>
        <w:rPr>
          <w:sz w:val="20"/>
        </w:rPr>
        <w:t>list</w:t>
      </w:r>
      <w:r>
        <w:rPr>
          <w:spacing w:val="-11"/>
          <w:sz w:val="20"/>
        </w:rPr>
        <w:t> </w:t>
      </w:r>
      <w:r>
        <w:rPr>
          <w:sz w:val="20"/>
        </w:rPr>
        <w:t>of</w:t>
      </w:r>
      <w:r>
        <w:rPr>
          <w:spacing w:val="-11"/>
          <w:sz w:val="20"/>
        </w:rPr>
        <w:t> </w:t>
      </w:r>
      <w:r>
        <w:rPr>
          <w:sz w:val="20"/>
        </w:rPr>
        <w:t>upcoming</w:t>
      </w:r>
      <w:r>
        <w:rPr>
          <w:spacing w:val="-11"/>
          <w:sz w:val="20"/>
        </w:rPr>
        <w:t> </w:t>
      </w:r>
      <w:r>
        <w:rPr>
          <w:sz w:val="20"/>
        </w:rPr>
        <w:t>and</w:t>
      </w:r>
      <w:r>
        <w:rPr>
          <w:spacing w:val="-11"/>
          <w:sz w:val="20"/>
        </w:rPr>
        <w:t> </w:t>
      </w:r>
      <w:r>
        <w:rPr>
          <w:sz w:val="20"/>
        </w:rPr>
        <w:t>completed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surveys</w:t>
      </w:r>
      <w:r>
        <w:rPr>
          <w:rFonts w:ascii="Liberation Sans Narrow" w:hAnsi="Liberation Sans Narrow"/>
          <w:spacing w:val="-2"/>
          <w:sz w:val="20"/>
        </w:rPr>
        <w:t>.</w:t>
      </w:r>
    </w:p>
    <w:p>
      <w:pPr>
        <w:pStyle w:val="ListParagraph"/>
        <w:numPr>
          <w:ilvl w:val="0"/>
          <w:numId w:val="1"/>
        </w:numPr>
        <w:tabs>
          <w:tab w:pos="847" w:val="left" w:leader="none"/>
        </w:tabs>
        <w:spacing w:line="240" w:lineRule="exact" w:before="0" w:after="0"/>
        <w:ind w:left="847" w:right="0" w:hanging="360"/>
        <w:jc w:val="left"/>
        <w:rPr>
          <w:rFonts w:ascii="Liberation Sans Narrow" w:hAnsi="Liberation Sans Narrow"/>
          <w:sz w:val="20"/>
        </w:rPr>
      </w:pPr>
      <w:r>
        <w:rPr>
          <w:spacing w:val="-2"/>
          <w:sz w:val="20"/>
        </w:rPr>
        <w:t>Improve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survey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quality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and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collection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of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information</w:t>
      </w:r>
      <w:r>
        <w:rPr>
          <w:rFonts w:ascii="Liberation Sans Narrow" w:hAnsi="Liberation Sans Narrow"/>
          <w:spacing w:val="-2"/>
          <w:sz w:val="20"/>
        </w:rPr>
        <w:t>.</w:t>
      </w:r>
    </w:p>
    <w:p>
      <w:pPr>
        <w:pStyle w:val="ListParagraph"/>
        <w:numPr>
          <w:ilvl w:val="0"/>
          <w:numId w:val="1"/>
        </w:numPr>
        <w:tabs>
          <w:tab w:pos="847" w:val="left" w:leader="none"/>
        </w:tabs>
        <w:spacing w:line="240" w:lineRule="exact" w:before="0" w:after="0"/>
        <w:ind w:left="847" w:right="0" w:hanging="360"/>
        <w:jc w:val="left"/>
        <w:rPr>
          <w:rFonts w:ascii="Liberation Sans Narrow" w:hAnsi="Liberation Sans Narrow"/>
          <w:sz w:val="20"/>
        </w:rPr>
      </w:pPr>
      <w:r>
        <w:rPr>
          <w:spacing w:val="-2"/>
          <w:sz w:val="20"/>
        </w:rPr>
        <w:t>Review</w:t>
      </w:r>
      <w:r>
        <w:rPr>
          <w:spacing w:val="-15"/>
          <w:sz w:val="20"/>
        </w:rPr>
        <w:t> </w:t>
      </w:r>
      <w:r>
        <w:rPr>
          <w:spacing w:val="-2"/>
          <w:sz w:val="20"/>
        </w:rPr>
        <w:t>surveys</w:t>
      </w:r>
      <w:r>
        <w:rPr>
          <w:spacing w:val="-14"/>
          <w:sz w:val="20"/>
        </w:rPr>
        <w:t> </w:t>
      </w:r>
      <w:r>
        <w:rPr>
          <w:spacing w:val="-2"/>
          <w:sz w:val="20"/>
        </w:rPr>
        <w:t>for</w:t>
      </w:r>
      <w:r>
        <w:rPr>
          <w:spacing w:val="-15"/>
          <w:sz w:val="20"/>
        </w:rPr>
        <w:t> </w:t>
      </w:r>
      <w:r>
        <w:rPr>
          <w:spacing w:val="-2"/>
          <w:sz w:val="20"/>
        </w:rPr>
        <w:t>sensitive</w:t>
      </w:r>
      <w:r>
        <w:rPr>
          <w:spacing w:val="-14"/>
          <w:sz w:val="20"/>
        </w:rPr>
        <w:t> </w:t>
      </w:r>
      <w:r>
        <w:rPr>
          <w:spacing w:val="-2"/>
          <w:sz w:val="20"/>
        </w:rPr>
        <w:t>information</w:t>
      </w:r>
      <w:r>
        <w:rPr>
          <w:rFonts w:ascii="Liberation Sans Narrow" w:hAnsi="Liberation Sans Narrow"/>
          <w:spacing w:val="-2"/>
          <w:sz w:val="20"/>
        </w:rPr>
        <w:t>.</w:t>
      </w:r>
    </w:p>
    <w:p>
      <w:pPr>
        <w:pStyle w:val="ListParagraph"/>
        <w:numPr>
          <w:ilvl w:val="0"/>
          <w:numId w:val="1"/>
        </w:numPr>
        <w:tabs>
          <w:tab w:pos="847" w:val="left" w:leader="none"/>
        </w:tabs>
        <w:spacing w:line="242" w:lineRule="exact" w:before="0" w:after="0"/>
        <w:ind w:left="847" w:right="0" w:hanging="360"/>
        <w:jc w:val="left"/>
        <w:rPr>
          <w:rFonts w:ascii="Liberation Sans Narrow" w:hAnsi="Liberation Sans Narrow"/>
          <w:sz w:val="20"/>
        </w:rPr>
      </w:pPr>
      <w:r>
        <w:rPr>
          <w:sz w:val="20"/>
        </w:rPr>
        <w:t>Check</w:t>
      </w:r>
      <w:r>
        <w:rPr>
          <w:spacing w:val="-16"/>
          <w:sz w:val="20"/>
        </w:rPr>
        <w:t> </w:t>
      </w:r>
      <w:r>
        <w:rPr>
          <w:sz w:val="20"/>
        </w:rPr>
        <w:t>for</w:t>
      </w:r>
      <w:r>
        <w:rPr>
          <w:spacing w:val="-16"/>
          <w:sz w:val="20"/>
        </w:rPr>
        <w:t> </w:t>
      </w:r>
      <w:r>
        <w:rPr>
          <w:sz w:val="20"/>
        </w:rPr>
        <w:t>the</w:t>
      </w:r>
      <w:r>
        <w:rPr>
          <w:spacing w:val="-16"/>
          <w:sz w:val="20"/>
        </w:rPr>
        <w:t> </w:t>
      </w:r>
      <w:r>
        <w:rPr>
          <w:sz w:val="20"/>
        </w:rPr>
        <w:t>level</w:t>
      </w:r>
      <w:r>
        <w:rPr>
          <w:spacing w:val="-16"/>
          <w:sz w:val="20"/>
        </w:rPr>
        <w:t> </w:t>
      </w:r>
      <w:r>
        <w:rPr>
          <w:sz w:val="20"/>
        </w:rPr>
        <w:t>of</w:t>
      </w:r>
      <w:r>
        <w:rPr>
          <w:spacing w:val="-16"/>
          <w:sz w:val="20"/>
        </w:rPr>
        <w:t> </w:t>
      </w:r>
      <w:r>
        <w:rPr>
          <w:sz w:val="20"/>
        </w:rPr>
        <w:t>detail</w:t>
      </w:r>
      <w:r>
        <w:rPr>
          <w:spacing w:val="-16"/>
          <w:sz w:val="20"/>
        </w:rPr>
        <w:t> </w:t>
      </w:r>
      <w:r>
        <w:rPr>
          <w:sz w:val="20"/>
        </w:rPr>
        <w:t>requested</w:t>
      </w:r>
      <w:r>
        <w:rPr>
          <w:spacing w:val="-16"/>
          <w:sz w:val="20"/>
        </w:rPr>
        <w:t> </w:t>
      </w:r>
      <w:r>
        <w:rPr>
          <w:sz w:val="20"/>
        </w:rPr>
        <w:t>for</w:t>
      </w:r>
      <w:r>
        <w:rPr>
          <w:spacing w:val="-16"/>
          <w:sz w:val="20"/>
        </w:rPr>
        <w:t> </w:t>
      </w:r>
      <w:r>
        <w:rPr>
          <w:sz w:val="20"/>
        </w:rPr>
        <w:t>demographic</w:t>
      </w:r>
      <w:r>
        <w:rPr>
          <w:spacing w:val="-16"/>
          <w:sz w:val="20"/>
        </w:rPr>
        <w:t> </w:t>
      </w:r>
      <w:r>
        <w:rPr>
          <w:sz w:val="20"/>
        </w:rPr>
        <w:t>and</w:t>
      </w:r>
      <w:r>
        <w:rPr>
          <w:spacing w:val="-15"/>
          <w:sz w:val="20"/>
        </w:rPr>
        <w:t> </w:t>
      </w:r>
      <w:r>
        <w:rPr>
          <w:sz w:val="20"/>
        </w:rPr>
        <w:t>personal</w:t>
      </w:r>
      <w:r>
        <w:rPr>
          <w:spacing w:val="-16"/>
          <w:sz w:val="20"/>
        </w:rPr>
        <w:t> </w:t>
      </w:r>
      <w:r>
        <w:rPr>
          <w:spacing w:val="-2"/>
          <w:sz w:val="20"/>
        </w:rPr>
        <w:t>information</w:t>
      </w:r>
      <w:r>
        <w:rPr>
          <w:rFonts w:ascii="Liberation Sans Narrow" w:hAnsi="Liberation Sans Narrow"/>
          <w:spacing w:val="-2"/>
          <w:sz w:val="20"/>
        </w:rPr>
        <w:t>.</w:t>
      </w:r>
    </w:p>
    <w:p>
      <w:pPr>
        <w:pStyle w:val="ListParagraph"/>
        <w:numPr>
          <w:ilvl w:val="0"/>
          <w:numId w:val="1"/>
        </w:numPr>
        <w:tabs>
          <w:tab w:pos="847" w:val="left" w:leader="none"/>
        </w:tabs>
        <w:spacing w:line="240" w:lineRule="auto" w:before="21" w:after="0"/>
        <w:ind w:left="847" w:right="0" w:hanging="360"/>
        <w:jc w:val="left"/>
        <w:rPr>
          <w:rFonts w:ascii="Liberation Sans Narrow" w:hAnsi="Liberation Sans Narrow"/>
          <w:sz w:val="20"/>
        </w:rPr>
      </w:pPr>
      <w:r>
        <w:rPr>
          <w:spacing w:val="-2"/>
          <w:sz w:val="20"/>
        </w:rPr>
        <w:t>Review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process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for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administering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survey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and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storing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data</w:t>
      </w:r>
      <w:r>
        <w:rPr>
          <w:rFonts w:ascii="Liberation Sans Narrow" w:hAnsi="Liberation Sans Narrow"/>
          <w:spacing w:val="-2"/>
          <w:sz w:val="20"/>
        </w:rPr>
        <w:t>.</w:t>
      </w:r>
    </w:p>
    <w:p>
      <w:pPr>
        <w:pStyle w:val="BodyText"/>
        <w:spacing w:before="46"/>
        <w:rPr>
          <w:rFonts w:ascii="Liberation Sans Narrow"/>
        </w:rPr>
      </w:pPr>
    </w:p>
    <w:p>
      <w:pPr>
        <w:pStyle w:val="Heading1"/>
        <w:spacing w:before="1"/>
      </w:pPr>
      <w:r>
        <w:rPr>
          <w:color w:val="004F39"/>
          <w:w w:val="105"/>
        </w:rPr>
        <w:t>What counts as</w:t>
      </w:r>
      <w:r>
        <w:rPr>
          <w:color w:val="004F39"/>
          <w:spacing w:val="1"/>
          <w:w w:val="105"/>
        </w:rPr>
        <w:t> </w:t>
      </w:r>
      <w:r>
        <w:rPr>
          <w:color w:val="004F39"/>
          <w:w w:val="105"/>
        </w:rPr>
        <w:t>a </w:t>
      </w:r>
      <w:r>
        <w:rPr>
          <w:color w:val="004F39"/>
          <w:spacing w:val="-2"/>
          <w:w w:val="105"/>
        </w:rPr>
        <w:t>survey?</w:t>
      </w:r>
    </w:p>
    <w:p>
      <w:pPr>
        <w:pStyle w:val="BodyText"/>
        <w:spacing w:line="242" w:lineRule="auto"/>
        <w:ind w:left="120"/>
      </w:pPr>
      <w:r>
        <w:rPr/>
        <w:t>A</w:t>
      </w:r>
      <w:r>
        <w:rPr>
          <w:spacing w:val="-10"/>
        </w:rPr>
        <w:t> </w:t>
      </w:r>
      <w:r>
        <w:rPr/>
        <w:t>survey</w:t>
      </w:r>
      <w:r>
        <w:rPr>
          <w:spacing w:val="-10"/>
        </w:rPr>
        <w:t> </w:t>
      </w:r>
      <w:r>
        <w:rPr/>
        <w:t>is</w:t>
      </w:r>
      <w:r>
        <w:rPr>
          <w:spacing w:val="-10"/>
        </w:rPr>
        <w:t> </w:t>
      </w:r>
      <w:r>
        <w:rPr/>
        <w:t>anything</w:t>
      </w:r>
      <w:r>
        <w:rPr>
          <w:spacing w:val="-10"/>
        </w:rPr>
        <w:t> </w:t>
      </w:r>
      <w:r>
        <w:rPr/>
        <w:t>that</w:t>
      </w:r>
      <w:r>
        <w:rPr>
          <w:spacing w:val="-10"/>
        </w:rPr>
        <w:t> </w:t>
      </w:r>
      <w:r>
        <w:rPr/>
        <w:t>uses</w:t>
      </w:r>
      <w:r>
        <w:rPr>
          <w:spacing w:val="-10"/>
        </w:rPr>
        <w:t> </w:t>
      </w:r>
      <w:r>
        <w:rPr/>
        <w:t>standardized</w:t>
      </w:r>
      <w:r>
        <w:rPr>
          <w:spacing w:val="-10"/>
        </w:rPr>
        <w:t> </w:t>
      </w:r>
      <w:r>
        <w:rPr/>
        <w:t>questions</w:t>
      </w:r>
      <w:r>
        <w:rPr>
          <w:spacing w:val="-10"/>
        </w:rPr>
        <w:t> </w:t>
      </w:r>
      <w:r>
        <w:rPr/>
        <w:t>to</w:t>
      </w:r>
      <w:r>
        <w:rPr>
          <w:spacing w:val="-10"/>
        </w:rPr>
        <w:t> </w:t>
      </w:r>
      <w:r>
        <w:rPr/>
        <w:t>gather</w:t>
      </w:r>
      <w:r>
        <w:rPr>
          <w:spacing w:val="-10"/>
        </w:rPr>
        <w:t> </w:t>
      </w:r>
      <w:r>
        <w:rPr/>
        <w:t>information</w:t>
      </w:r>
      <w:r>
        <w:rPr>
          <w:spacing w:val="-10"/>
        </w:rPr>
        <w:t> </w:t>
      </w:r>
      <w:r>
        <w:rPr/>
        <w:t>from</w:t>
      </w:r>
      <w:r>
        <w:rPr>
          <w:spacing w:val="-10"/>
        </w:rPr>
        <w:t> </w:t>
      </w:r>
      <w:r>
        <w:rPr/>
        <w:t>individuals</w:t>
      </w:r>
      <w:r>
        <w:rPr>
          <w:spacing w:val="-10"/>
        </w:rPr>
        <w:t> </w:t>
      </w:r>
      <w:r>
        <w:rPr/>
        <w:t>about </w:t>
      </w:r>
      <w:r>
        <w:rPr>
          <w:spacing w:val="-2"/>
        </w:rPr>
        <w:t>preferences,</w:t>
      </w:r>
      <w:r>
        <w:rPr>
          <w:spacing w:val="-13"/>
        </w:rPr>
        <w:t> </w:t>
      </w:r>
      <w:r>
        <w:rPr>
          <w:spacing w:val="-2"/>
        </w:rPr>
        <w:t>thoughts,</w:t>
      </w:r>
      <w:r>
        <w:rPr>
          <w:spacing w:val="-13"/>
        </w:rPr>
        <w:t> </w:t>
      </w:r>
      <w:r>
        <w:rPr>
          <w:spacing w:val="-2"/>
        </w:rPr>
        <w:t>and</w:t>
      </w:r>
      <w:r>
        <w:rPr>
          <w:spacing w:val="-13"/>
        </w:rPr>
        <w:t> </w:t>
      </w:r>
      <w:r>
        <w:rPr>
          <w:spacing w:val="-2"/>
        </w:rPr>
        <w:t>behaviors</w:t>
      </w:r>
      <w:r>
        <w:rPr>
          <w:spacing w:val="-13"/>
        </w:rPr>
        <w:t> </w:t>
      </w:r>
      <w:r>
        <w:rPr>
          <w:spacing w:val="-2"/>
        </w:rPr>
        <w:t>systematically.</w:t>
      </w:r>
      <w:r>
        <w:rPr>
          <w:spacing w:val="-13"/>
        </w:rPr>
        <w:t> </w:t>
      </w:r>
      <w:r>
        <w:rPr>
          <w:spacing w:val="-2"/>
        </w:rPr>
        <w:t>Surveys</w:t>
      </w:r>
      <w:r>
        <w:rPr>
          <w:spacing w:val="-13"/>
        </w:rPr>
        <w:t> </w:t>
      </w:r>
      <w:r>
        <w:rPr>
          <w:spacing w:val="-2"/>
        </w:rPr>
        <w:t>take</w:t>
      </w:r>
      <w:r>
        <w:rPr>
          <w:spacing w:val="-13"/>
        </w:rPr>
        <w:t> </w:t>
      </w:r>
      <w:r>
        <w:rPr>
          <w:spacing w:val="-2"/>
        </w:rPr>
        <w:t>many</w:t>
      </w:r>
      <w:r>
        <w:rPr>
          <w:spacing w:val="-13"/>
        </w:rPr>
        <w:t> </w:t>
      </w:r>
      <w:r>
        <w:rPr>
          <w:spacing w:val="-2"/>
        </w:rPr>
        <w:t>forms</w:t>
      </w:r>
      <w:r>
        <w:rPr>
          <w:spacing w:val="-13"/>
        </w:rPr>
        <w:t> </w:t>
      </w:r>
      <w:r>
        <w:rPr>
          <w:spacing w:val="-2"/>
        </w:rPr>
        <w:t>including</w:t>
      </w:r>
      <w:r>
        <w:rPr>
          <w:spacing w:val="-13"/>
        </w:rPr>
        <w:t> </w:t>
      </w:r>
      <w:r>
        <w:rPr>
          <w:spacing w:val="-2"/>
        </w:rPr>
        <w:t>paper,</w:t>
      </w:r>
      <w:r>
        <w:rPr>
          <w:spacing w:val="-13"/>
        </w:rPr>
        <w:t> </w:t>
      </w:r>
      <w:r>
        <w:rPr>
          <w:spacing w:val="-2"/>
        </w:rPr>
        <w:t>telephone, email,</w:t>
      </w:r>
      <w:r>
        <w:rPr>
          <w:spacing w:val="-14"/>
        </w:rPr>
        <w:t> </w:t>
      </w:r>
      <w:r>
        <w:rPr>
          <w:spacing w:val="-2"/>
        </w:rPr>
        <w:t>QR</w:t>
      </w:r>
      <w:r>
        <w:rPr>
          <w:spacing w:val="-14"/>
        </w:rPr>
        <w:t> </w:t>
      </w:r>
      <w:r>
        <w:rPr>
          <w:spacing w:val="-2"/>
        </w:rPr>
        <w:t>codes,</w:t>
      </w:r>
      <w:r>
        <w:rPr>
          <w:spacing w:val="-14"/>
        </w:rPr>
        <w:t> </w:t>
      </w:r>
      <w:r>
        <w:rPr>
          <w:spacing w:val="-2"/>
        </w:rPr>
        <w:t>or</w:t>
      </w:r>
      <w:r>
        <w:rPr>
          <w:spacing w:val="-14"/>
        </w:rPr>
        <w:t> </w:t>
      </w:r>
      <w:r>
        <w:rPr>
          <w:spacing w:val="-2"/>
        </w:rPr>
        <w:t>through</w:t>
      </w:r>
      <w:r>
        <w:rPr>
          <w:spacing w:val="-14"/>
        </w:rPr>
        <w:t> </w:t>
      </w:r>
      <w:r>
        <w:rPr>
          <w:spacing w:val="-2"/>
        </w:rPr>
        <w:t>a</w:t>
      </w:r>
      <w:r>
        <w:rPr>
          <w:spacing w:val="-14"/>
        </w:rPr>
        <w:t> </w:t>
      </w:r>
      <w:r>
        <w:rPr>
          <w:spacing w:val="-2"/>
        </w:rPr>
        <w:t>URL.</w:t>
      </w:r>
      <w:r>
        <w:rPr>
          <w:spacing w:val="-14"/>
        </w:rPr>
        <w:t> </w:t>
      </w:r>
      <w:r>
        <w:rPr>
          <w:spacing w:val="-2"/>
        </w:rPr>
        <w:t>Excluded</w:t>
      </w:r>
      <w:r>
        <w:rPr>
          <w:spacing w:val="-14"/>
        </w:rPr>
        <w:t> </w:t>
      </w:r>
      <w:r>
        <w:rPr>
          <w:spacing w:val="-2"/>
        </w:rPr>
        <w:t>are</w:t>
      </w:r>
      <w:r>
        <w:rPr>
          <w:spacing w:val="-14"/>
        </w:rPr>
        <w:t> </w:t>
      </w:r>
      <w:r>
        <w:rPr>
          <w:spacing w:val="-2"/>
        </w:rPr>
        <w:t>in</w:t>
      </w:r>
      <w:r>
        <w:rPr>
          <w:spacing w:val="-14"/>
        </w:rPr>
        <w:t> </w:t>
      </w:r>
      <w:r>
        <w:rPr>
          <w:spacing w:val="-2"/>
        </w:rPr>
        <w:t>person</w:t>
      </w:r>
      <w:r>
        <w:rPr>
          <w:spacing w:val="-14"/>
        </w:rPr>
        <w:t> </w:t>
      </w:r>
      <w:r>
        <w:rPr>
          <w:spacing w:val="-2"/>
        </w:rPr>
        <w:t>interactions</w:t>
      </w:r>
      <w:r>
        <w:rPr>
          <w:spacing w:val="-14"/>
        </w:rPr>
        <w:t> </w:t>
      </w:r>
      <w:r>
        <w:rPr>
          <w:spacing w:val="-2"/>
        </w:rPr>
        <w:t>such</w:t>
      </w:r>
      <w:r>
        <w:rPr>
          <w:spacing w:val="-14"/>
        </w:rPr>
        <w:t> </w:t>
      </w:r>
      <w:r>
        <w:rPr>
          <w:spacing w:val="-2"/>
        </w:rPr>
        <w:t>as</w:t>
      </w:r>
      <w:r>
        <w:rPr>
          <w:spacing w:val="-14"/>
        </w:rPr>
        <w:t> </w:t>
      </w:r>
      <w:r>
        <w:rPr>
          <w:spacing w:val="-2"/>
        </w:rPr>
        <w:t>focus</w:t>
      </w:r>
      <w:r>
        <w:rPr>
          <w:spacing w:val="-14"/>
        </w:rPr>
        <w:t> </w:t>
      </w:r>
      <w:r>
        <w:rPr>
          <w:spacing w:val="-2"/>
        </w:rPr>
        <w:t>groups,</w:t>
      </w:r>
      <w:r>
        <w:rPr>
          <w:spacing w:val="-14"/>
        </w:rPr>
        <w:t> </w:t>
      </w:r>
      <w:r>
        <w:rPr>
          <w:spacing w:val="-2"/>
        </w:rPr>
        <w:t>interviews,</w:t>
      </w:r>
      <w:r>
        <w:rPr>
          <w:spacing w:val="-14"/>
        </w:rPr>
        <w:t> </w:t>
      </w:r>
      <w:r>
        <w:rPr>
          <w:spacing w:val="-2"/>
        </w:rPr>
        <w:t>and </w:t>
      </w:r>
      <w:r>
        <w:rPr/>
        <w:t>other</w:t>
      </w:r>
      <w:r>
        <w:rPr>
          <w:spacing w:val="-15"/>
        </w:rPr>
        <w:t> </w:t>
      </w:r>
      <w:r>
        <w:rPr/>
        <w:t>face-to-face</w:t>
      </w:r>
      <w:r>
        <w:rPr>
          <w:spacing w:val="-15"/>
        </w:rPr>
        <w:t> </w:t>
      </w:r>
      <w:r>
        <w:rPr/>
        <w:t>interactions.</w:t>
      </w:r>
      <w:r>
        <w:rPr>
          <w:spacing w:val="-15"/>
        </w:rPr>
        <w:t> </w:t>
      </w:r>
      <w:r>
        <w:rPr/>
        <w:t>Also</w:t>
      </w:r>
      <w:r>
        <w:rPr>
          <w:spacing w:val="-15"/>
        </w:rPr>
        <w:t> </w:t>
      </w:r>
      <w:r>
        <w:rPr/>
        <w:t>excluded</w:t>
      </w:r>
      <w:r>
        <w:rPr>
          <w:spacing w:val="-15"/>
        </w:rPr>
        <w:t> </w:t>
      </w:r>
      <w:r>
        <w:rPr/>
        <w:t>are</w:t>
      </w:r>
      <w:r>
        <w:rPr>
          <w:spacing w:val="-15"/>
        </w:rPr>
        <w:t> </w:t>
      </w:r>
      <w:r>
        <w:rPr/>
        <w:t>pop</w:t>
      </w:r>
      <w:r>
        <w:rPr>
          <w:spacing w:val="-15"/>
        </w:rPr>
        <w:t> </w:t>
      </w:r>
      <w:r>
        <w:rPr/>
        <w:t>quizzes,</w:t>
      </w:r>
      <w:r>
        <w:rPr>
          <w:spacing w:val="-15"/>
        </w:rPr>
        <w:t> </w:t>
      </w:r>
      <w:r>
        <w:rPr/>
        <w:t>requests</w:t>
      </w:r>
      <w:r>
        <w:rPr>
          <w:spacing w:val="-15"/>
        </w:rPr>
        <w:t> </w:t>
      </w:r>
      <w:r>
        <w:rPr/>
        <w:t>to</w:t>
      </w:r>
      <w:r>
        <w:rPr>
          <w:spacing w:val="-15"/>
        </w:rPr>
        <w:t> </w:t>
      </w:r>
      <w:r>
        <w:rPr/>
        <w:t>participate</w:t>
      </w:r>
      <w:r>
        <w:rPr>
          <w:spacing w:val="-15"/>
        </w:rPr>
        <w:t> </w:t>
      </w:r>
      <w:r>
        <w:rPr/>
        <w:t>in</w:t>
      </w:r>
      <w:r>
        <w:rPr>
          <w:spacing w:val="-15"/>
        </w:rPr>
        <w:t> </w:t>
      </w:r>
      <w:r>
        <w:rPr/>
        <w:t>a</w:t>
      </w:r>
      <w:r>
        <w:rPr>
          <w:spacing w:val="-15"/>
        </w:rPr>
        <w:t> </w:t>
      </w:r>
      <w:r>
        <w:rPr/>
        <w:t>research</w:t>
      </w:r>
      <w:r>
        <w:rPr>
          <w:spacing w:val="-15"/>
        </w:rPr>
        <w:t> </w:t>
      </w:r>
      <w:r>
        <w:rPr/>
        <w:t>study, and</w:t>
      </w:r>
      <w:r>
        <w:rPr>
          <w:spacing w:val="-2"/>
        </w:rPr>
        <w:t> </w:t>
      </w:r>
      <w:r>
        <w:rPr/>
        <w:t>collecting</w:t>
      </w:r>
      <w:r>
        <w:rPr>
          <w:spacing w:val="-2"/>
        </w:rPr>
        <w:t> </w:t>
      </w:r>
      <w:r>
        <w:rPr/>
        <w:t>information</w:t>
      </w:r>
      <w:r>
        <w:rPr>
          <w:spacing w:val="-2"/>
        </w:rPr>
        <w:t> </w:t>
      </w:r>
      <w:r>
        <w:rPr/>
        <w:t>on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form</w:t>
      </w:r>
      <w:r>
        <w:rPr>
          <w:spacing w:val="-2"/>
        </w:rPr>
        <w:t> </w:t>
      </w:r>
      <w:r>
        <w:rPr/>
        <w:t>or</w:t>
      </w:r>
      <w:r>
        <w:rPr>
          <w:spacing w:val="-2"/>
        </w:rPr>
        <w:t> </w:t>
      </w:r>
      <w:r>
        <w:rPr/>
        <w:t>inventory.</w:t>
      </w:r>
    </w:p>
    <w:p>
      <w:pPr>
        <w:pStyle w:val="BodyText"/>
        <w:spacing w:before="32"/>
      </w:pPr>
    </w:p>
    <w:p>
      <w:pPr>
        <w:pStyle w:val="Heading1"/>
      </w:pPr>
      <w:r>
        <w:rPr>
          <w:color w:val="004F39"/>
          <w:w w:val="105"/>
        </w:rPr>
        <w:t>Which</w:t>
      </w:r>
      <w:r>
        <w:rPr>
          <w:color w:val="004F39"/>
          <w:spacing w:val="2"/>
          <w:w w:val="105"/>
        </w:rPr>
        <w:t> </w:t>
      </w:r>
      <w:r>
        <w:rPr>
          <w:color w:val="004F39"/>
          <w:w w:val="105"/>
        </w:rPr>
        <w:t>surveys</w:t>
      </w:r>
      <w:r>
        <w:rPr>
          <w:color w:val="004F39"/>
          <w:spacing w:val="3"/>
          <w:w w:val="105"/>
        </w:rPr>
        <w:t> </w:t>
      </w:r>
      <w:r>
        <w:rPr>
          <w:color w:val="004F39"/>
          <w:w w:val="105"/>
        </w:rPr>
        <w:t>go</w:t>
      </w:r>
      <w:r>
        <w:rPr>
          <w:color w:val="004F39"/>
          <w:spacing w:val="3"/>
          <w:w w:val="105"/>
        </w:rPr>
        <w:t> </w:t>
      </w:r>
      <w:r>
        <w:rPr>
          <w:color w:val="004F39"/>
          <w:w w:val="105"/>
        </w:rPr>
        <w:t>to</w:t>
      </w:r>
      <w:r>
        <w:rPr>
          <w:color w:val="004F39"/>
          <w:spacing w:val="3"/>
          <w:w w:val="105"/>
        </w:rPr>
        <w:t> </w:t>
      </w:r>
      <w:r>
        <w:rPr>
          <w:color w:val="004F39"/>
          <w:w w:val="105"/>
        </w:rPr>
        <w:t>the</w:t>
      </w:r>
      <w:r>
        <w:rPr>
          <w:color w:val="004F39"/>
          <w:spacing w:val="3"/>
          <w:w w:val="105"/>
        </w:rPr>
        <w:t> </w:t>
      </w:r>
      <w:r>
        <w:rPr>
          <w:color w:val="004F39"/>
          <w:spacing w:val="-2"/>
          <w:w w:val="105"/>
        </w:rPr>
        <w:t>committee?</w:t>
      </w:r>
    </w:p>
    <w:p>
      <w:pPr>
        <w:pStyle w:val="BodyText"/>
        <w:spacing w:line="239" w:lineRule="exact"/>
        <w:ind w:left="120"/>
      </w:pPr>
      <w:r>
        <w:rPr>
          <w:spacing w:val="-4"/>
        </w:rPr>
        <w:t>All</w:t>
      </w:r>
      <w:r>
        <w:rPr>
          <w:spacing w:val="-10"/>
        </w:rPr>
        <w:t> </w:t>
      </w:r>
      <w:r>
        <w:rPr>
          <w:spacing w:val="-4"/>
        </w:rPr>
        <w:t>surveys</w:t>
      </w:r>
      <w:r>
        <w:rPr>
          <w:spacing w:val="-9"/>
        </w:rPr>
        <w:t> </w:t>
      </w:r>
      <w:r>
        <w:rPr>
          <w:spacing w:val="-4"/>
        </w:rPr>
        <w:t>sent</w:t>
      </w:r>
      <w:r>
        <w:rPr>
          <w:spacing w:val="-9"/>
        </w:rPr>
        <w:t> </w:t>
      </w:r>
      <w:r>
        <w:rPr>
          <w:spacing w:val="-4"/>
        </w:rPr>
        <w:t>to</w:t>
      </w:r>
      <w:r>
        <w:rPr>
          <w:spacing w:val="-9"/>
        </w:rPr>
        <w:t> </w:t>
      </w:r>
      <w:r>
        <w:rPr>
          <w:spacing w:val="-4"/>
        </w:rPr>
        <w:t>any</w:t>
      </w:r>
      <w:r>
        <w:rPr>
          <w:spacing w:val="-9"/>
        </w:rPr>
        <w:t> </w:t>
      </w:r>
      <w:r>
        <w:rPr>
          <w:spacing w:val="-4"/>
        </w:rPr>
        <w:t>MSU</w:t>
      </w:r>
      <w:r>
        <w:rPr>
          <w:spacing w:val="-10"/>
        </w:rPr>
        <w:t> </w:t>
      </w:r>
      <w:r>
        <w:rPr>
          <w:spacing w:val="-4"/>
        </w:rPr>
        <w:t>faculty,</w:t>
      </w:r>
      <w:r>
        <w:rPr>
          <w:spacing w:val="-9"/>
        </w:rPr>
        <w:t> </w:t>
      </w:r>
      <w:r>
        <w:rPr>
          <w:spacing w:val="-4"/>
        </w:rPr>
        <w:t>staff,</w:t>
      </w:r>
      <w:r>
        <w:rPr>
          <w:spacing w:val="-9"/>
        </w:rPr>
        <w:t> </w:t>
      </w:r>
      <w:r>
        <w:rPr>
          <w:spacing w:val="-4"/>
        </w:rPr>
        <w:t>or</w:t>
      </w:r>
      <w:r>
        <w:rPr>
          <w:spacing w:val="-9"/>
        </w:rPr>
        <w:t> </w:t>
      </w:r>
      <w:r>
        <w:rPr>
          <w:spacing w:val="-4"/>
        </w:rPr>
        <w:t>students,</w:t>
      </w:r>
      <w:r>
        <w:rPr>
          <w:spacing w:val="-9"/>
        </w:rPr>
        <w:t> </w:t>
      </w:r>
      <w:r>
        <w:rPr>
          <w:spacing w:val="-4"/>
        </w:rPr>
        <w:t>with</w:t>
      </w:r>
      <w:r>
        <w:rPr>
          <w:spacing w:val="-10"/>
        </w:rPr>
        <w:t> </w:t>
      </w:r>
      <w:r>
        <w:rPr>
          <w:spacing w:val="-4"/>
        </w:rPr>
        <w:t>few</w:t>
      </w:r>
      <w:r>
        <w:rPr>
          <w:spacing w:val="-9"/>
        </w:rPr>
        <w:t> </w:t>
      </w:r>
      <w:r>
        <w:rPr>
          <w:spacing w:val="-4"/>
        </w:rPr>
        <w:t>exceptions.</w:t>
      </w:r>
    </w:p>
    <w:p>
      <w:pPr>
        <w:pStyle w:val="BodyText"/>
        <w:spacing w:line="242" w:lineRule="exact" w:before="237"/>
        <w:ind w:left="120"/>
      </w:pPr>
      <w:r>
        <w:rPr>
          <w:spacing w:val="-2"/>
        </w:rPr>
        <w:t>Exclusions</w:t>
      </w:r>
      <w:r>
        <w:rPr>
          <w:spacing w:val="-12"/>
        </w:rPr>
        <w:t> </w:t>
      </w:r>
      <w:r>
        <w:rPr>
          <w:spacing w:val="-2"/>
        </w:rPr>
        <w:t>include:</w:t>
      </w:r>
    </w:p>
    <w:p>
      <w:pPr>
        <w:pStyle w:val="ListParagraph"/>
        <w:numPr>
          <w:ilvl w:val="0"/>
          <w:numId w:val="1"/>
        </w:numPr>
        <w:tabs>
          <w:tab w:pos="844" w:val="left" w:leader="none"/>
        </w:tabs>
        <w:spacing w:line="235" w:lineRule="auto" w:before="3" w:after="0"/>
        <w:ind w:left="844" w:right="739" w:hanging="360"/>
        <w:jc w:val="left"/>
        <w:rPr>
          <w:rFonts w:ascii="Liberation Sans Narrow" w:hAnsi="Liberation Sans Narrow"/>
          <w:sz w:val="20"/>
        </w:rPr>
      </w:pPr>
      <w:r>
        <w:rPr>
          <w:spacing w:val="-2"/>
          <w:sz w:val="20"/>
        </w:rPr>
        <w:t>Surveys</w:t>
      </w:r>
      <w:r>
        <w:rPr>
          <w:spacing w:val="-10"/>
          <w:sz w:val="20"/>
        </w:rPr>
        <w:t> </w:t>
      </w:r>
      <w:r>
        <w:rPr>
          <w:spacing w:val="-2"/>
          <w:sz w:val="20"/>
        </w:rPr>
        <w:t>conducted</w:t>
      </w:r>
      <w:r>
        <w:rPr>
          <w:spacing w:val="-10"/>
          <w:sz w:val="20"/>
        </w:rPr>
        <w:t> </w:t>
      </w:r>
      <w:r>
        <w:rPr>
          <w:spacing w:val="-2"/>
          <w:sz w:val="20"/>
        </w:rPr>
        <w:t>by</w:t>
      </w:r>
      <w:r>
        <w:rPr>
          <w:spacing w:val="-10"/>
          <w:sz w:val="20"/>
        </w:rPr>
        <w:t> </w:t>
      </w:r>
      <w:r>
        <w:rPr>
          <w:spacing w:val="-2"/>
          <w:sz w:val="20"/>
        </w:rPr>
        <w:t>instructors</w:t>
      </w:r>
      <w:r>
        <w:rPr>
          <w:spacing w:val="-10"/>
          <w:sz w:val="20"/>
        </w:rPr>
        <w:t> </w:t>
      </w:r>
      <w:r>
        <w:rPr>
          <w:spacing w:val="-2"/>
          <w:sz w:val="20"/>
        </w:rPr>
        <w:t>as</w:t>
      </w:r>
      <w:r>
        <w:rPr>
          <w:spacing w:val="-10"/>
          <w:sz w:val="20"/>
        </w:rPr>
        <w:t> </w:t>
      </w:r>
      <w:r>
        <w:rPr>
          <w:spacing w:val="-2"/>
          <w:sz w:val="20"/>
        </w:rPr>
        <w:t>part</w:t>
      </w:r>
      <w:r>
        <w:rPr>
          <w:spacing w:val="-10"/>
          <w:sz w:val="20"/>
        </w:rPr>
        <w:t> </w:t>
      </w:r>
      <w:r>
        <w:rPr>
          <w:spacing w:val="-2"/>
          <w:sz w:val="20"/>
        </w:rPr>
        <w:t>of</w:t>
      </w:r>
      <w:r>
        <w:rPr>
          <w:spacing w:val="-10"/>
          <w:sz w:val="20"/>
        </w:rPr>
        <w:t> </w:t>
      </w:r>
      <w:r>
        <w:rPr>
          <w:spacing w:val="-2"/>
          <w:sz w:val="20"/>
        </w:rPr>
        <w:t>their</w:t>
      </w:r>
      <w:r>
        <w:rPr>
          <w:spacing w:val="-10"/>
          <w:sz w:val="20"/>
        </w:rPr>
        <w:t> </w:t>
      </w:r>
      <w:r>
        <w:rPr>
          <w:spacing w:val="-2"/>
          <w:sz w:val="20"/>
        </w:rPr>
        <w:t>course,</w:t>
      </w:r>
      <w:r>
        <w:rPr>
          <w:spacing w:val="-10"/>
          <w:sz w:val="20"/>
        </w:rPr>
        <w:t> </w:t>
      </w:r>
      <w:r>
        <w:rPr>
          <w:spacing w:val="-2"/>
          <w:sz w:val="20"/>
        </w:rPr>
        <w:t>surveys</w:t>
      </w:r>
      <w:r>
        <w:rPr>
          <w:spacing w:val="-10"/>
          <w:sz w:val="20"/>
        </w:rPr>
        <w:t> </w:t>
      </w:r>
      <w:r>
        <w:rPr>
          <w:spacing w:val="-2"/>
          <w:sz w:val="20"/>
        </w:rPr>
        <w:t>to</w:t>
      </w:r>
      <w:r>
        <w:rPr>
          <w:spacing w:val="-10"/>
          <w:sz w:val="20"/>
        </w:rPr>
        <w:t> </w:t>
      </w:r>
      <w:r>
        <w:rPr>
          <w:spacing w:val="-2"/>
          <w:sz w:val="20"/>
        </w:rPr>
        <w:t>inform</w:t>
      </w:r>
      <w:r>
        <w:rPr>
          <w:spacing w:val="-10"/>
          <w:sz w:val="20"/>
        </w:rPr>
        <w:t> </w:t>
      </w:r>
      <w:r>
        <w:rPr>
          <w:spacing w:val="-2"/>
          <w:sz w:val="20"/>
        </w:rPr>
        <w:t>instruction,</w:t>
      </w:r>
      <w:r>
        <w:rPr>
          <w:spacing w:val="-10"/>
          <w:sz w:val="20"/>
        </w:rPr>
        <w:t> </w:t>
      </w:r>
      <w:r>
        <w:rPr>
          <w:spacing w:val="-2"/>
          <w:sz w:val="20"/>
        </w:rPr>
        <w:t>and</w:t>
      </w:r>
      <w:r>
        <w:rPr>
          <w:spacing w:val="-10"/>
          <w:sz w:val="20"/>
        </w:rPr>
        <w:t> </w:t>
      </w:r>
      <w:r>
        <w:rPr>
          <w:spacing w:val="-2"/>
          <w:sz w:val="20"/>
        </w:rPr>
        <w:t>the </w:t>
      </w:r>
      <w:r>
        <w:rPr>
          <w:sz w:val="20"/>
        </w:rPr>
        <w:t>Student Perceptions of Learning Surveys (SPLS)</w:t>
      </w:r>
      <w:r>
        <w:rPr>
          <w:rFonts w:ascii="Liberation Sans Narrow" w:hAnsi="Liberation Sans Narrow"/>
          <w:sz w:val="20"/>
        </w:rPr>
        <w:t>.</w:t>
      </w:r>
    </w:p>
    <w:p>
      <w:pPr>
        <w:pStyle w:val="ListParagraph"/>
        <w:numPr>
          <w:ilvl w:val="0"/>
          <w:numId w:val="1"/>
        </w:numPr>
        <w:tabs>
          <w:tab w:pos="844" w:val="left" w:leader="none"/>
        </w:tabs>
        <w:spacing w:line="238" w:lineRule="exact" w:before="0" w:after="0"/>
        <w:ind w:left="844" w:right="0" w:hanging="360"/>
        <w:jc w:val="left"/>
        <w:rPr>
          <w:sz w:val="20"/>
        </w:rPr>
      </w:pPr>
      <w:r>
        <w:rPr>
          <w:sz w:val="20"/>
        </w:rPr>
        <w:t>Surveys</w:t>
      </w:r>
      <w:r>
        <w:rPr>
          <w:spacing w:val="-15"/>
          <w:sz w:val="20"/>
        </w:rPr>
        <w:t> </w:t>
      </w:r>
      <w:r>
        <w:rPr>
          <w:sz w:val="20"/>
        </w:rPr>
        <w:t>conducted</w:t>
      </w:r>
      <w:r>
        <w:rPr>
          <w:spacing w:val="-15"/>
          <w:sz w:val="20"/>
        </w:rPr>
        <w:t> </w:t>
      </w:r>
      <w:r>
        <w:rPr>
          <w:sz w:val="20"/>
        </w:rPr>
        <w:t>by</w:t>
      </w:r>
      <w:r>
        <w:rPr>
          <w:spacing w:val="-15"/>
          <w:sz w:val="20"/>
        </w:rPr>
        <w:t> </w:t>
      </w:r>
      <w:r>
        <w:rPr>
          <w:sz w:val="20"/>
        </w:rPr>
        <w:t>units</w:t>
      </w:r>
      <w:r>
        <w:rPr>
          <w:spacing w:val="-15"/>
          <w:sz w:val="20"/>
        </w:rPr>
        <w:t> </w:t>
      </w:r>
      <w:r>
        <w:rPr>
          <w:sz w:val="20"/>
        </w:rPr>
        <w:t>as</w:t>
      </w:r>
      <w:r>
        <w:rPr>
          <w:spacing w:val="-15"/>
          <w:sz w:val="20"/>
        </w:rPr>
        <w:t> </w:t>
      </w:r>
      <w:r>
        <w:rPr>
          <w:sz w:val="20"/>
        </w:rPr>
        <w:t>part</w:t>
      </w:r>
      <w:r>
        <w:rPr>
          <w:spacing w:val="-14"/>
          <w:sz w:val="20"/>
        </w:rPr>
        <w:t> </w:t>
      </w:r>
      <w:r>
        <w:rPr>
          <w:sz w:val="20"/>
        </w:rPr>
        <w:t>of</w:t>
      </w:r>
      <w:r>
        <w:rPr>
          <w:spacing w:val="-15"/>
          <w:sz w:val="20"/>
        </w:rPr>
        <w:t> </w:t>
      </w:r>
      <w:r>
        <w:rPr>
          <w:sz w:val="20"/>
        </w:rPr>
        <w:t>planning</w:t>
      </w:r>
      <w:r>
        <w:rPr>
          <w:spacing w:val="-15"/>
          <w:sz w:val="20"/>
        </w:rPr>
        <w:t> </w:t>
      </w:r>
      <w:r>
        <w:rPr>
          <w:sz w:val="20"/>
        </w:rPr>
        <w:t>for</w:t>
      </w:r>
      <w:r>
        <w:rPr>
          <w:spacing w:val="-15"/>
          <w:sz w:val="20"/>
        </w:rPr>
        <w:t> </w:t>
      </w:r>
      <w:r>
        <w:rPr>
          <w:sz w:val="20"/>
        </w:rPr>
        <w:t>program</w:t>
      </w:r>
      <w:r>
        <w:rPr>
          <w:spacing w:val="-15"/>
          <w:sz w:val="20"/>
        </w:rPr>
        <w:t> </w:t>
      </w:r>
      <w:r>
        <w:rPr>
          <w:spacing w:val="-2"/>
          <w:sz w:val="20"/>
        </w:rPr>
        <w:t>offerings.</w:t>
      </w:r>
    </w:p>
    <w:p>
      <w:pPr>
        <w:pStyle w:val="ListParagraph"/>
        <w:numPr>
          <w:ilvl w:val="0"/>
          <w:numId w:val="1"/>
        </w:numPr>
        <w:tabs>
          <w:tab w:pos="844" w:val="left" w:leader="none"/>
        </w:tabs>
        <w:spacing w:line="240" w:lineRule="exact" w:before="0" w:after="0"/>
        <w:ind w:left="844" w:right="0" w:hanging="360"/>
        <w:jc w:val="left"/>
        <w:rPr>
          <w:sz w:val="20"/>
        </w:rPr>
      </w:pPr>
      <w:r>
        <w:rPr>
          <w:spacing w:val="-2"/>
          <w:sz w:val="20"/>
        </w:rPr>
        <w:t>Surveys</w:t>
      </w:r>
      <w:r>
        <w:rPr>
          <w:spacing w:val="-15"/>
          <w:sz w:val="20"/>
        </w:rPr>
        <w:t> </w:t>
      </w:r>
      <w:r>
        <w:rPr>
          <w:spacing w:val="-2"/>
          <w:sz w:val="20"/>
        </w:rPr>
        <w:t>relating</w:t>
      </w:r>
      <w:r>
        <w:rPr>
          <w:spacing w:val="-14"/>
          <w:sz w:val="20"/>
        </w:rPr>
        <w:t> </w:t>
      </w:r>
      <w:r>
        <w:rPr>
          <w:spacing w:val="-2"/>
          <w:sz w:val="20"/>
        </w:rPr>
        <w:t>to</w:t>
      </w:r>
      <w:r>
        <w:rPr>
          <w:spacing w:val="-14"/>
          <w:sz w:val="20"/>
        </w:rPr>
        <w:t> </w:t>
      </w:r>
      <w:r>
        <w:rPr>
          <w:spacing w:val="-2"/>
          <w:sz w:val="20"/>
        </w:rPr>
        <w:t>federal</w:t>
      </w:r>
      <w:r>
        <w:rPr>
          <w:spacing w:val="-14"/>
          <w:sz w:val="20"/>
        </w:rPr>
        <w:t> </w:t>
      </w:r>
      <w:r>
        <w:rPr>
          <w:spacing w:val="-2"/>
          <w:sz w:val="20"/>
        </w:rPr>
        <w:t>reporting,</w:t>
      </w:r>
      <w:r>
        <w:rPr>
          <w:spacing w:val="-14"/>
          <w:sz w:val="20"/>
        </w:rPr>
        <w:t> </w:t>
      </w:r>
      <w:r>
        <w:rPr>
          <w:spacing w:val="-2"/>
          <w:sz w:val="20"/>
        </w:rPr>
        <w:t>accreditation,</w:t>
      </w:r>
      <w:r>
        <w:rPr>
          <w:spacing w:val="-14"/>
          <w:sz w:val="20"/>
        </w:rPr>
        <w:t> </w:t>
      </w:r>
      <w:r>
        <w:rPr>
          <w:spacing w:val="-2"/>
          <w:sz w:val="20"/>
        </w:rPr>
        <w:t>and</w:t>
      </w:r>
      <w:r>
        <w:rPr>
          <w:spacing w:val="-14"/>
          <w:sz w:val="20"/>
        </w:rPr>
        <w:t> </w:t>
      </w:r>
      <w:r>
        <w:rPr>
          <w:spacing w:val="-2"/>
          <w:sz w:val="20"/>
        </w:rPr>
        <w:t>rankings.</w:t>
      </w:r>
    </w:p>
    <w:p>
      <w:pPr>
        <w:pStyle w:val="ListParagraph"/>
        <w:numPr>
          <w:ilvl w:val="0"/>
          <w:numId w:val="1"/>
        </w:numPr>
        <w:tabs>
          <w:tab w:pos="844" w:val="left" w:leader="none"/>
        </w:tabs>
        <w:spacing w:line="240" w:lineRule="exact" w:before="0" w:after="0"/>
        <w:ind w:left="844" w:right="0" w:hanging="360"/>
        <w:jc w:val="left"/>
        <w:rPr>
          <w:sz w:val="20"/>
        </w:rPr>
      </w:pPr>
      <w:r>
        <w:rPr>
          <w:spacing w:val="-2"/>
          <w:sz w:val="20"/>
        </w:rPr>
        <w:t>Surveys</w:t>
      </w:r>
      <w:r>
        <w:rPr>
          <w:spacing w:val="-14"/>
          <w:sz w:val="20"/>
        </w:rPr>
        <w:t> </w:t>
      </w:r>
      <w:r>
        <w:rPr>
          <w:spacing w:val="-2"/>
          <w:sz w:val="20"/>
        </w:rPr>
        <w:t>relating</w:t>
      </w:r>
      <w:r>
        <w:rPr>
          <w:spacing w:val="-14"/>
          <w:sz w:val="20"/>
        </w:rPr>
        <w:t> </w:t>
      </w:r>
      <w:r>
        <w:rPr>
          <w:spacing w:val="-2"/>
          <w:sz w:val="20"/>
        </w:rPr>
        <w:t>to</w:t>
      </w:r>
      <w:r>
        <w:rPr>
          <w:spacing w:val="-14"/>
          <w:sz w:val="20"/>
        </w:rPr>
        <w:t> </w:t>
      </w:r>
      <w:r>
        <w:rPr>
          <w:spacing w:val="-2"/>
          <w:sz w:val="20"/>
        </w:rPr>
        <w:t>the</w:t>
      </w:r>
      <w:r>
        <w:rPr>
          <w:spacing w:val="-14"/>
          <w:sz w:val="20"/>
        </w:rPr>
        <w:t> </w:t>
      </w:r>
      <w:r>
        <w:rPr>
          <w:spacing w:val="-2"/>
          <w:sz w:val="20"/>
        </w:rPr>
        <w:t>evaluations</w:t>
      </w:r>
      <w:r>
        <w:rPr>
          <w:spacing w:val="-13"/>
          <w:sz w:val="20"/>
        </w:rPr>
        <w:t> </w:t>
      </w:r>
      <w:r>
        <w:rPr>
          <w:spacing w:val="-2"/>
          <w:sz w:val="20"/>
        </w:rPr>
        <w:t>of</w:t>
      </w:r>
      <w:r>
        <w:rPr>
          <w:spacing w:val="-14"/>
          <w:sz w:val="20"/>
        </w:rPr>
        <w:t> </w:t>
      </w:r>
      <w:r>
        <w:rPr>
          <w:spacing w:val="-2"/>
          <w:sz w:val="20"/>
        </w:rPr>
        <w:t>academic</w:t>
      </w:r>
      <w:r>
        <w:rPr>
          <w:spacing w:val="-14"/>
          <w:sz w:val="20"/>
        </w:rPr>
        <w:t> </w:t>
      </w:r>
      <w:r>
        <w:rPr>
          <w:spacing w:val="-2"/>
          <w:sz w:val="20"/>
        </w:rPr>
        <w:t>programs,</w:t>
      </w:r>
      <w:r>
        <w:rPr>
          <w:spacing w:val="-14"/>
          <w:sz w:val="20"/>
        </w:rPr>
        <w:t> </w:t>
      </w:r>
      <w:r>
        <w:rPr>
          <w:spacing w:val="-2"/>
          <w:sz w:val="20"/>
        </w:rPr>
        <w:t>departments,</w:t>
      </w:r>
      <w:r>
        <w:rPr>
          <w:spacing w:val="-13"/>
          <w:sz w:val="20"/>
        </w:rPr>
        <w:t> </w:t>
      </w:r>
      <w:r>
        <w:rPr>
          <w:spacing w:val="-2"/>
          <w:sz w:val="20"/>
        </w:rPr>
        <w:t>and</w:t>
      </w:r>
      <w:r>
        <w:rPr>
          <w:spacing w:val="-14"/>
          <w:sz w:val="20"/>
        </w:rPr>
        <w:t> </w:t>
      </w:r>
      <w:r>
        <w:rPr>
          <w:spacing w:val="-2"/>
          <w:sz w:val="20"/>
        </w:rPr>
        <w:t>colleges.</w:t>
      </w:r>
    </w:p>
    <w:p>
      <w:pPr>
        <w:pStyle w:val="ListParagraph"/>
        <w:numPr>
          <w:ilvl w:val="0"/>
          <w:numId w:val="1"/>
        </w:numPr>
        <w:tabs>
          <w:tab w:pos="844" w:val="left" w:leader="none"/>
        </w:tabs>
        <w:spacing w:line="235" w:lineRule="auto" w:before="2" w:after="0"/>
        <w:ind w:left="844" w:right="639" w:hanging="360"/>
        <w:jc w:val="left"/>
        <w:rPr>
          <w:rFonts w:ascii="Liberation Sans Narrow" w:hAnsi="Liberation Sans Narrow"/>
          <w:sz w:val="20"/>
        </w:rPr>
      </w:pPr>
      <w:r>
        <w:rPr>
          <w:spacing w:val="-2"/>
          <w:sz w:val="20"/>
        </w:rPr>
        <w:t>Surveys</w:t>
      </w:r>
      <w:r>
        <w:rPr>
          <w:spacing w:val="-16"/>
          <w:sz w:val="20"/>
        </w:rPr>
        <w:t> </w:t>
      </w:r>
      <w:r>
        <w:rPr>
          <w:spacing w:val="-2"/>
          <w:sz w:val="20"/>
        </w:rPr>
        <w:t>relating</w:t>
      </w:r>
      <w:r>
        <w:rPr>
          <w:spacing w:val="-16"/>
          <w:sz w:val="20"/>
        </w:rPr>
        <w:t> </w:t>
      </w:r>
      <w:r>
        <w:rPr>
          <w:spacing w:val="-2"/>
          <w:sz w:val="20"/>
        </w:rPr>
        <w:t>to</w:t>
      </w:r>
      <w:r>
        <w:rPr>
          <w:spacing w:val="-15"/>
          <w:sz w:val="20"/>
        </w:rPr>
        <w:t> </w:t>
      </w:r>
      <w:r>
        <w:rPr>
          <w:spacing w:val="-2"/>
          <w:sz w:val="20"/>
        </w:rPr>
        <w:t>employment</w:t>
      </w:r>
      <w:r>
        <w:rPr>
          <w:spacing w:val="-16"/>
          <w:sz w:val="20"/>
        </w:rPr>
        <w:t> </w:t>
      </w:r>
      <w:r>
        <w:rPr>
          <w:spacing w:val="-2"/>
          <w:sz w:val="20"/>
        </w:rPr>
        <w:t>or</w:t>
      </w:r>
      <w:r>
        <w:rPr>
          <w:spacing w:val="-15"/>
          <w:sz w:val="20"/>
        </w:rPr>
        <w:t> </w:t>
      </w:r>
      <w:r>
        <w:rPr>
          <w:spacing w:val="-2"/>
          <w:sz w:val="20"/>
        </w:rPr>
        <w:t>matriculation,</w:t>
      </w:r>
      <w:r>
        <w:rPr>
          <w:spacing w:val="-16"/>
          <w:sz w:val="20"/>
        </w:rPr>
        <w:t> </w:t>
      </w:r>
      <w:r>
        <w:rPr>
          <w:spacing w:val="-2"/>
          <w:sz w:val="20"/>
        </w:rPr>
        <w:t>e.g.</w:t>
      </w:r>
      <w:r>
        <w:rPr>
          <w:spacing w:val="-16"/>
          <w:sz w:val="20"/>
        </w:rPr>
        <w:t> </w:t>
      </w:r>
      <w:r>
        <w:rPr>
          <w:spacing w:val="-2"/>
          <w:sz w:val="20"/>
        </w:rPr>
        <w:t>as</w:t>
      </w:r>
      <w:r>
        <w:rPr>
          <w:spacing w:val="-15"/>
          <w:sz w:val="20"/>
        </w:rPr>
        <w:t> </w:t>
      </w:r>
      <w:r>
        <w:rPr>
          <w:spacing w:val="-2"/>
          <w:sz w:val="20"/>
        </w:rPr>
        <w:t>part</w:t>
      </w:r>
      <w:r>
        <w:rPr>
          <w:spacing w:val="-16"/>
          <w:sz w:val="20"/>
        </w:rPr>
        <w:t> </w:t>
      </w:r>
      <w:r>
        <w:rPr>
          <w:spacing w:val="-2"/>
          <w:sz w:val="20"/>
        </w:rPr>
        <w:t>of</w:t>
      </w:r>
      <w:r>
        <w:rPr>
          <w:spacing w:val="-15"/>
          <w:sz w:val="20"/>
        </w:rPr>
        <w:t> </w:t>
      </w:r>
      <w:r>
        <w:rPr>
          <w:spacing w:val="-2"/>
          <w:sz w:val="20"/>
        </w:rPr>
        <w:t>a</w:t>
      </w:r>
      <w:r>
        <w:rPr>
          <w:spacing w:val="-16"/>
          <w:sz w:val="20"/>
        </w:rPr>
        <w:t> </w:t>
      </w:r>
      <w:r>
        <w:rPr>
          <w:spacing w:val="-2"/>
          <w:sz w:val="20"/>
        </w:rPr>
        <w:t>search</w:t>
      </w:r>
      <w:r>
        <w:rPr>
          <w:spacing w:val="-15"/>
          <w:sz w:val="20"/>
        </w:rPr>
        <w:t> </w:t>
      </w:r>
      <w:r>
        <w:rPr>
          <w:spacing w:val="-2"/>
          <w:sz w:val="20"/>
        </w:rPr>
        <w:t>or</w:t>
      </w:r>
      <w:r>
        <w:rPr>
          <w:spacing w:val="-16"/>
          <w:sz w:val="20"/>
        </w:rPr>
        <w:t> </w:t>
      </w:r>
      <w:r>
        <w:rPr>
          <w:spacing w:val="-2"/>
          <w:sz w:val="20"/>
        </w:rPr>
        <w:t>performance</w:t>
      </w:r>
      <w:r>
        <w:rPr>
          <w:spacing w:val="-16"/>
          <w:sz w:val="20"/>
        </w:rPr>
        <w:t> </w:t>
      </w:r>
      <w:r>
        <w:rPr>
          <w:spacing w:val="-2"/>
          <w:sz w:val="20"/>
        </w:rPr>
        <w:t>review, </w:t>
      </w:r>
      <w:r>
        <w:rPr>
          <w:sz w:val="20"/>
        </w:rPr>
        <w:t>or exit survey</w:t>
      </w:r>
      <w:r>
        <w:rPr>
          <w:rFonts w:ascii="Liberation Sans Narrow" w:hAnsi="Liberation Sans Narrow"/>
          <w:sz w:val="20"/>
        </w:rPr>
        <w:t>.</w:t>
      </w:r>
    </w:p>
    <w:p>
      <w:pPr>
        <w:pStyle w:val="BodyText"/>
        <w:spacing w:before="12"/>
        <w:rPr>
          <w:rFonts w:ascii="Liberation Sans Narrow"/>
        </w:rPr>
      </w:pPr>
    </w:p>
    <w:p>
      <w:pPr>
        <w:pStyle w:val="BodyText"/>
        <w:spacing w:line="242" w:lineRule="exact"/>
        <w:ind w:left="119"/>
      </w:pPr>
      <w:r>
        <w:rPr>
          <w:spacing w:val="-2"/>
        </w:rPr>
        <w:t>For</w:t>
      </w:r>
      <w:r>
        <w:rPr>
          <w:spacing w:val="-11"/>
        </w:rPr>
        <w:t> </w:t>
      </w:r>
      <w:r>
        <w:rPr>
          <w:spacing w:val="-2"/>
        </w:rPr>
        <w:t>more</w:t>
      </w:r>
      <w:r>
        <w:rPr>
          <w:spacing w:val="-10"/>
        </w:rPr>
        <w:t> </w:t>
      </w:r>
      <w:r>
        <w:rPr>
          <w:spacing w:val="-2"/>
        </w:rPr>
        <w:t>specific</w:t>
      </w:r>
      <w:r>
        <w:rPr>
          <w:spacing w:val="-10"/>
        </w:rPr>
        <w:t> </w:t>
      </w:r>
      <w:r>
        <w:rPr>
          <w:spacing w:val="-2"/>
        </w:rPr>
        <w:t>information</w:t>
      </w:r>
      <w:r>
        <w:rPr>
          <w:spacing w:val="-10"/>
        </w:rPr>
        <w:t> </w:t>
      </w:r>
      <w:r>
        <w:rPr>
          <w:spacing w:val="-2"/>
        </w:rPr>
        <w:t>and</w:t>
      </w:r>
      <w:r>
        <w:rPr>
          <w:spacing w:val="-10"/>
        </w:rPr>
        <w:t> </w:t>
      </w:r>
      <w:r>
        <w:rPr>
          <w:spacing w:val="-2"/>
        </w:rPr>
        <w:t>guidance</w:t>
      </w:r>
      <w:r>
        <w:rPr>
          <w:spacing w:val="-10"/>
        </w:rPr>
        <w:t> </w:t>
      </w:r>
      <w:r>
        <w:rPr>
          <w:spacing w:val="-2"/>
        </w:rPr>
        <w:t>on</w:t>
      </w:r>
      <w:r>
        <w:rPr>
          <w:spacing w:val="-10"/>
        </w:rPr>
        <w:t> </w:t>
      </w:r>
      <w:r>
        <w:rPr>
          <w:spacing w:val="-2"/>
        </w:rPr>
        <w:t>exceptions</w:t>
      </w:r>
      <w:r>
        <w:rPr>
          <w:spacing w:val="-10"/>
        </w:rPr>
        <w:t> </w:t>
      </w:r>
      <w:r>
        <w:rPr>
          <w:spacing w:val="-2"/>
        </w:rPr>
        <w:t>and</w:t>
      </w:r>
      <w:r>
        <w:rPr>
          <w:spacing w:val="-10"/>
        </w:rPr>
        <w:t> </w:t>
      </w:r>
      <w:r>
        <w:rPr>
          <w:spacing w:val="-2"/>
        </w:rPr>
        <w:t>the</w:t>
      </w:r>
      <w:r>
        <w:rPr>
          <w:spacing w:val="-10"/>
        </w:rPr>
        <w:t> </w:t>
      </w:r>
      <w:r>
        <w:rPr>
          <w:spacing w:val="-2"/>
        </w:rPr>
        <w:t>process</w:t>
      </w:r>
      <w:r>
        <w:rPr>
          <w:spacing w:val="-10"/>
        </w:rPr>
        <w:t> </w:t>
      </w:r>
      <w:r>
        <w:rPr>
          <w:spacing w:val="-2"/>
        </w:rPr>
        <w:t>overview,</w:t>
      </w:r>
      <w:r>
        <w:rPr>
          <w:spacing w:val="-10"/>
        </w:rPr>
        <w:t> </w:t>
      </w:r>
      <w:r>
        <w:rPr>
          <w:spacing w:val="-2"/>
        </w:rPr>
        <w:t>visit</w:t>
      </w:r>
    </w:p>
    <w:p>
      <w:pPr>
        <w:pStyle w:val="BodyText"/>
        <w:spacing w:line="242" w:lineRule="exact"/>
        <w:ind w:left="120"/>
      </w:pPr>
      <w:hyperlink r:id="rId7">
        <w:r>
          <w:rPr>
            <w:color w:val="049A6E"/>
            <w:spacing w:val="-4"/>
            <w:u w:val="single" w:color="049A6E"/>
          </w:rPr>
          <w:t>ir.msu.edu/surveys/should-i-submit</w:t>
        </w:r>
      </w:hyperlink>
      <w:r>
        <w:rPr>
          <w:spacing w:val="-4"/>
          <w:u w:val="none"/>
        </w:rPr>
        <w:t>.</w:t>
      </w:r>
    </w:p>
    <w:p>
      <w:pPr>
        <w:pStyle w:val="BodyText"/>
        <w:spacing w:before="37"/>
      </w:pPr>
    </w:p>
    <w:p>
      <w:pPr>
        <w:pStyle w:val="Heading1"/>
      </w:pPr>
      <w:r>
        <w:rPr>
          <w:color w:val="004F39"/>
          <w:spacing w:val="-2"/>
        </w:rPr>
        <w:t>Questions?</w:t>
      </w:r>
    </w:p>
    <w:p>
      <w:pPr>
        <w:pStyle w:val="BodyText"/>
        <w:spacing w:line="239" w:lineRule="exact"/>
        <w:ind w:left="120"/>
      </w:pPr>
      <w:r>
        <w:rPr>
          <w:spacing w:val="-4"/>
        </w:rPr>
        <w:t>If</w:t>
      </w:r>
      <w:r>
        <w:rPr>
          <w:spacing w:val="-9"/>
        </w:rPr>
        <w:t> </w:t>
      </w:r>
      <w:r>
        <w:rPr>
          <w:spacing w:val="-4"/>
        </w:rPr>
        <w:t>you</w:t>
      </w:r>
      <w:r>
        <w:rPr>
          <w:spacing w:val="-8"/>
        </w:rPr>
        <w:t> </w:t>
      </w:r>
      <w:r>
        <w:rPr>
          <w:spacing w:val="-4"/>
        </w:rPr>
        <w:t>have</w:t>
      </w:r>
      <w:r>
        <w:rPr>
          <w:spacing w:val="-8"/>
        </w:rPr>
        <w:t> </w:t>
      </w:r>
      <w:r>
        <w:rPr>
          <w:spacing w:val="-4"/>
        </w:rPr>
        <w:t>a</w:t>
      </w:r>
      <w:r>
        <w:rPr>
          <w:spacing w:val="-8"/>
        </w:rPr>
        <w:t> </w:t>
      </w:r>
      <w:r>
        <w:rPr>
          <w:spacing w:val="-4"/>
        </w:rPr>
        <w:t>general</w:t>
      </w:r>
      <w:r>
        <w:rPr>
          <w:spacing w:val="-8"/>
        </w:rPr>
        <w:t> </w:t>
      </w:r>
      <w:r>
        <w:rPr>
          <w:spacing w:val="-4"/>
        </w:rPr>
        <w:t>or</w:t>
      </w:r>
      <w:r>
        <w:rPr>
          <w:spacing w:val="-9"/>
        </w:rPr>
        <w:t> </w:t>
      </w:r>
      <w:r>
        <w:rPr>
          <w:spacing w:val="-4"/>
        </w:rPr>
        <w:t>potential</w:t>
      </w:r>
      <w:r>
        <w:rPr>
          <w:spacing w:val="-8"/>
        </w:rPr>
        <w:t> </w:t>
      </w:r>
      <w:r>
        <w:rPr>
          <w:spacing w:val="-4"/>
        </w:rPr>
        <w:t>survey</w:t>
      </w:r>
      <w:r>
        <w:rPr>
          <w:spacing w:val="-8"/>
        </w:rPr>
        <w:t> </w:t>
      </w:r>
      <w:r>
        <w:rPr>
          <w:spacing w:val="-4"/>
        </w:rPr>
        <w:t>question,</w:t>
      </w:r>
      <w:r>
        <w:rPr>
          <w:spacing w:val="-8"/>
        </w:rPr>
        <w:t> </w:t>
      </w:r>
      <w:r>
        <w:rPr>
          <w:spacing w:val="-4"/>
        </w:rPr>
        <w:t>please</w:t>
      </w:r>
      <w:r>
        <w:rPr>
          <w:spacing w:val="-8"/>
        </w:rPr>
        <w:t> </w:t>
      </w:r>
      <w:r>
        <w:rPr>
          <w:spacing w:val="-4"/>
        </w:rPr>
        <w:t>reach</w:t>
      </w:r>
      <w:r>
        <w:rPr>
          <w:spacing w:val="-8"/>
        </w:rPr>
        <w:t> </w:t>
      </w:r>
      <w:r>
        <w:rPr>
          <w:spacing w:val="-4"/>
        </w:rPr>
        <w:t>out</w:t>
      </w:r>
      <w:r>
        <w:rPr>
          <w:spacing w:val="-9"/>
        </w:rPr>
        <w:t> </w:t>
      </w:r>
      <w:r>
        <w:rPr>
          <w:spacing w:val="-4"/>
        </w:rPr>
        <w:t>to</w:t>
      </w:r>
      <w:r>
        <w:rPr>
          <w:spacing w:val="-8"/>
        </w:rPr>
        <w:t> </w:t>
      </w:r>
      <w:hyperlink r:id="rId8">
        <w:r>
          <w:rPr>
            <w:color w:val="049A6E"/>
            <w:spacing w:val="-4"/>
          </w:rPr>
          <w:t>survey@msu.edu</w:t>
        </w:r>
        <w:r>
          <w:rPr>
            <w:spacing w:val="-4"/>
          </w:rPr>
          <w:t>.</w:t>
        </w:r>
      </w:hyperlink>
    </w:p>
    <w:p>
      <w:pPr>
        <w:pStyle w:val="BodyText"/>
        <w:spacing w:before="36"/>
      </w:pPr>
    </w:p>
    <w:p>
      <w:pPr>
        <w:pStyle w:val="Heading1"/>
      </w:pPr>
      <w:r>
        <w:rPr>
          <w:color w:val="004F39"/>
          <w:w w:val="105"/>
        </w:rPr>
        <w:t>Additional</w:t>
      </w:r>
      <w:r>
        <w:rPr>
          <w:color w:val="004F39"/>
          <w:spacing w:val="37"/>
          <w:w w:val="105"/>
        </w:rPr>
        <w:t> </w:t>
      </w:r>
      <w:r>
        <w:rPr>
          <w:color w:val="004F39"/>
          <w:spacing w:val="-2"/>
          <w:w w:val="105"/>
        </w:rPr>
        <w:t>Resources</w:t>
      </w:r>
    </w:p>
    <w:p>
      <w:pPr>
        <w:pStyle w:val="BodyText"/>
        <w:spacing w:line="237" w:lineRule="auto"/>
        <w:ind w:left="120" w:right="5092"/>
      </w:pPr>
      <w:hyperlink r:id="rId9">
        <w:r>
          <w:rPr>
            <w:color w:val="049A6E"/>
            <w:u w:val="single" w:color="049A6E"/>
          </w:rPr>
          <w:t>Survey</w:t>
        </w:r>
        <w:r>
          <w:rPr>
            <w:color w:val="049A6E"/>
            <w:spacing w:val="-9"/>
            <w:u w:val="single" w:color="049A6E"/>
          </w:rPr>
          <w:t> </w:t>
        </w:r>
        <w:r>
          <w:rPr>
            <w:color w:val="049A6E"/>
            <w:u w:val="single" w:color="049A6E"/>
          </w:rPr>
          <w:t>FAQ</w:t>
        </w:r>
        <w:r>
          <w:rPr>
            <w:color w:val="049A6E"/>
            <w:spacing w:val="-9"/>
            <w:u w:val="single" w:color="049A6E"/>
          </w:rPr>
          <w:t> </w:t>
        </w:r>
        <w:r>
          <w:rPr>
            <w:color w:val="049A6E"/>
            <w:u w:val="single" w:color="049A6E"/>
          </w:rPr>
          <w:t>|</w:t>
        </w:r>
        <w:r>
          <w:rPr>
            <w:color w:val="049A6E"/>
            <w:spacing w:val="-9"/>
            <w:u w:val="single" w:color="049A6E"/>
          </w:rPr>
          <w:t> </w:t>
        </w:r>
        <w:r>
          <w:rPr>
            <w:color w:val="049A6E"/>
            <w:u w:val="single" w:color="049A6E"/>
          </w:rPr>
          <w:t>Michigan</w:t>
        </w:r>
        <w:r>
          <w:rPr>
            <w:color w:val="049A6E"/>
            <w:spacing w:val="-9"/>
            <w:u w:val="single" w:color="049A6E"/>
          </w:rPr>
          <w:t> </w:t>
        </w:r>
        <w:r>
          <w:rPr>
            <w:color w:val="049A6E"/>
            <w:u w:val="single" w:color="049A6E"/>
          </w:rPr>
          <w:t>State</w:t>
        </w:r>
        <w:r>
          <w:rPr>
            <w:color w:val="049A6E"/>
            <w:spacing w:val="-9"/>
            <w:u w:val="single" w:color="049A6E"/>
          </w:rPr>
          <w:t> </w:t>
        </w:r>
        <w:r>
          <w:rPr>
            <w:color w:val="049A6E"/>
            <w:u w:val="single" w:color="049A6E"/>
          </w:rPr>
          <w:t>University</w:t>
        </w:r>
        <w:r>
          <w:rPr>
            <w:color w:val="049A6E"/>
            <w:spacing w:val="-9"/>
            <w:u w:val="single" w:color="049A6E"/>
          </w:rPr>
          <w:t> </w:t>
        </w:r>
        <w:r>
          <w:rPr>
            <w:color w:val="049A6E"/>
            <w:u w:val="single" w:color="049A6E"/>
          </w:rPr>
          <w:t>(msu.edu)</w:t>
        </w:r>
      </w:hyperlink>
      <w:r>
        <w:rPr>
          <w:color w:val="049A6E"/>
          <w:u w:val="none"/>
        </w:rPr>
        <w:t> </w:t>
      </w:r>
      <w:hyperlink r:id="rId10">
        <w:r>
          <w:rPr>
            <w:color w:val="049A6E"/>
            <w:u w:val="single" w:color="049A6E"/>
          </w:rPr>
          <w:t>Survey</w:t>
        </w:r>
        <w:r>
          <w:rPr>
            <w:color w:val="049A6E"/>
            <w:spacing w:val="-18"/>
            <w:u w:val="single" w:color="049A6E"/>
          </w:rPr>
          <w:t> </w:t>
        </w:r>
        <w:r>
          <w:rPr>
            <w:color w:val="049A6E"/>
            <w:u w:val="single" w:color="049A6E"/>
          </w:rPr>
          <w:t>Links</w:t>
        </w:r>
        <w:r>
          <w:rPr>
            <w:color w:val="049A6E"/>
            <w:spacing w:val="-18"/>
            <w:u w:val="single" w:color="049A6E"/>
          </w:rPr>
          <w:t> </w:t>
        </w:r>
        <w:r>
          <w:rPr>
            <w:color w:val="049A6E"/>
            <w:u w:val="single" w:color="049A6E"/>
          </w:rPr>
          <w:t>|</w:t>
        </w:r>
        <w:r>
          <w:rPr>
            <w:color w:val="049A6E"/>
            <w:spacing w:val="-17"/>
            <w:u w:val="single" w:color="049A6E"/>
          </w:rPr>
          <w:t> </w:t>
        </w:r>
        <w:r>
          <w:rPr>
            <w:color w:val="049A6E"/>
            <w:u w:val="single" w:color="049A6E"/>
          </w:rPr>
          <w:t>Michigan</w:t>
        </w:r>
        <w:r>
          <w:rPr>
            <w:color w:val="049A6E"/>
            <w:spacing w:val="-18"/>
            <w:u w:val="single" w:color="049A6E"/>
          </w:rPr>
          <w:t> </w:t>
        </w:r>
        <w:r>
          <w:rPr>
            <w:color w:val="049A6E"/>
            <w:u w:val="single" w:color="049A6E"/>
          </w:rPr>
          <w:t>State</w:t>
        </w:r>
        <w:r>
          <w:rPr>
            <w:color w:val="049A6E"/>
            <w:spacing w:val="-17"/>
            <w:u w:val="single" w:color="049A6E"/>
          </w:rPr>
          <w:t> </w:t>
        </w:r>
        <w:r>
          <w:rPr>
            <w:color w:val="049A6E"/>
            <w:u w:val="single" w:color="049A6E"/>
          </w:rPr>
          <w:t>University</w:t>
        </w:r>
        <w:r>
          <w:rPr>
            <w:color w:val="049A6E"/>
            <w:spacing w:val="-18"/>
            <w:u w:val="single" w:color="049A6E"/>
          </w:rPr>
          <w:t> </w:t>
        </w:r>
        <w:r>
          <w:rPr>
            <w:color w:val="049A6E"/>
            <w:spacing w:val="-4"/>
            <w:u w:val="single" w:color="049A6E"/>
          </w:rPr>
          <w:t>(msu.edu)</w:t>
        </w:r>
      </w:hyperlink>
    </w:p>
    <w:sectPr>
      <w:type w:val="continuous"/>
      <w:pgSz w:w="12240" w:h="15840"/>
      <w:pgMar w:top="0" w:bottom="0" w:left="640" w:right="6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Verdana">
    <w:altName w:val="Verdana"/>
    <w:charset w:val="0"/>
    <w:family w:val="swiss"/>
    <w:pitch w:val="variable"/>
  </w:font>
  <w:font w:name="Liberation Sans Narrow">
    <w:altName w:val="Liberation Sans Narrow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•"/>
      <w:lvlJc w:val="left"/>
      <w:pPr>
        <w:ind w:left="844" w:hanging="360"/>
      </w:pPr>
      <w:rPr>
        <w:rFonts w:hint="default" w:ascii="Verdana" w:hAnsi="Verdana" w:eastAsia="Verdana" w:cs="Verdana"/>
        <w:b w:val="0"/>
        <w:bCs w:val="0"/>
        <w:i w:val="0"/>
        <w:iCs w:val="0"/>
        <w:spacing w:val="0"/>
        <w:w w:val="86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50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6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7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8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9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0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1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20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Verdana" w:hAnsi="Verdana" w:eastAsia="Verdana" w:cs="Verdana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Verdana" w:hAnsi="Verdana" w:eastAsia="Verdana" w:cs="Verdana"/>
      <w:sz w:val="20"/>
      <w:szCs w:val="20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line="249" w:lineRule="exact"/>
      <w:ind w:left="120"/>
      <w:outlineLvl w:val="1"/>
    </w:pPr>
    <w:rPr>
      <w:rFonts w:ascii="Arial" w:hAnsi="Arial" w:eastAsia="Arial" w:cs="Arial"/>
      <w:b/>
      <w:bCs/>
      <w:sz w:val="22"/>
      <w:szCs w:val="22"/>
      <w:lang w:val="en-US" w:eastAsia="en-US" w:bidi="ar-SA"/>
    </w:rPr>
  </w:style>
  <w:style w:styleId="Title" w:type="paragraph">
    <w:name w:val="Title"/>
    <w:basedOn w:val="Normal"/>
    <w:uiPriority w:val="1"/>
    <w:qFormat/>
    <w:pPr>
      <w:ind w:left="3651"/>
    </w:pPr>
    <w:rPr>
      <w:rFonts w:ascii="Arial" w:hAnsi="Arial" w:eastAsia="Arial" w:cs="Arial"/>
      <w:b/>
      <w:bCs/>
      <w:sz w:val="46"/>
      <w:szCs w:val="46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line="240" w:lineRule="exact"/>
      <w:ind w:left="847" w:hanging="360"/>
    </w:pPr>
    <w:rPr>
      <w:rFonts w:ascii="Verdana" w:hAnsi="Verdana" w:eastAsia="Verdana" w:cs="Verdana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hyperlink" Target="https://ir.msu.edu/surveys/should-i-submit" TargetMode="External"/><Relationship Id="rId8" Type="http://schemas.openxmlformats.org/officeDocument/2006/relationships/hyperlink" Target="mailto:survey@msu.edu" TargetMode="External"/><Relationship Id="rId9" Type="http://schemas.openxmlformats.org/officeDocument/2006/relationships/hyperlink" Target="https://ir.msu.edu/surveys/survey-faq" TargetMode="External"/><Relationship Id="rId10" Type="http://schemas.openxmlformats.org/officeDocument/2006/relationships/hyperlink" Target="https://ir.msu.edu/surveys/survey-links" TargetMode="External"/><Relationship Id="rId11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MSU Survey Committee One PAge Overview</dc:title>
  <dcterms:created xsi:type="dcterms:W3CDTF">2024-09-20T15:33:04Z</dcterms:created>
  <dcterms:modified xsi:type="dcterms:W3CDTF">2024-09-20T15:33:04Z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2024-04-04T00:00:00Z</vt:filetime>
  </property>
  <property fmtid="{D5CDD505-2E9C-101B-9397-08002B2CF9AE}" pid="3" name="Creator">
    <vt:lpwstr>Adobe InDesign 18.5 (Macintosh)</vt:lpwstr>
  </property>
  <property fmtid="{D5CDD505-2E9C-101B-9397-08002B2CF9AE}" pid="4" name="LastSaved">
    <vt:filetime>2024-09-20T00:00:00Z</vt:filetime>
  </property>
  <property fmtid="{D5CDD505-2E9C-101B-9397-08002B2CF9AE}" pid="5" name="Producer">
    <vt:lpwstr>3-Heights(TM) PDF Security Shell 4.8.25.2 (http://www.pdf-tools.com)</vt:lpwstr>
  </property>
</Properties>
</file>