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0"/>
        <w:gridCol w:w="880"/>
        <w:gridCol w:w="800"/>
        <w:gridCol w:w="790"/>
      </w:tblGrid>
      <w:tr>
        <w:trPr>
          <w:trHeight w:val="295" w:hRule="atLeast"/>
        </w:trPr>
        <w:tc>
          <w:tcPr>
            <w:tcW w:w="7130" w:type="dxa"/>
            <w:vMerge w:val="restart"/>
            <w:shd w:val="clear" w:color="auto" w:fill="D9D9D9"/>
          </w:tcPr>
          <w:p>
            <w:pPr>
              <w:pStyle w:val="TableParagraph"/>
              <w:spacing w:before="13"/>
              <w:ind w:left="6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  <w:p>
            <w:pPr>
              <w:pStyle w:val="TableParagraph"/>
              <w:spacing w:before="84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4"/>
                <w:sz w:val="24"/>
              </w:rPr>
              <w:t> 2024</w:t>
            </w:r>
          </w:p>
        </w:tc>
        <w:tc>
          <w:tcPr>
            <w:tcW w:w="2470" w:type="dxa"/>
            <w:gridSpan w:val="3"/>
          </w:tcPr>
          <w:p>
            <w:pPr>
              <w:pStyle w:val="TableParagraph"/>
              <w:spacing w:line="269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FAR</w:t>
            </w:r>
          </w:p>
        </w:tc>
      </w:tr>
      <w:tr>
        <w:trPr>
          <w:trHeight w:val="335" w:hRule="atLeast"/>
        </w:trPr>
        <w:tc>
          <w:tcPr>
            <w:tcW w:w="713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MK</w:t>
            </w: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BK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7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before="13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Student-Athlete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Fall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Check-In.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Check-</w:t>
            </w:r>
            <w:r>
              <w:rPr>
                <w:b/>
                <w:spacing w:val="-4"/>
                <w:sz w:val="24"/>
              </w:rPr>
              <w:t>Ins.</w:t>
            </w:r>
          </w:p>
        </w:tc>
        <w:tc>
          <w:tcPr>
            <w:tcW w:w="8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657"/>
              <w:rPr>
                <w:sz w:val="24"/>
              </w:rPr>
            </w:pPr>
            <w:r>
              <w:rPr>
                <w:sz w:val="24"/>
              </w:rPr>
              <w:t>FAR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self-introduction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@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[@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3-5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min.]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Student-Athlete/Team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Check-In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needed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Athletic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(SAAC)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(2x/mo)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Nov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Dec.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Mar.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Mar.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President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Guskiewicz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Aug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Dec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Haller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Aug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Nov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June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405" w:top="1080" w:bottom="1032" w:left="1180" w:right="1220"/>
          <w:pgNumType w:start="1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0"/>
        <w:gridCol w:w="880"/>
        <w:gridCol w:w="800"/>
        <w:gridCol w:w="790"/>
      </w:tblGrid>
      <w:tr>
        <w:trPr>
          <w:trHeight w:val="287" w:hRule="atLeast"/>
        </w:trPr>
        <w:tc>
          <w:tcPr>
            <w:tcW w:w="7130" w:type="dxa"/>
            <w:vMerge w:val="restart"/>
            <w:tcBorders>
              <w:bottom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6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  <w:p>
            <w:pPr>
              <w:pStyle w:val="TableParagraph"/>
              <w:spacing w:before="84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4"/>
                <w:sz w:val="24"/>
              </w:rPr>
              <w:t> 2024</w:t>
            </w:r>
          </w:p>
        </w:tc>
        <w:tc>
          <w:tcPr>
            <w:tcW w:w="2470" w:type="dxa"/>
            <w:gridSpan w:val="3"/>
          </w:tcPr>
          <w:p>
            <w:pPr>
              <w:pStyle w:val="TableParagraph"/>
              <w:spacing w:line="268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FAR</w:t>
            </w:r>
          </w:p>
        </w:tc>
      </w:tr>
      <w:tr>
        <w:trPr>
          <w:trHeight w:val="330" w:hRule="atLeast"/>
        </w:trPr>
        <w:tc>
          <w:tcPr>
            <w:tcW w:w="7130" w:type="dxa"/>
            <w:vMerge/>
            <w:tcBorders>
              <w:top w:val="nil"/>
              <w:bottom w:val="single" w:sz="2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MK</w:t>
            </w: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BK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7130" w:type="dxa"/>
            <w:tcBorders>
              <w:top w:val="single" w:sz="24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62" w:lineRule="exact" w:before="1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Ten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&amp; MSU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Institutional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Report.</w:t>
            </w:r>
          </w:p>
        </w:tc>
        <w:tc>
          <w:tcPr>
            <w:tcW w:w="2470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Elgibility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(June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10)</w:t>
            </w:r>
          </w:p>
          <w:p>
            <w:pPr>
              <w:pStyle w:val="TableParagraph"/>
              <w:tabs>
                <w:tab w:pos="1257" w:val="left" w:leader="none"/>
              </w:tabs>
              <w:spacing w:before="44"/>
              <w:ind w:left="8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Annual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(Aug.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'24)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57" w:val="left" w:leader="none"/>
              </w:tabs>
              <w:spacing w:line="272" w:lineRule="exact"/>
              <w:ind w:left="8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Reports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(Oct.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'24)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57" w:val="left" w:leader="none"/>
              </w:tabs>
              <w:spacing w:line="272" w:lineRule="exact"/>
              <w:ind w:left="8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Meeting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(Nov.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'24)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57" w:val="left" w:leader="none"/>
              </w:tabs>
              <w:spacing w:line="272" w:lineRule="exact"/>
              <w:ind w:left="8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  <w:t>Final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(Dec.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'24)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Ten Joint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Group </w:t>
            </w:r>
            <w:r>
              <w:rPr>
                <w:b/>
                <w:spacing w:val="-2"/>
                <w:sz w:val="24"/>
              </w:rPr>
              <w:t>Meetings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Ten FAR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July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Dec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bi-weekly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meetings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77" w:val="left" w:leader="none"/>
              </w:tabs>
              <w:spacing w:line="272" w:lineRule="exact"/>
              <w:ind w:left="897"/>
              <w:rPr>
                <w:sz w:val="24"/>
              </w:rPr>
            </w:pPr>
            <w:r>
              <w:rPr>
                <w:spacing w:val="-10"/>
                <w:sz w:val="24"/>
              </w:rPr>
              <w:t>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Montly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bi-weekly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meetings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(via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Zoom)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Athletic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Council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Nov.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Senate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Nov.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Council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Oct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Nov.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Apr.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0" w:footer="405" w:top="1100" w:bottom="1031" w:left="1180" w:right="122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0"/>
        <w:gridCol w:w="880"/>
        <w:gridCol w:w="800"/>
        <w:gridCol w:w="790"/>
      </w:tblGrid>
      <w:tr>
        <w:trPr>
          <w:trHeight w:val="295" w:hRule="atLeast"/>
        </w:trPr>
        <w:tc>
          <w:tcPr>
            <w:tcW w:w="7130" w:type="dxa"/>
            <w:vMerge w:val="restart"/>
            <w:shd w:val="clear" w:color="auto" w:fill="D9D9D9"/>
          </w:tcPr>
          <w:p>
            <w:pPr>
              <w:pStyle w:val="TableParagraph"/>
              <w:spacing w:before="13"/>
              <w:ind w:left="6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  <w:p>
            <w:pPr>
              <w:pStyle w:val="TableParagraph"/>
              <w:spacing w:line="274" w:lineRule="exact" w:before="84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4"/>
                <w:sz w:val="24"/>
              </w:rPr>
              <w:t> 2024</w:t>
            </w:r>
          </w:p>
        </w:tc>
        <w:tc>
          <w:tcPr>
            <w:tcW w:w="2470" w:type="dxa"/>
            <w:gridSpan w:val="3"/>
          </w:tcPr>
          <w:p>
            <w:pPr>
              <w:pStyle w:val="TableParagraph"/>
              <w:spacing w:line="269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FAR</w:t>
            </w:r>
          </w:p>
        </w:tc>
      </w:tr>
      <w:tr>
        <w:trPr>
          <w:trHeight w:val="327" w:hRule="atLeast"/>
        </w:trPr>
        <w:tc>
          <w:tcPr>
            <w:tcW w:w="713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 w:before="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MK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 w:before="33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BK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71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2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130" w:type="dxa"/>
            <w:tcBorders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62" w:lineRule="exact" w:before="13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Sports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Medicine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Student-Athlete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Wellbeing</w:t>
            </w:r>
          </w:p>
        </w:tc>
        <w:tc>
          <w:tcPr>
            <w:tcW w:w="247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017"/>
              <w:rPr>
                <w:sz w:val="24"/>
              </w:rPr>
            </w:pPr>
            <w:r>
              <w:rPr>
                <w:sz w:val="24"/>
              </w:rPr>
              <w:t>Bi-monthly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phonecall/visit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Roster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Rosters/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activity)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Initial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Certification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(via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Zoom/email)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z w:val="24"/>
              </w:rPr>
              <w:t>Addendum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(via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Zoom/email)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b/>
                <w:sz w:val="24"/>
              </w:rPr>
              <w:t>APR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Meetings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(1+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needed)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Eligibility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Meetiing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with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Registrar's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Group</w:t>
            </w: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Sept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Dec.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4"/>
                <w:sz w:val="24"/>
              </w:rPr>
              <w:t>Jan.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MSU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Admissions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MSU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Student-Athlete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Appeals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MSU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Audit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Excellence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Gala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SASS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(April)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w/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TEAMS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FB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Maryland</w:t>
            </w:r>
            <w:r>
              <w:rPr>
                <w:b/>
                <w:spacing w:val="-2"/>
                <w:sz w:val="24"/>
              </w:rPr>
              <w:t> (September)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Hockey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Michigan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(October)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FB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Oregon</w:t>
            </w:r>
            <w:r>
              <w:rPr>
                <w:b/>
                <w:spacing w:val="-2"/>
                <w:sz w:val="24"/>
              </w:rPr>
              <w:t> (October)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MBB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Kansas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(Atlanta)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include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Mens’/Womens’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Golf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Tourney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Forest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Akers West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(August)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Women’s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(Coaches, Donors, Athletic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Staff) Day Trip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(July)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Hall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Fame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Gala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Consult w/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Northwestern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re:Structure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 Duel-FAR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(July)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Meeting with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Associate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AD-Liaison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to AC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(Aug </w:t>
            </w: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Writing/processing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letters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 recommendations for Student-Athletes (as requested)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donors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requested)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6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FAR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FS24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12/9/24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Bonnie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K.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Michael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46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AF2D0"/>
          </w:tcPr>
          <w:p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FAR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SS25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2240" w:h="15840"/>
      <w:pgMar w:header="0" w:footer="405" w:top="1160" w:bottom="600" w:left="11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61824">
              <wp:simplePos x="0" y="0"/>
              <wp:positionH relativeFrom="page">
                <wp:posOffset>3670300</wp:posOffset>
              </wp:positionH>
              <wp:positionV relativeFrom="page">
                <wp:posOffset>9661301</wp:posOffset>
              </wp:positionV>
              <wp:extent cx="458470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84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4"/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15"/>
                              <w:w w:val="90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pt;margin-top:760.732422pt;width:36.1pt;height:16.650pt;mso-position-horizontal-relative:page;mso-position-vertical-relative:page;z-index:-164546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4"/>
                        <w:w w:val="90"/>
                      </w:rPr>
                      <w:t>Page</w:t>
                    </w:r>
                    <w:r>
                      <w:rPr>
                        <w:spacing w:val="-15"/>
                        <w:w w:val="90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 Activities Report (2024-25)-FS24-Final</dc:title>
  <dcterms:created xsi:type="dcterms:W3CDTF">2025-01-17T16:42:17Z</dcterms:created>
  <dcterms:modified xsi:type="dcterms:W3CDTF">2025-01-17T16:42:17Z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Excel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